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E8F" w:rsidRDefault="00950F1E">
      <w:pPr>
        <w:spacing w:after="0" w:line="100" w:lineRule="atLeast"/>
      </w:pPr>
      <w:r>
        <w:rPr>
          <w:rFonts w:eastAsia="Times New Roman" w:cs="Times New Roman"/>
          <w:b/>
          <w:bCs/>
          <w:iCs/>
          <w:sz w:val="28"/>
          <w:szCs w:val="28"/>
        </w:rPr>
        <w:t>Salzburg Institute Summer Program -   Website Updates</w:t>
      </w:r>
    </w:p>
    <w:p w:rsidR="00B53E8F" w:rsidRDefault="00B53E8F">
      <w:pPr>
        <w:spacing w:after="0" w:line="100" w:lineRule="atLeast"/>
      </w:pPr>
    </w:p>
    <w:p w:rsidR="00B53E8F" w:rsidRDefault="00B53E8F">
      <w:pPr>
        <w:spacing w:after="0" w:line="100" w:lineRule="atLeast"/>
      </w:pPr>
    </w:p>
    <w:p w:rsidR="00B53E8F" w:rsidRDefault="00950F1E">
      <w:pPr>
        <w:spacing w:after="0" w:line="100" w:lineRule="atLeast"/>
      </w:pPr>
      <w:r>
        <w:rPr>
          <w:rFonts w:eastAsia="Times New Roman" w:cs="Times New Roman"/>
          <w:b/>
          <w:bCs/>
          <w:iCs/>
        </w:rPr>
        <w:t xml:space="preserve">Global Changes (check all new student application and accepted student application pages) </w:t>
      </w:r>
      <w:bookmarkStart w:id="0" w:name="__DdeLink__82_1801842193"/>
      <w:bookmarkEnd w:id="0"/>
      <w:r>
        <w:rPr>
          <w:rFonts w:eastAsia="Times New Roman" w:cs="Times New Roman"/>
          <w:b/>
          <w:bCs/>
          <w:iCs/>
          <w:color w:val="800000"/>
        </w:rPr>
        <w:t>(Done)</w:t>
      </w:r>
    </w:p>
    <w:p w:rsidR="00B53E8F" w:rsidRDefault="00950F1E">
      <w:pPr>
        <w:pStyle w:val="ListParagraph"/>
        <w:spacing w:after="0" w:line="100" w:lineRule="atLeast"/>
        <w:ind w:left="0"/>
      </w:pPr>
      <w:r w:rsidRPr="00950F1E">
        <w:rPr>
          <w:rFonts w:eastAsia="Times New Roman" w:cs="Times New Roman"/>
          <w:bCs/>
          <w:iCs/>
          <w:shd w:val="clear" w:color="auto" w:fill="FFFF00"/>
        </w:rPr>
        <w:t>All bullets need to be 1px smaller font than default paragraph text</w:t>
      </w:r>
      <w:r>
        <w:rPr>
          <w:rFonts w:eastAsia="Times New Roman" w:cs="Times New Roman"/>
          <w:bCs/>
          <w:iCs/>
        </w:rPr>
        <w:t xml:space="preserve"> and in normal bullet format.  </w:t>
      </w:r>
      <w:r>
        <w:rPr>
          <w:rFonts w:eastAsia="Times New Roman" w:cs="Times New Roman"/>
          <w:bCs/>
          <w:iCs/>
        </w:rPr>
        <w:t>Normal bullet format means the word wrap aligns to the right of the bullet. For example:</w:t>
      </w:r>
    </w:p>
    <w:p w:rsidR="00B53E8F" w:rsidRDefault="00B53E8F">
      <w:pPr>
        <w:pStyle w:val="ListParagraph"/>
        <w:spacing w:after="0" w:line="100" w:lineRule="atLeast"/>
        <w:ind w:left="0"/>
      </w:pPr>
    </w:p>
    <w:p w:rsidR="00B53E8F" w:rsidRDefault="00950F1E">
      <w:pPr>
        <w:pStyle w:val="ListParagraph"/>
        <w:spacing w:after="0" w:line="100" w:lineRule="atLeast"/>
        <w:ind w:left="0"/>
        <w:jc w:val="both"/>
      </w:pPr>
      <w:r>
        <w:rPr>
          <w:rFonts w:eastAsia="Times New Roman" w:cs="Times New Roman"/>
          <w:b/>
          <w:bCs/>
          <w:iCs/>
        </w:rPr>
        <w:t xml:space="preserve">Application Information Page </w:t>
      </w:r>
      <w:r>
        <w:rPr>
          <w:rFonts w:eastAsia="Times New Roman" w:cs="Times New Roman"/>
          <w:b/>
          <w:bCs/>
          <w:iCs/>
          <w:color w:val="800000"/>
        </w:rPr>
        <w:t>(Done)</w:t>
      </w:r>
    </w:p>
    <w:p w:rsidR="00B53E8F" w:rsidRDefault="00B53E8F">
      <w:pPr>
        <w:pStyle w:val="ListParagraph"/>
        <w:spacing w:after="0" w:line="100" w:lineRule="atLeast"/>
        <w:ind w:left="0"/>
        <w:jc w:val="both"/>
      </w:pPr>
    </w:p>
    <w:p w:rsidR="00B53E8F" w:rsidRDefault="00950F1E">
      <w:pPr>
        <w:pStyle w:val="ListParagraph"/>
        <w:numPr>
          <w:ilvl w:val="0"/>
          <w:numId w:val="1"/>
        </w:numPr>
        <w:spacing w:after="0" w:line="100" w:lineRule="atLeast"/>
        <w:jc w:val="both"/>
      </w:pPr>
      <w:r>
        <w:rPr>
          <w:rFonts w:eastAsia="Times New Roman" w:cs="Times New Roman"/>
          <w:bCs/>
          <w:iCs/>
        </w:rPr>
        <w:t>Under Eligibility – fix bullet formatting</w:t>
      </w:r>
    </w:p>
    <w:p w:rsidR="00B53E8F" w:rsidRDefault="00950F1E">
      <w:pPr>
        <w:pStyle w:val="ListParagraph"/>
        <w:numPr>
          <w:ilvl w:val="0"/>
          <w:numId w:val="1"/>
        </w:numPr>
        <w:spacing w:after="0" w:line="100" w:lineRule="atLeast"/>
        <w:jc w:val="both"/>
      </w:pPr>
      <w:r>
        <w:rPr>
          <w:rFonts w:eastAsia="Times New Roman" w:cs="Times New Roman"/>
          <w:bCs/>
          <w:iCs/>
        </w:rPr>
        <w:t>Under Included Program Costs:  fix bullet formatting</w:t>
      </w:r>
    </w:p>
    <w:p w:rsidR="00B53E8F" w:rsidRDefault="00B53E8F">
      <w:pPr>
        <w:pStyle w:val="ListParagraph"/>
        <w:spacing w:after="0" w:line="100" w:lineRule="atLeast"/>
        <w:ind w:left="0"/>
        <w:jc w:val="both"/>
      </w:pPr>
    </w:p>
    <w:p w:rsidR="00B53E8F" w:rsidRDefault="00950F1E">
      <w:pPr>
        <w:pStyle w:val="ListParagraph"/>
        <w:spacing w:after="0" w:line="100" w:lineRule="atLeast"/>
        <w:ind w:left="0"/>
        <w:jc w:val="both"/>
      </w:pPr>
      <w:r>
        <w:rPr>
          <w:rFonts w:eastAsia="Times New Roman" w:cs="Times New Roman"/>
          <w:b/>
          <w:bCs/>
          <w:iCs/>
        </w:rPr>
        <w:t xml:space="preserve">Application Form Page </w:t>
      </w:r>
      <w:r>
        <w:rPr>
          <w:rFonts w:eastAsia="Times New Roman" w:cs="Times New Roman"/>
          <w:b/>
          <w:bCs/>
          <w:iCs/>
          <w:color w:val="800000"/>
        </w:rPr>
        <w:t>(Done)</w:t>
      </w:r>
    </w:p>
    <w:p w:rsidR="00B53E8F" w:rsidRDefault="00B53E8F">
      <w:pPr>
        <w:pStyle w:val="ListParagraph"/>
        <w:spacing w:after="0" w:line="100" w:lineRule="atLeast"/>
        <w:ind w:left="0"/>
        <w:jc w:val="both"/>
      </w:pPr>
    </w:p>
    <w:p w:rsidR="00B53E8F" w:rsidRDefault="00950F1E">
      <w:pPr>
        <w:spacing w:after="0" w:line="100" w:lineRule="atLeast"/>
        <w:jc w:val="both"/>
      </w:pPr>
      <w:r>
        <w:rPr>
          <w:rFonts w:eastAsia="Times New Roman" w:cs="Times New Roman"/>
          <w:bCs/>
          <w:iCs/>
        </w:rPr>
        <w:t xml:space="preserve">The type </w:t>
      </w:r>
      <w:r>
        <w:rPr>
          <w:rFonts w:eastAsia="Times New Roman" w:cs="Times New Roman"/>
          <w:bCs/>
          <w:iCs/>
        </w:rPr>
        <w:t>of box under the Statement by Applicants section needs to be removed.  It should not be a field box – that is too large. Replace it with two text boxes:</w:t>
      </w:r>
    </w:p>
    <w:p w:rsidR="00B53E8F" w:rsidRDefault="00B53E8F">
      <w:pPr>
        <w:pStyle w:val="ListParagraph"/>
        <w:spacing w:after="0" w:line="100" w:lineRule="atLeast"/>
        <w:ind w:left="360" w:hanging="360"/>
        <w:jc w:val="both"/>
      </w:pPr>
    </w:p>
    <w:p w:rsidR="00B53E8F" w:rsidRDefault="00950F1E">
      <w:pPr>
        <w:pStyle w:val="ListParagraph"/>
        <w:spacing w:after="0" w:line="100" w:lineRule="atLeast"/>
        <w:ind w:hanging="360"/>
        <w:jc w:val="both"/>
      </w:pPr>
      <w:r>
        <w:rPr>
          <w:rFonts w:eastAsia="Times New Roman" w:cs="Times New Roman"/>
          <w:bCs/>
          <w:iCs/>
        </w:rPr>
        <w:t xml:space="preserve">Full Name </w:t>
      </w:r>
      <w:r>
        <w:rPr>
          <w:rFonts w:eastAsia="Times New Roman" w:cs="Times New Roman"/>
          <w:bCs/>
          <w:iCs/>
        </w:rPr>
        <w:tab/>
      </w:r>
      <w:r>
        <w:rPr>
          <w:rFonts w:eastAsia="Times New Roman" w:cs="Times New Roman"/>
          <w:bCs/>
          <w:iCs/>
        </w:rPr>
        <w:tab/>
      </w:r>
      <w:r>
        <w:rPr>
          <w:rFonts w:eastAsia="Times New Roman" w:cs="Times New Roman"/>
          <w:bCs/>
          <w:iCs/>
        </w:rPr>
        <w:tab/>
      </w:r>
      <w:r>
        <w:rPr>
          <w:rFonts w:eastAsia="Times New Roman" w:cs="Times New Roman"/>
          <w:bCs/>
          <w:iCs/>
        </w:rPr>
        <w:tab/>
      </w:r>
      <w:r>
        <w:rPr>
          <w:rFonts w:eastAsia="Times New Roman" w:cs="Times New Roman"/>
          <w:bCs/>
          <w:iCs/>
        </w:rPr>
        <w:tab/>
        <w:t>Date</w:t>
      </w:r>
    </w:p>
    <w:p w:rsidR="00B53E8F" w:rsidRDefault="00B53E8F">
      <w:pPr>
        <w:spacing w:after="0" w:line="100" w:lineRule="atLeast"/>
        <w:jc w:val="both"/>
      </w:pPr>
    </w:p>
    <w:p w:rsidR="00B53E8F" w:rsidRDefault="00950F1E">
      <w:pPr>
        <w:spacing w:after="0" w:line="100" w:lineRule="atLeast"/>
      </w:pPr>
      <w:r>
        <w:rPr>
          <w:rFonts w:eastAsia="Times New Roman" w:cs="Times New Roman"/>
          <w:b/>
          <w:bCs/>
          <w:iCs/>
        </w:rPr>
        <w:t xml:space="preserve">Application Uploads Page </w:t>
      </w:r>
      <w:r>
        <w:rPr>
          <w:rFonts w:eastAsia="Times New Roman" w:cs="Times New Roman"/>
          <w:b/>
          <w:bCs/>
          <w:iCs/>
          <w:color w:val="800000"/>
        </w:rPr>
        <w:t>(Done but functionality for email is remaining)</w:t>
      </w:r>
    </w:p>
    <w:p w:rsidR="00B53E8F" w:rsidRDefault="00950F1E">
      <w:pPr>
        <w:spacing w:after="0" w:line="100" w:lineRule="atLeast"/>
        <w:jc w:val="both"/>
      </w:pPr>
      <w:r>
        <w:rPr>
          <w:rFonts w:eastAsia="Times New Roman" w:cs="Times New Roman"/>
          <w:bCs/>
          <w:iCs/>
        </w:rPr>
        <w:t xml:space="preserve">Under </w:t>
      </w:r>
      <w:r>
        <w:rPr>
          <w:rFonts w:eastAsia="Times New Roman" w:cs="Times New Roman"/>
          <w:bCs/>
          <w:iCs/>
        </w:rPr>
        <w:t>Letters of Recommendation please add another set of fields so the student can send requests to 2 different referees</w:t>
      </w:r>
    </w:p>
    <w:p w:rsidR="00B53E8F" w:rsidRDefault="00B53E8F">
      <w:pPr>
        <w:pStyle w:val="ListParagraph"/>
        <w:spacing w:after="0" w:line="100" w:lineRule="atLeast"/>
        <w:ind w:left="360" w:hanging="360"/>
        <w:jc w:val="both"/>
      </w:pPr>
    </w:p>
    <w:p w:rsidR="00B53E8F" w:rsidRDefault="00950F1E">
      <w:pPr>
        <w:pStyle w:val="ListParagraph"/>
        <w:spacing w:after="0" w:line="100" w:lineRule="atLeast"/>
        <w:ind w:left="360" w:hanging="360"/>
        <w:jc w:val="both"/>
      </w:pPr>
      <w:r>
        <w:rPr>
          <w:rFonts w:eastAsia="Times New Roman" w:cs="Times New Roman"/>
          <w:bCs/>
          <w:iCs/>
        </w:rPr>
        <w:t>Name of Referee             Email Address</w:t>
      </w:r>
    </w:p>
    <w:p w:rsidR="00B53E8F" w:rsidRDefault="00B53E8F">
      <w:pPr>
        <w:pStyle w:val="ListParagraph"/>
        <w:spacing w:after="0" w:line="100" w:lineRule="atLeast"/>
        <w:ind w:left="0"/>
        <w:jc w:val="both"/>
      </w:pPr>
    </w:p>
    <w:p w:rsidR="00B53E8F" w:rsidRDefault="00950F1E">
      <w:pPr>
        <w:pStyle w:val="ListParagraph"/>
        <w:spacing w:after="0" w:line="100" w:lineRule="atLeast"/>
        <w:ind w:left="0"/>
        <w:jc w:val="both"/>
      </w:pPr>
      <w:r>
        <w:rPr>
          <w:rFonts w:eastAsia="Times New Roman" w:cs="Times New Roman"/>
          <w:bCs/>
          <w:iCs/>
        </w:rPr>
        <w:t>Note: this form is not working. I entered my email address expecting to get the email and it nev</w:t>
      </w:r>
      <w:r>
        <w:rPr>
          <w:rFonts w:eastAsia="Times New Roman" w:cs="Times New Roman"/>
          <w:bCs/>
          <w:iCs/>
        </w:rPr>
        <w:t xml:space="preserve">er came. Please test this by entering your email and then when you get the email click the link and make sure you can complete the recommendation form. </w:t>
      </w:r>
    </w:p>
    <w:p w:rsidR="00B53E8F" w:rsidRDefault="00B53E8F">
      <w:pPr>
        <w:pStyle w:val="ListParagraph"/>
        <w:spacing w:after="0" w:line="100" w:lineRule="atLeast"/>
        <w:ind w:left="0"/>
        <w:jc w:val="both"/>
      </w:pPr>
    </w:p>
    <w:p w:rsidR="00B53E8F" w:rsidRDefault="00950F1E" w:rsidP="00950F1E">
      <w:pPr>
        <w:pStyle w:val="ListParagraph"/>
        <w:shd w:val="clear" w:color="auto" w:fill="FFFF00"/>
        <w:spacing w:after="0" w:line="100" w:lineRule="atLeast"/>
        <w:ind w:left="0"/>
        <w:jc w:val="both"/>
      </w:pPr>
      <w:r>
        <w:rPr>
          <w:rFonts w:eastAsia="Times New Roman" w:cs="Times New Roman"/>
          <w:bCs/>
          <w:iCs/>
        </w:rPr>
        <w:t>Also we need to set up each of the file uploads so they come from one form. If you upload files now yo</w:t>
      </w:r>
      <w:r>
        <w:rPr>
          <w:rFonts w:eastAsia="Times New Roman" w:cs="Times New Roman"/>
          <w:bCs/>
          <w:iCs/>
        </w:rPr>
        <w:t>u will notice having submit button for each upload is messing things up.</w:t>
      </w:r>
    </w:p>
    <w:p w:rsidR="00B53E8F" w:rsidRDefault="00B53E8F">
      <w:pPr>
        <w:pStyle w:val="ListParagraph"/>
        <w:spacing w:after="0" w:line="100" w:lineRule="atLeast"/>
        <w:ind w:left="0"/>
        <w:jc w:val="both"/>
      </w:pPr>
    </w:p>
    <w:p w:rsidR="00B53E8F" w:rsidRDefault="00950F1E">
      <w:pPr>
        <w:spacing w:after="0" w:line="100" w:lineRule="atLeast"/>
      </w:pPr>
      <w:r>
        <w:rPr>
          <w:rFonts w:eastAsia="Times New Roman" w:cs="Times New Roman"/>
          <w:b/>
          <w:bCs/>
          <w:iCs/>
        </w:rPr>
        <w:t xml:space="preserve">Payment Page </w:t>
      </w:r>
      <w:r>
        <w:rPr>
          <w:rFonts w:eastAsia="Times New Roman" w:cs="Times New Roman"/>
          <w:b/>
          <w:bCs/>
          <w:iCs/>
          <w:color w:val="800000"/>
        </w:rPr>
        <w:t>(Done)</w:t>
      </w:r>
    </w:p>
    <w:p w:rsidR="00B53E8F" w:rsidRDefault="00950F1E">
      <w:pPr>
        <w:spacing w:after="0" w:line="100" w:lineRule="atLeast"/>
      </w:pPr>
      <w:r>
        <w:rPr>
          <w:rFonts w:eastAsia="Times New Roman" w:cs="Times New Roman"/>
          <w:bCs/>
          <w:iCs/>
        </w:rPr>
        <w:t xml:space="preserve">Under Payment Timeline and Withdrawal Terms, </w:t>
      </w:r>
      <w:r w:rsidRPr="00950F1E">
        <w:rPr>
          <w:rFonts w:eastAsia="Times New Roman" w:cs="Times New Roman"/>
          <w:bCs/>
          <w:iCs/>
          <w:shd w:val="clear" w:color="auto" w:fill="FFFF00"/>
        </w:rPr>
        <w:t>please copy tables from the Application Page so that it they identical.</w:t>
      </w:r>
      <w:r>
        <w:rPr>
          <w:rFonts w:eastAsia="Times New Roman" w:cs="Times New Roman"/>
          <w:bCs/>
          <w:iCs/>
        </w:rPr>
        <w:t xml:space="preserve"> </w:t>
      </w:r>
    </w:p>
    <w:p w:rsidR="00B53E8F" w:rsidRDefault="00B53E8F">
      <w:pPr>
        <w:pStyle w:val="ListParagraph"/>
        <w:spacing w:after="0" w:line="100" w:lineRule="atLeast"/>
        <w:ind w:left="0"/>
      </w:pPr>
    </w:p>
    <w:p w:rsidR="00B53E8F" w:rsidRDefault="00B53E8F">
      <w:pPr>
        <w:pStyle w:val="ListParagraph"/>
        <w:spacing w:after="0" w:line="100" w:lineRule="atLeast"/>
        <w:ind w:left="0"/>
      </w:pPr>
    </w:p>
    <w:p w:rsidR="00B53E8F" w:rsidRDefault="00950F1E">
      <w:pPr>
        <w:spacing w:after="0" w:line="100" w:lineRule="atLeast"/>
      </w:pPr>
      <w:r>
        <w:rPr>
          <w:rFonts w:eastAsia="Times New Roman" w:cs="Times New Roman"/>
          <w:b/>
          <w:sz w:val="28"/>
          <w:szCs w:val="28"/>
        </w:rPr>
        <w:t xml:space="preserve">Accepted </w:t>
      </w:r>
      <w:proofErr w:type="gramStart"/>
      <w:r>
        <w:rPr>
          <w:rFonts w:eastAsia="Times New Roman" w:cs="Times New Roman"/>
          <w:b/>
          <w:sz w:val="28"/>
          <w:szCs w:val="28"/>
        </w:rPr>
        <w:t>Students  Section</w:t>
      </w:r>
      <w:proofErr w:type="gramEnd"/>
      <w:r>
        <w:rPr>
          <w:rFonts w:eastAsia="Times New Roman" w:cs="Times New Roman"/>
          <w:b/>
          <w:sz w:val="28"/>
          <w:szCs w:val="28"/>
        </w:rPr>
        <w:t xml:space="preserve"> </w:t>
      </w:r>
      <w:r>
        <w:rPr>
          <w:rFonts w:eastAsia="Times New Roman" w:cs="Times New Roman"/>
          <w:b/>
          <w:bCs/>
          <w:iCs/>
          <w:color w:val="800000"/>
          <w:sz w:val="28"/>
          <w:szCs w:val="28"/>
        </w:rPr>
        <w:t>(Done)</w:t>
      </w:r>
    </w:p>
    <w:p w:rsidR="00B53E8F" w:rsidRDefault="00950F1E">
      <w:pPr>
        <w:spacing w:after="0" w:line="100" w:lineRule="atLeast"/>
      </w:pPr>
      <w:r>
        <w:rPr>
          <w:rFonts w:eastAsia="Times New Roman" w:cs="Times New Roman"/>
        </w:rPr>
        <w:t>Fix bull</w:t>
      </w:r>
      <w:r>
        <w:rPr>
          <w:rFonts w:eastAsia="Times New Roman" w:cs="Times New Roman"/>
        </w:rPr>
        <w:t>et formatting</w:t>
      </w:r>
    </w:p>
    <w:p w:rsidR="00B53E8F" w:rsidRDefault="00950F1E">
      <w:pPr>
        <w:spacing w:after="0" w:line="100" w:lineRule="atLeast"/>
      </w:pPr>
      <w:r>
        <w:rPr>
          <w:rFonts w:eastAsia="Times New Roman" w:cs="Times New Roman"/>
        </w:rPr>
        <w:t>For the check box section, add a space after the check boxes</w:t>
      </w:r>
    </w:p>
    <w:p w:rsidR="00B53E8F" w:rsidRDefault="00950F1E" w:rsidP="00950F1E">
      <w:pPr>
        <w:shd w:val="clear" w:color="auto" w:fill="FFFF00"/>
        <w:spacing w:after="0" w:line="100" w:lineRule="atLeast"/>
      </w:pPr>
      <w:r>
        <w:rPr>
          <w:rFonts w:eastAsia="Times New Roman" w:cs="Times New Roman"/>
        </w:rPr>
        <w:t xml:space="preserve">This map was left off the site. Please add it to the end of the document. </w:t>
      </w:r>
    </w:p>
    <w:p w:rsidR="00B53E8F" w:rsidRDefault="00950F1E">
      <w:pPr>
        <w:spacing w:after="0" w:line="100" w:lineRule="atLeast"/>
      </w:pPr>
      <w:r>
        <w:rPr>
          <w:noProof/>
        </w:rPr>
        <w:lastRenderedPageBreak/>
        <w:drawing>
          <wp:inline distT="0" distB="0" distL="0" distR="0">
            <wp:extent cx="3329940" cy="24917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329940" cy="2491740"/>
                    </a:xfrm>
                    <a:prstGeom prst="rect">
                      <a:avLst/>
                    </a:prstGeom>
                    <a:noFill/>
                    <a:ln w="9525">
                      <a:noFill/>
                      <a:miter lim="800000"/>
                      <a:headEnd/>
                      <a:tailEnd/>
                    </a:ln>
                  </pic:spPr>
                </pic:pic>
              </a:graphicData>
            </a:graphic>
          </wp:inline>
        </w:drawing>
      </w:r>
    </w:p>
    <w:p w:rsidR="00B53E8F" w:rsidRDefault="00B53E8F">
      <w:pPr>
        <w:spacing w:after="0" w:line="100" w:lineRule="atLeast"/>
      </w:pPr>
    </w:p>
    <w:p w:rsidR="00B53E8F" w:rsidRDefault="00B53E8F">
      <w:pPr>
        <w:shd w:val="clear" w:color="auto" w:fill="FFFFFF"/>
        <w:spacing w:after="0"/>
      </w:pPr>
    </w:p>
    <w:p w:rsidR="00B53E8F" w:rsidRDefault="00950F1E" w:rsidP="00950F1E">
      <w:pPr>
        <w:shd w:val="clear" w:color="auto" w:fill="FFFF00"/>
        <w:spacing w:after="0"/>
      </w:pPr>
      <w:bookmarkStart w:id="1" w:name="_GoBack"/>
      <w:r>
        <w:rPr>
          <w:rFonts w:eastAsia="Times New Roman"/>
          <w:color w:val="000000"/>
        </w:rPr>
        <w:t xml:space="preserve">When a student clicks the Apply button they will go to the Applications Information page but please </w:t>
      </w:r>
      <w:r>
        <w:rPr>
          <w:rFonts w:eastAsia="Times New Roman"/>
          <w:color w:val="000000"/>
        </w:rPr>
        <w:t>keep the banner image that is showing on the Apply page now.  That image is only needed for the Application Information page.  We can add one drop down for Accepted Students and that take users to the Accepted Student section</w:t>
      </w:r>
    </w:p>
    <w:bookmarkEnd w:id="1"/>
    <w:p w:rsidR="00B53E8F" w:rsidRDefault="00B53E8F">
      <w:pPr>
        <w:spacing w:after="0" w:line="100" w:lineRule="atLeast"/>
      </w:pPr>
    </w:p>
    <w:sectPr w:rsidR="00B53E8F">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7B74"/>
    <w:multiLevelType w:val="multilevel"/>
    <w:tmpl w:val="EB1416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A1532E"/>
    <w:multiLevelType w:val="multilevel"/>
    <w:tmpl w:val="88D4D6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7D1F6F"/>
    <w:multiLevelType w:val="multilevel"/>
    <w:tmpl w:val="3F6ED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8F"/>
    <w:rsid w:val="000202F5"/>
    <w:rsid w:val="00950F1E"/>
    <w:rsid w:val="00B5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basedOn w:val="DefaultParagraphFont"/>
    <w:rPr>
      <w:b/>
      <w:bCs/>
    </w:rPr>
  </w:style>
  <w:style w:type="character" w:customStyle="1" w:styleId="date-display-single">
    <w:name w:val="date-display-single"/>
    <w:basedOn w:val="DefaultParagraphFont"/>
  </w:style>
  <w:style w:type="character" w:customStyle="1" w:styleId="InternetLink">
    <w:name w:val="Internet Link"/>
    <w:basedOn w:val="DefaultParagraphFont"/>
    <w:rPr>
      <w:color w:val="0000FF"/>
      <w:u w:val="single"/>
      <w:lang w:val="en-US" w:eastAsia="en-US" w:bidi="en-US"/>
    </w:rPr>
  </w:style>
  <w:style w:type="character" w:styleId="Emphasis">
    <w:name w:val="Emphasis"/>
    <w:basedOn w:val="DefaultParagraphFont"/>
    <w:rPr>
      <w:i/>
      <w:iCs/>
    </w:rPr>
  </w:style>
  <w:style w:type="character" w:customStyle="1" w:styleId="style5">
    <w:name w:val="style5"/>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skypepnhprintcontainer">
    <w:name w:val="skype_pnh_print_container"/>
    <w:basedOn w:val="DefaultParagraphFont"/>
  </w:style>
  <w:style w:type="character" w:customStyle="1" w:styleId="skypepnhtextspan">
    <w:name w:val="skype_pnh_text_span"/>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basedOn w:val="DefaultParagraphFont"/>
    <w:rPr>
      <w:b/>
      <w:bCs/>
    </w:rPr>
  </w:style>
  <w:style w:type="character" w:customStyle="1" w:styleId="date-display-single">
    <w:name w:val="date-display-single"/>
    <w:basedOn w:val="DefaultParagraphFont"/>
  </w:style>
  <w:style w:type="character" w:customStyle="1" w:styleId="InternetLink">
    <w:name w:val="Internet Link"/>
    <w:basedOn w:val="DefaultParagraphFont"/>
    <w:rPr>
      <w:color w:val="0000FF"/>
      <w:u w:val="single"/>
      <w:lang w:val="en-US" w:eastAsia="en-US" w:bidi="en-US"/>
    </w:rPr>
  </w:style>
  <w:style w:type="character" w:styleId="Emphasis">
    <w:name w:val="Emphasis"/>
    <w:basedOn w:val="DefaultParagraphFont"/>
    <w:rPr>
      <w:i/>
      <w:iCs/>
    </w:rPr>
  </w:style>
  <w:style w:type="character" w:customStyle="1" w:styleId="style5">
    <w:name w:val="style5"/>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skypepnhprintcontainer">
    <w:name w:val="skype_pnh_print_container"/>
    <w:basedOn w:val="DefaultParagraphFont"/>
  </w:style>
  <w:style w:type="character" w:customStyle="1" w:styleId="skypepnhtextspan">
    <w:name w:val="skype_pnh_text_span"/>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Owner</cp:lastModifiedBy>
  <cp:revision>4</cp:revision>
  <cp:lastPrinted>2014-09-26T01:39:00Z</cp:lastPrinted>
  <dcterms:created xsi:type="dcterms:W3CDTF">2014-11-04T14:01:00Z</dcterms:created>
  <dcterms:modified xsi:type="dcterms:W3CDTF">2014-11-04T14:05:00Z</dcterms:modified>
</cp:coreProperties>
</file>