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1E1C" w14:textId="055C61EC" w:rsidR="00A019EC" w:rsidRDefault="00A019EC" w:rsidP="00A019EC">
      <w:pPr>
        <w:pStyle w:val="ListParagraph"/>
        <w:numPr>
          <w:ilvl w:val="0"/>
          <w:numId w:val="7"/>
        </w:numPr>
      </w:pPr>
      <w:r>
        <w:t>Components design of a framework</w:t>
      </w:r>
    </w:p>
    <w:p w14:paraId="44254944" w14:textId="0CB85948" w:rsidR="00536435" w:rsidRDefault="00536435" w:rsidP="00536435">
      <w:pPr>
        <w:ind w:left="1440"/>
      </w:pPr>
      <w:r>
        <w:rPr>
          <w:noProof/>
        </w:rPr>
        <w:drawing>
          <wp:inline distT="0" distB="0" distL="0" distR="0" wp14:anchorId="37D159C2" wp14:editId="3979B242">
            <wp:extent cx="4876800" cy="3002280"/>
            <wp:effectExtent l="0" t="0" r="0" b="7620"/>
            <wp:docPr id="1" name="Picture 1" descr="How to explain Test Automation Framework to the Inter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explain Test Automation Framework to the Interview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D2DA" w14:textId="52B2A9CC" w:rsidR="00A019EC" w:rsidRDefault="00A019EC" w:rsidP="00A019EC">
      <w:pPr>
        <w:pStyle w:val="ListParagraph"/>
        <w:numPr>
          <w:ilvl w:val="0"/>
          <w:numId w:val="7"/>
        </w:numPr>
      </w:pPr>
      <w:r>
        <w:t>How to start creating frameworks</w:t>
      </w:r>
    </w:p>
    <w:p w14:paraId="2B28E45B" w14:textId="1B12C5F7" w:rsidR="00A019EC" w:rsidRDefault="00E14952" w:rsidP="00E14952">
      <w:pPr>
        <w:pStyle w:val="ListParagraph"/>
        <w:numPr>
          <w:ilvl w:val="1"/>
          <w:numId w:val="7"/>
        </w:numPr>
      </w:pPr>
      <w:r>
        <w:t>Create Control flow logic</w:t>
      </w:r>
    </w:p>
    <w:p w14:paraId="07C633DD" w14:textId="0B99BBFC" w:rsidR="00E14952" w:rsidRDefault="00E14952" w:rsidP="00E14952">
      <w:pPr>
        <w:pStyle w:val="ListParagraph"/>
        <w:numPr>
          <w:ilvl w:val="1"/>
          <w:numId w:val="7"/>
        </w:numPr>
      </w:pPr>
      <w:r>
        <w:t>Create Data Passing Mechanism</w:t>
      </w:r>
    </w:p>
    <w:p w14:paraId="23CD717D" w14:textId="568B3DDA" w:rsidR="00E14952" w:rsidRDefault="00E14952" w:rsidP="00E14952">
      <w:pPr>
        <w:pStyle w:val="ListParagraph"/>
        <w:numPr>
          <w:ilvl w:val="1"/>
          <w:numId w:val="7"/>
        </w:numPr>
      </w:pPr>
      <w:r>
        <w:t>Create Reporting Mechanism</w:t>
      </w:r>
    </w:p>
    <w:p w14:paraId="36D0B3A8" w14:textId="64E405F8" w:rsidR="00103917" w:rsidRDefault="00103917" w:rsidP="00E14952">
      <w:pPr>
        <w:pStyle w:val="ListParagraph"/>
        <w:numPr>
          <w:ilvl w:val="1"/>
          <w:numId w:val="7"/>
        </w:numPr>
      </w:pPr>
      <w:r>
        <w:t xml:space="preserve">Create Business </w:t>
      </w:r>
      <w:r w:rsidR="00CB3A3A">
        <w:t xml:space="preserve">and functional </w:t>
      </w:r>
      <w:r>
        <w:t>Flows</w:t>
      </w:r>
    </w:p>
    <w:p w14:paraId="4E4B69F7" w14:textId="775FF157" w:rsidR="00BC1738" w:rsidRDefault="00BC1738" w:rsidP="00BC1738">
      <w:pPr>
        <w:pStyle w:val="ListParagraph"/>
        <w:numPr>
          <w:ilvl w:val="0"/>
          <w:numId w:val="7"/>
        </w:numPr>
      </w:pPr>
      <w:r>
        <w:t xml:space="preserve">Reading Test Data File using </w:t>
      </w:r>
      <w:proofErr w:type="spellStart"/>
      <w:r>
        <w:t>Fillo</w:t>
      </w:r>
      <w:proofErr w:type="spellEnd"/>
      <w:r>
        <w:t xml:space="preserve"> Libraries </w:t>
      </w:r>
    </w:p>
    <w:p w14:paraId="36BA8EA4" w14:textId="611BEC43" w:rsidR="00941230" w:rsidRDefault="00941230" w:rsidP="00BC1738">
      <w:pPr>
        <w:pStyle w:val="ListParagraph"/>
        <w:numPr>
          <w:ilvl w:val="0"/>
          <w:numId w:val="7"/>
        </w:numPr>
      </w:pPr>
      <w:r>
        <w:t>Reporting Structure</w:t>
      </w:r>
    </w:p>
    <w:p w14:paraId="0743B53D" w14:textId="27396458" w:rsidR="00455624" w:rsidRDefault="00455624" w:rsidP="00455624">
      <w:pPr>
        <w:pStyle w:val="ListParagraph"/>
        <w:numPr>
          <w:ilvl w:val="1"/>
          <w:numId w:val="7"/>
        </w:numPr>
      </w:pPr>
      <w:hyperlink r:id="rId6" w:history="1">
        <w:r w:rsidRPr="0023548F">
          <w:rPr>
            <w:rStyle w:val="Hyperlink"/>
          </w:rPr>
          <w:t>https://www.techbeamers.com/generate-reports-selenium-webdriver/</w:t>
        </w:r>
      </w:hyperlink>
    </w:p>
    <w:p w14:paraId="3B866208" w14:textId="588CC8D3" w:rsidR="00455624" w:rsidRDefault="0067191B" w:rsidP="00455624">
      <w:pPr>
        <w:pStyle w:val="ListParagraph"/>
        <w:numPr>
          <w:ilvl w:val="1"/>
          <w:numId w:val="7"/>
        </w:numPr>
      </w:pPr>
      <w:hyperlink r:id="rId7" w:history="1">
        <w:r w:rsidRPr="0023548F">
          <w:rPr>
            <w:rStyle w:val="Hyperlink"/>
          </w:rPr>
          <w:t>https://www.softwaretestinghelp.com/extent-reports-selenium-webdriver/</w:t>
        </w:r>
      </w:hyperlink>
    </w:p>
    <w:p w14:paraId="366BC92E" w14:textId="6CCDC61F" w:rsidR="0067191B" w:rsidRDefault="0067191B" w:rsidP="00455624">
      <w:pPr>
        <w:pStyle w:val="ListParagraph"/>
        <w:numPr>
          <w:ilvl w:val="1"/>
          <w:numId w:val="7"/>
        </w:numPr>
      </w:pPr>
      <w:hyperlink r:id="rId8" w:history="1">
        <w:r w:rsidRPr="0023548F">
          <w:rPr>
            <w:rStyle w:val="Hyperlink"/>
          </w:rPr>
          <w:t>http://allure.qatools.ru/</w:t>
        </w:r>
      </w:hyperlink>
    </w:p>
    <w:p w14:paraId="7900CC18" w14:textId="4A85B2F9" w:rsidR="0067191B" w:rsidRDefault="00A50CB5" w:rsidP="00455624">
      <w:pPr>
        <w:pStyle w:val="ListParagraph"/>
        <w:numPr>
          <w:ilvl w:val="1"/>
          <w:numId w:val="7"/>
        </w:numPr>
      </w:pPr>
      <w:hyperlink r:id="rId9" w:history="1">
        <w:r w:rsidRPr="0023548F">
          <w:rPr>
            <w:rStyle w:val="Hyperlink"/>
          </w:rPr>
          <w:t>https://www.seleniumeasy.com/testng-tutorials/allure-example</w:t>
        </w:r>
      </w:hyperlink>
    </w:p>
    <w:p w14:paraId="4FAF0A24" w14:textId="0B9CFF71" w:rsidR="00A50CB5" w:rsidRDefault="00A50CB5" w:rsidP="00455624">
      <w:pPr>
        <w:pStyle w:val="ListParagraph"/>
        <w:numPr>
          <w:ilvl w:val="1"/>
          <w:numId w:val="7"/>
        </w:numPr>
      </w:pPr>
      <w:r w:rsidRPr="00A50CB5">
        <w:t>https://www.swtestacademy.com/allure-testng/</w:t>
      </w:r>
    </w:p>
    <w:p w14:paraId="2757DB57" w14:textId="2C5130DB" w:rsidR="00A019EC" w:rsidRDefault="00A019EC" w:rsidP="00A019EC">
      <w:pPr>
        <w:pStyle w:val="ListParagraph"/>
        <w:ind w:left="1440"/>
      </w:pPr>
    </w:p>
    <w:sectPr w:rsidR="00A0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A2416"/>
    <w:multiLevelType w:val="hybridMultilevel"/>
    <w:tmpl w:val="0ACCA316"/>
    <w:lvl w:ilvl="0" w:tplc="1694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103917"/>
    <w:rsid w:val="00282F4F"/>
    <w:rsid w:val="00297F64"/>
    <w:rsid w:val="0035677A"/>
    <w:rsid w:val="00455624"/>
    <w:rsid w:val="004D15AF"/>
    <w:rsid w:val="00502962"/>
    <w:rsid w:val="005052B3"/>
    <w:rsid w:val="00536435"/>
    <w:rsid w:val="005F5BC7"/>
    <w:rsid w:val="00631116"/>
    <w:rsid w:val="00646837"/>
    <w:rsid w:val="006563B7"/>
    <w:rsid w:val="0067191B"/>
    <w:rsid w:val="00673D52"/>
    <w:rsid w:val="00703568"/>
    <w:rsid w:val="00703809"/>
    <w:rsid w:val="007229BD"/>
    <w:rsid w:val="00753C21"/>
    <w:rsid w:val="007575EE"/>
    <w:rsid w:val="008F03A0"/>
    <w:rsid w:val="00941230"/>
    <w:rsid w:val="009A7591"/>
    <w:rsid w:val="00A019EC"/>
    <w:rsid w:val="00A2507E"/>
    <w:rsid w:val="00A50CB5"/>
    <w:rsid w:val="00BC1738"/>
    <w:rsid w:val="00C12B27"/>
    <w:rsid w:val="00CB3A3A"/>
    <w:rsid w:val="00CC4546"/>
    <w:rsid w:val="00D07608"/>
    <w:rsid w:val="00D40EB5"/>
    <w:rsid w:val="00E14952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ure.qatool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extent-reports-selenium-webdri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beamers.com/generate-reports-selenium-webdriv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easy.com/testng-tutorials/allur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31</cp:revision>
  <dcterms:created xsi:type="dcterms:W3CDTF">2019-12-22T04:32:00Z</dcterms:created>
  <dcterms:modified xsi:type="dcterms:W3CDTF">2020-09-20T05:46:00Z</dcterms:modified>
</cp:coreProperties>
</file>