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265" w:rsidRPr="005F4265" w:rsidRDefault="00296F96">
      <w:pPr>
        <w:rPr>
          <w:b/>
          <w:sz w:val="24"/>
          <w:u w:val="single"/>
        </w:rPr>
      </w:pPr>
      <w:r w:rsidRPr="00296F96">
        <w:rPr>
          <w:b/>
          <w:sz w:val="24"/>
          <w:u w:val="single"/>
        </w:rPr>
        <w:t xml:space="preserve">About Sri </w:t>
      </w:r>
      <w:proofErr w:type="spellStart"/>
      <w:r w:rsidRPr="00296F96">
        <w:rPr>
          <w:b/>
          <w:sz w:val="24"/>
          <w:u w:val="single"/>
        </w:rPr>
        <w:t>Vimalananda</w:t>
      </w:r>
      <w:proofErr w:type="spellEnd"/>
      <w:r w:rsidRPr="00296F96">
        <w:rPr>
          <w:b/>
          <w:sz w:val="24"/>
          <w:u w:val="single"/>
        </w:rPr>
        <w:t xml:space="preserve"> </w:t>
      </w:r>
      <w:proofErr w:type="spellStart"/>
      <w:r w:rsidRPr="00296F96">
        <w:rPr>
          <w:b/>
          <w:sz w:val="24"/>
          <w:u w:val="single"/>
        </w:rPr>
        <w:t>Bharathi</w:t>
      </w:r>
      <w:proofErr w:type="spellEnd"/>
      <w:r w:rsidRPr="00296F96">
        <w:rPr>
          <w:b/>
          <w:sz w:val="24"/>
          <w:u w:val="single"/>
        </w:rPr>
        <w:t xml:space="preserve"> </w:t>
      </w:r>
      <w:proofErr w:type="spellStart"/>
      <w:r w:rsidRPr="00296F96">
        <w:rPr>
          <w:b/>
          <w:sz w:val="24"/>
          <w:u w:val="single"/>
        </w:rPr>
        <w:t>Swamy</w:t>
      </w:r>
      <w:proofErr w:type="spellEnd"/>
      <w:r w:rsidRPr="00296F96">
        <w:rPr>
          <w:b/>
          <w:sz w:val="24"/>
          <w:u w:val="single"/>
        </w:rPr>
        <w:t>:</w:t>
      </w:r>
    </w:p>
    <w:p w:rsidR="005F4265" w:rsidRDefault="005F4265" w:rsidP="005F4265">
      <w:pPr>
        <w:pStyle w:val="NormalWeb"/>
      </w:pPr>
      <w:r>
        <w:t xml:space="preserve">Sri </w:t>
      </w:r>
      <w:proofErr w:type="spellStart"/>
      <w:r>
        <w:t>Vimalananda</w:t>
      </w:r>
      <w:proofErr w:type="spellEnd"/>
      <w:r>
        <w:t xml:space="preserve"> </w:t>
      </w:r>
      <w:proofErr w:type="spellStart"/>
      <w:r>
        <w:t>Bharathi</w:t>
      </w:r>
      <w:proofErr w:type="spellEnd"/>
      <w:r>
        <w:t xml:space="preserve"> </w:t>
      </w:r>
      <w:proofErr w:type="spellStart"/>
      <w:r>
        <w:t>Swamy</w:t>
      </w:r>
      <w:proofErr w:type="spellEnd"/>
      <w:r>
        <w:t xml:space="preserve">, originally named </w:t>
      </w:r>
      <w:proofErr w:type="spellStart"/>
      <w:r>
        <w:rPr>
          <w:rStyle w:val="Strong"/>
        </w:rPr>
        <w:t>Trivikramarama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Rao</w:t>
      </w:r>
      <w:proofErr w:type="spellEnd"/>
      <w:r>
        <w:t xml:space="preserve">, was born on </w:t>
      </w:r>
      <w:r>
        <w:rPr>
          <w:rStyle w:val="Strong"/>
        </w:rPr>
        <w:t>August 20, 1878</w:t>
      </w:r>
      <w:r>
        <w:t xml:space="preserve">, in </w:t>
      </w:r>
      <w:proofErr w:type="spellStart"/>
      <w:r>
        <w:rPr>
          <w:rStyle w:val="Strong"/>
        </w:rPr>
        <w:t>Chemuudupadu</w:t>
      </w:r>
      <w:proofErr w:type="spellEnd"/>
      <w:r>
        <w:rPr>
          <w:rStyle w:val="Strong"/>
        </w:rPr>
        <w:t xml:space="preserve"> village, Krishna District</w:t>
      </w:r>
      <w:r>
        <w:t xml:space="preserve">. He was the son of </w:t>
      </w:r>
      <w:r>
        <w:rPr>
          <w:rStyle w:val="Strong"/>
        </w:rPr>
        <w:t xml:space="preserve">Surya </w:t>
      </w:r>
      <w:proofErr w:type="spellStart"/>
      <w:r>
        <w:rPr>
          <w:rStyle w:val="Strong"/>
        </w:rPr>
        <w:t>Narayana</w:t>
      </w:r>
      <w:proofErr w:type="spellEnd"/>
      <w:r>
        <w:t xml:space="preserve"> and </w:t>
      </w:r>
      <w:proofErr w:type="spellStart"/>
      <w:r>
        <w:rPr>
          <w:rStyle w:val="Strong"/>
        </w:rPr>
        <w:t>Adilakshmi</w:t>
      </w:r>
      <w:proofErr w:type="spellEnd"/>
      <w:r>
        <w:t>.</w:t>
      </w:r>
    </w:p>
    <w:p w:rsidR="00252DB8" w:rsidRPr="00252DB8" w:rsidRDefault="00252DB8" w:rsidP="005F4265">
      <w:pPr>
        <w:pStyle w:val="NormalWeb"/>
        <w:rPr>
          <w:b/>
          <w:u w:val="single"/>
        </w:rPr>
      </w:pPr>
      <w:r w:rsidRPr="00252DB8">
        <w:rPr>
          <w:b/>
          <w:u w:val="single"/>
        </w:rPr>
        <w:t>Education</w:t>
      </w:r>
      <w:r w:rsidR="00C91B5F">
        <w:rPr>
          <w:b/>
          <w:u w:val="single"/>
        </w:rPr>
        <w:t xml:space="preserve"> and Spiritual Journey</w:t>
      </w:r>
      <w:r w:rsidRPr="00252DB8">
        <w:rPr>
          <w:b/>
          <w:u w:val="single"/>
        </w:rPr>
        <w:t>:</w:t>
      </w:r>
    </w:p>
    <w:p w:rsidR="005F4265" w:rsidRDefault="005F4265" w:rsidP="005F4265">
      <w:pPr>
        <w:pStyle w:val="NormalWeb"/>
      </w:pPr>
      <w:r>
        <w:t xml:space="preserve">He pursued his education in </w:t>
      </w:r>
      <w:proofErr w:type="spellStart"/>
      <w:r>
        <w:rPr>
          <w:rStyle w:val="Strong"/>
        </w:rPr>
        <w:t>Bandaru</w:t>
      </w:r>
      <w:proofErr w:type="spellEnd"/>
      <w:r>
        <w:rPr>
          <w:rStyle w:val="Strong"/>
        </w:rPr>
        <w:t xml:space="preserve"> town (Vijayawada)</w:t>
      </w:r>
      <w:r>
        <w:t xml:space="preserve"> and later served as a teacher at the </w:t>
      </w:r>
      <w:r>
        <w:rPr>
          <w:rStyle w:val="Strong"/>
        </w:rPr>
        <w:t>Noble High School</w:t>
      </w:r>
      <w:r>
        <w:t xml:space="preserve">. During his tenure as a teacher, he mentored several distinguished personalities, including </w:t>
      </w:r>
      <w:proofErr w:type="spellStart"/>
      <w:r>
        <w:rPr>
          <w:rStyle w:val="Strong"/>
        </w:rPr>
        <w:t>Viswanadha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Satyanarayana</w:t>
      </w:r>
      <w:proofErr w:type="spellEnd"/>
      <w:r>
        <w:t xml:space="preserve"> and </w:t>
      </w:r>
      <w:proofErr w:type="spellStart"/>
      <w:r>
        <w:rPr>
          <w:rStyle w:val="Strong"/>
        </w:rPr>
        <w:t>Pingali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Lakshmikantam</w:t>
      </w:r>
      <w:proofErr w:type="spellEnd"/>
      <w:r>
        <w:t>, who went on to become renowned figures in</w:t>
      </w:r>
      <w:r>
        <w:t xml:space="preserve"> Telugu literature.</w:t>
      </w:r>
    </w:p>
    <w:p w:rsidR="005F4265" w:rsidRDefault="005F4265" w:rsidP="005F4265">
      <w:pPr>
        <w:pStyle w:val="NormalWeb"/>
      </w:pPr>
      <w:r>
        <w:t xml:space="preserve">After his teaching career, Sri </w:t>
      </w:r>
      <w:proofErr w:type="spellStart"/>
      <w:r>
        <w:t>Trivikramarama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moved to </w:t>
      </w:r>
      <w:proofErr w:type="spellStart"/>
      <w:r>
        <w:rPr>
          <w:rStyle w:val="Strong"/>
        </w:rPr>
        <w:t>Tiruvananthapuram</w:t>
      </w:r>
      <w:proofErr w:type="spellEnd"/>
      <w:r>
        <w:t xml:space="preserve"> to pursue a </w:t>
      </w:r>
      <w:r>
        <w:rPr>
          <w:rStyle w:val="Strong"/>
        </w:rPr>
        <w:t>Law degree</w:t>
      </w:r>
      <w:r>
        <w:t xml:space="preserve">. His quest for knowledge extended beyond academics into the realm of spiritual research. He dedicated himself to the study of </w:t>
      </w:r>
      <w:r>
        <w:rPr>
          <w:rStyle w:val="Strong"/>
        </w:rPr>
        <w:t>“</w:t>
      </w:r>
      <w:proofErr w:type="spellStart"/>
      <w:r>
        <w:rPr>
          <w:rStyle w:val="Strong"/>
        </w:rPr>
        <w:t>Sutrabhashyam</w:t>
      </w:r>
      <w:proofErr w:type="spellEnd"/>
      <w:r>
        <w:rPr>
          <w:rStyle w:val="Strong"/>
        </w:rPr>
        <w:t>”</w:t>
      </w:r>
      <w:r>
        <w:t xml:space="preserve">, guided by the divine presence of </w:t>
      </w:r>
      <w:proofErr w:type="spellStart"/>
      <w:r>
        <w:rPr>
          <w:rStyle w:val="Strong"/>
        </w:rPr>
        <w:t>Sringeri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Acharya</w:t>
      </w:r>
      <w:proofErr w:type="spellEnd"/>
      <w:r>
        <w:rPr>
          <w:rStyle w:val="Strong"/>
        </w:rPr>
        <w:t xml:space="preserve"> Sri </w:t>
      </w:r>
      <w:proofErr w:type="spellStart"/>
      <w:r>
        <w:rPr>
          <w:rStyle w:val="Strong"/>
        </w:rPr>
        <w:t>Nrusimha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Bharathi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Swamy</w:t>
      </w:r>
      <w:proofErr w:type="spellEnd"/>
      <w:r>
        <w:t xml:space="preserve"> and the esteemed scholar </w:t>
      </w:r>
      <w:proofErr w:type="spellStart"/>
      <w:r>
        <w:rPr>
          <w:rStyle w:val="Strong"/>
        </w:rPr>
        <w:t>Vadapalli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Pattabhiramayya</w:t>
      </w:r>
      <w:proofErr w:type="spellEnd"/>
      <w:r>
        <w:t>.</w:t>
      </w:r>
    </w:p>
    <w:p w:rsidR="00252DB8" w:rsidRDefault="00252DB8" w:rsidP="005F4265">
      <w:pPr>
        <w:pStyle w:val="NormalWeb"/>
      </w:pPr>
      <w:r>
        <w:t xml:space="preserve">The </w:t>
      </w:r>
      <w:r>
        <w:rPr>
          <w:rStyle w:val="Strong"/>
        </w:rPr>
        <w:t xml:space="preserve">speeches of Sri </w:t>
      </w:r>
      <w:proofErr w:type="spellStart"/>
      <w:r>
        <w:rPr>
          <w:rStyle w:val="Strong"/>
        </w:rPr>
        <w:t>Vimalananda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Bharathi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Swamy</w:t>
      </w:r>
      <w:proofErr w:type="spellEnd"/>
      <w:r>
        <w:t xml:space="preserve"> on the </w:t>
      </w:r>
      <w:r>
        <w:rPr>
          <w:rStyle w:val="Emphasis"/>
        </w:rPr>
        <w:t>Upanishads</w:t>
      </w:r>
      <w:r>
        <w:t xml:space="preserve">, </w:t>
      </w:r>
      <w:proofErr w:type="spellStart"/>
      <w:r>
        <w:rPr>
          <w:rStyle w:val="Emphasis"/>
        </w:rPr>
        <w:t>Brahmasutras</w:t>
      </w:r>
      <w:proofErr w:type="spellEnd"/>
      <w:r>
        <w:t xml:space="preserve">, and </w:t>
      </w:r>
      <w:r>
        <w:rPr>
          <w:rStyle w:val="Emphasis"/>
        </w:rPr>
        <w:t>Bhagavad Gita</w:t>
      </w:r>
      <w:r>
        <w:t xml:space="preserve"> are considere</w:t>
      </w:r>
      <w:r>
        <w:t>d</w:t>
      </w:r>
      <w:r w:rsidR="00C91B5F">
        <w:t xml:space="preserve"> as</w:t>
      </w:r>
      <w:r>
        <w:t xml:space="preserve"> timeless and must listen</w:t>
      </w:r>
    </w:p>
    <w:p w:rsidR="00252DB8" w:rsidRDefault="00252DB8" w:rsidP="00252DB8">
      <w:pPr>
        <w:pStyle w:val="NormalWeb"/>
      </w:pPr>
      <w:r>
        <w:t xml:space="preserve">In his middle age, Sri </w:t>
      </w:r>
      <w:proofErr w:type="spellStart"/>
      <w:r>
        <w:t>Trivikramarama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was profoundly influenced by </w:t>
      </w:r>
      <w:proofErr w:type="spellStart"/>
      <w:r>
        <w:rPr>
          <w:rStyle w:val="Strong"/>
        </w:rPr>
        <w:t>Donthulamma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Donthurulamma</w:t>
      </w:r>
      <w:proofErr w:type="spellEnd"/>
      <w:r>
        <w:rPr>
          <w:rStyle w:val="Strong"/>
        </w:rPr>
        <w:t>)</w:t>
      </w:r>
      <w:r>
        <w:t xml:space="preserve">. He came to believe that true </w:t>
      </w:r>
      <w:proofErr w:type="spellStart"/>
      <w:r>
        <w:rPr>
          <w:rStyle w:val="Emphasis"/>
        </w:rPr>
        <w:t>Atmadarshana</w:t>
      </w:r>
      <w:proofErr w:type="spellEnd"/>
      <w:r>
        <w:t xml:space="preserve"> (self-realization) could not be attained while bound by the ties of worldly life (</w:t>
      </w:r>
      <w:r>
        <w:rPr>
          <w:rStyle w:val="Emphasis"/>
        </w:rPr>
        <w:t xml:space="preserve">samsara </w:t>
      </w:r>
      <w:proofErr w:type="spellStart"/>
      <w:r>
        <w:rPr>
          <w:rStyle w:val="Emphasis"/>
        </w:rPr>
        <w:t>bandha</w:t>
      </w:r>
      <w:proofErr w:type="spellEnd"/>
      <w:r>
        <w:t xml:space="preserve">). Determined to put the principles of </w:t>
      </w:r>
      <w:proofErr w:type="spellStart"/>
      <w:r>
        <w:rPr>
          <w:rStyle w:val="Emphasis"/>
        </w:rPr>
        <w:t>Tattvika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Bodha</w:t>
      </w:r>
      <w:proofErr w:type="spellEnd"/>
      <w:r>
        <w:t xml:space="preserve"> into practice, he resolved to embrace the path of renunciation.</w:t>
      </w:r>
    </w:p>
    <w:p w:rsidR="00252DB8" w:rsidRDefault="00252DB8" w:rsidP="005F4265">
      <w:pPr>
        <w:pStyle w:val="NormalWeb"/>
        <w:rPr>
          <w:b/>
          <w:u w:val="single"/>
        </w:rPr>
      </w:pPr>
      <w:proofErr w:type="spellStart"/>
      <w:r w:rsidRPr="00252DB8">
        <w:rPr>
          <w:b/>
          <w:u w:val="single"/>
        </w:rPr>
        <w:t>Sanyasadeeksha</w:t>
      </w:r>
      <w:proofErr w:type="spellEnd"/>
      <w:r w:rsidRPr="00252DB8">
        <w:rPr>
          <w:b/>
          <w:u w:val="single"/>
        </w:rPr>
        <w:t>:</w:t>
      </w:r>
    </w:p>
    <w:p w:rsidR="00252DB8" w:rsidRDefault="00252DB8" w:rsidP="00252DB8">
      <w:pPr>
        <w:pStyle w:val="NormalWeb"/>
      </w:pPr>
      <w:r>
        <w:t xml:space="preserve">He was initiated into </w:t>
      </w:r>
      <w:proofErr w:type="spellStart"/>
      <w:r>
        <w:rPr>
          <w:rStyle w:val="Strong"/>
        </w:rPr>
        <w:t>Sanyasadeeksha</w:t>
      </w:r>
      <w:proofErr w:type="spellEnd"/>
      <w:r>
        <w:t xml:space="preserve"> </w:t>
      </w:r>
      <w:r>
        <w:t xml:space="preserve">by the then Pontiff of </w:t>
      </w:r>
      <w:proofErr w:type="spellStart"/>
      <w:r>
        <w:t>Sringeri</w:t>
      </w:r>
      <w:proofErr w:type="spellEnd"/>
      <w:r>
        <w:t xml:space="preserve"> </w:t>
      </w:r>
      <w:proofErr w:type="spellStart"/>
      <w:r>
        <w:t>Virupaksha</w:t>
      </w:r>
      <w:proofErr w:type="spellEnd"/>
      <w:r>
        <w:t xml:space="preserve"> </w:t>
      </w:r>
      <w:proofErr w:type="spellStart"/>
      <w:r>
        <w:t>Peetam</w:t>
      </w:r>
      <w:proofErr w:type="spellEnd"/>
      <w:r>
        <w:t xml:space="preserve">    </w:t>
      </w:r>
      <w:r>
        <w:rPr>
          <w:rStyle w:val="Strong"/>
        </w:rPr>
        <w:t xml:space="preserve">Sri </w:t>
      </w:r>
      <w:proofErr w:type="spellStart"/>
      <w:r>
        <w:rPr>
          <w:rStyle w:val="Strong"/>
        </w:rPr>
        <w:t>Kalyanananda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Bharathi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Swamy</w:t>
      </w:r>
      <w:proofErr w:type="spellEnd"/>
      <w:r>
        <w:t xml:space="preserve">, who bestowed upon him the name </w:t>
      </w:r>
      <w:proofErr w:type="spellStart"/>
      <w:r>
        <w:rPr>
          <w:rStyle w:val="Strong"/>
        </w:rPr>
        <w:t>Vimalananda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Bharathi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Swamy</w:t>
      </w:r>
      <w:proofErr w:type="spellEnd"/>
      <w:r>
        <w:t xml:space="preserve">. From then on, he lived as a shining example of </w:t>
      </w:r>
      <w:proofErr w:type="spellStart"/>
      <w:r>
        <w:rPr>
          <w:rStyle w:val="Emphasis"/>
        </w:rPr>
        <w:t>Brahmagnana</w:t>
      </w:r>
      <w:proofErr w:type="spellEnd"/>
      <w:r>
        <w:t xml:space="preserve"> (knowledge of Brahman) and </w:t>
      </w:r>
      <w:proofErr w:type="spellStart"/>
      <w:r>
        <w:rPr>
          <w:rStyle w:val="Emphasis"/>
        </w:rPr>
        <w:t>Brahmanistha</w:t>
      </w:r>
      <w:proofErr w:type="spellEnd"/>
      <w:r>
        <w:t xml:space="preserve"> (steadfastness in Brahman), continuing to spread the light of </w:t>
      </w:r>
      <w:proofErr w:type="spellStart"/>
      <w:r>
        <w:rPr>
          <w:rStyle w:val="Emphasis"/>
        </w:rPr>
        <w:t>Tattvaprabodham</w:t>
      </w:r>
      <w:proofErr w:type="spellEnd"/>
      <w:r>
        <w:t>.</w:t>
      </w:r>
    </w:p>
    <w:p w:rsidR="00252DB8" w:rsidRPr="00252DB8" w:rsidRDefault="00252DB8" w:rsidP="00252DB8">
      <w:pPr>
        <w:pStyle w:val="NormalWeb"/>
        <w:rPr>
          <w:b/>
          <w:u w:val="single"/>
        </w:rPr>
      </w:pPr>
      <w:r w:rsidRPr="00252DB8">
        <w:rPr>
          <w:b/>
          <w:u w:val="single"/>
        </w:rPr>
        <w:t>Renunciation</w:t>
      </w:r>
      <w:r w:rsidRPr="00252DB8">
        <w:rPr>
          <w:b/>
          <w:u w:val="single"/>
        </w:rPr>
        <w:t>:</w:t>
      </w:r>
    </w:p>
    <w:p w:rsidR="00252DB8" w:rsidRPr="00252DB8" w:rsidRDefault="00252DB8" w:rsidP="005F4265">
      <w:pPr>
        <w:pStyle w:val="NormalWeb"/>
      </w:pPr>
      <w:r>
        <w:t xml:space="preserve">Sri </w:t>
      </w:r>
      <w:proofErr w:type="spellStart"/>
      <w:r>
        <w:t>Vimalananda</w:t>
      </w:r>
      <w:proofErr w:type="spellEnd"/>
      <w:r>
        <w:t xml:space="preserve"> </w:t>
      </w:r>
      <w:proofErr w:type="spellStart"/>
      <w:r>
        <w:t>Bharathi</w:t>
      </w:r>
      <w:proofErr w:type="spellEnd"/>
      <w:r>
        <w:t xml:space="preserve"> </w:t>
      </w:r>
      <w:proofErr w:type="spellStart"/>
      <w:r>
        <w:t>Swamy</w:t>
      </w:r>
      <w:proofErr w:type="spellEnd"/>
      <w:r>
        <w:t xml:space="preserve"> nurtured a deep interest in poetry</w:t>
      </w:r>
      <w:r>
        <w:t xml:space="preserve"> in his childhood days</w:t>
      </w:r>
      <w:r>
        <w:t xml:space="preserve"> and composed numerous devotional verses dedicated to the Almighty. However, as his </w:t>
      </w:r>
      <w:proofErr w:type="spellStart"/>
      <w:r>
        <w:rPr>
          <w:rStyle w:val="Emphasis"/>
        </w:rPr>
        <w:t>vairagya</w:t>
      </w:r>
      <w:proofErr w:type="spellEnd"/>
      <w:r>
        <w:t xml:space="preserve"> (detachment) intensified, he gradually relinquished all desire for worldly comforts, power, wealth, and even poetry itself, immersing fully in spiritual pursuit.</w:t>
      </w:r>
    </w:p>
    <w:p w:rsidR="00252DB8" w:rsidRDefault="00252DB8" w:rsidP="00252DB8">
      <w:pPr>
        <w:pStyle w:val="NormalWeb"/>
      </w:pPr>
      <w:r>
        <w:t xml:space="preserve">Following the </w:t>
      </w:r>
      <w:proofErr w:type="spellStart"/>
      <w:r>
        <w:rPr>
          <w:rStyle w:val="Strong"/>
        </w:rPr>
        <w:t>Mahasamadhi</w:t>
      </w:r>
      <w:proofErr w:type="spellEnd"/>
      <w:r>
        <w:rPr>
          <w:rStyle w:val="Strong"/>
        </w:rPr>
        <w:t xml:space="preserve"> of </w:t>
      </w:r>
      <w:proofErr w:type="spellStart"/>
      <w:r>
        <w:rPr>
          <w:rStyle w:val="Strong"/>
        </w:rPr>
        <w:t>Mounaswamy</w:t>
      </w:r>
      <w:proofErr w:type="spellEnd"/>
      <w:r>
        <w:t xml:space="preserve">, Sri </w:t>
      </w:r>
      <w:proofErr w:type="spellStart"/>
      <w:r>
        <w:t>Vimalananda</w:t>
      </w:r>
      <w:proofErr w:type="spellEnd"/>
      <w:r>
        <w:t xml:space="preserve"> </w:t>
      </w:r>
      <w:proofErr w:type="spellStart"/>
      <w:r>
        <w:t>Bharathi</w:t>
      </w:r>
      <w:proofErr w:type="spellEnd"/>
      <w:r>
        <w:t xml:space="preserve"> </w:t>
      </w:r>
      <w:proofErr w:type="spellStart"/>
      <w:r>
        <w:t>Swamy</w:t>
      </w:r>
      <w:proofErr w:type="spellEnd"/>
      <w:r>
        <w:t xml:space="preserve"> assumed the responsibilities of spiritual leadership and became the </w:t>
      </w:r>
      <w:r>
        <w:rPr>
          <w:rStyle w:val="Strong"/>
        </w:rPr>
        <w:t xml:space="preserve">first Pontiff of Sri </w:t>
      </w:r>
      <w:proofErr w:type="spellStart"/>
      <w:r>
        <w:rPr>
          <w:rStyle w:val="Strong"/>
        </w:rPr>
        <w:t>Siddheswari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Peetam</w:t>
      </w:r>
      <w:proofErr w:type="spellEnd"/>
      <w:r>
        <w:t xml:space="preserve">. He continued his teachings on </w:t>
      </w:r>
      <w:proofErr w:type="spellStart"/>
      <w:r>
        <w:rPr>
          <w:rStyle w:val="Emphasis"/>
        </w:rPr>
        <w:t>Brahmagnana</w:t>
      </w:r>
      <w:proofErr w:type="spellEnd"/>
      <w:r>
        <w:t xml:space="preserve"> with unwavering dedication until he attained </w:t>
      </w:r>
      <w:r>
        <w:rPr>
          <w:rStyle w:val="Emphasis"/>
        </w:rPr>
        <w:t>siddhi</w:t>
      </w:r>
      <w:r>
        <w:t xml:space="preserve"> on </w:t>
      </w:r>
      <w:r>
        <w:rPr>
          <w:rStyle w:val="Strong"/>
        </w:rPr>
        <w:t>January 25, 1950</w:t>
      </w:r>
      <w:r>
        <w:t>.</w:t>
      </w:r>
    </w:p>
    <w:p w:rsidR="003F0393" w:rsidRDefault="003F0393" w:rsidP="005F4265">
      <w:pPr>
        <w:pStyle w:val="NormalWeb"/>
      </w:pPr>
    </w:p>
    <w:p w:rsidR="003F0393" w:rsidRDefault="003F0393" w:rsidP="005F4265">
      <w:pPr>
        <w:pStyle w:val="NormalWeb"/>
      </w:pPr>
    </w:p>
    <w:p w:rsidR="003E0809" w:rsidRDefault="00C91B5F" w:rsidP="005F4265">
      <w:pPr>
        <w:pStyle w:val="NormalWeb"/>
        <w:rPr>
          <w:b/>
          <w:u w:val="single"/>
        </w:rPr>
      </w:pPr>
      <w:r w:rsidRPr="00C91B5F">
        <w:rPr>
          <w:b/>
          <w:u w:val="single"/>
        </w:rPr>
        <w:lastRenderedPageBreak/>
        <w:t xml:space="preserve">About </w:t>
      </w:r>
      <w:proofErr w:type="spellStart"/>
      <w:r w:rsidRPr="00C91B5F">
        <w:rPr>
          <w:b/>
          <w:u w:val="single"/>
        </w:rPr>
        <w:t>Trivikramaramananda</w:t>
      </w:r>
      <w:proofErr w:type="spellEnd"/>
      <w:r w:rsidRPr="00C91B5F">
        <w:rPr>
          <w:b/>
          <w:u w:val="single"/>
        </w:rPr>
        <w:t xml:space="preserve"> </w:t>
      </w:r>
      <w:proofErr w:type="spellStart"/>
      <w:r w:rsidRPr="00C91B5F">
        <w:rPr>
          <w:b/>
          <w:u w:val="single"/>
        </w:rPr>
        <w:t>Bharathi</w:t>
      </w:r>
      <w:proofErr w:type="spellEnd"/>
      <w:r w:rsidRPr="00C91B5F">
        <w:rPr>
          <w:b/>
          <w:u w:val="single"/>
        </w:rPr>
        <w:t xml:space="preserve"> </w:t>
      </w:r>
      <w:proofErr w:type="spellStart"/>
      <w:r w:rsidRPr="00C91B5F">
        <w:rPr>
          <w:b/>
          <w:u w:val="single"/>
        </w:rPr>
        <w:t>Swamy</w:t>
      </w:r>
      <w:proofErr w:type="spellEnd"/>
      <w:r w:rsidRPr="00C91B5F">
        <w:rPr>
          <w:b/>
          <w:u w:val="single"/>
        </w:rPr>
        <w:t>:</w:t>
      </w:r>
    </w:p>
    <w:p w:rsidR="00C91B5F" w:rsidRDefault="006D0A09" w:rsidP="005F4265">
      <w:pPr>
        <w:pStyle w:val="NormalWeb"/>
      </w:pPr>
      <w:r w:rsidRPr="009E3690">
        <w:t xml:space="preserve">Sri </w:t>
      </w:r>
      <w:proofErr w:type="spellStart"/>
      <w:r w:rsidRPr="009E3690">
        <w:t>Trivikramaramananda</w:t>
      </w:r>
      <w:proofErr w:type="spellEnd"/>
      <w:r w:rsidRPr="009E3690">
        <w:t xml:space="preserve"> </w:t>
      </w:r>
      <w:proofErr w:type="spellStart"/>
      <w:r w:rsidRPr="009E3690">
        <w:t>Bharathi</w:t>
      </w:r>
      <w:proofErr w:type="spellEnd"/>
      <w:r w:rsidRPr="009E3690">
        <w:t xml:space="preserve"> </w:t>
      </w:r>
      <w:proofErr w:type="spellStart"/>
      <w:r w:rsidRPr="009E3690">
        <w:t>Swamy</w:t>
      </w:r>
      <w:proofErr w:type="spellEnd"/>
      <w:r w:rsidRPr="009E3690">
        <w:t xml:space="preserve"> was born in </w:t>
      </w:r>
      <w:r w:rsidR="009E3690" w:rsidRPr="009E3690">
        <w:t>the year 1901 on Sep 14</w:t>
      </w:r>
      <w:r w:rsidR="009E3690" w:rsidRPr="009E3690">
        <w:rPr>
          <w:vertAlign w:val="superscript"/>
        </w:rPr>
        <w:t>th</w:t>
      </w:r>
      <w:r w:rsidR="009E3690" w:rsidRPr="009E3690">
        <w:t xml:space="preserve"> to </w:t>
      </w:r>
      <w:proofErr w:type="spellStart"/>
      <w:r w:rsidR="009E3690" w:rsidRPr="009E3690">
        <w:t>Chinna</w:t>
      </w:r>
      <w:proofErr w:type="spellEnd"/>
      <w:r w:rsidR="009E3690" w:rsidRPr="009E3690">
        <w:t xml:space="preserve"> </w:t>
      </w:r>
      <w:proofErr w:type="spellStart"/>
      <w:r w:rsidR="009E3690" w:rsidRPr="009E3690">
        <w:t>Perraju</w:t>
      </w:r>
      <w:proofErr w:type="spellEnd"/>
      <w:r w:rsidR="009E3690" w:rsidRPr="009E3690">
        <w:t xml:space="preserve"> and </w:t>
      </w:r>
      <w:proofErr w:type="spellStart"/>
      <w:r w:rsidR="009E3690" w:rsidRPr="009E3690">
        <w:t>Venkayamma</w:t>
      </w:r>
      <w:proofErr w:type="spellEnd"/>
      <w:r w:rsidR="009E3690" w:rsidRPr="009E3690">
        <w:t xml:space="preserve"> </w:t>
      </w:r>
      <w:r w:rsidR="009E3690">
        <w:t xml:space="preserve">in </w:t>
      </w:r>
      <w:proofErr w:type="spellStart"/>
      <w:r w:rsidR="009E3690">
        <w:t>Turpu</w:t>
      </w:r>
      <w:proofErr w:type="spellEnd"/>
      <w:r w:rsidR="009E3690">
        <w:t xml:space="preserve"> </w:t>
      </w:r>
      <w:proofErr w:type="spellStart"/>
      <w:r w:rsidR="009E3690">
        <w:t>Chittoor</w:t>
      </w:r>
      <w:proofErr w:type="spellEnd"/>
      <w:r w:rsidR="009E3690">
        <w:t xml:space="preserve"> village, Krish</w:t>
      </w:r>
      <w:r w:rsidR="00B84EA9">
        <w:t xml:space="preserve">na district, </w:t>
      </w:r>
      <w:proofErr w:type="spellStart"/>
      <w:r w:rsidR="00B84EA9">
        <w:t>Andhrapradesh</w:t>
      </w:r>
      <w:proofErr w:type="spellEnd"/>
      <w:r w:rsidR="00B84EA9">
        <w:t xml:space="preserve"> and named as Ramakrishna </w:t>
      </w:r>
      <w:proofErr w:type="spellStart"/>
      <w:r w:rsidR="00B84EA9">
        <w:t>Rao</w:t>
      </w:r>
      <w:proofErr w:type="spellEnd"/>
    </w:p>
    <w:p w:rsidR="009E3690" w:rsidRPr="00252DB8" w:rsidRDefault="009E3690" w:rsidP="009E3690">
      <w:pPr>
        <w:pStyle w:val="NormalWeb"/>
        <w:rPr>
          <w:b/>
          <w:u w:val="single"/>
        </w:rPr>
      </w:pPr>
      <w:r w:rsidRPr="00252DB8">
        <w:rPr>
          <w:b/>
          <w:u w:val="single"/>
        </w:rPr>
        <w:t>Education</w:t>
      </w:r>
      <w:r>
        <w:rPr>
          <w:b/>
          <w:u w:val="single"/>
        </w:rPr>
        <w:t xml:space="preserve"> and Spiritual Journey</w:t>
      </w:r>
      <w:r w:rsidRPr="00252DB8">
        <w:rPr>
          <w:b/>
          <w:u w:val="single"/>
        </w:rPr>
        <w:t>:</w:t>
      </w:r>
    </w:p>
    <w:p w:rsidR="005A157A" w:rsidRDefault="005A157A" w:rsidP="005A157A">
      <w:pPr>
        <w:pStyle w:val="NormalWeb"/>
      </w:pPr>
      <w:r>
        <w:t xml:space="preserve">Sri </w:t>
      </w:r>
      <w:proofErr w:type="spellStart"/>
      <w:r>
        <w:t>Trivikramaramananda</w:t>
      </w:r>
      <w:proofErr w:type="spellEnd"/>
      <w:r>
        <w:t xml:space="preserve"> </w:t>
      </w:r>
      <w:proofErr w:type="spellStart"/>
      <w:r>
        <w:t>Bharathi</w:t>
      </w:r>
      <w:proofErr w:type="spellEnd"/>
      <w:r>
        <w:t xml:space="preserve"> </w:t>
      </w:r>
      <w:proofErr w:type="spellStart"/>
      <w:proofErr w:type="gramStart"/>
      <w:r>
        <w:t>Swamy</w:t>
      </w:r>
      <w:proofErr w:type="spellEnd"/>
      <w:r>
        <w:t>,</w:t>
      </w:r>
      <w:proofErr w:type="gramEnd"/>
      <w:r>
        <w:t xml:space="preserve"> pursued his early studies under </w:t>
      </w:r>
      <w:proofErr w:type="spellStart"/>
      <w:r>
        <w:rPr>
          <w:rStyle w:val="Strong"/>
        </w:rPr>
        <w:t>Kanukollu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Trivikramarao</w:t>
      </w:r>
      <w:proofErr w:type="spellEnd"/>
      <w:r>
        <w:t xml:space="preserve">. He went on to complete his </w:t>
      </w:r>
      <w:r>
        <w:rPr>
          <w:rStyle w:val="Strong"/>
        </w:rPr>
        <w:t>F.A. and B.A. degrees</w:t>
      </w:r>
      <w:r>
        <w:t xml:space="preserve"> at </w:t>
      </w:r>
      <w:r>
        <w:rPr>
          <w:rStyle w:val="Strong"/>
        </w:rPr>
        <w:t xml:space="preserve">Noble College, </w:t>
      </w:r>
      <w:proofErr w:type="spellStart"/>
      <w:r>
        <w:rPr>
          <w:rStyle w:val="Strong"/>
        </w:rPr>
        <w:t>Bandaru</w:t>
      </w:r>
      <w:proofErr w:type="spellEnd"/>
      <w:r>
        <w:t xml:space="preserve">, and later obtained his </w:t>
      </w:r>
      <w:r>
        <w:rPr>
          <w:rStyle w:val="Strong"/>
        </w:rPr>
        <w:t>Law degree</w:t>
      </w:r>
      <w:r>
        <w:t xml:space="preserve"> from </w:t>
      </w:r>
      <w:r>
        <w:rPr>
          <w:rStyle w:val="Strong"/>
        </w:rPr>
        <w:t xml:space="preserve">Hindu University, </w:t>
      </w:r>
      <w:proofErr w:type="spellStart"/>
      <w:r>
        <w:rPr>
          <w:rStyle w:val="Strong"/>
        </w:rPr>
        <w:t>Kashi</w:t>
      </w:r>
      <w:proofErr w:type="spellEnd"/>
      <w:r>
        <w:t>.</w:t>
      </w:r>
    </w:p>
    <w:p w:rsidR="005A157A" w:rsidRDefault="005A157A" w:rsidP="005A157A">
      <w:pPr>
        <w:pStyle w:val="NormalWeb"/>
      </w:pPr>
      <w:r>
        <w:t xml:space="preserve">While flourishing in his career as a lawyer, his revered guru </w:t>
      </w:r>
      <w:r>
        <w:rPr>
          <w:rStyle w:val="Strong"/>
        </w:rPr>
        <w:t xml:space="preserve">Sri </w:t>
      </w:r>
      <w:proofErr w:type="spellStart"/>
      <w:r>
        <w:rPr>
          <w:rStyle w:val="Strong"/>
        </w:rPr>
        <w:t>Trivikrama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Rao</w:t>
      </w:r>
      <w:proofErr w:type="spellEnd"/>
      <w:r>
        <w:t xml:space="preserve"> embraced </w:t>
      </w:r>
      <w:proofErr w:type="spellStart"/>
      <w:r>
        <w:rPr>
          <w:rStyle w:val="Emphasis"/>
        </w:rPr>
        <w:t>Sanyasadeeksha</w:t>
      </w:r>
      <w:proofErr w:type="spellEnd"/>
      <w:r>
        <w:t xml:space="preserve"> and assumed the responsibilities as the </w:t>
      </w:r>
      <w:r>
        <w:rPr>
          <w:rStyle w:val="Strong"/>
        </w:rPr>
        <w:t xml:space="preserve">first Pontiff of Sri </w:t>
      </w:r>
      <w:proofErr w:type="spellStart"/>
      <w:r>
        <w:rPr>
          <w:rStyle w:val="Strong"/>
        </w:rPr>
        <w:t>Siddheswari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Peetam</w:t>
      </w:r>
      <w:proofErr w:type="spellEnd"/>
      <w:r>
        <w:t xml:space="preserve">. Inspired by his guru’s renunciation, Sri Ramakrishna </w:t>
      </w:r>
      <w:proofErr w:type="spellStart"/>
      <w:r>
        <w:t>Rao</w:t>
      </w:r>
      <w:proofErr w:type="spellEnd"/>
      <w:r>
        <w:t xml:space="preserve"> soon gave up his legal practice and joined the </w:t>
      </w:r>
      <w:proofErr w:type="spellStart"/>
      <w:r>
        <w:t>Peetam</w:t>
      </w:r>
      <w:proofErr w:type="spellEnd"/>
      <w:r>
        <w:t xml:space="preserve"> as its </w:t>
      </w:r>
      <w:r>
        <w:rPr>
          <w:rStyle w:val="Strong"/>
        </w:rPr>
        <w:t>Manager</w:t>
      </w:r>
      <w:r>
        <w:t>.</w:t>
      </w:r>
    </w:p>
    <w:p w:rsidR="00B84EA9" w:rsidRPr="005A157A" w:rsidRDefault="005A157A" w:rsidP="00B84EA9">
      <w:pPr>
        <w:pStyle w:val="NormalWeb"/>
        <w:rPr>
          <w:b/>
          <w:u w:val="single"/>
        </w:rPr>
      </w:pPr>
      <w:r w:rsidRPr="005A157A">
        <w:rPr>
          <w:b/>
          <w:u w:val="single"/>
        </w:rPr>
        <w:t>Monkhood:</w:t>
      </w:r>
    </w:p>
    <w:p w:rsidR="005A157A" w:rsidRDefault="005A157A" w:rsidP="005A157A">
      <w:pPr>
        <w:pStyle w:val="NormalWeb"/>
      </w:pPr>
      <w:r>
        <w:t xml:space="preserve">In </w:t>
      </w:r>
      <w:r>
        <w:rPr>
          <w:rStyle w:val="Strong"/>
        </w:rPr>
        <w:t>1950</w:t>
      </w:r>
      <w:r>
        <w:t>, he</w:t>
      </w:r>
      <w:r>
        <w:t xml:space="preserve"> took </w:t>
      </w:r>
      <w:proofErr w:type="spellStart"/>
      <w:r>
        <w:rPr>
          <w:rStyle w:val="Emphasis"/>
        </w:rPr>
        <w:t>Sanyasadeeksha</w:t>
      </w:r>
      <w:proofErr w:type="spellEnd"/>
      <w:r>
        <w:t xml:space="preserve"> from his Guru </w:t>
      </w:r>
      <w:r>
        <w:rPr>
          <w:rStyle w:val="Strong"/>
        </w:rPr>
        <w:t xml:space="preserve">Sri </w:t>
      </w:r>
      <w:proofErr w:type="spellStart"/>
      <w:r>
        <w:rPr>
          <w:rStyle w:val="Strong"/>
        </w:rPr>
        <w:t>Vimalananda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Bharathi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Swamy</w:t>
      </w:r>
      <w:proofErr w:type="spellEnd"/>
      <w:r>
        <w:t xml:space="preserve">, receiving the monastic name </w:t>
      </w:r>
      <w:proofErr w:type="spellStart"/>
      <w:r>
        <w:rPr>
          <w:rStyle w:val="Strong"/>
        </w:rPr>
        <w:t>Trivikramaramananda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Bharathi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Swamy</w:t>
      </w:r>
      <w:proofErr w:type="spellEnd"/>
      <w:r>
        <w:t xml:space="preserve">. Following the </w:t>
      </w:r>
      <w:r>
        <w:rPr>
          <w:rStyle w:val="Emphasis"/>
        </w:rPr>
        <w:t>siddhi</w:t>
      </w:r>
      <w:r>
        <w:t xml:space="preserve"> of Sri </w:t>
      </w:r>
      <w:proofErr w:type="spellStart"/>
      <w:r>
        <w:t>Vimalananda</w:t>
      </w:r>
      <w:proofErr w:type="spellEnd"/>
      <w:r>
        <w:t xml:space="preserve"> </w:t>
      </w:r>
      <w:proofErr w:type="spellStart"/>
      <w:r>
        <w:t>Bharathi</w:t>
      </w:r>
      <w:proofErr w:type="spellEnd"/>
      <w:r>
        <w:t xml:space="preserve"> </w:t>
      </w:r>
      <w:proofErr w:type="spellStart"/>
      <w:r>
        <w:t>Swamy</w:t>
      </w:r>
      <w:proofErr w:type="spellEnd"/>
      <w:r>
        <w:t xml:space="preserve">, he became the </w:t>
      </w:r>
      <w:r>
        <w:rPr>
          <w:rStyle w:val="Strong"/>
        </w:rPr>
        <w:t xml:space="preserve">second Pontiff of Sri </w:t>
      </w:r>
      <w:proofErr w:type="spellStart"/>
      <w:r>
        <w:rPr>
          <w:rStyle w:val="Strong"/>
        </w:rPr>
        <w:t>Siddheswari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Peetam</w:t>
      </w:r>
      <w:proofErr w:type="spellEnd"/>
      <w:r>
        <w:t>.</w:t>
      </w:r>
    </w:p>
    <w:p w:rsidR="005A157A" w:rsidRDefault="005A157A" w:rsidP="005A157A">
      <w:pPr>
        <w:pStyle w:val="NormalWeb"/>
      </w:pPr>
      <w:r>
        <w:t xml:space="preserve">Blessed with a melodious voice, Sri </w:t>
      </w:r>
      <w:proofErr w:type="spellStart"/>
      <w:r>
        <w:t>Trivikramaramananda</w:t>
      </w:r>
      <w:proofErr w:type="spellEnd"/>
      <w:r>
        <w:t xml:space="preserve"> </w:t>
      </w:r>
      <w:proofErr w:type="spellStart"/>
      <w:r>
        <w:t>Bharathi</w:t>
      </w:r>
      <w:proofErr w:type="spellEnd"/>
      <w:r>
        <w:t xml:space="preserve"> </w:t>
      </w:r>
      <w:proofErr w:type="spellStart"/>
      <w:r>
        <w:t>Swamy’s</w:t>
      </w:r>
      <w:proofErr w:type="spellEnd"/>
      <w:r>
        <w:t xml:space="preserve"> recitations of </w:t>
      </w:r>
      <w:proofErr w:type="spellStart"/>
      <w:r>
        <w:rPr>
          <w:rStyle w:val="Emphasis"/>
        </w:rPr>
        <w:t>slokas</w:t>
      </w:r>
      <w:proofErr w:type="spellEnd"/>
      <w:r>
        <w:t xml:space="preserve"> and the </w:t>
      </w:r>
      <w:proofErr w:type="spellStart"/>
      <w:r>
        <w:rPr>
          <w:rStyle w:val="Emphasis"/>
        </w:rPr>
        <w:t>Lalitha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Sahasranama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Stotram</w:t>
      </w:r>
      <w:proofErr w:type="spellEnd"/>
      <w:r>
        <w:t xml:space="preserve"> resonated deeply within the community, drawing devotees to his presence. His </w:t>
      </w:r>
      <w:proofErr w:type="spellStart"/>
      <w:r>
        <w:rPr>
          <w:rStyle w:val="Emphasis"/>
        </w:rPr>
        <w:t>archana</w:t>
      </w:r>
      <w:proofErr w:type="spellEnd"/>
      <w:r>
        <w:t xml:space="preserve"> to </w:t>
      </w:r>
      <w:proofErr w:type="spellStart"/>
      <w:r>
        <w:rPr>
          <w:rStyle w:val="Strong"/>
        </w:rPr>
        <w:t>Siddheswari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Ammavaru</w:t>
      </w:r>
      <w:proofErr w:type="spellEnd"/>
      <w:r>
        <w:t xml:space="preserve">, performed with the chanting of </w:t>
      </w:r>
      <w:proofErr w:type="spellStart"/>
      <w:r>
        <w:rPr>
          <w:rStyle w:val="Emphasis"/>
        </w:rPr>
        <w:t>Lalitha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Sahasranama</w:t>
      </w:r>
      <w:proofErr w:type="spellEnd"/>
      <w:r>
        <w:t xml:space="preserve">, was revered as if sages like </w:t>
      </w:r>
      <w:proofErr w:type="spellStart"/>
      <w:r>
        <w:rPr>
          <w:rStyle w:val="Strong"/>
        </w:rPr>
        <w:t>Hayagriva</w:t>
      </w:r>
      <w:proofErr w:type="spellEnd"/>
      <w:r>
        <w:t xml:space="preserve"> or </w:t>
      </w:r>
      <w:proofErr w:type="spellStart"/>
      <w:r>
        <w:rPr>
          <w:rStyle w:val="Strong"/>
        </w:rPr>
        <w:t>Agastya</w:t>
      </w:r>
      <w:proofErr w:type="spellEnd"/>
      <w:r>
        <w:t xml:space="preserve"> themselves had come to perform the sacred rituals.</w:t>
      </w:r>
    </w:p>
    <w:p w:rsidR="005A157A" w:rsidRDefault="005A157A" w:rsidP="005A157A">
      <w:pPr>
        <w:pStyle w:val="NormalWeb"/>
      </w:pPr>
      <w:r>
        <w:t xml:space="preserve">During his tenure, he </w:t>
      </w:r>
      <w:proofErr w:type="spellStart"/>
      <w:r>
        <w:t>traveled</w:t>
      </w:r>
      <w:proofErr w:type="spellEnd"/>
      <w:r>
        <w:t xml:space="preserve"> extensively across </w:t>
      </w:r>
      <w:r>
        <w:rPr>
          <w:rStyle w:val="Strong"/>
        </w:rPr>
        <w:t>India (Bharat)</w:t>
      </w:r>
      <w:r>
        <w:t xml:space="preserve">, spreading the message of </w:t>
      </w:r>
      <w:r>
        <w:rPr>
          <w:rStyle w:val="Strong"/>
        </w:rPr>
        <w:t>Veda Dharma</w:t>
      </w:r>
      <w:r>
        <w:t xml:space="preserve"> and delivering numerous discourses. His spiritual leadership brought widespread acclaim to the </w:t>
      </w:r>
      <w:r>
        <w:rPr>
          <w:rStyle w:val="Strong"/>
        </w:rPr>
        <w:t xml:space="preserve">Sri </w:t>
      </w:r>
      <w:proofErr w:type="spellStart"/>
      <w:r>
        <w:rPr>
          <w:rStyle w:val="Strong"/>
        </w:rPr>
        <w:t>Siddheswari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Peetam</w:t>
      </w:r>
      <w:proofErr w:type="spellEnd"/>
      <w:r>
        <w:t>, strengthening its role as a beacon of devotion and knowledge</w:t>
      </w:r>
    </w:p>
    <w:p w:rsidR="005A157A" w:rsidRDefault="005A157A" w:rsidP="005A157A">
      <w:pPr>
        <w:pStyle w:val="NormalWeb"/>
      </w:pPr>
      <w:r>
        <w:t xml:space="preserve">On </w:t>
      </w:r>
      <w:r>
        <w:rPr>
          <w:rStyle w:val="Strong"/>
        </w:rPr>
        <w:t>January 12, 1991</w:t>
      </w:r>
      <w:r>
        <w:t xml:space="preserve">, Sri </w:t>
      </w:r>
      <w:proofErr w:type="spellStart"/>
      <w:r>
        <w:t>Trivikramaramananda</w:t>
      </w:r>
      <w:proofErr w:type="spellEnd"/>
      <w:r>
        <w:t xml:space="preserve"> </w:t>
      </w:r>
      <w:proofErr w:type="spellStart"/>
      <w:r>
        <w:t>Bharathi</w:t>
      </w:r>
      <w:proofErr w:type="spellEnd"/>
      <w:r>
        <w:t xml:space="preserve"> </w:t>
      </w:r>
      <w:proofErr w:type="spellStart"/>
      <w:r>
        <w:t>Swamy</w:t>
      </w:r>
      <w:proofErr w:type="spellEnd"/>
      <w:r>
        <w:t xml:space="preserve"> announced </w:t>
      </w:r>
      <w:r>
        <w:rPr>
          <w:rStyle w:val="Strong"/>
        </w:rPr>
        <w:t xml:space="preserve">Sri </w:t>
      </w:r>
      <w:proofErr w:type="spellStart"/>
      <w:r>
        <w:rPr>
          <w:rStyle w:val="Strong"/>
        </w:rPr>
        <w:t>Bandhakavi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Seetarama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Anjaneyulu</w:t>
      </w:r>
      <w:proofErr w:type="spellEnd"/>
      <w:r>
        <w:t xml:space="preserve">, a renowned lawyer from </w:t>
      </w:r>
      <w:proofErr w:type="spellStart"/>
      <w:r>
        <w:t>Tanuku</w:t>
      </w:r>
      <w:proofErr w:type="spellEnd"/>
      <w:r>
        <w:t xml:space="preserve">, as his successor-designate. He initiated him into </w:t>
      </w:r>
      <w:proofErr w:type="spellStart"/>
      <w:r>
        <w:rPr>
          <w:rStyle w:val="Emphasis"/>
        </w:rPr>
        <w:t>Sanyasadeeksha</w:t>
      </w:r>
      <w:proofErr w:type="spellEnd"/>
      <w:r>
        <w:t xml:space="preserve"> and bestowed upon him the name </w:t>
      </w:r>
      <w:r>
        <w:rPr>
          <w:rStyle w:val="Strong"/>
        </w:rPr>
        <w:t xml:space="preserve">Sri </w:t>
      </w:r>
      <w:proofErr w:type="spellStart"/>
      <w:r>
        <w:rPr>
          <w:rStyle w:val="Strong"/>
        </w:rPr>
        <w:t>Sivachidananda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Bharathi</w:t>
      </w:r>
      <w:proofErr w:type="spellEnd"/>
      <w:r>
        <w:t>.</w:t>
      </w:r>
      <w:r>
        <w:t xml:space="preserve"> </w:t>
      </w:r>
      <w:proofErr w:type="gramStart"/>
      <w:r>
        <w:t xml:space="preserve">And </w:t>
      </w:r>
      <w:r>
        <w:t xml:space="preserve">attained </w:t>
      </w:r>
      <w:r>
        <w:rPr>
          <w:rStyle w:val="Emphasis"/>
        </w:rPr>
        <w:t>siddhi</w:t>
      </w:r>
      <w:r>
        <w:t xml:space="preserve"> on </w:t>
      </w:r>
      <w:r>
        <w:rPr>
          <w:rStyle w:val="Strong"/>
        </w:rPr>
        <w:t>July 23, 1991</w:t>
      </w:r>
      <w:r w:rsidR="00340D59">
        <w:t>.</w:t>
      </w:r>
      <w:proofErr w:type="gramEnd"/>
      <w:r w:rsidR="00340D59">
        <w:t xml:space="preserve"> </w:t>
      </w:r>
      <w:r>
        <w:t xml:space="preserve"> </w:t>
      </w:r>
    </w:p>
    <w:p w:rsidR="005A157A" w:rsidRDefault="005A157A" w:rsidP="00B84EA9">
      <w:pPr>
        <w:pStyle w:val="NormalWeb"/>
      </w:pPr>
    </w:p>
    <w:p w:rsidR="005B35D1" w:rsidRDefault="005B35D1" w:rsidP="005B25E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25EE" w:rsidRDefault="005B25EE" w:rsidP="00B84EA9">
      <w:pPr>
        <w:pStyle w:val="NormalWeb"/>
      </w:pPr>
    </w:p>
    <w:p w:rsidR="00B84EA9" w:rsidRPr="009E3690" w:rsidRDefault="00B84EA9" w:rsidP="00B84EA9">
      <w:pPr>
        <w:pStyle w:val="NormalWeb"/>
      </w:pPr>
    </w:p>
    <w:p w:rsidR="003E0809" w:rsidRDefault="003E0809" w:rsidP="005F4265">
      <w:pPr>
        <w:pStyle w:val="NormalWeb"/>
      </w:pPr>
    </w:p>
    <w:p w:rsidR="005F4265" w:rsidRDefault="005F4265" w:rsidP="005F4265">
      <w:pPr>
        <w:pStyle w:val="NormalWeb"/>
      </w:pPr>
    </w:p>
    <w:p w:rsidR="005F4265" w:rsidRDefault="005F4265"/>
    <w:p w:rsidR="005B35D1" w:rsidRDefault="005B35D1"/>
    <w:p w:rsidR="005B35D1" w:rsidRDefault="005B35D1"/>
    <w:p w:rsidR="005B35D1" w:rsidRDefault="005B35D1"/>
    <w:p w:rsidR="005B35D1" w:rsidRDefault="005B35D1"/>
    <w:p w:rsidR="005B35D1" w:rsidRDefault="005B35D1"/>
    <w:p w:rsidR="005B35D1" w:rsidRDefault="005B35D1"/>
    <w:p w:rsidR="005B35D1" w:rsidRDefault="005B35D1">
      <w:bookmarkStart w:id="0" w:name="_GoBack"/>
      <w:bookmarkEnd w:id="0"/>
    </w:p>
    <w:sectPr w:rsidR="005B3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F96"/>
    <w:rsid w:val="00216620"/>
    <w:rsid w:val="00252DB8"/>
    <w:rsid w:val="00296F96"/>
    <w:rsid w:val="00340D59"/>
    <w:rsid w:val="00341145"/>
    <w:rsid w:val="003E0809"/>
    <w:rsid w:val="003F0393"/>
    <w:rsid w:val="005A157A"/>
    <w:rsid w:val="005B25EE"/>
    <w:rsid w:val="005B35D1"/>
    <w:rsid w:val="005F4265"/>
    <w:rsid w:val="006D0A09"/>
    <w:rsid w:val="00775C00"/>
    <w:rsid w:val="009E3690"/>
    <w:rsid w:val="00B60CF1"/>
    <w:rsid w:val="00B84EA9"/>
    <w:rsid w:val="00C12E0C"/>
    <w:rsid w:val="00C91B5F"/>
    <w:rsid w:val="00D3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4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4265"/>
    <w:rPr>
      <w:b/>
      <w:bCs/>
    </w:rPr>
  </w:style>
  <w:style w:type="character" w:styleId="Emphasis">
    <w:name w:val="Emphasis"/>
    <w:basedOn w:val="DefaultParagraphFont"/>
    <w:uiPriority w:val="20"/>
    <w:qFormat/>
    <w:rsid w:val="00252DB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4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4265"/>
    <w:rPr>
      <w:b/>
      <w:bCs/>
    </w:rPr>
  </w:style>
  <w:style w:type="character" w:styleId="Emphasis">
    <w:name w:val="Emphasis"/>
    <w:basedOn w:val="DefaultParagraphFont"/>
    <w:uiPriority w:val="20"/>
    <w:qFormat/>
    <w:rsid w:val="00252D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5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SARATH</dc:creator>
  <cp:lastModifiedBy>SARATH</cp:lastModifiedBy>
  <cp:revision>1</cp:revision>
  <dcterms:created xsi:type="dcterms:W3CDTF">2026-01-03T10:43:00Z</dcterms:created>
  <dcterms:modified xsi:type="dcterms:W3CDTF">2026-01-03T14:15:00Z</dcterms:modified>
</cp:coreProperties>
</file>