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CAREER360 — DATABASE SCHEMA</w:t>
      </w:r>
    </w:p>
    <w:p>
      <w:r>
        <w:rPr>
          <w:b/>
          <w:sz w:val="24"/>
        </w:rPr>
        <w:t>1. Core Tables</w:t>
      </w:r>
    </w:p>
    <w:p>
      <w:r>
        <w:t>users</w:t>
      </w:r>
    </w:p>
    <w:p>
      <w:r>
        <w:t>roles</w:t>
      </w:r>
    </w:p>
    <w:p>
      <w:r>
        <w:t>departments</w:t>
      </w:r>
    </w:p>
    <w:p>
      <w:r>
        <w:t>students</w:t>
      </w:r>
    </w:p>
    <w:p>
      <w:r>
        <w:t>faculty_profiles</w:t>
      </w:r>
    </w:p>
    <w:p>
      <w:r>
        <w:t>placement_coordinators</w:t>
      </w:r>
    </w:p>
    <w:p>
      <w:r>
        <w:t>academic_semesters</w:t>
      </w:r>
    </w:p>
    <w:p>
      <w:r>
        <w:t>subjects</w:t>
      </w:r>
    </w:p>
    <w:p>
      <w:r>
        <w:t>student_subject_records</w:t>
      </w:r>
    </w:p>
    <w:p>
      <w:r>
        <w:t>skills</w:t>
      </w:r>
    </w:p>
    <w:p>
      <w:r>
        <w:t>student_skills</w:t>
      </w:r>
    </w:p>
    <w:p>
      <w:r>
        <w:t>projects</w:t>
      </w:r>
    </w:p>
    <w:p>
      <w:r>
        <w:t>project_technologies</w:t>
      </w:r>
    </w:p>
    <w:p>
      <w:r>
        <w:t>certifications</w:t>
      </w:r>
    </w:p>
    <w:p>
      <w:r>
        <w:t>internships</w:t>
      </w:r>
    </w:p>
    <w:p>
      <w:r>
        <w:t>achievements</w:t>
      </w:r>
    </w:p>
    <w:p>
      <w:r>
        <w:t>professional_links</w:t>
      </w:r>
    </w:p>
    <w:p>
      <w:r>
        <w:t>career_preferences</w:t>
      </w:r>
    </w:p>
    <w:p>
      <w:r>
        <w:t>target_roles</w:t>
      </w:r>
    </w:p>
    <w:p>
      <w:r>
        <w:t>role_skills</w:t>
      </w:r>
    </w:p>
    <w:p>
      <w:r>
        <w:t>career_readiness_scores</w:t>
      </w:r>
    </w:p>
    <w:p>
      <w:r>
        <w:t>skill_gap_reports</w:t>
      </w:r>
    </w:p>
    <w:p>
      <w:r>
        <w:t>career_roadmaps</w:t>
      </w:r>
    </w:p>
    <w:p>
      <w:r>
        <w:t>resumes</w:t>
      </w:r>
    </w:p>
    <w:p>
      <w:r>
        <w:t>companies</w:t>
      </w:r>
    </w:p>
    <w:p>
      <w:r>
        <w:t>job_openings</w:t>
      </w:r>
    </w:p>
    <w:p>
      <w:r>
        <w:t>placement_drives</w:t>
      </w:r>
    </w:p>
    <w:p>
      <w:r>
        <w:t>drive_eligibility_rules</w:t>
      </w:r>
    </w:p>
    <w:p>
      <w:r>
        <w:t>applications</w:t>
      </w:r>
    </w:p>
    <w:p>
      <w:r>
        <w:t>application_rounds</w:t>
      </w:r>
    </w:p>
    <w:p>
      <w:r>
        <w:t>application_round_results</w:t>
      </w:r>
    </w:p>
    <w:p>
      <w:r>
        <w:t>placement_outcomes</w:t>
      </w:r>
    </w:p>
    <w:p>
      <w:r>
        <w:t>preparation_resources</w:t>
      </w:r>
    </w:p>
    <w:p>
      <w:r>
        <w:t>student_preparation_progress</w:t>
      </w:r>
    </w:p>
    <w:p>
      <w:r>
        <w:t>notifications</w:t>
      </w:r>
    </w:p>
    <w:p>
      <w:r>
        <w:t>reports</w:t>
      </w:r>
    </w:p>
    <w:p>
      <w:r>
        <w:t>audit_logs</w:t>
      </w:r>
    </w:p>
    <w:p>
      <w:r>
        <w:rPr>
          <w:b/>
          <w:sz w:val="24"/>
        </w:rPr>
        <w:t>2. Relationships</w:t>
      </w:r>
    </w:p>
    <w:p>
      <w:r>
        <w:t>users 1—1 students/faculty/coordinators.</w:t>
      </w:r>
    </w:p>
    <w:p>
      <w:r>
        <w:t>departments 1—N students.</w:t>
      </w:r>
    </w:p>
    <w:p>
      <w:r>
        <w:t>students 1—N academic records.</w:t>
      </w:r>
    </w:p>
    <w:p>
      <w:r>
        <w:t>students N—N skills through student_skills.</w:t>
      </w:r>
    </w:p>
    <w:p>
      <w:r>
        <w:t>students 1—N projects, certifications, internships, achievements and professional links.</w:t>
      </w:r>
    </w:p>
    <w:p>
      <w:r>
        <w:t>companies 1—N job_openings.</w:t>
      </w:r>
    </w:p>
    <w:p>
      <w:r>
        <w:t>job_openings 1—N placement_drives.</w:t>
      </w:r>
    </w:p>
    <w:p>
      <w:r>
        <w:t>placement_drives N—N students through applications.</w:t>
      </w:r>
    </w:p>
    <w:p>
      <w:r>
        <w:t>applications 1—N application_rounds/results.</w:t>
      </w:r>
    </w:p>
    <w:p>
      <w:r>
        <w:t>students 1—N placement_outcomes.</w:t>
      </w:r>
    </w:p>
    <w:p>
      <w:r>
        <w:t>target_roles N—N skills through role_skills.</w:t>
      </w:r>
    </w:p>
    <w:p>
      <w:r>
        <w:rPr>
          <w:b/>
          <w:sz w:val="24"/>
        </w:rPr>
        <w:t>3. Important Fields</w:t>
      </w:r>
    </w:p>
    <w:p>
      <w:r>
        <w:t>students: id, user_id, department_id, batch, college_id, phone, profile_visibility.</w:t>
      </w:r>
    </w:p>
    <w:p>
      <w:r>
        <w:t>academic records: student_id, semester_id, subject_id, marks, grade, credits, attendance, backlog.</w:t>
      </w:r>
    </w:p>
    <w:p>
      <w:r>
        <w:t>student_skills: student_id, skill_id, proficiency, evidence_source.</w:t>
      </w:r>
    </w:p>
    <w:p>
      <w:r>
        <w:t>projects: id, student_id, title, description, technologies, link.</w:t>
      </w:r>
    </w:p>
    <w:p>
      <w:r>
        <w:t>professional_links: student_id, type, url, visibility, verified.</w:t>
      </w:r>
    </w:p>
    <w:p>
      <w:r>
        <w:t>companies: id, name, industry, website.</w:t>
      </w:r>
    </w:p>
    <w:p>
      <w:r>
        <w:t>job_openings: company_id, title, description, package_min, package_max, location, employment_type.</w:t>
      </w:r>
    </w:p>
    <w:p>
      <w:r>
        <w:t>drives: job_id, start_at, deadline, status.</w:t>
      </w:r>
    </w:p>
    <w:p>
      <w:r>
        <w:t>eligibility_rules: drive_id, rule_type, operator, value.</w:t>
      </w:r>
    </w:p>
    <w:p>
      <w:r>
        <w:t>applications: drive_id, student_id, status, applied_at.</w:t>
      </w:r>
    </w:p>
    <w:p>
      <w:r>
        <w:t>rounds: application_id, name, sequence, scheduled_at.</w:t>
      </w:r>
    </w:p>
    <w:p>
      <w:r>
        <w:t>placement_outcomes: student_id, company_id, role, package, placement_year.</w:t>
      </w:r>
    </w:p>
    <w:p>
      <w:r>
        <w:rPr>
          <w:b/>
          <w:sz w:val="24"/>
        </w:rPr>
        <w:t>4. Database Rules</w:t>
      </w:r>
    </w:p>
    <w:p>
      <w:pPr>
        <w:pStyle w:val="ListBullet"/>
      </w:pPr>
      <w:r>
        <w:t>primary keys on all tables</w:t>
      </w:r>
    </w:p>
    <w:p>
      <w:pPr>
        <w:pStyle w:val="ListBullet"/>
      </w:pPr>
      <w:r>
        <w:t>foreign keys enforced</w:t>
      </w:r>
    </w:p>
    <w:p>
      <w:pPr>
        <w:pStyle w:val="ListBullet"/>
      </w:pPr>
      <w:r>
        <w:t>unique constraints where logically required</w:t>
      </w:r>
    </w:p>
    <w:p>
      <w:pPr>
        <w:pStyle w:val="ListBullet"/>
      </w:pPr>
      <w:r>
        <w:t>indexes for frequent filters and joins</w:t>
      </w:r>
    </w:p>
    <w:p>
      <w:pPr>
        <w:pStyle w:val="ListBullet"/>
      </w:pPr>
      <w:r>
        <w:t>no plaintext passwords</w:t>
      </w:r>
    </w:p>
    <w:p>
      <w:pPr>
        <w:pStyle w:val="ListBullet"/>
      </w:pPr>
      <w:r>
        <w:t>use timestamps</w:t>
      </w:r>
    </w:p>
    <w:p>
      <w:pPr>
        <w:pStyle w:val="ListBullet"/>
      </w:pPr>
      <w:r>
        <w:t>preserve historical placement data</w:t>
      </w:r>
    </w:p>
    <w:p>
      <w:pPr>
        <w:pStyle w:val="ListBullet"/>
      </w:pPr>
      <w:r>
        <w:t>soft delete only where audit/history requires 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