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F7" w:rsidRDefault="00B80783">
      <w:pPr>
        <w:rPr>
          <w:b/>
          <w:sz w:val="32"/>
          <w:szCs w:val="32"/>
        </w:rPr>
      </w:pPr>
      <w:r w:rsidRPr="00B80783">
        <w:rPr>
          <w:b/>
          <w:sz w:val="32"/>
          <w:szCs w:val="32"/>
        </w:rPr>
        <w:t>Risk Management:</w:t>
      </w:r>
    </w:p>
    <w:tbl>
      <w:tblPr>
        <w:tblStyle w:val="TableGrid"/>
        <w:tblW w:w="9253" w:type="dxa"/>
        <w:tblInd w:w="-5" w:type="dxa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2413"/>
        <w:gridCol w:w="2068"/>
        <w:gridCol w:w="4071"/>
      </w:tblGrid>
      <w:tr w:rsidR="00B80783" w:rsidTr="00AA18BB">
        <w:tc>
          <w:tcPr>
            <w:tcW w:w="701" w:type="dxa"/>
          </w:tcPr>
          <w:p w:rsidR="00B80783" w:rsidRDefault="00B80783" w:rsidP="00AA18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2413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Risks</w:t>
            </w:r>
          </w:p>
        </w:tc>
        <w:tc>
          <w:tcPr>
            <w:tcW w:w="2068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Description</w:t>
            </w:r>
          </w:p>
        </w:tc>
        <w:tc>
          <w:tcPr>
            <w:tcW w:w="4071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Contingency Plans</w:t>
            </w:r>
          </w:p>
        </w:tc>
      </w:tr>
      <w:tr w:rsidR="00B80783" w:rsidTr="00AA18BB">
        <w:tc>
          <w:tcPr>
            <w:tcW w:w="701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1</w:t>
            </w:r>
          </w:p>
        </w:tc>
        <w:tc>
          <w:tcPr>
            <w:tcW w:w="2413" w:type="dxa"/>
          </w:tcPr>
          <w:p w:rsidR="00B80783" w:rsidRPr="000C5E93" w:rsidRDefault="00B80783" w:rsidP="00AA18BB">
            <w:pPr>
              <w:jc w:val="both"/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Lack of knowledge on technologies used in the project.</w:t>
            </w:r>
          </w:p>
        </w:tc>
        <w:tc>
          <w:tcPr>
            <w:tcW w:w="2068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We are using technologies and frameworks like AngularJS,</w:t>
            </w:r>
            <w:r>
              <w:rPr>
                <w:sz w:val="24"/>
                <w:szCs w:val="24"/>
              </w:rPr>
              <w:t xml:space="preserve"> </w:t>
            </w:r>
            <w:r w:rsidRPr="6FCC3719">
              <w:rPr>
                <w:sz w:val="24"/>
                <w:szCs w:val="24"/>
              </w:rPr>
              <w:t xml:space="preserve">ASP.NET MVC and MYSQL which are new to team members. </w:t>
            </w:r>
          </w:p>
        </w:tc>
        <w:tc>
          <w:tcPr>
            <w:tcW w:w="4071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Get training from online tutorials before working on modules which involves these technologies.</w:t>
            </w:r>
          </w:p>
        </w:tc>
      </w:tr>
      <w:tr w:rsidR="00B80783" w:rsidTr="00AA18BB">
        <w:tc>
          <w:tcPr>
            <w:tcW w:w="701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2</w:t>
            </w:r>
          </w:p>
        </w:tc>
        <w:tc>
          <w:tcPr>
            <w:tcW w:w="2413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Implementing wide range of features may impact deadlines.</w:t>
            </w:r>
          </w:p>
        </w:tc>
        <w:tc>
          <w:tcPr>
            <w:tcW w:w="2068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We are implementing wide range of features, even if there is small hindrance during development it will impact deadlines.</w:t>
            </w:r>
          </w:p>
        </w:tc>
        <w:tc>
          <w:tcPr>
            <w:tcW w:w="4071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In case of missing deadlines, we plan to implement features with high priority and medium priority first.</w:t>
            </w:r>
          </w:p>
        </w:tc>
      </w:tr>
      <w:tr w:rsidR="00B80783" w:rsidTr="00AA18BB">
        <w:tc>
          <w:tcPr>
            <w:tcW w:w="701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3</w:t>
            </w:r>
          </w:p>
        </w:tc>
        <w:tc>
          <w:tcPr>
            <w:tcW w:w="2413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 xml:space="preserve">Time availability conflict for meetings in person. </w:t>
            </w:r>
          </w:p>
        </w:tc>
        <w:tc>
          <w:tcPr>
            <w:tcW w:w="2068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All team members are not able to make time available for in person meetings.</w:t>
            </w:r>
          </w:p>
        </w:tc>
        <w:tc>
          <w:tcPr>
            <w:tcW w:w="4071" w:type="dxa"/>
          </w:tcPr>
          <w:p w:rsidR="00B8078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 xml:space="preserve">Meeting are made accessible through </w:t>
            </w:r>
          </w:p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Skype conference calls. If member is not available in person, he or she will attend meeting through skype.</w:t>
            </w:r>
          </w:p>
        </w:tc>
      </w:tr>
      <w:tr w:rsidR="00B80783" w:rsidTr="00AA18BB">
        <w:tc>
          <w:tcPr>
            <w:tcW w:w="701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4</w:t>
            </w:r>
          </w:p>
        </w:tc>
        <w:tc>
          <w:tcPr>
            <w:tcW w:w="2413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Scope Explosion.</w:t>
            </w:r>
          </w:p>
        </w:tc>
        <w:tc>
          <w:tcPr>
            <w:tcW w:w="2068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 xml:space="preserve"> Scope of this project is defined based on requirements and time available. Uncontrolled changes like unexpected issues, misunderstandings and etc. will impact scope of the project.</w:t>
            </w:r>
          </w:p>
        </w:tc>
        <w:tc>
          <w:tcPr>
            <w:tcW w:w="4071" w:type="dxa"/>
          </w:tcPr>
          <w:p w:rsidR="00B80783" w:rsidRPr="000C5E93" w:rsidRDefault="00B80783" w:rsidP="00AA18BB">
            <w:pPr>
              <w:rPr>
                <w:sz w:val="24"/>
                <w:szCs w:val="24"/>
              </w:rPr>
            </w:pPr>
            <w:r w:rsidRPr="6FCC3719">
              <w:rPr>
                <w:sz w:val="24"/>
                <w:szCs w:val="24"/>
              </w:rPr>
              <w:t>Reducing the scope of the project without impacting major features.</w:t>
            </w:r>
          </w:p>
        </w:tc>
      </w:tr>
      <w:tr w:rsidR="00B80783" w:rsidTr="00AA18BB">
        <w:tc>
          <w:tcPr>
            <w:tcW w:w="701" w:type="dxa"/>
          </w:tcPr>
          <w:p w:rsidR="00B80783" w:rsidRDefault="00B80783" w:rsidP="00AA18BB">
            <w:r>
              <w:rPr>
                <w:sz w:val="24"/>
                <w:szCs w:val="24"/>
              </w:rPr>
              <w:t>5</w:t>
            </w:r>
          </w:p>
        </w:tc>
        <w:tc>
          <w:tcPr>
            <w:tcW w:w="2413" w:type="dxa"/>
          </w:tcPr>
          <w:p w:rsidR="00B80783" w:rsidRDefault="00B80783" w:rsidP="00AA18BB">
            <w:r w:rsidRPr="6FCC3719">
              <w:rPr>
                <w:rFonts w:ascii="Calibri" w:eastAsia="Calibri" w:hAnsi="Calibri" w:cs="Calibri"/>
              </w:rPr>
              <w:t>There are and will be conflicts among team members about design and approaches to follow.</w:t>
            </w:r>
          </w:p>
        </w:tc>
        <w:tc>
          <w:tcPr>
            <w:tcW w:w="2068" w:type="dxa"/>
          </w:tcPr>
          <w:p w:rsidR="00B80783" w:rsidRDefault="00B80783" w:rsidP="00AA18BB">
            <w:r w:rsidRPr="6FCC3719">
              <w:rPr>
                <w:rFonts w:ascii="Calibri" w:eastAsia="Calibri" w:hAnsi="Calibri" w:cs="Calibri"/>
              </w:rPr>
              <w:t xml:space="preserve">While requirements gathering and elicitation, team member’s opinions were conflicted about design approach and </w:t>
            </w:r>
            <w:r w:rsidRPr="6FCC3719">
              <w:rPr>
                <w:rFonts w:ascii="Calibri" w:eastAsia="Calibri" w:hAnsi="Calibri" w:cs="Calibri"/>
              </w:rPr>
              <w:lastRenderedPageBreak/>
              <w:t xml:space="preserve">architecture to follow. We are expecting these kind of conflict in future as well (during development and </w:t>
            </w:r>
            <w:r>
              <w:rPr>
                <w:rFonts w:ascii="Calibri" w:eastAsia="Calibri" w:hAnsi="Calibri" w:cs="Calibri"/>
              </w:rPr>
              <w:t>testing phase)</w:t>
            </w:r>
          </w:p>
        </w:tc>
        <w:tc>
          <w:tcPr>
            <w:tcW w:w="4071" w:type="dxa"/>
          </w:tcPr>
          <w:p w:rsidR="00B80783" w:rsidRDefault="00B80783" w:rsidP="00AA18BB">
            <w:r>
              <w:rPr>
                <w:rFonts w:ascii="Calibri" w:eastAsia="Calibri" w:hAnsi="Calibri" w:cs="Calibri"/>
              </w:rPr>
              <w:lastRenderedPageBreak/>
              <w:t xml:space="preserve">We are and will be scheduling </w:t>
            </w:r>
            <w:r w:rsidRPr="6FCC3719">
              <w:rPr>
                <w:rFonts w:ascii="Calibri" w:eastAsia="Calibri" w:hAnsi="Calibri" w:cs="Calibri"/>
              </w:rPr>
              <w:t xml:space="preserve">meetings to resolve conflicts among team members. In meetings conflicted opinions are discussed. Team members will be explaining why particular approach or design need to be followed. Approach or </w:t>
            </w:r>
            <w:r w:rsidRPr="6FCC3719">
              <w:rPr>
                <w:rFonts w:ascii="Calibri" w:eastAsia="Calibri" w:hAnsi="Calibri" w:cs="Calibri"/>
              </w:rPr>
              <w:lastRenderedPageBreak/>
              <w:t>design with more advantages will be followed.</w:t>
            </w:r>
          </w:p>
        </w:tc>
      </w:tr>
    </w:tbl>
    <w:p w:rsidR="00B80783" w:rsidRPr="00B80783" w:rsidRDefault="00B80783">
      <w:pPr>
        <w:rPr>
          <w:b/>
          <w:sz w:val="32"/>
          <w:szCs w:val="32"/>
        </w:rPr>
      </w:pPr>
      <w:bookmarkStart w:id="0" w:name="_GoBack"/>
      <w:bookmarkEnd w:id="0"/>
    </w:p>
    <w:sectPr w:rsidR="00B80783" w:rsidRPr="00B8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83"/>
    <w:rsid w:val="00732366"/>
    <w:rsid w:val="00B80783"/>
    <w:rsid w:val="00C1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4853C-6E07-4FE7-B707-B764A251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koppula</dc:creator>
  <cp:keywords/>
  <dc:description/>
  <cp:lastModifiedBy>sreedevi koppula</cp:lastModifiedBy>
  <cp:revision>1</cp:revision>
  <dcterms:created xsi:type="dcterms:W3CDTF">2016-10-12T02:31:00Z</dcterms:created>
  <dcterms:modified xsi:type="dcterms:W3CDTF">2016-10-12T02:31:00Z</dcterms:modified>
</cp:coreProperties>
</file>