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2D9A" w14:textId="77777777" w:rsidR="000E2B0E" w:rsidRPr="00517C5D" w:rsidRDefault="000E2B0E" w:rsidP="008616A3">
      <w:pPr>
        <w:tabs>
          <w:tab w:val="center" w:pos="4962"/>
        </w:tabs>
        <w:rPr>
          <w:rFonts w:ascii="Arial" w:eastAsia="Calibri" w:hAnsi="Arial" w:cs="Arial"/>
          <w:sz w:val="22"/>
          <w:szCs w:val="22"/>
        </w:rPr>
      </w:pPr>
      <w:r w:rsidRPr="00517C5D">
        <w:rPr>
          <w:rFonts w:ascii="Arial" w:eastAsia="Calibri" w:hAnsi="Arial" w:cs="Arial"/>
          <w:sz w:val="22"/>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89"/>
        <w:gridCol w:w="7521"/>
      </w:tblGrid>
      <w:tr w:rsidR="00E07425" w:rsidRPr="008F09CE" w14:paraId="02452D9D"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B" w14:textId="77777777" w:rsidR="00E07425" w:rsidRPr="008F09CE" w:rsidRDefault="00E07425" w:rsidP="00E07425">
            <w:pPr>
              <w:pStyle w:val="Heading2"/>
              <w:rPr>
                <w:color w:val="C00000"/>
              </w:rPr>
            </w:pPr>
            <w:r w:rsidRPr="008F09CE">
              <w:rPr>
                <w:color w:val="C00000"/>
              </w:rPr>
              <w:t>Qualification national code and title:</w:t>
            </w:r>
          </w:p>
        </w:tc>
        <w:tc>
          <w:tcPr>
            <w:tcW w:w="3683" w:type="pct"/>
            <w:tcBorders>
              <w:top w:val="single" w:sz="4" w:space="0" w:color="auto"/>
              <w:left w:val="single" w:sz="4" w:space="0" w:color="auto"/>
              <w:bottom w:val="single" w:sz="4" w:space="0" w:color="auto"/>
              <w:right w:val="single" w:sz="4" w:space="0" w:color="auto"/>
            </w:tcBorders>
            <w:vAlign w:val="center"/>
          </w:tcPr>
          <w:p w14:paraId="02452D9C" w14:textId="544B84CE" w:rsidR="00E07425" w:rsidRPr="008F09CE" w:rsidRDefault="00E07425" w:rsidP="00E07425">
            <w:pPr>
              <w:rPr>
                <w:rFonts w:asciiTheme="majorHAnsi" w:hAnsiTheme="majorHAnsi" w:cstheme="majorHAnsi"/>
              </w:rPr>
            </w:pPr>
            <w:r w:rsidRPr="00A83E11">
              <w:rPr>
                <w:rFonts w:ascii="Arial" w:hAnsi="Arial" w:cs="Arial"/>
              </w:rPr>
              <w:t>ICT40120 – Certificate IV in Information Technology (Programming)</w:t>
            </w:r>
          </w:p>
        </w:tc>
      </w:tr>
      <w:tr w:rsidR="00E07425" w:rsidRPr="008F09CE" w14:paraId="02452DA0"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E" w14:textId="77777777" w:rsidR="00E07425" w:rsidRPr="008F09CE" w:rsidRDefault="00E07425" w:rsidP="00E07425">
            <w:pPr>
              <w:pStyle w:val="Heading2"/>
              <w:rPr>
                <w:color w:val="C00000"/>
              </w:rPr>
            </w:pPr>
            <w:r w:rsidRPr="008F09CE">
              <w:rPr>
                <w:color w:val="C00000"/>
              </w:rPr>
              <w:t>Delivery Period:</w:t>
            </w:r>
          </w:p>
        </w:tc>
        <w:tc>
          <w:tcPr>
            <w:tcW w:w="3683" w:type="pct"/>
            <w:tcBorders>
              <w:top w:val="single" w:sz="4" w:space="0" w:color="auto"/>
              <w:left w:val="single" w:sz="4" w:space="0" w:color="auto"/>
              <w:bottom w:val="single" w:sz="4" w:space="0" w:color="auto"/>
              <w:right w:val="single" w:sz="4" w:space="0" w:color="auto"/>
            </w:tcBorders>
            <w:vAlign w:val="center"/>
          </w:tcPr>
          <w:p w14:paraId="02452D9F" w14:textId="6DB6023B" w:rsidR="00E07425" w:rsidRPr="008F09CE" w:rsidRDefault="008B5473" w:rsidP="00E07425">
            <w:pPr>
              <w:rPr>
                <w:rFonts w:asciiTheme="majorHAnsi" w:hAnsiTheme="majorHAnsi" w:cstheme="majorHAnsi"/>
              </w:rPr>
            </w:pPr>
            <w:r w:rsidRPr="00A83E11">
              <w:rPr>
                <w:rFonts w:ascii="Arial" w:hAnsi="Arial" w:cs="Arial"/>
              </w:rPr>
              <w:t xml:space="preserve">Semester </w:t>
            </w:r>
            <w:r>
              <w:rPr>
                <w:rFonts w:ascii="Arial" w:hAnsi="Arial" w:cs="Arial"/>
              </w:rPr>
              <w:t>2</w:t>
            </w:r>
            <w:r w:rsidR="00E07425" w:rsidRPr="00A83E11">
              <w:rPr>
                <w:rFonts w:ascii="Arial" w:hAnsi="Arial" w:cs="Arial"/>
              </w:rPr>
              <w:t>, 202</w:t>
            </w:r>
            <w:r w:rsidR="00E07425">
              <w:rPr>
                <w:rFonts w:ascii="Arial" w:hAnsi="Arial" w:cs="Arial"/>
              </w:rPr>
              <w:t>3</w:t>
            </w:r>
          </w:p>
        </w:tc>
      </w:tr>
      <w:tr w:rsidR="00E07425" w:rsidRPr="008F09CE" w14:paraId="02452DA3"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A1" w14:textId="77777777" w:rsidR="00E07425" w:rsidRPr="008F09CE" w:rsidRDefault="00E07425" w:rsidP="00E07425">
            <w:pPr>
              <w:pStyle w:val="Heading2"/>
              <w:rPr>
                <w:color w:val="C00000"/>
              </w:rPr>
            </w:pPr>
            <w:r w:rsidRPr="008F09CE">
              <w:rPr>
                <w:color w:val="C00000"/>
              </w:rPr>
              <w:t>Cluster Name (if applicable)</w:t>
            </w:r>
          </w:p>
        </w:tc>
        <w:tc>
          <w:tcPr>
            <w:tcW w:w="3683" w:type="pct"/>
            <w:tcBorders>
              <w:top w:val="single" w:sz="4" w:space="0" w:color="auto"/>
              <w:left w:val="single" w:sz="4" w:space="0" w:color="auto"/>
              <w:bottom w:val="single" w:sz="4" w:space="0" w:color="auto"/>
              <w:right w:val="single" w:sz="4" w:space="0" w:color="auto"/>
            </w:tcBorders>
            <w:vAlign w:val="center"/>
          </w:tcPr>
          <w:p w14:paraId="02452DA2" w14:textId="7D94D279" w:rsidR="00E07425" w:rsidRPr="008F09CE" w:rsidRDefault="008B5473" w:rsidP="00E07425">
            <w:pPr>
              <w:rPr>
                <w:rFonts w:asciiTheme="majorHAnsi" w:hAnsiTheme="majorHAnsi" w:cstheme="majorHAnsi"/>
              </w:rPr>
            </w:pPr>
            <w:r>
              <w:rPr>
                <w:rFonts w:ascii="Arial" w:hAnsi="Arial" w:cs="Arial"/>
              </w:rPr>
              <w:t xml:space="preserve">Intermediate Programming and Open Source </w:t>
            </w:r>
          </w:p>
        </w:tc>
      </w:tr>
    </w:tbl>
    <w:p w14:paraId="02452DA4" w14:textId="77777777" w:rsidR="00F35310" w:rsidRPr="008F09CE" w:rsidRDefault="00F35310" w:rsidP="008F09CE">
      <w:pPr>
        <w:pStyle w:val="Heading2"/>
        <w:rPr>
          <w:color w:val="C00000"/>
        </w:rPr>
      </w:pPr>
    </w:p>
    <w:p w14:paraId="02452DA5" w14:textId="77777777" w:rsidR="0019763D" w:rsidRPr="008F09CE" w:rsidRDefault="0019763D">
      <w:pPr>
        <w:rPr>
          <w:rFonts w:asciiTheme="majorHAnsi" w:hAnsiTheme="majorHAnsi" w:cstheme="majorHAnsi"/>
          <w:b/>
          <w:color w:val="C00000"/>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5"/>
        <w:gridCol w:w="7486"/>
      </w:tblGrid>
      <w:tr w:rsidR="00363E89" w:rsidRPr="008F09CE" w14:paraId="02452DA8" w14:textId="77777777" w:rsidTr="00E07425">
        <w:trPr>
          <w:trHeight w:val="459"/>
        </w:trPr>
        <w:tc>
          <w:tcPr>
            <w:tcW w:w="1338" w:type="pct"/>
            <w:shd w:val="clear" w:color="auto" w:fill="D9D9D9" w:themeFill="background1" w:themeFillShade="D9"/>
          </w:tcPr>
          <w:p w14:paraId="02452DA6" w14:textId="77777777" w:rsidR="00363E89" w:rsidRPr="008F09CE" w:rsidRDefault="00363E89" w:rsidP="008F09CE">
            <w:pPr>
              <w:pStyle w:val="Heading2"/>
              <w:rPr>
                <w:color w:val="C00000"/>
              </w:rPr>
            </w:pPr>
            <w:r w:rsidRPr="008F09CE">
              <w:rPr>
                <w:color w:val="C00000"/>
              </w:rPr>
              <w:t>National ID</w:t>
            </w:r>
          </w:p>
        </w:tc>
        <w:tc>
          <w:tcPr>
            <w:tcW w:w="3662" w:type="pct"/>
            <w:shd w:val="clear" w:color="auto" w:fill="D9D9D9" w:themeFill="background1" w:themeFillShade="D9"/>
          </w:tcPr>
          <w:p w14:paraId="02452DA7" w14:textId="77777777" w:rsidR="00363E89" w:rsidRPr="008F09CE" w:rsidRDefault="00363E89" w:rsidP="008F09CE">
            <w:pPr>
              <w:pStyle w:val="Heading2"/>
              <w:rPr>
                <w:color w:val="C00000"/>
              </w:rPr>
            </w:pPr>
            <w:r w:rsidRPr="008F09CE">
              <w:rPr>
                <w:color w:val="C00000"/>
              </w:rPr>
              <w:t>Name of unit</w:t>
            </w:r>
          </w:p>
        </w:tc>
      </w:tr>
      <w:tr w:rsidR="00E07425" w:rsidRPr="008B7F8B" w14:paraId="02452DAB" w14:textId="77777777" w:rsidTr="00E07425">
        <w:tc>
          <w:tcPr>
            <w:tcW w:w="1338" w:type="pct"/>
            <w:vAlign w:val="center"/>
          </w:tcPr>
          <w:p w14:paraId="02452DA9" w14:textId="7BE4FD5D" w:rsidR="00E07425" w:rsidRPr="008B7F8B" w:rsidRDefault="00E07425" w:rsidP="00E07425">
            <w:pPr>
              <w:spacing w:before="60" w:after="60"/>
              <w:rPr>
                <w:rFonts w:ascii="Arial" w:hAnsi="Arial" w:cs="Arial"/>
                <w:sz w:val="22"/>
                <w:szCs w:val="22"/>
                <w:highlight w:val="cyan"/>
                <w:lang w:val="en-US"/>
              </w:rPr>
            </w:pPr>
            <w:r w:rsidRPr="00A83E11">
              <w:rPr>
                <w:rFonts w:ascii="Arial" w:hAnsi="Arial" w:cs="Arial"/>
                <w:sz w:val="22"/>
                <w:szCs w:val="22"/>
                <w:lang w:val="en-US"/>
              </w:rPr>
              <w:t>ICT</w:t>
            </w:r>
            <w:r w:rsidR="008B5473">
              <w:rPr>
                <w:rFonts w:ascii="Arial" w:hAnsi="Arial" w:cs="Arial"/>
                <w:sz w:val="22"/>
                <w:szCs w:val="22"/>
                <w:lang w:val="en-US"/>
              </w:rPr>
              <w:t>PRG</w:t>
            </w:r>
            <w:r w:rsidRPr="00A83E11">
              <w:rPr>
                <w:rFonts w:ascii="Arial" w:hAnsi="Arial" w:cs="Arial"/>
                <w:sz w:val="22"/>
                <w:szCs w:val="22"/>
                <w:lang w:val="en-US"/>
              </w:rPr>
              <w:t>4</w:t>
            </w:r>
            <w:r w:rsidR="008B5473">
              <w:rPr>
                <w:rFonts w:ascii="Arial" w:hAnsi="Arial" w:cs="Arial"/>
                <w:sz w:val="22"/>
                <w:szCs w:val="22"/>
                <w:lang w:val="en-US"/>
              </w:rPr>
              <w:t>3</w:t>
            </w:r>
            <w:r w:rsidRPr="00A83E11">
              <w:rPr>
                <w:rFonts w:ascii="Arial" w:hAnsi="Arial" w:cs="Arial"/>
                <w:sz w:val="22"/>
                <w:szCs w:val="22"/>
                <w:lang w:val="en-US"/>
              </w:rPr>
              <w:t>9</w:t>
            </w:r>
          </w:p>
        </w:tc>
        <w:tc>
          <w:tcPr>
            <w:tcW w:w="3662" w:type="pct"/>
            <w:vAlign w:val="center"/>
          </w:tcPr>
          <w:p w14:paraId="02452DAA" w14:textId="5848DA3B" w:rsidR="00E07425" w:rsidRPr="008B7F8B" w:rsidRDefault="008B5473" w:rsidP="00E07425">
            <w:pPr>
              <w:spacing w:line="276" w:lineRule="auto"/>
              <w:jc w:val="both"/>
              <w:rPr>
                <w:rFonts w:ascii="Arial" w:hAnsi="Arial" w:cs="Arial"/>
                <w:sz w:val="22"/>
                <w:szCs w:val="22"/>
                <w:lang w:val="en-US"/>
              </w:rPr>
            </w:pPr>
            <w:r w:rsidRPr="008B5473">
              <w:rPr>
                <w:rFonts w:ascii="Arial" w:eastAsia="SimSun" w:hAnsi="Arial" w:cs="Arial"/>
                <w:color w:val="000000" w:themeColor="text1"/>
                <w:sz w:val="20"/>
                <w:szCs w:val="18"/>
              </w:rPr>
              <w:t>Use pre-existing components</w:t>
            </w:r>
          </w:p>
        </w:tc>
      </w:tr>
      <w:tr w:rsidR="00E07425" w:rsidRPr="008B7F8B" w14:paraId="02452DAE" w14:textId="77777777" w:rsidTr="00E07425">
        <w:tc>
          <w:tcPr>
            <w:tcW w:w="1338" w:type="pct"/>
            <w:vAlign w:val="center"/>
          </w:tcPr>
          <w:p w14:paraId="02452DAC" w14:textId="3D67788D" w:rsidR="00E07425" w:rsidRPr="008B7F8B" w:rsidRDefault="00E07425" w:rsidP="00E07425">
            <w:pPr>
              <w:spacing w:before="60" w:after="60"/>
              <w:rPr>
                <w:rFonts w:ascii="Arial" w:hAnsi="Arial" w:cs="Arial"/>
                <w:sz w:val="22"/>
                <w:szCs w:val="22"/>
                <w:highlight w:val="cyan"/>
                <w:lang w:val="en-US"/>
              </w:rPr>
            </w:pPr>
            <w:r w:rsidRPr="00A83E11">
              <w:rPr>
                <w:rFonts w:ascii="Arial" w:hAnsi="Arial" w:cs="Arial"/>
                <w:sz w:val="22"/>
                <w:szCs w:val="22"/>
                <w:lang w:val="en-US"/>
              </w:rPr>
              <w:t>ICTPRG</w:t>
            </w:r>
            <w:r w:rsidR="008B5473">
              <w:rPr>
                <w:rFonts w:ascii="Arial" w:hAnsi="Arial" w:cs="Arial"/>
                <w:sz w:val="22"/>
                <w:szCs w:val="22"/>
                <w:lang w:val="en-US"/>
              </w:rPr>
              <w:t>429</w:t>
            </w:r>
          </w:p>
        </w:tc>
        <w:tc>
          <w:tcPr>
            <w:tcW w:w="3662" w:type="pct"/>
            <w:vAlign w:val="center"/>
          </w:tcPr>
          <w:p w14:paraId="02452DAD" w14:textId="2B55D526" w:rsidR="00E07425" w:rsidRPr="008B7F8B" w:rsidRDefault="008B5473" w:rsidP="00E07425">
            <w:pPr>
              <w:spacing w:before="60" w:after="60"/>
              <w:rPr>
                <w:rFonts w:ascii="Arial" w:hAnsi="Arial" w:cs="Arial"/>
                <w:sz w:val="22"/>
                <w:szCs w:val="22"/>
                <w:lang w:val="en-US"/>
              </w:rPr>
            </w:pPr>
            <w:r w:rsidRPr="008B5473">
              <w:rPr>
                <w:rFonts w:ascii="Arial" w:eastAsia="SimSun" w:hAnsi="Arial" w:cs="Arial"/>
                <w:color w:val="000000" w:themeColor="text1"/>
                <w:sz w:val="20"/>
                <w:szCs w:val="18"/>
              </w:rPr>
              <w:t>Maintain open-source code programs</w:t>
            </w:r>
          </w:p>
        </w:tc>
      </w:tr>
      <w:tr w:rsidR="00E07425" w:rsidRPr="008B7F8B" w14:paraId="02452DB1" w14:textId="77777777" w:rsidTr="00E07425">
        <w:tc>
          <w:tcPr>
            <w:tcW w:w="1338" w:type="pct"/>
            <w:vAlign w:val="center"/>
          </w:tcPr>
          <w:p w14:paraId="02452DAF" w14:textId="1F1982AC" w:rsidR="00E07425" w:rsidRPr="008B7F8B" w:rsidRDefault="00E07425" w:rsidP="00E07425">
            <w:pPr>
              <w:spacing w:before="60" w:after="60"/>
              <w:rPr>
                <w:rFonts w:ascii="Arial" w:hAnsi="Arial" w:cs="Arial"/>
                <w:b/>
                <w:sz w:val="22"/>
                <w:szCs w:val="22"/>
                <w:lang w:val="en-US"/>
              </w:rPr>
            </w:pPr>
            <w:r w:rsidRPr="00A83E11">
              <w:rPr>
                <w:rFonts w:ascii="Arial" w:hAnsi="Arial" w:cs="Arial"/>
                <w:sz w:val="22"/>
                <w:szCs w:val="22"/>
                <w:lang w:val="en-US"/>
              </w:rPr>
              <w:t>ICTPRG443</w:t>
            </w:r>
          </w:p>
        </w:tc>
        <w:tc>
          <w:tcPr>
            <w:tcW w:w="3662" w:type="pct"/>
            <w:vAlign w:val="center"/>
          </w:tcPr>
          <w:p w14:paraId="02452DB0" w14:textId="30B6CB7D" w:rsidR="00E07425" w:rsidRPr="008B7F8B" w:rsidRDefault="00E07425" w:rsidP="00E07425">
            <w:pPr>
              <w:spacing w:before="60" w:after="60"/>
              <w:rPr>
                <w:rFonts w:ascii="Arial" w:hAnsi="Arial" w:cs="Arial"/>
                <w:sz w:val="22"/>
                <w:szCs w:val="22"/>
                <w:lang w:val="en-US"/>
              </w:rPr>
            </w:pPr>
            <w:r w:rsidRPr="00A83E11">
              <w:rPr>
                <w:rFonts w:ascii="Arial" w:eastAsia="SimSun" w:hAnsi="Arial" w:cs="Arial"/>
                <w:color w:val="000000" w:themeColor="text1"/>
                <w:sz w:val="20"/>
                <w:szCs w:val="18"/>
              </w:rPr>
              <w:t>Apply intermediate programming skills in different languages</w:t>
            </w:r>
          </w:p>
        </w:tc>
      </w:tr>
      <w:tr w:rsidR="00E07425" w:rsidRPr="008B7F8B" w14:paraId="02452DB3" w14:textId="77777777" w:rsidTr="008F09CE">
        <w:tc>
          <w:tcPr>
            <w:tcW w:w="5000" w:type="pct"/>
            <w:gridSpan w:val="2"/>
          </w:tcPr>
          <w:p w14:paraId="42C99A4C" w14:textId="5461AE3A" w:rsidR="00E07425" w:rsidRDefault="00E07425" w:rsidP="00E07425">
            <w:pPr>
              <w:spacing w:before="60" w:after="60"/>
              <w:rPr>
                <w:rFonts w:ascii="Arial" w:eastAsia="Calibri" w:hAnsi="Arial" w:cs="Arial"/>
                <w:sz w:val="20"/>
                <w:szCs w:val="20"/>
              </w:rPr>
            </w:pPr>
            <w:r w:rsidRPr="000C0A41">
              <w:rPr>
                <w:rFonts w:ascii="Arial" w:eastAsia="Calibri" w:hAnsi="Arial" w:cs="Arial"/>
                <w:b/>
                <w:sz w:val="20"/>
                <w:szCs w:val="20"/>
              </w:rPr>
              <w:t>You can access the full unit/s of competency here</w:t>
            </w:r>
            <w:r>
              <w:rPr>
                <w:rFonts w:ascii="Arial" w:eastAsia="Calibri" w:hAnsi="Arial" w:cs="Arial"/>
                <w:b/>
                <w:sz w:val="20"/>
                <w:szCs w:val="20"/>
              </w:rPr>
              <w:t>:</w:t>
            </w:r>
          </w:p>
          <w:p w14:paraId="41591ED2" w14:textId="6C8CC886" w:rsidR="00E07425" w:rsidRDefault="00000000" w:rsidP="00E07425">
            <w:pPr>
              <w:spacing w:before="60" w:after="60"/>
              <w:rPr>
                <w:rFonts w:ascii="Arial" w:hAnsi="Arial" w:cs="Arial"/>
                <w:sz w:val="20"/>
                <w:szCs w:val="20"/>
                <w:lang w:val="en-US"/>
              </w:rPr>
            </w:pPr>
            <w:hyperlink r:id="rId14" w:history="1">
              <w:r w:rsidR="008B5473">
                <w:rPr>
                  <w:rStyle w:val="Hyperlink"/>
                  <w:rFonts w:ascii="Arial" w:hAnsi="Arial" w:cs="Arial"/>
                  <w:sz w:val="20"/>
                  <w:szCs w:val="20"/>
                  <w:lang w:val="en-US"/>
                </w:rPr>
                <w:t>https://training.gov.au/Training/Details/ICTPRG429</w:t>
              </w:r>
            </w:hyperlink>
          </w:p>
          <w:p w14:paraId="1300355C" w14:textId="395529C5" w:rsidR="00E07425" w:rsidRDefault="00000000" w:rsidP="00E07425">
            <w:pPr>
              <w:spacing w:before="60" w:after="60"/>
              <w:rPr>
                <w:rFonts w:ascii="Arial" w:hAnsi="Arial" w:cs="Arial"/>
                <w:sz w:val="20"/>
                <w:szCs w:val="20"/>
                <w:lang w:val="en-US"/>
              </w:rPr>
            </w:pPr>
            <w:hyperlink r:id="rId15" w:history="1">
              <w:r w:rsidR="008B5473">
                <w:rPr>
                  <w:rStyle w:val="Hyperlink"/>
                  <w:rFonts w:ascii="Arial" w:hAnsi="Arial" w:cs="Arial"/>
                  <w:sz w:val="20"/>
                  <w:szCs w:val="20"/>
                  <w:lang w:val="en-US"/>
                </w:rPr>
                <w:t>https://training.gov.au/Training/Details/ICTPRG439</w:t>
              </w:r>
            </w:hyperlink>
          </w:p>
          <w:p w14:paraId="02452DB2" w14:textId="210D70FF" w:rsidR="00E07425" w:rsidRPr="000C0A41" w:rsidRDefault="00000000" w:rsidP="00E07425">
            <w:pPr>
              <w:spacing w:before="60" w:after="60"/>
              <w:rPr>
                <w:rFonts w:ascii="Arial" w:hAnsi="Arial" w:cs="Arial"/>
                <w:sz w:val="20"/>
                <w:szCs w:val="20"/>
                <w:lang w:val="en-US"/>
              </w:rPr>
            </w:pPr>
            <w:hyperlink r:id="rId16" w:history="1">
              <w:r w:rsidR="00E07425" w:rsidRPr="005E364B">
                <w:rPr>
                  <w:rStyle w:val="Hyperlink"/>
                  <w:rFonts w:ascii="Arial" w:hAnsi="Arial" w:cs="Arial"/>
                  <w:sz w:val="20"/>
                  <w:szCs w:val="20"/>
                  <w:lang w:val="en-US"/>
                </w:rPr>
                <w:t>https://training.gov.au/Training/Details/ICTPRG443</w:t>
              </w:r>
            </w:hyperlink>
          </w:p>
        </w:tc>
      </w:tr>
      <w:tr w:rsidR="00E07425" w:rsidRPr="008F09CE" w14:paraId="02452DB6" w14:textId="77777777" w:rsidTr="00E07425">
        <w:tc>
          <w:tcPr>
            <w:tcW w:w="1338" w:type="pct"/>
            <w:shd w:val="clear" w:color="auto" w:fill="D9D9D9" w:themeFill="background1" w:themeFillShade="D9"/>
          </w:tcPr>
          <w:p w14:paraId="02452DB4" w14:textId="77777777" w:rsidR="00E07425" w:rsidRPr="008F09CE" w:rsidRDefault="00E07425" w:rsidP="00E07425">
            <w:pPr>
              <w:pStyle w:val="Heading2"/>
              <w:rPr>
                <w:color w:val="C00000"/>
              </w:rPr>
            </w:pPr>
            <w:r w:rsidRPr="008F09CE">
              <w:rPr>
                <w:color w:val="C00000"/>
              </w:rPr>
              <w:t>Delivery Location/s (Campus/Room/Online):</w:t>
            </w:r>
          </w:p>
        </w:tc>
        <w:tc>
          <w:tcPr>
            <w:tcW w:w="3662" w:type="pct"/>
            <w:vAlign w:val="center"/>
          </w:tcPr>
          <w:p w14:paraId="5588B9A0" w14:textId="26564D7A" w:rsidR="00E07425" w:rsidRDefault="00E07425" w:rsidP="00E07425">
            <w:pPr>
              <w:pStyle w:val="Heading2"/>
              <w:rPr>
                <w:b w:val="0"/>
                <w:bCs/>
                <w:color w:val="000000" w:themeColor="text1"/>
              </w:rPr>
            </w:pPr>
            <w:r w:rsidRPr="00D27A1D">
              <w:rPr>
                <w:b w:val="0"/>
                <w:bCs/>
                <w:color w:val="000000" w:themeColor="text1"/>
              </w:rPr>
              <w:t>Northbridge, 30 Aberdeen St., Library building</w:t>
            </w:r>
            <w:r>
              <w:rPr>
                <w:b w:val="0"/>
                <w:bCs/>
                <w:color w:val="000000" w:themeColor="text1"/>
              </w:rPr>
              <w:t>, room</w:t>
            </w:r>
            <w:r w:rsidRPr="00D27A1D">
              <w:rPr>
                <w:b w:val="0"/>
                <w:bCs/>
                <w:color w:val="000000" w:themeColor="text1"/>
              </w:rPr>
              <w:t xml:space="preserve"> L3-06</w:t>
            </w:r>
          </w:p>
          <w:p w14:paraId="02452DB5" w14:textId="010CF607" w:rsidR="00E07425" w:rsidRPr="00E07425" w:rsidRDefault="00E07425" w:rsidP="00E07425">
            <w:r>
              <w:t>Online</w:t>
            </w:r>
          </w:p>
        </w:tc>
      </w:tr>
    </w:tbl>
    <w:p w14:paraId="02452DB7" w14:textId="77777777" w:rsidR="00363E89" w:rsidRPr="008B7F8B" w:rsidRDefault="00363E89">
      <w:pPr>
        <w:rPr>
          <w:rFonts w:ascii="Arial" w:hAnsi="Arial" w:cs="Arial"/>
          <w:sz w:val="22"/>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8"/>
        <w:gridCol w:w="1525"/>
        <w:gridCol w:w="3745"/>
        <w:gridCol w:w="1529"/>
        <w:gridCol w:w="1374"/>
      </w:tblGrid>
      <w:tr w:rsidR="00D821D7" w:rsidRPr="008F09CE" w14:paraId="02452DB9" w14:textId="77777777" w:rsidTr="00BF1E7D">
        <w:tc>
          <w:tcPr>
            <w:tcW w:w="5000" w:type="pct"/>
            <w:gridSpan w:val="5"/>
            <w:shd w:val="clear" w:color="auto" w:fill="D9D9D9" w:themeFill="background1" w:themeFillShade="D9"/>
          </w:tcPr>
          <w:p w14:paraId="02452DB8" w14:textId="77777777" w:rsidR="00D821D7" w:rsidRPr="008F09CE" w:rsidRDefault="00D84FBB" w:rsidP="008F09CE">
            <w:pPr>
              <w:pStyle w:val="Heading2"/>
              <w:rPr>
                <w:color w:val="C00000"/>
              </w:rPr>
            </w:pPr>
            <w:r w:rsidRPr="008F09CE">
              <w:rPr>
                <w:color w:val="C00000"/>
              </w:rPr>
              <w:t>S</w:t>
            </w:r>
            <w:r w:rsidR="00D821D7" w:rsidRPr="008F09CE">
              <w:rPr>
                <w:color w:val="C00000"/>
              </w:rPr>
              <w:t>tudent Learning Resources</w:t>
            </w:r>
            <w:r w:rsidR="00251850" w:rsidRPr="008F09CE">
              <w:rPr>
                <w:color w:val="C00000"/>
              </w:rPr>
              <w:t>, text, equipment</w:t>
            </w:r>
            <w:r w:rsidR="00703C8B" w:rsidRPr="008F09CE">
              <w:rPr>
                <w:color w:val="C00000"/>
              </w:rPr>
              <w:t xml:space="preserve"> (Required/Optional)</w:t>
            </w:r>
          </w:p>
        </w:tc>
      </w:tr>
      <w:tr w:rsidR="00251850" w:rsidRPr="008B7F8B" w14:paraId="02452DBC" w14:textId="77777777" w:rsidTr="00251850">
        <w:tc>
          <w:tcPr>
            <w:tcW w:w="5000" w:type="pct"/>
            <w:gridSpan w:val="5"/>
          </w:tcPr>
          <w:p w14:paraId="02452DBA" w14:textId="77777777" w:rsidR="005027EB" w:rsidRPr="008B7F8B" w:rsidRDefault="005027EB" w:rsidP="00251850">
            <w:pPr>
              <w:spacing w:before="60" w:after="60"/>
              <w:rPr>
                <w:rFonts w:ascii="Arial" w:hAnsi="Arial" w:cs="Arial"/>
                <w:b/>
                <w:bCs/>
                <w:sz w:val="22"/>
                <w:szCs w:val="22"/>
              </w:rPr>
            </w:pPr>
            <w:r w:rsidRPr="008B7F8B">
              <w:rPr>
                <w:rFonts w:ascii="Arial" w:hAnsi="Arial" w:cs="Arial"/>
                <w:bCs/>
                <w:sz w:val="22"/>
                <w:szCs w:val="22"/>
              </w:rPr>
              <w:t>Student to supply:</w:t>
            </w:r>
            <w:r w:rsidR="00E85D48" w:rsidRPr="008B7F8B">
              <w:rPr>
                <w:rFonts w:ascii="Arial" w:hAnsi="Arial" w:cs="Arial"/>
                <w:bCs/>
                <w:sz w:val="22"/>
                <w:szCs w:val="22"/>
              </w:rPr>
              <w:t xml:space="preserve"> </w:t>
            </w:r>
          </w:p>
          <w:p w14:paraId="02452DBB" w14:textId="080CFE8D" w:rsidR="00251850" w:rsidRPr="008B7F8B" w:rsidRDefault="00A65FC5" w:rsidP="00251850">
            <w:pPr>
              <w:spacing w:before="60" w:after="60"/>
              <w:rPr>
                <w:rFonts w:ascii="Arial" w:hAnsi="Arial" w:cs="Arial"/>
                <w:b/>
                <w:bCs/>
                <w:sz w:val="22"/>
                <w:szCs w:val="22"/>
              </w:rPr>
            </w:pPr>
            <w:r w:rsidRPr="00485F9B">
              <w:rPr>
                <w:rFonts w:ascii="Arial" w:hAnsi="Arial" w:cs="Arial"/>
                <w:bCs/>
                <w:sz w:val="22"/>
                <w:szCs w:val="22"/>
              </w:rPr>
              <w:t>USB thumb drive</w:t>
            </w:r>
          </w:p>
        </w:tc>
      </w:tr>
      <w:tr w:rsidR="002F591A" w:rsidRPr="008B7F8B" w14:paraId="02452DBF" w14:textId="77777777" w:rsidTr="008606BB">
        <w:tc>
          <w:tcPr>
            <w:tcW w:w="5000" w:type="pct"/>
            <w:gridSpan w:val="5"/>
          </w:tcPr>
          <w:p w14:paraId="02452DBD" w14:textId="77777777" w:rsidR="00357CAF" w:rsidRPr="00A65FC5" w:rsidRDefault="00E85D48" w:rsidP="00CF17FC">
            <w:pPr>
              <w:spacing w:before="60" w:after="60"/>
              <w:rPr>
                <w:rFonts w:ascii="Arial" w:eastAsia="Calibri" w:hAnsi="Arial" w:cs="Arial"/>
                <w:b/>
                <w:bCs/>
                <w:color w:val="000000"/>
                <w:sz w:val="22"/>
                <w:szCs w:val="22"/>
              </w:rPr>
            </w:pPr>
            <w:r w:rsidRPr="00A65FC5">
              <w:rPr>
                <w:rFonts w:ascii="Arial" w:eastAsia="Calibri" w:hAnsi="Arial" w:cs="Arial"/>
                <w:b/>
                <w:bCs/>
                <w:color w:val="000000"/>
                <w:sz w:val="22"/>
                <w:szCs w:val="22"/>
              </w:rPr>
              <w:t>College to supply:</w:t>
            </w:r>
          </w:p>
          <w:p w14:paraId="1818F912" w14:textId="5976B9E5" w:rsidR="00A65FC5" w:rsidRDefault="00A65FC5" w:rsidP="00A65FC5">
            <w:pPr>
              <w:spacing w:before="60" w:after="60"/>
              <w:rPr>
                <w:rFonts w:ascii="Arial" w:eastAsia="Calibri" w:hAnsi="Arial" w:cs="Arial"/>
                <w:color w:val="000000"/>
                <w:sz w:val="22"/>
                <w:szCs w:val="22"/>
              </w:rPr>
            </w:pPr>
            <w:r>
              <w:rPr>
                <w:rFonts w:ascii="Arial" w:eastAsia="Calibri" w:hAnsi="Arial" w:cs="Arial"/>
                <w:color w:val="000000"/>
                <w:sz w:val="22"/>
                <w:szCs w:val="22"/>
              </w:rPr>
              <w:t>PC with necessary software: Python, Python IDE, PyCharm, Microsoft Office (Word, etc.)</w:t>
            </w:r>
          </w:p>
          <w:p w14:paraId="1117E00A" w14:textId="77777777" w:rsidR="00A65FC5" w:rsidRDefault="00A65FC5" w:rsidP="00A65FC5">
            <w:pPr>
              <w:spacing w:before="60" w:after="60"/>
              <w:rPr>
                <w:rFonts w:ascii="Arial" w:eastAsia="Calibri" w:hAnsi="Arial" w:cs="Arial"/>
                <w:color w:val="000000"/>
                <w:sz w:val="22"/>
                <w:szCs w:val="22"/>
              </w:rPr>
            </w:pPr>
            <w:r>
              <w:rPr>
                <w:rFonts w:ascii="Arial" w:eastAsia="Calibri" w:hAnsi="Arial" w:cs="Arial"/>
                <w:color w:val="000000"/>
                <w:sz w:val="22"/>
                <w:szCs w:val="22"/>
              </w:rPr>
              <w:t>Access to internet</w:t>
            </w:r>
          </w:p>
          <w:p w14:paraId="5BFA9175" w14:textId="77777777" w:rsidR="00A65FC5" w:rsidRDefault="00A65FC5" w:rsidP="00A65FC5">
            <w:pPr>
              <w:spacing w:before="60" w:after="60"/>
              <w:rPr>
                <w:rFonts w:ascii="Arial" w:eastAsia="Calibri" w:hAnsi="Arial" w:cs="Arial"/>
                <w:color w:val="000000"/>
                <w:sz w:val="22"/>
                <w:szCs w:val="22"/>
              </w:rPr>
            </w:pPr>
            <w:r>
              <w:rPr>
                <w:rFonts w:ascii="Arial" w:eastAsia="Calibri" w:hAnsi="Arial" w:cs="Arial"/>
                <w:color w:val="000000"/>
                <w:sz w:val="22"/>
                <w:szCs w:val="22"/>
              </w:rPr>
              <w:t>Access to Blackboard</w:t>
            </w:r>
          </w:p>
          <w:p w14:paraId="36AB2DB1" w14:textId="77777777" w:rsidR="00A65FC5" w:rsidRDefault="00A65FC5" w:rsidP="00A65FC5">
            <w:pPr>
              <w:spacing w:before="60" w:after="60"/>
              <w:rPr>
                <w:rFonts w:ascii="Arial" w:eastAsia="Calibri" w:hAnsi="Arial" w:cs="Arial"/>
                <w:color w:val="000000"/>
                <w:sz w:val="22"/>
                <w:szCs w:val="22"/>
              </w:rPr>
            </w:pPr>
            <w:r>
              <w:rPr>
                <w:rFonts w:ascii="Arial" w:eastAsia="Calibri" w:hAnsi="Arial" w:cs="Arial"/>
                <w:color w:val="000000"/>
                <w:sz w:val="22"/>
                <w:szCs w:val="22"/>
              </w:rPr>
              <w:t>Software Requirements for assessments</w:t>
            </w:r>
          </w:p>
          <w:p w14:paraId="02452DBE" w14:textId="6004A043" w:rsidR="00E85D48" w:rsidRPr="008B7F8B" w:rsidRDefault="00A65FC5" w:rsidP="00A65FC5">
            <w:pPr>
              <w:spacing w:before="60" w:after="60"/>
              <w:rPr>
                <w:rFonts w:ascii="Arial" w:eastAsia="Calibri" w:hAnsi="Arial" w:cs="Arial"/>
                <w:color w:val="000000"/>
                <w:sz w:val="22"/>
                <w:szCs w:val="22"/>
              </w:rPr>
            </w:pPr>
            <w:r>
              <w:rPr>
                <w:rFonts w:ascii="Arial" w:eastAsia="Calibri" w:hAnsi="Arial" w:cs="Arial"/>
                <w:color w:val="000000"/>
                <w:sz w:val="22"/>
                <w:szCs w:val="22"/>
              </w:rPr>
              <w:t>Organisational Guidelines and coding standard</w:t>
            </w:r>
          </w:p>
        </w:tc>
      </w:tr>
      <w:tr w:rsidR="00E32CE7" w:rsidRPr="00E32CE7" w14:paraId="02452DC5" w14:textId="77777777" w:rsidTr="009A08FC">
        <w:tc>
          <w:tcPr>
            <w:tcW w:w="1002" w:type="pct"/>
            <w:shd w:val="clear" w:color="auto" w:fill="D9D9D9" w:themeFill="background1" w:themeFillShade="D9"/>
          </w:tcPr>
          <w:p w14:paraId="02452DC0" w14:textId="77777777" w:rsidR="00E32CE7" w:rsidRPr="00A609AC" w:rsidRDefault="00E32CE7" w:rsidP="00E32CE7">
            <w:pPr>
              <w:spacing w:before="60" w:after="60"/>
              <w:rPr>
                <w:rFonts w:ascii="Arial" w:hAnsi="Arial" w:cs="Arial"/>
                <w:b/>
                <w:color w:val="000000" w:themeColor="text1"/>
                <w:sz w:val="22"/>
                <w:szCs w:val="22"/>
                <w:lang w:val="en-US"/>
              </w:rPr>
            </w:pPr>
            <w:r w:rsidRPr="00A609AC">
              <w:rPr>
                <w:rFonts w:ascii="Arial" w:eastAsia="SimSun" w:hAnsi="Arial" w:cs="Arial"/>
                <w:b/>
                <w:bCs/>
                <w:color w:val="000000" w:themeColor="text1"/>
                <w:sz w:val="22"/>
                <w:szCs w:val="22"/>
              </w:rPr>
              <w:t>Lecturer Name:</w:t>
            </w:r>
          </w:p>
        </w:tc>
        <w:tc>
          <w:tcPr>
            <w:tcW w:w="746" w:type="pct"/>
            <w:shd w:val="clear" w:color="auto" w:fill="D9D9D9" w:themeFill="background1" w:themeFillShade="D9"/>
          </w:tcPr>
          <w:p w14:paraId="02452DC1" w14:textId="77777777" w:rsidR="00E32CE7" w:rsidRPr="00A609AC" w:rsidRDefault="00E32CE7" w:rsidP="00D821D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Phone:  </w:t>
            </w:r>
          </w:p>
        </w:tc>
        <w:tc>
          <w:tcPr>
            <w:tcW w:w="1832" w:type="pct"/>
            <w:shd w:val="clear" w:color="auto" w:fill="D9D9D9" w:themeFill="background1" w:themeFillShade="D9"/>
          </w:tcPr>
          <w:p w14:paraId="02452DC2"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Email: </w:t>
            </w:r>
          </w:p>
        </w:tc>
        <w:tc>
          <w:tcPr>
            <w:tcW w:w="748" w:type="pct"/>
            <w:shd w:val="clear" w:color="auto" w:fill="D9D9D9" w:themeFill="background1" w:themeFillShade="D9"/>
          </w:tcPr>
          <w:p w14:paraId="02452DC3"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Contact times </w:t>
            </w:r>
          </w:p>
        </w:tc>
        <w:tc>
          <w:tcPr>
            <w:tcW w:w="673" w:type="pct"/>
            <w:shd w:val="clear" w:color="auto" w:fill="D9D9D9" w:themeFill="background1" w:themeFillShade="D9"/>
          </w:tcPr>
          <w:p w14:paraId="02452DC4"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Campus / Room</w:t>
            </w:r>
          </w:p>
        </w:tc>
      </w:tr>
      <w:tr w:rsidR="00E32CE7" w:rsidRPr="008B7F8B" w14:paraId="02452DCB" w14:textId="77777777" w:rsidTr="009A08FC">
        <w:trPr>
          <w:trHeight w:val="358"/>
        </w:trPr>
        <w:tc>
          <w:tcPr>
            <w:tcW w:w="1002" w:type="pct"/>
          </w:tcPr>
          <w:p w14:paraId="02452DC6" w14:textId="512FEBB8" w:rsidR="00E32CE7" w:rsidRPr="008B7F8B" w:rsidRDefault="00326379" w:rsidP="00357CAF">
            <w:pPr>
              <w:spacing w:before="60" w:after="60"/>
              <w:rPr>
                <w:rFonts w:ascii="Arial" w:hAnsi="Arial" w:cs="Arial"/>
                <w:sz w:val="22"/>
                <w:szCs w:val="22"/>
                <w:lang w:val="en-US"/>
              </w:rPr>
            </w:pPr>
            <w:r>
              <w:rPr>
                <w:rFonts w:ascii="Arial" w:hAnsi="Arial" w:cs="Arial"/>
                <w:sz w:val="22"/>
                <w:szCs w:val="22"/>
                <w:lang w:val="en-US"/>
              </w:rPr>
              <w:t>Rafael Avigad</w:t>
            </w:r>
          </w:p>
        </w:tc>
        <w:tc>
          <w:tcPr>
            <w:tcW w:w="746" w:type="pct"/>
          </w:tcPr>
          <w:p w14:paraId="02452DC7" w14:textId="667D8D76" w:rsidR="00E32CE7" w:rsidRPr="008B7F8B" w:rsidRDefault="00A65FC5" w:rsidP="00357CAF">
            <w:pPr>
              <w:spacing w:before="60" w:after="60"/>
              <w:rPr>
                <w:rFonts w:ascii="Arial" w:hAnsi="Arial" w:cs="Arial"/>
                <w:sz w:val="22"/>
                <w:szCs w:val="22"/>
                <w:lang w:val="en-US"/>
              </w:rPr>
            </w:pPr>
            <w:r>
              <w:rPr>
                <w:rFonts w:ascii="Arial" w:hAnsi="Arial" w:cs="Arial"/>
                <w:sz w:val="22"/>
                <w:szCs w:val="22"/>
                <w:lang w:val="en-US"/>
              </w:rPr>
              <w:t>n/a</w:t>
            </w:r>
          </w:p>
        </w:tc>
        <w:tc>
          <w:tcPr>
            <w:tcW w:w="1832" w:type="pct"/>
          </w:tcPr>
          <w:p w14:paraId="02452DC8" w14:textId="34626EF0" w:rsidR="00E32CE7" w:rsidRPr="008B7F8B" w:rsidRDefault="00326379" w:rsidP="00357CAF">
            <w:pPr>
              <w:spacing w:before="60" w:after="60"/>
              <w:rPr>
                <w:rFonts w:ascii="Arial" w:hAnsi="Arial" w:cs="Arial"/>
                <w:sz w:val="22"/>
                <w:szCs w:val="22"/>
                <w:lang w:val="en-US"/>
              </w:rPr>
            </w:pPr>
            <w:r>
              <w:rPr>
                <w:rFonts w:ascii="Arial" w:hAnsi="Arial" w:cs="Arial"/>
                <w:sz w:val="22"/>
                <w:szCs w:val="22"/>
                <w:lang w:val="en-US"/>
              </w:rPr>
              <w:t>rafael</w:t>
            </w:r>
            <w:r w:rsidR="00A65FC5">
              <w:rPr>
                <w:rFonts w:ascii="Arial" w:hAnsi="Arial" w:cs="Arial"/>
                <w:sz w:val="22"/>
                <w:szCs w:val="22"/>
                <w:lang w:val="en-US"/>
              </w:rPr>
              <w:t>.</w:t>
            </w:r>
            <w:r>
              <w:rPr>
                <w:rFonts w:ascii="Arial" w:hAnsi="Arial" w:cs="Arial"/>
                <w:sz w:val="22"/>
                <w:szCs w:val="22"/>
                <w:lang w:val="en-US"/>
              </w:rPr>
              <w:t>avigad</w:t>
            </w:r>
            <w:r w:rsidR="00A65FC5">
              <w:rPr>
                <w:rFonts w:ascii="Arial" w:hAnsi="Arial" w:cs="Arial"/>
                <w:sz w:val="22"/>
                <w:szCs w:val="22"/>
                <w:lang w:val="en-US"/>
              </w:rPr>
              <w:t>@nmtafe.wa.edu.au</w:t>
            </w:r>
          </w:p>
        </w:tc>
        <w:tc>
          <w:tcPr>
            <w:tcW w:w="748" w:type="pct"/>
          </w:tcPr>
          <w:p w14:paraId="02452DC9" w14:textId="2E7F52F7" w:rsidR="00E32CE7" w:rsidRPr="008B7F8B" w:rsidRDefault="00A65FC5" w:rsidP="00357CAF">
            <w:pPr>
              <w:spacing w:before="60" w:after="60"/>
              <w:rPr>
                <w:rFonts w:ascii="Arial" w:hAnsi="Arial" w:cs="Arial"/>
                <w:sz w:val="22"/>
                <w:szCs w:val="22"/>
                <w:lang w:val="en-US"/>
              </w:rPr>
            </w:pPr>
            <w:r>
              <w:rPr>
                <w:rFonts w:ascii="Arial" w:hAnsi="Arial" w:cs="Arial"/>
                <w:sz w:val="22"/>
                <w:szCs w:val="22"/>
                <w:lang w:val="en-US"/>
              </w:rPr>
              <w:t>By appointment</w:t>
            </w:r>
          </w:p>
        </w:tc>
        <w:tc>
          <w:tcPr>
            <w:tcW w:w="673" w:type="pct"/>
          </w:tcPr>
          <w:p w14:paraId="02452DCA" w14:textId="6739B444" w:rsidR="00E32CE7" w:rsidRPr="008B7F8B" w:rsidRDefault="00A65FC5" w:rsidP="00357CAF">
            <w:pPr>
              <w:spacing w:before="60" w:after="60"/>
              <w:rPr>
                <w:rFonts w:ascii="Arial" w:hAnsi="Arial" w:cs="Arial"/>
                <w:sz w:val="22"/>
                <w:szCs w:val="22"/>
                <w:lang w:val="en-US"/>
              </w:rPr>
            </w:pPr>
            <w:r>
              <w:rPr>
                <w:rFonts w:ascii="Arial" w:hAnsi="Arial" w:cs="Arial"/>
                <w:sz w:val="22"/>
                <w:szCs w:val="22"/>
                <w:lang w:val="en-US"/>
              </w:rPr>
              <w:t>Northbridge</w:t>
            </w:r>
          </w:p>
        </w:tc>
      </w:tr>
      <w:tr w:rsidR="00E32CE7" w:rsidRPr="008B7F8B" w14:paraId="02452DD1" w14:textId="77777777" w:rsidTr="009A08FC">
        <w:trPr>
          <w:trHeight w:val="358"/>
        </w:trPr>
        <w:tc>
          <w:tcPr>
            <w:tcW w:w="1002" w:type="pct"/>
          </w:tcPr>
          <w:p w14:paraId="02452DCC" w14:textId="108E5627" w:rsidR="00E32CE7" w:rsidRPr="008B7F8B" w:rsidRDefault="00A65FC5" w:rsidP="00357CAF">
            <w:pPr>
              <w:spacing w:before="60" w:after="60"/>
              <w:rPr>
                <w:rFonts w:ascii="Arial" w:hAnsi="Arial" w:cs="Arial"/>
                <w:sz w:val="22"/>
                <w:szCs w:val="22"/>
                <w:lang w:val="en-US"/>
              </w:rPr>
            </w:pPr>
            <w:r>
              <w:rPr>
                <w:rFonts w:ascii="Arial" w:hAnsi="Arial" w:cs="Arial"/>
                <w:sz w:val="22"/>
                <w:szCs w:val="22"/>
                <w:lang w:val="en-US"/>
              </w:rPr>
              <w:t>Adrian Gould</w:t>
            </w:r>
          </w:p>
        </w:tc>
        <w:tc>
          <w:tcPr>
            <w:tcW w:w="746" w:type="pct"/>
          </w:tcPr>
          <w:p w14:paraId="02452DCD" w14:textId="55FAABB0" w:rsidR="00E32CE7" w:rsidRPr="008B7F8B" w:rsidRDefault="00A65FC5" w:rsidP="00BF1E7D">
            <w:pPr>
              <w:spacing w:before="60" w:after="60"/>
              <w:rPr>
                <w:rFonts w:ascii="Arial" w:hAnsi="Arial" w:cs="Arial"/>
                <w:sz w:val="22"/>
                <w:szCs w:val="22"/>
                <w:lang w:val="en-US"/>
              </w:rPr>
            </w:pPr>
            <w:r>
              <w:rPr>
                <w:rFonts w:ascii="Arial" w:hAnsi="Arial" w:cs="Arial"/>
                <w:sz w:val="22"/>
                <w:szCs w:val="22"/>
                <w:lang w:val="en-US"/>
              </w:rPr>
              <w:t>n/a</w:t>
            </w:r>
          </w:p>
        </w:tc>
        <w:tc>
          <w:tcPr>
            <w:tcW w:w="1832" w:type="pct"/>
          </w:tcPr>
          <w:p w14:paraId="02452DCE" w14:textId="793008B4" w:rsidR="00E32CE7" w:rsidRPr="008B7F8B" w:rsidRDefault="00A65FC5" w:rsidP="00BF1E7D">
            <w:pPr>
              <w:spacing w:before="60" w:after="60"/>
              <w:rPr>
                <w:rFonts w:ascii="Arial" w:hAnsi="Arial" w:cs="Arial"/>
                <w:sz w:val="22"/>
                <w:szCs w:val="22"/>
                <w:lang w:val="en-US"/>
              </w:rPr>
            </w:pPr>
            <w:r>
              <w:rPr>
                <w:rFonts w:ascii="Arial" w:hAnsi="Arial" w:cs="Arial"/>
                <w:sz w:val="22"/>
                <w:szCs w:val="22"/>
                <w:lang w:val="en-US"/>
              </w:rPr>
              <w:t>online@screencraft.net.au</w:t>
            </w:r>
          </w:p>
        </w:tc>
        <w:tc>
          <w:tcPr>
            <w:tcW w:w="748" w:type="pct"/>
          </w:tcPr>
          <w:p w14:paraId="02452DCF" w14:textId="69E76219" w:rsidR="00E32CE7" w:rsidRPr="008B7F8B" w:rsidRDefault="00A65FC5" w:rsidP="00BF1E7D">
            <w:pPr>
              <w:spacing w:before="60" w:after="60"/>
              <w:rPr>
                <w:rFonts w:ascii="Arial" w:hAnsi="Arial" w:cs="Arial"/>
                <w:sz w:val="22"/>
                <w:szCs w:val="22"/>
                <w:lang w:val="en-US"/>
              </w:rPr>
            </w:pPr>
            <w:r>
              <w:rPr>
                <w:rFonts w:ascii="Arial" w:hAnsi="Arial" w:cs="Arial"/>
                <w:sz w:val="22"/>
                <w:szCs w:val="22"/>
                <w:lang w:val="en-US"/>
              </w:rPr>
              <w:t>By appointment</w:t>
            </w:r>
          </w:p>
        </w:tc>
        <w:tc>
          <w:tcPr>
            <w:tcW w:w="673" w:type="pct"/>
          </w:tcPr>
          <w:p w14:paraId="02452DD0" w14:textId="1849F113" w:rsidR="00E32CE7" w:rsidRPr="008B7F8B" w:rsidRDefault="00A65FC5" w:rsidP="00BF1E7D">
            <w:pPr>
              <w:spacing w:before="60" w:after="60"/>
              <w:rPr>
                <w:rFonts w:ascii="Arial" w:hAnsi="Arial" w:cs="Arial"/>
                <w:sz w:val="22"/>
                <w:szCs w:val="22"/>
                <w:lang w:val="en-US"/>
              </w:rPr>
            </w:pPr>
            <w:r>
              <w:rPr>
                <w:rFonts w:ascii="Arial" w:hAnsi="Arial" w:cs="Arial"/>
                <w:sz w:val="22"/>
                <w:szCs w:val="22"/>
                <w:lang w:val="en-US"/>
              </w:rPr>
              <w:t>Northbridge</w:t>
            </w:r>
          </w:p>
        </w:tc>
      </w:tr>
      <w:tr w:rsidR="008B5473" w:rsidRPr="008B7F8B" w14:paraId="3851135B" w14:textId="77777777" w:rsidTr="009A08FC">
        <w:trPr>
          <w:trHeight w:val="358"/>
        </w:trPr>
        <w:tc>
          <w:tcPr>
            <w:tcW w:w="1002" w:type="pct"/>
          </w:tcPr>
          <w:p w14:paraId="0EF4B5D9" w14:textId="289AB304" w:rsidR="008B5473" w:rsidRDefault="008B5473" w:rsidP="00357CAF">
            <w:pPr>
              <w:spacing w:before="60" w:after="60"/>
              <w:rPr>
                <w:rFonts w:ascii="Arial" w:hAnsi="Arial" w:cs="Arial"/>
                <w:sz w:val="22"/>
                <w:szCs w:val="22"/>
                <w:lang w:val="en-US"/>
              </w:rPr>
            </w:pPr>
            <w:r w:rsidRPr="008B5473">
              <w:rPr>
                <w:rFonts w:ascii="Arial" w:hAnsi="Arial" w:cs="Arial"/>
                <w:sz w:val="22"/>
                <w:szCs w:val="22"/>
                <w:lang w:val="en-US"/>
              </w:rPr>
              <w:t xml:space="preserve">John Robertson </w:t>
            </w:r>
          </w:p>
        </w:tc>
        <w:tc>
          <w:tcPr>
            <w:tcW w:w="746" w:type="pct"/>
          </w:tcPr>
          <w:p w14:paraId="5CF100A6" w14:textId="54D41F52" w:rsidR="008B5473" w:rsidRDefault="008B5473" w:rsidP="00BF1E7D">
            <w:pPr>
              <w:spacing w:before="60" w:after="60"/>
              <w:rPr>
                <w:rFonts w:ascii="Arial" w:hAnsi="Arial" w:cs="Arial"/>
                <w:sz w:val="22"/>
                <w:szCs w:val="22"/>
                <w:lang w:val="en-US"/>
              </w:rPr>
            </w:pPr>
            <w:r>
              <w:rPr>
                <w:rFonts w:ascii="Arial" w:hAnsi="Arial" w:cs="Arial"/>
                <w:sz w:val="22"/>
                <w:szCs w:val="22"/>
                <w:lang w:val="en-US"/>
              </w:rPr>
              <w:t>n/a</w:t>
            </w:r>
          </w:p>
        </w:tc>
        <w:tc>
          <w:tcPr>
            <w:tcW w:w="1832" w:type="pct"/>
          </w:tcPr>
          <w:p w14:paraId="24B2D0B3" w14:textId="32103915" w:rsidR="008B5473" w:rsidRDefault="008B5473" w:rsidP="00BF1E7D">
            <w:pPr>
              <w:spacing w:before="60" w:after="60"/>
              <w:rPr>
                <w:rFonts w:ascii="Arial" w:hAnsi="Arial" w:cs="Arial"/>
                <w:sz w:val="22"/>
                <w:szCs w:val="22"/>
                <w:lang w:val="en-US"/>
              </w:rPr>
            </w:pPr>
            <w:r w:rsidRPr="008B5473">
              <w:rPr>
                <w:rFonts w:ascii="Arial" w:hAnsi="Arial" w:cs="Arial"/>
                <w:sz w:val="22"/>
                <w:szCs w:val="22"/>
                <w:lang w:val="en-US"/>
              </w:rPr>
              <w:t>John.Robertson@nmtafe.wa.edu.au</w:t>
            </w:r>
          </w:p>
        </w:tc>
        <w:tc>
          <w:tcPr>
            <w:tcW w:w="748" w:type="pct"/>
          </w:tcPr>
          <w:p w14:paraId="7AFD282F" w14:textId="683A07C5" w:rsidR="008B5473" w:rsidRDefault="008B5473" w:rsidP="00BF1E7D">
            <w:pPr>
              <w:spacing w:before="60" w:after="60"/>
              <w:rPr>
                <w:rFonts w:ascii="Arial" w:hAnsi="Arial" w:cs="Arial"/>
                <w:sz w:val="22"/>
                <w:szCs w:val="22"/>
                <w:lang w:val="en-US"/>
              </w:rPr>
            </w:pPr>
            <w:r>
              <w:rPr>
                <w:rFonts w:ascii="Arial" w:hAnsi="Arial" w:cs="Arial"/>
                <w:sz w:val="22"/>
                <w:szCs w:val="22"/>
                <w:lang w:val="en-US"/>
              </w:rPr>
              <w:t>By appointment</w:t>
            </w:r>
          </w:p>
        </w:tc>
        <w:tc>
          <w:tcPr>
            <w:tcW w:w="673" w:type="pct"/>
          </w:tcPr>
          <w:p w14:paraId="5CFB8603" w14:textId="6AE08C52" w:rsidR="008B5473" w:rsidRDefault="008B5473" w:rsidP="00BF1E7D">
            <w:pPr>
              <w:spacing w:before="60" w:after="60"/>
              <w:rPr>
                <w:rFonts w:ascii="Arial" w:hAnsi="Arial" w:cs="Arial"/>
                <w:sz w:val="22"/>
                <w:szCs w:val="22"/>
                <w:lang w:val="en-US"/>
              </w:rPr>
            </w:pPr>
            <w:r>
              <w:rPr>
                <w:rFonts w:ascii="Arial" w:hAnsi="Arial" w:cs="Arial"/>
                <w:sz w:val="22"/>
                <w:szCs w:val="22"/>
                <w:lang w:val="en-US"/>
              </w:rPr>
              <w:t>Northbridge</w:t>
            </w:r>
          </w:p>
        </w:tc>
      </w:tr>
    </w:tbl>
    <w:p w14:paraId="02452DD2" w14:textId="77777777" w:rsidR="00A3187C" w:rsidRPr="008B7F8B" w:rsidRDefault="00A3187C" w:rsidP="00A3187C">
      <w:pPr>
        <w:rPr>
          <w:rFonts w:ascii="Arial" w:hAnsi="Arial" w:cs="Arial"/>
          <w:bCs/>
          <w:sz w:val="22"/>
          <w:szCs w:val="22"/>
        </w:rPr>
      </w:pPr>
    </w:p>
    <w:p w14:paraId="5516EA2B" w14:textId="77777777" w:rsidR="008B5473" w:rsidRDefault="008B5473">
      <w:pPr>
        <w:rPr>
          <w:rFonts w:eastAsia="SimSun"/>
        </w:rPr>
      </w:pPr>
      <w:r>
        <w:rPr>
          <w:rFonts w:eastAsia="SimSun"/>
        </w:rPr>
        <w:br w:type="page"/>
      </w:r>
    </w:p>
    <w:p w14:paraId="02452DD3" w14:textId="437405FF" w:rsidR="00A3187C" w:rsidRPr="008F09CE" w:rsidRDefault="0044341F" w:rsidP="008F09CE">
      <w:pPr>
        <w:rPr>
          <w:rFonts w:eastAsia="Calibri"/>
        </w:rPr>
      </w:pPr>
      <w:r w:rsidRPr="008F09CE">
        <w:rPr>
          <w:rFonts w:eastAsia="SimSun"/>
        </w:rPr>
        <w:lastRenderedPageBreak/>
        <w:t>Assessment Summary</w:t>
      </w:r>
      <w:r w:rsidR="00A3187C" w:rsidRPr="008F09CE">
        <w:rPr>
          <w:rFonts w:eastAsia="Calibri"/>
        </w:rPr>
        <w:t xml:space="preserve"> </w:t>
      </w:r>
      <w:r w:rsidR="00A33060" w:rsidRPr="008F09CE">
        <w:rPr>
          <w:rFonts w:eastAsia="Calibri"/>
        </w:rPr>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4822"/>
        <w:gridCol w:w="2116"/>
      </w:tblGrid>
      <w:tr w:rsidR="00D126D1" w:rsidRPr="008F09CE" w14:paraId="02452DD7" w14:textId="77777777" w:rsidTr="003D63F7">
        <w:trPr>
          <w:trHeight w:val="510"/>
          <w:tblHeader/>
          <w:jc w:val="center"/>
        </w:trPr>
        <w:tc>
          <w:tcPr>
            <w:tcW w:w="1597" w:type="pct"/>
            <w:shd w:val="clear" w:color="auto" w:fill="D9D9D9" w:themeFill="background1" w:themeFillShade="D9"/>
            <w:vAlign w:val="center"/>
          </w:tcPr>
          <w:p w14:paraId="02452DD4" w14:textId="77777777" w:rsidR="00D126D1" w:rsidRPr="008F09CE" w:rsidRDefault="00D126D1" w:rsidP="00741D7F">
            <w:pPr>
              <w:pStyle w:val="Heading2"/>
              <w:rPr>
                <w:color w:val="C00000"/>
              </w:rPr>
            </w:pPr>
            <w:r w:rsidRPr="008F09CE">
              <w:rPr>
                <w:color w:val="C00000"/>
              </w:rPr>
              <w:t>Assessment</w:t>
            </w:r>
          </w:p>
        </w:tc>
        <w:tc>
          <w:tcPr>
            <w:tcW w:w="2365" w:type="pct"/>
            <w:shd w:val="clear" w:color="auto" w:fill="D9D9D9" w:themeFill="background1" w:themeFillShade="D9"/>
            <w:vAlign w:val="center"/>
          </w:tcPr>
          <w:p w14:paraId="02452DD5" w14:textId="77777777" w:rsidR="00D126D1" w:rsidRPr="008F09CE" w:rsidRDefault="00D126D1" w:rsidP="00741D7F">
            <w:pPr>
              <w:pStyle w:val="Heading2"/>
              <w:rPr>
                <w:color w:val="C00000"/>
              </w:rPr>
            </w:pPr>
            <w:r w:rsidRPr="008F09CE">
              <w:rPr>
                <w:color w:val="C00000"/>
              </w:rPr>
              <w:t>Title</w:t>
            </w:r>
            <w:r w:rsidR="00C82867" w:rsidRPr="008F09CE">
              <w:rPr>
                <w:color w:val="C00000"/>
              </w:rPr>
              <w:t xml:space="preserve"> and brief description</w:t>
            </w:r>
          </w:p>
        </w:tc>
        <w:tc>
          <w:tcPr>
            <w:tcW w:w="1038" w:type="pct"/>
            <w:shd w:val="clear" w:color="auto" w:fill="D9D9D9" w:themeFill="background1" w:themeFillShade="D9"/>
            <w:vAlign w:val="center"/>
          </w:tcPr>
          <w:p w14:paraId="02452DD6" w14:textId="77777777" w:rsidR="00D126D1" w:rsidRPr="008F09CE" w:rsidRDefault="00D126D1" w:rsidP="00FC4C07">
            <w:pPr>
              <w:pStyle w:val="Heading2"/>
              <w:rPr>
                <w:color w:val="C00000"/>
              </w:rPr>
            </w:pPr>
            <w:r w:rsidRPr="008F09CE">
              <w:rPr>
                <w:color w:val="C00000"/>
              </w:rPr>
              <w:t>Due Date</w:t>
            </w:r>
          </w:p>
        </w:tc>
      </w:tr>
      <w:tr w:rsidR="00741D7F" w:rsidRPr="008B7F8B" w14:paraId="02452DDB" w14:textId="77777777" w:rsidTr="003D63F7">
        <w:trPr>
          <w:trHeight w:val="549"/>
          <w:jc w:val="center"/>
        </w:trPr>
        <w:tc>
          <w:tcPr>
            <w:tcW w:w="1597" w:type="pct"/>
            <w:shd w:val="clear" w:color="auto" w:fill="auto"/>
            <w:vAlign w:val="center"/>
          </w:tcPr>
          <w:p w14:paraId="02452DD8" w14:textId="4E85E4D4" w:rsidR="00741D7F" w:rsidRPr="00741D7F" w:rsidRDefault="008B5473" w:rsidP="00741D7F">
            <w:pPr>
              <w:rPr>
                <w:rFonts w:asciiTheme="majorHAnsi" w:eastAsia="Calibri" w:hAnsiTheme="majorHAnsi" w:cstheme="majorHAnsi"/>
                <w:sz w:val="22"/>
                <w:szCs w:val="22"/>
              </w:rPr>
            </w:pPr>
            <w:r>
              <w:rPr>
                <w:rFonts w:asciiTheme="majorHAnsi" w:eastAsia="Calibri" w:hAnsiTheme="majorHAnsi" w:cstheme="majorHAnsi"/>
                <w:sz w:val="22"/>
                <w:szCs w:val="22"/>
              </w:rPr>
              <w:t>AT1 Portfolio</w:t>
            </w:r>
          </w:p>
        </w:tc>
        <w:tc>
          <w:tcPr>
            <w:tcW w:w="2365" w:type="pct"/>
            <w:shd w:val="clear" w:color="auto" w:fill="auto"/>
            <w:vAlign w:val="center"/>
          </w:tcPr>
          <w:p w14:paraId="02452DD9" w14:textId="2F1A7A77" w:rsidR="00741D7F" w:rsidRPr="00741D7F" w:rsidRDefault="008B5473" w:rsidP="00741D7F">
            <w:pPr>
              <w:rPr>
                <w:rFonts w:asciiTheme="majorHAnsi" w:eastAsia="Calibri" w:hAnsiTheme="majorHAnsi" w:cstheme="majorHAnsi"/>
                <w:sz w:val="22"/>
                <w:szCs w:val="22"/>
              </w:rPr>
            </w:pPr>
            <w:r>
              <w:rPr>
                <w:rFonts w:asciiTheme="majorHAnsi" w:eastAsia="Calibri" w:hAnsiTheme="majorHAnsi" w:cstheme="majorHAnsi"/>
                <w:sz w:val="22"/>
                <w:szCs w:val="22"/>
              </w:rPr>
              <w:t xml:space="preserve">A </w:t>
            </w:r>
            <w:r w:rsidRPr="008B5473">
              <w:rPr>
                <w:rFonts w:asciiTheme="majorHAnsi" w:eastAsia="Calibri" w:hAnsiTheme="majorHAnsi" w:cstheme="majorHAnsi"/>
                <w:b/>
                <w:bCs/>
                <w:sz w:val="22"/>
                <w:szCs w:val="22"/>
              </w:rPr>
              <w:t>portfolio</w:t>
            </w:r>
            <w:r>
              <w:rPr>
                <w:rFonts w:asciiTheme="majorHAnsi" w:eastAsia="Calibri" w:hAnsiTheme="majorHAnsi" w:cstheme="majorHAnsi"/>
                <w:sz w:val="22"/>
                <w:szCs w:val="22"/>
              </w:rPr>
              <w:t xml:space="preserve"> of work demonstrating key competencies. Split into multiple parts</w:t>
            </w:r>
          </w:p>
        </w:tc>
        <w:tc>
          <w:tcPr>
            <w:tcW w:w="1038" w:type="pct"/>
            <w:shd w:val="clear" w:color="auto" w:fill="auto"/>
            <w:vAlign w:val="center"/>
          </w:tcPr>
          <w:p w14:paraId="02452DDA" w14:textId="04ADB868" w:rsidR="00741D7F" w:rsidRPr="00741D7F" w:rsidRDefault="00AF0D08" w:rsidP="00FC4C07">
            <w:pPr>
              <w:rPr>
                <w:rFonts w:asciiTheme="majorHAnsi" w:eastAsia="Calibri" w:hAnsiTheme="majorHAnsi" w:cstheme="majorHAnsi"/>
                <w:sz w:val="22"/>
                <w:szCs w:val="22"/>
              </w:rPr>
            </w:pPr>
            <w:r>
              <w:rPr>
                <w:rFonts w:asciiTheme="majorHAnsi" w:eastAsia="Calibri" w:hAnsiTheme="majorHAnsi" w:cstheme="majorHAnsi"/>
                <w:sz w:val="22"/>
                <w:szCs w:val="22"/>
              </w:rPr>
              <w:t>Parts due weeks 3, 5, 7, 8</w:t>
            </w:r>
          </w:p>
        </w:tc>
      </w:tr>
      <w:tr w:rsidR="00741D7F" w:rsidRPr="008B7F8B" w14:paraId="02452DDF" w14:textId="77777777" w:rsidTr="003D63F7">
        <w:trPr>
          <w:trHeight w:val="510"/>
          <w:jc w:val="center"/>
        </w:trPr>
        <w:tc>
          <w:tcPr>
            <w:tcW w:w="1597" w:type="pct"/>
            <w:shd w:val="clear" w:color="auto" w:fill="auto"/>
            <w:vAlign w:val="center"/>
          </w:tcPr>
          <w:p w14:paraId="02452DDC" w14:textId="7F0797BB" w:rsidR="00741D7F" w:rsidRPr="00741D7F" w:rsidRDefault="00741D7F" w:rsidP="00741D7F">
            <w:pPr>
              <w:rPr>
                <w:rFonts w:asciiTheme="majorHAnsi" w:eastAsia="Calibri" w:hAnsiTheme="majorHAnsi" w:cstheme="majorHAnsi"/>
                <w:sz w:val="22"/>
                <w:szCs w:val="22"/>
              </w:rPr>
            </w:pPr>
            <w:r w:rsidRPr="00741D7F">
              <w:rPr>
                <w:rFonts w:asciiTheme="majorHAnsi" w:eastAsia="Calibri" w:hAnsiTheme="majorHAnsi" w:cstheme="majorHAnsi"/>
                <w:sz w:val="22"/>
                <w:szCs w:val="22"/>
              </w:rPr>
              <w:t xml:space="preserve">AT2 </w:t>
            </w:r>
            <w:r w:rsidR="008B5473">
              <w:rPr>
                <w:rFonts w:asciiTheme="majorHAnsi" w:eastAsia="Calibri" w:hAnsiTheme="majorHAnsi" w:cstheme="majorHAnsi"/>
                <w:sz w:val="22"/>
                <w:szCs w:val="22"/>
              </w:rPr>
              <w:t>KBA</w:t>
            </w:r>
          </w:p>
        </w:tc>
        <w:tc>
          <w:tcPr>
            <w:tcW w:w="2365" w:type="pct"/>
            <w:shd w:val="clear" w:color="auto" w:fill="auto"/>
            <w:vAlign w:val="center"/>
          </w:tcPr>
          <w:p w14:paraId="02452DDD" w14:textId="3AF7DE66" w:rsidR="00741D7F" w:rsidRPr="00741D7F" w:rsidRDefault="008B5473" w:rsidP="00741D7F">
            <w:pPr>
              <w:rPr>
                <w:rFonts w:asciiTheme="majorHAnsi" w:eastAsia="Calibri" w:hAnsiTheme="majorHAnsi" w:cstheme="majorHAnsi"/>
                <w:sz w:val="22"/>
                <w:szCs w:val="22"/>
              </w:rPr>
            </w:pPr>
            <w:r w:rsidRPr="008B5473">
              <w:rPr>
                <w:rFonts w:asciiTheme="majorHAnsi" w:eastAsia="Calibri" w:hAnsiTheme="majorHAnsi" w:cstheme="majorHAnsi"/>
                <w:b/>
                <w:bCs/>
                <w:sz w:val="22"/>
                <w:szCs w:val="22"/>
              </w:rPr>
              <w:t>Knowledge-based</w:t>
            </w:r>
            <w:r>
              <w:rPr>
                <w:rFonts w:asciiTheme="majorHAnsi" w:eastAsia="Calibri" w:hAnsiTheme="majorHAnsi" w:cstheme="majorHAnsi"/>
                <w:sz w:val="22"/>
                <w:szCs w:val="22"/>
              </w:rPr>
              <w:t xml:space="preserve"> assessment of key competencies of the course</w:t>
            </w:r>
          </w:p>
        </w:tc>
        <w:tc>
          <w:tcPr>
            <w:tcW w:w="1038" w:type="pct"/>
            <w:shd w:val="clear" w:color="auto" w:fill="auto"/>
            <w:vAlign w:val="center"/>
          </w:tcPr>
          <w:p w14:paraId="02452DDE" w14:textId="62C760F5" w:rsidR="00FC4C07" w:rsidRPr="00741D7F" w:rsidRDefault="008B5473" w:rsidP="00FC4C07">
            <w:pPr>
              <w:rPr>
                <w:rFonts w:asciiTheme="majorHAnsi" w:eastAsia="Calibri" w:hAnsiTheme="majorHAnsi" w:cstheme="majorHAnsi"/>
                <w:sz w:val="22"/>
                <w:szCs w:val="22"/>
              </w:rPr>
            </w:pPr>
            <w:r>
              <w:rPr>
                <w:rFonts w:asciiTheme="majorHAnsi" w:eastAsia="Calibri" w:hAnsiTheme="majorHAnsi" w:cstheme="majorHAnsi"/>
                <w:sz w:val="22"/>
                <w:szCs w:val="22"/>
              </w:rPr>
              <w:t xml:space="preserve">Week 13 </w:t>
            </w:r>
          </w:p>
        </w:tc>
      </w:tr>
      <w:tr w:rsidR="00FC4C07" w:rsidRPr="008B7F8B" w14:paraId="15542004" w14:textId="77777777" w:rsidTr="003D63F7">
        <w:trPr>
          <w:trHeight w:val="510"/>
          <w:jc w:val="center"/>
        </w:trPr>
        <w:tc>
          <w:tcPr>
            <w:tcW w:w="1597" w:type="pct"/>
            <w:shd w:val="clear" w:color="auto" w:fill="auto"/>
            <w:vAlign w:val="center"/>
          </w:tcPr>
          <w:p w14:paraId="1B135525" w14:textId="7C8D31CD" w:rsidR="00FC4C07" w:rsidRPr="00741D7F" w:rsidRDefault="00FC4C07" w:rsidP="00FC4C07">
            <w:pPr>
              <w:rPr>
                <w:rFonts w:asciiTheme="majorHAnsi" w:eastAsia="Calibri" w:hAnsiTheme="majorHAnsi" w:cstheme="majorHAnsi"/>
                <w:sz w:val="22"/>
                <w:szCs w:val="22"/>
              </w:rPr>
            </w:pPr>
            <w:r w:rsidRPr="00741D7F">
              <w:rPr>
                <w:rFonts w:asciiTheme="majorHAnsi" w:hAnsiTheme="majorHAnsi" w:cstheme="majorHAnsi"/>
                <w:sz w:val="22"/>
                <w:szCs w:val="22"/>
              </w:rPr>
              <w:t>AT3</w:t>
            </w:r>
            <w:r w:rsidR="00F8538E">
              <w:rPr>
                <w:rFonts w:asciiTheme="majorHAnsi" w:hAnsiTheme="majorHAnsi" w:cstheme="majorHAnsi"/>
                <w:sz w:val="22"/>
                <w:szCs w:val="22"/>
              </w:rPr>
              <w:t xml:space="preserve"> Project</w:t>
            </w:r>
          </w:p>
        </w:tc>
        <w:tc>
          <w:tcPr>
            <w:tcW w:w="2365" w:type="pct"/>
            <w:shd w:val="clear" w:color="auto" w:fill="auto"/>
            <w:vAlign w:val="center"/>
          </w:tcPr>
          <w:p w14:paraId="271368EE" w14:textId="77777777" w:rsidR="00FC4C07" w:rsidRPr="00741D7F" w:rsidRDefault="00FC4C07" w:rsidP="00FC4C07">
            <w:pPr>
              <w:rPr>
                <w:rFonts w:asciiTheme="majorHAnsi" w:eastAsia="Calibri" w:hAnsiTheme="majorHAnsi" w:cstheme="majorHAnsi"/>
                <w:b/>
                <w:bCs/>
                <w:sz w:val="22"/>
                <w:szCs w:val="22"/>
              </w:rPr>
            </w:pPr>
            <w:r w:rsidRPr="00741D7F">
              <w:rPr>
                <w:rFonts w:asciiTheme="majorHAnsi" w:eastAsia="Calibri" w:hAnsiTheme="majorHAnsi" w:cstheme="majorHAnsi"/>
                <w:b/>
                <w:bCs/>
                <w:sz w:val="22"/>
                <w:szCs w:val="22"/>
              </w:rPr>
              <w:t>Project Assessment</w:t>
            </w:r>
          </w:p>
          <w:p w14:paraId="4FB627B6" w14:textId="160E950D" w:rsidR="00FC4C07" w:rsidRPr="00741D7F" w:rsidRDefault="008B5473" w:rsidP="00FC4C07">
            <w:pPr>
              <w:rPr>
                <w:rFonts w:asciiTheme="majorHAnsi" w:eastAsia="Calibri" w:hAnsiTheme="majorHAnsi" w:cstheme="majorHAnsi"/>
                <w:b/>
                <w:bCs/>
                <w:sz w:val="22"/>
                <w:szCs w:val="22"/>
              </w:rPr>
            </w:pPr>
            <w:r>
              <w:rPr>
                <w:rFonts w:asciiTheme="majorHAnsi" w:eastAsia="Calibri" w:hAnsiTheme="majorHAnsi" w:cstheme="majorHAnsi"/>
                <w:sz w:val="22"/>
                <w:szCs w:val="22"/>
              </w:rPr>
              <w:t>Create or contribute to an open-source project</w:t>
            </w:r>
          </w:p>
        </w:tc>
        <w:tc>
          <w:tcPr>
            <w:tcW w:w="1038" w:type="pct"/>
            <w:shd w:val="clear" w:color="auto" w:fill="auto"/>
          </w:tcPr>
          <w:p w14:paraId="1A1E3E98" w14:textId="366F3169" w:rsidR="002547F3" w:rsidRPr="00741D7F" w:rsidRDefault="008B5473" w:rsidP="002547F3">
            <w:pPr>
              <w:rPr>
                <w:rFonts w:asciiTheme="majorHAnsi" w:eastAsia="Calibri" w:hAnsiTheme="majorHAnsi" w:cstheme="majorHAnsi"/>
                <w:sz w:val="22"/>
                <w:szCs w:val="22"/>
              </w:rPr>
            </w:pPr>
            <w:r>
              <w:rPr>
                <w:rFonts w:asciiTheme="majorHAnsi" w:eastAsia="Calibri" w:hAnsiTheme="majorHAnsi" w:cstheme="majorHAnsi"/>
                <w:sz w:val="22"/>
                <w:szCs w:val="22"/>
              </w:rPr>
              <w:t>Week 18</w:t>
            </w:r>
          </w:p>
        </w:tc>
      </w:tr>
    </w:tbl>
    <w:p w14:paraId="02452DE8" w14:textId="77777777" w:rsidR="00D126D1" w:rsidRPr="008B7F8B" w:rsidRDefault="00D126D1" w:rsidP="00D126D1">
      <w:pPr>
        <w:rPr>
          <w:rFonts w:ascii="Arial" w:hAnsi="Arial" w:cs="Arial"/>
          <w:b/>
          <w:bCs/>
          <w:sz w:val="22"/>
          <w:szCs w:val="22"/>
        </w:rPr>
      </w:pPr>
    </w:p>
    <w:p w14:paraId="02452DE9" w14:textId="7CF6F8EA" w:rsidR="00A3187C" w:rsidRPr="008B7F8B" w:rsidRDefault="00A3187C" w:rsidP="000E2B0E">
      <w:pPr>
        <w:rPr>
          <w:rFonts w:ascii="Arial" w:hAnsi="Arial" w:cs="Arial"/>
          <w:b/>
          <w:bCs/>
          <w:sz w:val="22"/>
          <w:szCs w:val="22"/>
        </w:rPr>
      </w:pPr>
      <w:r w:rsidRPr="008B7F8B">
        <w:rPr>
          <w:rFonts w:ascii="Arial" w:hAnsi="Arial" w:cs="Arial"/>
          <w:b/>
          <w:bCs/>
          <w:sz w:val="22"/>
          <w:szCs w:val="22"/>
        </w:rPr>
        <w:t>You will receive more detailed instructions on each assessment from your lecturer</w:t>
      </w:r>
      <w:r w:rsidR="008B5473">
        <w:rPr>
          <w:rFonts w:ascii="Arial" w:hAnsi="Arial" w:cs="Arial"/>
          <w:b/>
          <w:bCs/>
          <w:sz w:val="22"/>
          <w:szCs w:val="22"/>
        </w:rPr>
        <w:t xml:space="preserve"> via blackboard</w:t>
      </w:r>
      <w:r w:rsidRPr="008B7F8B">
        <w:rPr>
          <w:rFonts w:ascii="Arial" w:hAnsi="Arial" w:cs="Arial"/>
          <w:b/>
          <w:bCs/>
          <w:sz w:val="22"/>
          <w:szCs w:val="22"/>
        </w:rPr>
        <w:t>.</w:t>
      </w:r>
    </w:p>
    <w:p w14:paraId="02452DEA" w14:textId="77777777" w:rsidR="00E32CE7" w:rsidRPr="008B7F8B" w:rsidRDefault="00E32CE7" w:rsidP="000E2B0E">
      <w:pPr>
        <w:rPr>
          <w:rFonts w:ascii="Arial" w:hAnsi="Arial" w:cs="Arial"/>
          <w:b/>
          <w:bCs/>
          <w:sz w:val="22"/>
          <w:szCs w:val="22"/>
        </w:rPr>
      </w:pPr>
    </w:p>
    <w:p w14:paraId="02452DEB" w14:textId="77777777" w:rsidR="008606BB" w:rsidRPr="008B7F8B" w:rsidRDefault="00C34895" w:rsidP="00CB1F4B">
      <w:pPr>
        <w:rPr>
          <w:rFonts w:ascii="Arial" w:hAnsi="Arial" w:cs="Arial"/>
          <w:color w:val="000000"/>
          <w:sz w:val="22"/>
          <w:szCs w:val="22"/>
          <w:lang w:val="en-US"/>
        </w:rPr>
      </w:pPr>
      <w:r w:rsidRPr="008B7F8B">
        <w:rPr>
          <w:rFonts w:ascii="Arial" w:eastAsia="Calibri" w:hAnsi="Arial" w:cs="Arial"/>
          <w:bCs/>
          <w:sz w:val="22"/>
          <w:szCs w:val="22"/>
        </w:rPr>
        <w:t xml:space="preserve">The </w:t>
      </w:r>
      <w:r w:rsidR="004A19C4">
        <w:rPr>
          <w:rFonts w:ascii="Arial" w:eastAsia="Calibri" w:hAnsi="Arial" w:cs="Arial"/>
          <w:bCs/>
          <w:sz w:val="22"/>
          <w:szCs w:val="22"/>
        </w:rPr>
        <w:t>regular</w:t>
      </w:r>
      <w:r w:rsidRPr="008B7F8B">
        <w:rPr>
          <w:rFonts w:ascii="Arial" w:eastAsia="Calibri" w:hAnsi="Arial" w:cs="Arial"/>
          <w:bCs/>
          <w:sz w:val="22"/>
          <w:szCs w:val="22"/>
        </w:rPr>
        <w:t xml:space="preserve"> learning requirements </w:t>
      </w:r>
      <w:r w:rsidR="00893EE0" w:rsidRPr="008B7F8B">
        <w:rPr>
          <w:rFonts w:ascii="Arial" w:eastAsia="Calibri" w:hAnsi="Arial" w:cs="Arial"/>
          <w:bCs/>
          <w:sz w:val="22"/>
          <w:szCs w:val="22"/>
        </w:rPr>
        <w:t xml:space="preserve">to develop the skills and knowledge </w:t>
      </w:r>
      <w:r w:rsidRPr="008B7F8B">
        <w:rPr>
          <w:rFonts w:ascii="Arial" w:eastAsia="Calibri" w:hAnsi="Arial" w:cs="Arial"/>
          <w:bCs/>
          <w:sz w:val="22"/>
          <w:szCs w:val="22"/>
        </w:rPr>
        <w:t>for</w:t>
      </w:r>
      <w:r w:rsidR="00893EE0" w:rsidRPr="008B7F8B">
        <w:rPr>
          <w:rFonts w:ascii="Arial" w:eastAsia="Calibri" w:hAnsi="Arial" w:cs="Arial"/>
          <w:bCs/>
          <w:sz w:val="22"/>
          <w:szCs w:val="22"/>
        </w:rPr>
        <w:t xml:space="preserve"> this unit</w:t>
      </w:r>
      <w:r w:rsidRPr="008B7F8B">
        <w:rPr>
          <w:rFonts w:ascii="Arial" w:eastAsia="Calibri" w:hAnsi="Arial" w:cs="Arial"/>
          <w:bCs/>
          <w:sz w:val="22"/>
          <w:szCs w:val="22"/>
        </w:rPr>
        <w:t xml:space="preserve"> are outlined below.</w:t>
      </w:r>
    </w:p>
    <w:p w14:paraId="02452DEC" w14:textId="77777777" w:rsidR="00664D15" w:rsidRPr="008B7F8B" w:rsidRDefault="00664D15" w:rsidP="00CB1F4B">
      <w:pPr>
        <w:rPr>
          <w:rFonts w:ascii="Arial" w:eastAsia="Calibri" w:hAnsi="Arial" w:cs="Arial"/>
          <w:bCs/>
          <w:sz w:val="22"/>
          <w:szCs w:val="22"/>
        </w:rPr>
      </w:pPr>
      <w:r w:rsidRPr="008B7F8B">
        <w:rPr>
          <w:rFonts w:ascii="Arial" w:eastAsia="Calibri" w:hAnsi="Arial" w:cs="Arial"/>
          <w:bCs/>
          <w:sz w:val="22"/>
          <w:szCs w:val="22"/>
        </w:rPr>
        <w:t>Please refer to yo</w:t>
      </w:r>
      <w:r w:rsidR="00AD7FBA">
        <w:rPr>
          <w:rFonts w:ascii="Arial" w:eastAsia="Calibri" w:hAnsi="Arial" w:cs="Arial"/>
          <w:bCs/>
          <w:sz w:val="22"/>
          <w:szCs w:val="22"/>
        </w:rPr>
        <w:t>ur timetable for session times.</w:t>
      </w:r>
    </w:p>
    <w:p w14:paraId="02452DED" w14:textId="77777777" w:rsidR="00E46919" w:rsidRPr="008B7F8B" w:rsidRDefault="00E46919" w:rsidP="00CB1F4B">
      <w:pPr>
        <w:rPr>
          <w:rFonts w:ascii="Arial" w:hAnsi="Arial" w:cs="Arial"/>
          <w:color w:val="000000"/>
          <w:sz w:val="22"/>
          <w:szCs w:val="22"/>
          <w:lang w:val="en-US"/>
        </w:rPr>
      </w:pPr>
    </w:p>
    <w:p w14:paraId="02452DEE" w14:textId="77777777" w:rsidR="000E2B0E" w:rsidRDefault="002D271D" w:rsidP="00CB1F4B">
      <w:pPr>
        <w:rPr>
          <w:rFonts w:ascii="Arial" w:hAnsi="Arial" w:cs="Arial"/>
          <w:color w:val="000000"/>
          <w:sz w:val="22"/>
          <w:szCs w:val="22"/>
          <w:lang w:val="en-US"/>
        </w:rPr>
      </w:pPr>
      <w:r w:rsidRPr="00AD7FBA">
        <w:rPr>
          <w:rFonts w:ascii="Arial" w:hAnsi="Arial" w:cs="Arial"/>
          <w:b/>
          <w:color w:val="000000"/>
          <w:sz w:val="22"/>
          <w:szCs w:val="22"/>
          <w:lang w:val="en-US"/>
        </w:rPr>
        <w:t>Please note:</w:t>
      </w:r>
      <w:r w:rsidRPr="008B7F8B">
        <w:rPr>
          <w:rFonts w:ascii="Arial" w:hAnsi="Arial" w:cs="Arial"/>
          <w:color w:val="000000"/>
          <w:sz w:val="22"/>
          <w:szCs w:val="22"/>
          <w:lang w:val="en-US"/>
        </w:rPr>
        <w:t xml:space="preserve"> This </w:t>
      </w:r>
      <w:r w:rsidR="00CE4343">
        <w:rPr>
          <w:rFonts w:ascii="Arial" w:hAnsi="Arial" w:cs="Arial"/>
          <w:color w:val="000000"/>
          <w:sz w:val="22"/>
          <w:szCs w:val="22"/>
          <w:lang w:val="en-US"/>
        </w:rPr>
        <w:t xml:space="preserve">plan </w:t>
      </w:r>
      <w:r w:rsidRPr="008B7F8B">
        <w:rPr>
          <w:rFonts w:ascii="Arial" w:hAnsi="Arial" w:cs="Arial"/>
          <w:color w:val="000000"/>
          <w:sz w:val="22"/>
          <w:szCs w:val="22"/>
          <w:lang w:val="en-US"/>
        </w:rPr>
        <w:t xml:space="preserve">is to be used as a guide and may be adapted to meet the needs of students.  </w:t>
      </w:r>
    </w:p>
    <w:p w14:paraId="02452DEF" w14:textId="77777777" w:rsidR="002D271D" w:rsidRDefault="002D271D" w:rsidP="00CB1F4B">
      <w:pPr>
        <w:rPr>
          <w:rFonts w:ascii="Arial" w:hAnsi="Arial" w:cs="Arial"/>
          <w:color w:val="000000"/>
          <w:sz w:val="22"/>
          <w:szCs w:val="22"/>
          <w:lang w:val="en-US"/>
        </w:rPr>
      </w:pPr>
      <w:r w:rsidRPr="008B7F8B">
        <w:rPr>
          <w:rFonts w:ascii="Arial" w:hAnsi="Arial" w:cs="Arial"/>
          <w:color w:val="000000"/>
          <w:sz w:val="22"/>
          <w:szCs w:val="22"/>
          <w:lang w:val="en-US"/>
        </w:rPr>
        <w:t>You will be notified of changes as they occur.</w:t>
      </w:r>
    </w:p>
    <w:p w14:paraId="02452DF0" w14:textId="77777777" w:rsidR="00AD7FBA" w:rsidRPr="008B7F8B" w:rsidRDefault="00AD7FBA" w:rsidP="00CB1F4B">
      <w:pPr>
        <w:rPr>
          <w:rFonts w:ascii="Arial" w:hAnsi="Arial" w:cs="Arial"/>
          <w:color w:val="000000"/>
          <w:sz w:val="22"/>
          <w:szCs w:val="22"/>
          <w:lang w:val="en-US"/>
        </w:rPr>
      </w:pPr>
    </w:p>
    <w:tbl>
      <w:tblPr>
        <w:tblW w:w="5000" w:type="pct"/>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E46919" w:rsidRPr="008B7F8B" w14:paraId="02452DF2" w14:textId="77777777" w:rsidTr="006073B8">
        <w:trPr>
          <w:trHeight w:val="512"/>
        </w:trPr>
        <w:tc>
          <w:tcPr>
            <w:tcW w:w="5000" w:type="pct"/>
            <w:gridSpan w:val="2"/>
            <w:tcBorders>
              <w:top w:val="single" w:sz="4" w:space="0" w:color="auto"/>
              <w:bottom w:val="single" w:sz="4" w:space="0" w:color="auto"/>
            </w:tcBorders>
            <w:shd w:val="clear" w:color="auto" w:fill="D9D9D9" w:themeFill="background1" w:themeFillShade="D9"/>
            <w:vAlign w:val="center"/>
          </w:tcPr>
          <w:p w14:paraId="02452DF1" w14:textId="77777777" w:rsidR="00E46919" w:rsidRPr="008B7F8B" w:rsidRDefault="009A08FC" w:rsidP="009A08FC">
            <w:pPr>
              <w:spacing w:before="120" w:after="120"/>
              <w:rPr>
                <w:rFonts w:ascii="Arial" w:eastAsia="Calibri" w:hAnsi="Arial" w:cs="Arial"/>
                <w:bCs/>
                <w:sz w:val="22"/>
                <w:szCs w:val="22"/>
              </w:rPr>
            </w:pPr>
            <w:r>
              <w:rPr>
                <w:rFonts w:ascii="Arial" w:hAnsi="Arial" w:cs="Arial"/>
                <w:bCs/>
                <w:sz w:val="22"/>
                <w:szCs w:val="22"/>
              </w:rPr>
              <w:t>Your training will include</w:t>
            </w:r>
            <w:r w:rsidR="00E46919" w:rsidRPr="008B7F8B">
              <w:rPr>
                <w:rFonts w:ascii="Arial" w:hAnsi="Arial" w:cs="Arial"/>
                <w:bCs/>
                <w:sz w:val="22"/>
                <w:szCs w:val="22"/>
              </w:rPr>
              <w:t xml:space="preserve"> </w:t>
            </w:r>
            <w:r w:rsidR="00645E5F">
              <w:rPr>
                <w:rFonts w:ascii="Arial" w:hAnsi="Arial" w:cs="Arial"/>
                <w:b/>
                <w:bCs/>
                <w:sz w:val="22"/>
                <w:szCs w:val="22"/>
              </w:rPr>
              <w:t>structured</w:t>
            </w:r>
            <w:r w:rsidR="00E46919" w:rsidRPr="008B7F8B">
              <w:rPr>
                <w:rFonts w:ascii="Arial" w:hAnsi="Arial" w:cs="Arial"/>
                <w:b/>
                <w:bCs/>
                <w:sz w:val="22"/>
                <w:szCs w:val="22"/>
              </w:rPr>
              <w:t xml:space="preserve"> </w:t>
            </w:r>
            <w:r w:rsidR="00645E5F">
              <w:rPr>
                <w:rFonts w:ascii="Arial" w:hAnsi="Arial" w:cs="Arial"/>
                <w:b/>
                <w:bCs/>
                <w:sz w:val="22"/>
                <w:szCs w:val="22"/>
              </w:rPr>
              <w:t xml:space="preserve">in and </w:t>
            </w:r>
            <w:r w:rsidR="00E46919" w:rsidRPr="008B7F8B">
              <w:rPr>
                <w:rFonts w:ascii="Arial" w:hAnsi="Arial" w:cs="Arial"/>
                <w:b/>
                <w:bCs/>
                <w:sz w:val="22"/>
                <w:szCs w:val="22"/>
              </w:rPr>
              <w:t>out of class activities</w:t>
            </w:r>
            <w:r w:rsidR="004D25C8" w:rsidRPr="008B7F8B">
              <w:rPr>
                <w:rFonts w:ascii="Arial" w:hAnsi="Arial" w:cs="Arial"/>
                <w:b/>
                <w:bCs/>
                <w:sz w:val="22"/>
                <w:szCs w:val="22"/>
              </w:rPr>
              <w:t>*</w:t>
            </w:r>
            <w:r w:rsidR="00E46919" w:rsidRPr="008B7F8B">
              <w:rPr>
                <w:rFonts w:ascii="Arial" w:hAnsi="Arial" w:cs="Arial"/>
                <w:b/>
                <w:bCs/>
                <w:sz w:val="22"/>
                <w:szCs w:val="22"/>
              </w:rPr>
              <w:t xml:space="preserve"> </w:t>
            </w:r>
            <w:r w:rsidR="00E46919" w:rsidRPr="008B7F8B">
              <w:rPr>
                <w:rFonts w:ascii="Arial" w:hAnsi="Arial" w:cs="Arial"/>
                <w:bCs/>
                <w:sz w:val="22"/>
                <w:szCs w:val="22"/>
              </w:rPr>
              <w:t>to be completed for this unit.</w:t>
            </w:r>
          </w:p>
        </w:tc>
      </w:tr>
      <w:tr w:rsidR="00E46919" w:rsidRPr="008B7F8B" w14:paraId="02452DF4" w14:textId="77777777" w:rsidTr="006073B8">
        <w:trPr>
          <w:trHeight w:val="512"/>
        </w:trPr>
        <w:tc>
          <w:tcPr>
            <w:tcW w:w="5000" w:type="pct"/>
            <w:gridSpan w:val="2"/>
            <w:tcBorders>
              <w:top w:val="single" w:sz="4" w:space="0" w:color="auto"/>
              <w:bottom w:val="nil"/>
            </w:tcBorders>
            <w:shd w:val="clear" w:color="auto" w:fill="auto"/>
            <w:vAlign w:val="center"/>
          </w:tcPr>
          <w:p w14:paraId="02452DF3" w14:textId="77777777" w:rsidR="00E46919" w:rsidRPr="008B7F8B" w:rsidRDefault="00E46919" w:rsidP="00224AD6">
            <w:pPr>
              <w:rPr>
                <w:rFonts w:ascii="Arial" w:hAnsi="Arial" w:cs="Arial"/>
                <w:b/>
                <w:bCs/>
                <w:i/>
                <w:sz w:val="22"/>
                <w:szCs w:val="22"/>
              </w:rPr>
            </w:pPr>
            <w:r w:rsidRPr="008B7F8B">
              <w:rPr>
                <w:rFonts w:ascii="Arial" w:hAnsi="Arial" w:cs="Arial"/>
                <w:bCs/>
                <w:i/>
                <w:sz w:val="22"/>
                <w:szCs w:val="22"/>
              </w:rPr>
              <w:t xml:space="preserve">*Out of class activities </w:t>
            </w:r>
            <w:r w:rsidRPr="008B7F8B">
              <w:rPr>
                <w:rFonts w:ascii="Arial" w:hAnsi="Arial" w:cs="Arial"/>
                <w:bCs/>
                <w:sz w:val="22"/>
                <w:szCs w:val="22"/>
              </w:rPr>
              <w:t>may include</w:t>
            </w:r>
            <w:r w:rsidR="00C3756E" w:rsidRPr="008B7F8B">
              <w:rPr>
                <w:rFonts w:ascii="Arial" w:hAnsi="Arial" w:cs="Arial"/>
                <w:bCs/>
                <w:sz w:val="22"/>
                <w:szCs w:val="22"/>
              </w:rPr>
              <w:t>(</w:t>
            </w:r>
            <w:r w:rsidR="00C3756E" w:rsidRPr="008B7F8B">
              <w:rPr>
                <w:rFonts w:ascii="Arial" w:hAnsi="Arial" w:cs="Arial"/>
                <w:bCs/>
                <w:sz w:val="22"/>
                <w:szCs w:val="22"/>
              </w:rPr>
              <w:sym w:font="Wingdings" w:char="F0FE"/>
            </w:r>
            <w:r w:rsidR="00C3756E" w:rsidRPr="008B7F8B">
              <w:rPr>
                <w:rFonts w:ascii="Arial" w:hAnsi="Arial" w:cs="Arial"/>
                <w:bCs/>
                <w:sz w:val="22"/>
                <w:szCs w:val="22"/>
              </w:rPr>
              <w:t>)</w:t>
            </w:r>
            <w:r w:rsidRPr="008B7F8B">
              <w:rPr>
                <w:rFonts w:ascii="Arial" w:hAnsi="Arial" w:cs="Arial"/>
                <w:bCs/>
                <w:sz w:val="22"/>
                <w:szCs w:val="22"/>
              </w:rPr>
              <w:t>:</w:t>
            </w:r>
          </w:p>
        </w:tc>
      </w:tr>
      <w:tr w:rsidR="00E46919" w:rsidRPr="008B7F8B" w14:paraId="02452DFD" w14:textId="77777777" w:rsidTr="000E2B0E">
        <w:trPr>
          <w:trHeight w:val="1076"/>
        </w:trPr>
        <w:tc>
          <w:tcPr>
            <w:tcW w:w="2500" w:type="pct"/>
            <w:tcBorders>
              <w:top w:val="nil"/>
              <w:left w:val="single" w:sz="4" w:space="0" w:color="auto"/>
              <w:bottom w:val="single" w:sz="4" w:space="0" w:color="auto"/>
              <w:right w:val="nil"/>
            </w:tcBorders>
            <w:shd w:val="clear" w:color="auto" w:fill="auto"/>
          </w:tcPr>
          <w:p w14:paraId="02452DF5"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 xml:space="preserve">lectures or tutorials, online </w:t>
            </w:r>
            <w:proofErr w:type="gramStart"/>
            <w:r w:rsidR="00E46919" w:rsidRPr="008B7F8B">
              <w:rPr>
                <w:rFonts w:ascii="Arial" w:hAnsi="Arial" w:cs="Arial"/>
                <w:bCs/>
              </w:rPr>
              <w:t>tasks</w:t>
            </w:r>
            <w:proofErr w:type="gramEnd"/>
            <w:r w:rsidR="00E46919" w:rsidRPr="008B7F8B">
              <w:rPr>
                <w:rFonts w:ascii="Arial" w:hAnsi="Arial" w:cs="Arial"/>
                <w:bCs/>
              </w:rPr>
              <w:t xml:space="preserve"> and forums</w:t>
            </w:r>
          </w:p>
          <w:p w14:paraId="02452DF6"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02452DF7" w14:textId="77777777" w:rsidR="00E46919" w:rsidRPr="008B7F8B" w:rsidRDefault="00000000" w:rsidP="00C3756E">
            <w:pPr>
              <w:tabs>
                <w:tab w:val="left" w:pos="601"/>
              </w:tabs>
              <w:rPr>
                <w:rFonts w:ascii="Arial" w:hAnsi="Arial" w:cs="Arial"/>
                <w:b/>
                <w:sz w:val="22"/>
                <w:szCs w:val="22"/>
                <w:lang w:val="en-US"/>
              </w:rPr>
            </w:pPr>
            <w:sdt>
              <w:sdtPr>
                <w:rPr>
                  <w:rFonts w:ascii="Arial" w:hAnsi="Arial" w:cs="Arial"/>
                  <w:b/>
                  <w:bCs/>
                  <w:sz w:val="22"/>
                  <w:szCs w:val="22"/>
                </w:rPr>
                <w:id w:val="-1457779482"/>
                <w14:checkbox>
                  <w14:checked w14:val="0"/>
                  <w14:checkedState w14:val="2612" w14:font="MS Gothic"/>
                  <w14:uncheckedState w14:val="2610" w14:font="MS Gothic"/>
                </w14:checkbox>
              </w:sdt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workplace experience</w:t>
            </w:r>
          </w:p>
          <w:p w14:paraId="02452DF8" w14:textId="77777777" w:rsidR="00E46919" w:rsidRPr="008B7F8B" w:rsidRDefault="00000000" w:rsidP="000E2B0E">
            <w:pPr>
              <w:tabs>
                <w:tab w:val="left" w:pos="601"/>
              </w:tabs>
              <w:rPr>
                <w:rFonts w:ascii="Arial" w:hAnsi="Arial" w:cs="Arial"/>
                <w:b/>
                <w:sz w:val="22"/>
                <w:szCs w:val="22"/>
                <w:lang w:val="en-US"/>
              </w:rPr>
            </w:pPr>
            <w:sdt>
              <w:sdtPr>
                <w:rPr>
                  <w:rFonts w:ascii="Arial" w:hAnsi="Arial" w:cs="Arial"/>
                  <w:b/>
                  <w:bCs/>
                  <w:sz w:val="22"/>
                  <w:szCs w:val="22"/>
                </w:rPr>
                <w:id w:val="-465047011"/>
                <w14:checkbox>
                  <w14:checked w14:val="0"/>
                  <w14:checkedState w14:val="2612" w14:font="MS Gothic"/>
                  <w14:uncheckedState w14:val="2610" w14:font="MS Gothic"/>
                </w14:checkbox>
              </w:sdt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prescribed reading and research</w:t>
            </w:r>
          </w:p>
        </w:tc>
        <w:tc>
          <w:tcPr>
            <w:tcW w:w="2500" w:type="pct"/>
            <w:tcBorders>
              <w:top w:val="nil"/>
              <w:left w:val="nil"/>
              <w:bottom w:val="single" w:sz="4" w:space="0" w:color="auto"/>
              <w:right w:val="single" w:sz="4" w:space="0" w:color="auto"/>
            </w:tcBorders>
          </w:tcPr>
          <w:p w14:paraId="02452DF9"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02452DFA"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02452DFB"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02452DFC" w14:textId="77777777" w:rsidR="00E46919" w:rsidRPr="000E2B0E" w:rsidRDefault="00000000"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02452DFE" w14:textId="77777777" w:rsidR="00C34895" w:rsidRPr="000E2B0E" w:rsidRDefault="00C34895" w:rsidP="00893EE0">
      <w:pPr>
        <w:rPr>
          <w:rFonts w:ascii="Arial" w:eastAsia="Calibri" w:hAnsi="Arial" w:cs="Arial"/>
          <w:bCs/>
          <w:sz w:val="10"/>
          <w:szCs w:val="10"/>
        </w:rPr>
      </w:pPr>
    </w:p>
    <w:tbl>
      <w:tblPr>
        <w:tblW w:w="50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5"/>
        <w:gridCol w:w="557"/>
        <w:gridCol w:w="831"/>
        <w:gridCol w:w="4024"/>
        <w:gridCol w:w="1349"/>
        <w:gridCol w:w="1419"/>
        <w:gridCol w:w="850"/>
      </w:tblGrid>
      <w:tr w:rsidR="00852352" w:rsidRPr="003C3893" w14:paraId="02452E07" w14:textId="77777777" w:rsidTr="008B5473">
        <w:tc>
          <w:tcPr>
            <w:tcW w:w="861" w:type="pct"/>
            <w:gridSpan w:val="2"/>
            <w:shd w:val="clear" w:color="auto" w:fill="A80000"/>
            <w:vAlign w:val="center"/>
          </w:tcPr>
          <w:p w14:paraId="02452DFF" w14:textId="77777777" w:rsidR="00852352" w:rsidRPr="003C3893" w:rsidRDefault="00852352" w:rsidP="00E2515A">
            <w:pPr>
              <w:spacing w:before="120" w:line="276" w:lineRule="auto"/>
              <w:jc w:val="center"/>
              <w:rPr>
                <w:rFonts w:ascii="Arial" w:hAnsi="Arial" w:cs="Arial"/>
                <w:b/>
                <w:bCs/>
                <w:sz w:val="20"/>
                <w:szCs w:val="20"/>
              </w:rPr>
            </w:pPr>
            <w:r w:rsidRPr="003C3893">
              <w:rPr>
                <w:rFonts w:ascii="Arial" w:hAnsi="Arial" w:cs="Arial"/>
                <w:b/>
                <w:bCs/>
                <w:sz w:val="20"/>
                <w:szCs w:val="20"/>
              </w:rPr>
              <w:t>Sessions</w:t>
            </w:r>
          </w:p>
          <w:p w14:paraId="02452E00" w14:textId="77777777" w:rsidR="00852352" w:rsidRPr="003C3893" w:rsidRDefault="00852352" w:rsidP="00E2515A">
            <w:pPr>
              <w:spacing w:line="276" w:lineRule="auto"/>
              <w:jc w:val="center"/>
              <w:rPr>
                <w:rFonts w:ascii="Arial" w:hAnsi="Arial" w:cs="Arial"/>
                <w:b/>
                <w:bCs/>
                <w:sz w:val="20"/>
                <w:szCs w:val="20"/>
              </w:rPr>
            </w:pPr>
            <w:r w:rsidRPr="003C3893">
              <w:rPr>
                <w:rFonts w:ascii="Arial" w:hAnsi="Arial" w:cs="Arial"/>
                <w:b/>
                <w:bCs/>
                <w:sz w:val="20"/>
                <w:szCs w:val="20"/>
              </w:rPr>
              <w:t>(Hours)</w:t>
            </w:r>
          </w:p>
        </w:tc>
        <w:tc>
          <w:tcPr>
            <w:tcW w:w="406" w:type="pct"/>
            <w:tcBorders>
              <w:bottom w:val="nil"/>
            </w:tcBorders>
            <w:shd w:val="clear" w:color="auto" w:fill="A80000"/>
            <w:vAlign w:val="center"/>
          </w:tcPr>
          <w:p w14:paraId="02452E01" w14:textId="77777777" w:rsidR="00852352" w:rsidRPr="00E2515A" w:rsidRDefault="00852352" w:rsidP="00E2515A">
            <w:pPr>
              <w:spacing w:before="120" w:line="276" w:lineRule="auto"/>
              <w:ind w:left="-108" w:right="-108"/>
              <w:jc w:val="center"/>
              <w:rPr>
                <w:rFonts w:ascii="Arial" w:hAnsi="Arial" w:cs="Arial"/>
                <w:b/>
                <w:bCs/>
                <w:sz w:val="20"/>
                <w:szCs w:val="20"/>
              </w:rPr>
            </w:pPr>
            <w:r w:rsidRPr="00E2515A">
              <w:rPr>
                <w:rFonts w:ascii="Arial" w:hAnsi="Arial" w:cs="Arial"/>
                <w:b/>
                <w:bCs/>
                <w:sz w:val="20"/>
                <w:szCs w:val="20"/>
              </w:rPr>
              <w:t>Element</w:t>
            </w:r>
          </w:p>
          <w:p w14:paraId="02452E02" w14:textId="77777777" w:rsidR="00852352" w:rsidRPr="00852352" w:rsidRDefault="00852352" w:rsidP="00E2515A">
            <w:pPr>
              <w:spacing w:line="276" w:lineRule="auto"/>
              <w:ind w:left="-108" w:right="-108"/>
              <w:jc w:val="center"/>
              <w:rPr>
                <w:rFonts w:ascii="Arial" w:hAnsi="Arial" w:cs="Arial"/>
                <w:b/>
                <w:bCs/>
                <w:sz w:val="16"/>
                <w:szCs w:val="16"/>
              </w:rPr>
            </w:pPr>
            <w:r w:rsidRPr="00E2515A">
              <w:rPr>
                <w:rFonts w:ascii="Arial" w:hAnsi="Arial" w:cs="Arial"/>
                <w:b/>
                <w:bCs/>
                <w:sz w:val="20"/>
                <w:szCs w:val="20"/>
              </w:rPr>
              <w:t>number</w:t>
            </w:r>
          </w:p>
        </w:tc>
        <w:tc>
          <w:tcPr>
            <w:tcW w:w="1966" w:type="pct"/>
            <w:tcBorders>
              <w:bottom w:val="nil"/>
            </w:tcBorders>
            <w:shd w:val="clear" w:color="auto" w:fill="A80000"/>
            <w:vAlign w:val="center"/>
          </w:tcPr>
          <w:p w14:paraId="02452E03" w14:textId="77777777" w:rsidR="00852352" w:rsidRPr="003C3893" w:rsidRDefault="00852352" w:rsidP="00E2515A">
            <w:pPr>
              <w:spacing w:before="120" w:line="276" w:lineRule="auto"/>
              <w:jc w:val="center"/>
              <w:rPr>
                <w:rFonts w:ascii="Arial" w:hAnsi="Arial" w:cs="Arial"/>
                <w:b/>
                <w:bCs/>
                <w:sz w:val="20"/>
                <w:szCs w:val="20"/>
              </w:rPr>
            </w:pPr>
            <w:r w:rsidRPr="003C3893">
              <w:rPr>
                <w:rFonts w:ascii="Arial" w:hAnsi="Arial" w:cs="Arial"/>
                <w:b/>
                <w:bCs/>
                <w:sz w:val="20"/>
                <w:szCs w:val="20"/>
              </w:rPr>
              <w:t>Topic</w:t>
            </w:r>
          </w:p>
        </w:tc>
        <w:tc>
          <w:tcPr>
            <w:tcW w:w="659" w:type="pct"/>
            <w:tcBorders>
              <w:bottom w:val="nil"/>
            </w:tcBorders>
            <w:shd w:val="clear" w:color="auto" w:fill="A80000"/>
            <w:vAlign w:val="center"/>
          </w:tcPr>
          <w:p w14:paraId="02452E04" w14:textId="77777777" w:rsidR="00852352" w:rsidRDefault="00852352" w:rsidP="00E2515A">
            <w:pPr>
              <w:spacing w:before="120" w:line="276" w:lineRule="auto"/>
              <w:jc w:val="center"/>
              <w:rPr>
                <w:rFonts w:ascii="Arial" w:hAnsi="Arial" w:cs="Arial"/>
                <w:b/>
                <w:bCs/>
                <w:sz w:val="20"/>
                <w:szCs w:val="20"/>
              </w:rPr>
            </w:pPr>
            <w:r>
              <w:rPr>
                <w:rFonts w:ascii="Arial" w:hAnsi="Arial" w:cs="Arial"/>
                <w:b/>
                <w:bCs/>
                <w:sz w:val="20"/>
                <w:szCs w:val="20"/>
              </w:rPr>
              <w:t>Learning</w:t>
            </w:r>
          </w:p>
          <w:p w14:paraId="02452E05" w14:textId="77777777" w:rsidR="00852352" w:rsidRPr="003C3893" w:rsidRDefault="00852352" w:rsidP="00E2515A">
            <w:pPr>
              <w:spacing w:line="276" w:lineRule="auto"/>
              <w:jc w:val="center"/>
              <w:rPr>
                <w:rFonts w:ascii="Arial" w:hAnsi="Arial" w:cs="Arial"/>
                <w:b/>
                <w:bCs/>
                <w:sz w:val="20"/>
                <w:szCs w:val="20"/>
              </w:rPr>
            </w:pPr>
            <w:r w:rsidRPr="003C3893">
              <w:rPr>
                <w:rFonts w:ascii="Arial" w:hAnsi="Arial" w:cs="Arial"/>
                <w:b/>
                <w:bCs/>
                <w:sz w:val="20"/>
                <w:szCs w:val="20"/>
              </w:rPr>
              <w:t>Resources</w:t>
            </w:r>
            <w:r>
              <w:rPr>
                <w:rFonts w:ascii="Arial" w:hAnsi="Arial" w:cs="Arial"/>
                <w:b/>
                <w:bCs/>
                <w:sz w:val="20"/>
                <w:szCs w:val="20"/>
              </w:rPr>
              <w:t>*</w:t>
            </w:r>
          </w:p>
        </w:tc>
        <w:tc>
          <w:tcPr>
            <w:tcW w:w="1108" w:type="pct"/>
            <w:gridSpan w:val="2"/>
            <w:shd w:val="clear" w:color="auto" w:fill="A80000"/>
            <w:vAlign w:val="center"/>
          </w:tcPr>
          <w:p w14:paraId="02452E06" w14:textId="77777777" w:rsidR="00852352" w:rsidRPr="003C3893" w:rsidRDefault="00852352" w:rsidP="00E2515A">
            <w:pPr>
              <w:spacing w:before="120" w:line="276" w:lineRule="auto"/>
              <w:jc w:val="center"/>
              <w:rPr>
                <w:rFonts w:ascii="Arial" w:hAnsi="Arial" w:cs="Arial"/>
                <w:b/>
                <w:bCs/>
                <w:sz w:val="20"/>
                <w:szCs w:val="20"/>
              </w:rPr>
            </w:pPr>
            <w:r>
              <w:rPr>
                <w:rFonts w:ascii="Arial" w:hAnsi="Arial" w:cs="Arial"/>
                <w:b/>
                <w:bCs/>
                <w:sz w:val="20"/>
                <w:szCs w:val="20"/>
              </w:rPr>
              <w:t>Structured o</w:t>
            </w:r>
            <w:r w:rsidRPr="003C3893">
              <w:rPr>
                <w:rFonts w:ascii="Arial" w:hAnsi="Arial" w:cs="Arial"/>
                <w:b/>
                <w:bCs/>
                <w:sz w:val="20"/>
                <w:szCs w:val="20"/>
              </w:rPr>
              <w:t>ut of class activities*</w:t>
            </w:r>
          </w:p>
        </w:tc>
      </w:tr>
      <w:tr w:rsidR="00852352" w:rsidRPr="003C3893" w14:paraId="02452E0F" w14:textId="77777777" w:rsidTr="008B5473">
        <w:tc>
          <w:tcPr>
            <w:tcW w:w="589" w:type="pct"/>
            <w:shd w:val="clear" w:color="auto" w:fill="D9D9D9" w:themeFill="background1" w:themeFillShade="D9"/>
            <w:vAlign w:val="center"/>
          </w:tcPr>
          <w:p w14:paraId="02452E08" w14:textId="77777777" w:rsidR="00852352" w:rsidRPr="003C3893" w:rsidRDefault="00852352" w:rsidP="0019763D">
            <w:pPr>
              <w:spacing w:line="276" w:lineRule="auto"/>
              <w:jc w:val="center"/>
              <w:rPr>
                <w:rFonts w:ascii="Arial" w:hAnsi="Arial" w:cs="Arial"/>
                <w:b/>
                <w:bCs/>
                <w:sz w:val="20"/>
                <w:szCs w:val="20"/>
              </w:rPr>
            </w:pPr>
            <w:r w:rsidRPr="003C3893">
              <w:rPr>
                <w:rFonts w:ascii="Arial" w:hAnsi="Arial" w:cs="Arial"/>
                <w:b/>
                <w:bCs/>
                <w:sz w:val="20"/>
                <w:szCs w:val="20"/>
              </w:rPr>
              <w:t>Session</w:t>
            </w:r>
          </w:p>
        </w:tc>
        <w:tc>
          <w:tcPr>
            <w:tcW w:w="272" w:type="pct"/>
            <w:shd w:val="clear" w:color="auto" w:fill="D9D9D9" w:themeFill="background1" w:themeFillShade="D9"/>
            <w:vAlign w:val="center"/>
          </w:tcPr>
          <w:p w14:paraId="02452E09" w14:textId="77777777" w:rsidR="00852352" w:rsidRPr="003C3893" w:rsidRDefault="00852352" w:rsidP="00325037">
            <w:pPr>
              <w:spacing w:line="276" w:lineRule="auto"/>
              <w:jc w:val="center"/>
              <w:rPr>
                <w:rFonts w:ascii="Arial" w:hAnsi="Arial" w:cs="Arial"/>
                <w:b/>
                <w:bCs/>
                <w:sz w:val="20"/>
                <w:szCs w:val="20"/>
              </w:rPr>
            </w:pPr>
            <w:r w:rsidRPr="003C3893">
              <w:rPr>
                <w:rFonts w:ascii="Arial" w:hAnsi="Arial" w:cs="Arial"/>
                <w:b/>
                <w:bCs/>
                <w:sz w:val="20"/>
                <w:szCs w:val="20"/>
              </w:rPr>
              <w:t>Hrs</w:t>
            </w:r>
          </w:p>
        </w:tc>
        <w:tc>
          <w:tcPr>
            <w:tcW w:w="406" w:type="pct"/>
            <w:tcBorders>
              <w:top w:val="nil"/>
              <w:right w:val="single" w:sz="4" w:space="0" w:color="auto"/>
            </w:tcBorders>
            <w:shd w:val="clear" w:color="auto" w:fill="D9D9D9" w:themeFill="background1" w:themeFillShade="D9"/>
            <w:vAlign w:val="center"/>
          </w:tcPr>
          <w:p w14:paraId="02452E0A" w14:textId="77777777" w:rsidR="00852352" w:rsidRPr="003C3893" w:rsidRDefault="00852352" w:rsidP="0019763D">
            <w:pPr>
              <w:spacing w:line="276" w:lineRule="auto"/>
              <w:jc w:val="center"/>
              <w:rPr>
                <w:rFonts w:ascii="Arial" w:hAnsi="Arial" w:cs="Arial"/>
                <w:b/>
                <w:bCs/>
                <w:sz w:val="20"/>
                <w:szCs w:val="20"/>
              </w:rPr>
            </w:pPr>
          </w:p>
        </w:tc>
        <w:tc>
          <w:tcPr>
            <w:tcW w:w="1966" w:type="pct"/>
            <w:tcBorders>
              <w:top w:val="nil"/>
              <w:right w:val="single" w:sz="4" w:space="0" w:color="auto"/>
            </w:tcBorders>
            <w:shd w:val="clear" w:color="auto" w:fill="D9D9D9" w:themeFill="background1" w:themeFillShade="D9"/>
            <w:vAlign w:val="center"/>
          </w:tcPr>
          <w:p w14:paraId="02452E0B" w14:textId="77777777" w:rsidR="00852352" w:rsidRPr="003C3893" w:rsidRDefault="00852352" w:rsidP="0019763D">
            <w:pPr>
              <w:spacing w:line="276" w:lineRule="auto"/>
              <w:jc w:val="center"/>
              <w:rPr>
                <w:rFonts w:ascii="Arial" w:hAnsi="Arial" w:cs="Arial"/>
                <w:b/>
                <w:bCs/>
                <w:sz w:val="20"/>
                <w:szCs w:val="20"/>
              </w:rPr>
            </w:pPr>
          </w:p>
        </w:tc>
        <w:tc>
          <w:tcPr>
            <w:tcW w:w="659" w:type="pct"/>
            <w:tcBorders>
              <w:top w:val="nil"/>
              <w:left w:val="single" w:sz="4" w:space="0" w:color="auto"/>
            </w:tcBorders>
            <w:shd w:val="clear" w:color="auto" w:fill="D9D9D9" w:themeFill="background1" w:themeFillShade="D9"/>
            <w:vAlign w:val="center"/>
          </w:tcPr>
          <w:p w14:paraId="02452E0C" w14:textId="77777777" w:rsidR="00852352" w:rsidRPr="003C3893" w:rsidRDefault="00852352" w:rsidP="0019763D">
            <w:pPr>
              <w:spacing w:line="276" w:lineRule="auto"/>
              <w:jc w:val="center"/>
              <w:rPr>
                <w:rFonts w:ascii="Arial" w:hAnsi="Arial" w:cs="Arial"/>
                <w:b/>
                <w:bCs/>
                <w:sz w:val="20"/>
                <w:szCs w:val="20"/>
              </w:rPr>
            </w:pPr>
          </w:p>
        </w:tc>
        <w:tc>
          <w:tcPr>
            <w:tcW w:w="693" w:type="pct"/>
            <w:shd w:val="clear" w:color="auto" w:fill="D9D9D9" w:themeFill="background1" w:themeFillShade="D9"/>
            <w:vAlign w:val="center"/>
          </w:tcPr>
          <w:p w14:paraId="02452E0D" w14:textId="2C4CAEB0" w:rsidR="00852352" w:rsidRPr="003C3893" w:rsidRDefault="008B5473" w:rsidP="00B72E0E">
            <w:pPr>
              <w:spacing w:line="276" w:lineRule="auto"/>
              <w:jc w:val="center"/>
              <w:rPr>
                <w:rFonts w:ascii="Arial" w:hAnsi="Arial" w:cs="Arial"/>
                <w:b/>
                <w:bCs/>
                <w:sz w:val="20"/>
                <w:szCs w:val="20"/>
              </w:rPr>
            </w:pPr>
            <w:r>
              <w:rPr>
                <w:rFonts w:ascii="Arial" w:hAnsi="Arial" w:cs="Arial"/>
                <w:b/>
                <w:bCs/>
                <w:sz w:val="20"/>
                <w:szCs w:val="20"/>
              </w:rPr>
              <w:t>Hrs</w:t>
            </w:r>
          </w:p>
        </w:tc>
        <w:tc>
          <w:tcPr>
            <w:tcW w:w="415" w:type="pct"/>
            <w:shd w:val="clear" w:color="auto" w:fill="D9D9D9" w:themeFill="background1" w:themeFillShade="D9"/>
            <w:vAlign w:val="center"/>
          </w:tcPr>
          <w:p w14:paraId="02452E0E" w14:textId="440F5B1C" w:rsidR="00852352" w:rsidRPr="003C3893" w:rsidRDefault="008B5473" w:rsidP="00B72E0E">
            <w:pPr>
              <w:spacing w:line="276" w:lineRule="auto"/>
              <w:jc w:val="center"/>
              <w:rPr>
                <w:rFonts w:ascii="Arial" w:hAnsi="Arial" w:cs="Arial"/>
                <w:b/>
                <w:bCs/>
                <w:sz w:val="20"/>
                <w:szCs w:val="20"/>
              </w:rPr>
            </w:pPr>
            <w:r>
              <w:rPr>
                <w:rFonts w:ascii="Arial" w:hAnsi="Arial" w:cs="Arial"/>
                <w:b/>
                <w:bCs/>
                <w:sz w:val="20"/>
                <w:szCs w:val="20"/>
              </w:rPr>
              <w:t>DUE</w:t>
            </w:r>
          </w:p>
        </w:tc>
      </w:tr>
      <w:tr w:rsidR="008B5473" w:rsidRPr="003C3893" w14:paraId="02452E17" w14:textId="77777777" w:rsidTr="008B5473">
        <w:tc>
          <w:tcPr>
            <w:tcW w:w="589" w:type="pct"/>
            <w:vAlign w:val="bottom"/>
          </w:tcPr>
          <w:p w14:paraId="02452E10" w14:textId="2EB71F61"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1</w:t>
            </w:r>
          </w:p>
        </w:tc>
        <w:tc>
          <w:tcPr>
            <w:tcW w:w="272" w:type="pct"/>
            <w:vAlign w:val="bottom"/>
          </w:tcPr>
          <w:p w14:paraId="02452E11" w14:textId="037C34AB"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4</w:t>
            </w:r>
          </w:p>
        </w:tc>
        <w:tc>
          <w:tcPr>
            <w:tcW w:w="406" w:type="pct"/>
            <w:vAlign w:val="bottom"/>
          </w:tcPr>
          <w:p w14:paraId="02452E12" w14:textId="637E77ED" w:rsidR="008B5473" w:rsidRPr="003C3893" w:rsidRDefault="008B5473" w:rsidP="008B5473">
            <w:pPr>
              <w:ind w:right="72"/>
              <w:rPr>
                <w:rFonts w:ascii="Arial" w:hAnsi="Arial" w:cs="Arial"/>
                <w:b/>
                <w:sz w:val="20"/>
                <w:szCs w:val="20"/>
              </w:rPr>
            </w:pPr>
            <w:r>
              <w:rPr>
                <w:rFonts w:ascii="Segoe UI" w:hAnsi="Segoe UI" w:cs="Segoe UI"/>
                <w:color w:val="374151"/>
                <w:sz w:val="21"/>
                <w:szCs w:val="21"/>
              </w:rPr>
              <w:t>ICTPRG443: 1.1, 1.2, 1.3</w:t>
            </w:r>
          </w:p>
        </w:tc>
        <w:tc>
          <w:tcPr>
            <w:tcW w:w="1966" w:type="pct"/>
            <w:vAlign w:val="bottom"/>
          </w:tcPr>
          <w:p w14:paraId="02452E13" w14:textId="6F077D3C" w:rsidR="008B5473" w:rsidRPr="003C3893" w:rsidRDefault="008B5473" w:rsidP="008B5473">
            <w:pPr>
              <w:ind w:right="72"/>
              <w:rPr>
                <w:rFonts w:ascii="Arial" w:hAnsi="Arial" w:cs="Arial"/>
                <w:b/>
                <w:sz w:val="20"/>
                <w:szCs w:val="20"/>
              </w:rPr>
            </w:pPr>
            <w:r>
              <w:rPr>
                <w:rFonts w:ascii="Segoe UI" w:hAnsi="Segoe UI" w:cs="Segoe UI"/>
                <w:color w:val="374151"/>
                <w:sz w:val="21"/>
                <w:szCs w:val="21"/>
              </w:rPr>
              <w:t>Introduction to the Course and Intermediate Python</w:t>
            </w:r>
          </w:p>
        </w:tc>
        <w:tc>
          <w:tcPr>
            <w:tcW w:w="659" w:type="pct"/>
            <w:vAlign w:val="bottom"/>
          </w:tcPr>
          <w:p w14:paraId="02452E14" w14:textId="2CCB7E0B" w:rsidR="008B5473" w:rsidRPr="003C3893" w:rsidRDefault="008B5473" w:rsidP="008B5473">
            <w:pPr>
              <w:ind w:left="-31"/>
              <w:rPr>
                <w:rFonts w:ascii="Arial" w:hAnsi="Arial" w:cs="Arial"/>
                <w:sz w:val="20"/>
                <w:szCs w:val="20"/>
              </w:rPr>
            </w:pPr>
            <w:r>
              <w:rPr>
                <w:rFonts w:ascii="Segoe UI" w:hAnsi="Segoe UI" w:cs="Segoe UI"/>
                <w:color w:val="374151"/>
                <w:sz w:val="21"/>
                <w:szCs w:val="21"/>
              </w:rPr>
              <w:t>Setting up Python environment, practicing Python exercises</w:t>
            </w:r>
          </w:p>
        </w:tc>
        <w:tc>
          <w:tcPr>
            <w:tcW w:w="693" w:type="pct"/>
            <w:shd w:val="clear" w:color="auto" w:fill="auto"/>
            <w:vAlign w:val="bottom"/>
          </w:tcPr>
          <w:p w14:paraId="02452E15" w14:textId="7BBE8676" w:rsidR="008B5473" w:rsidRPr="003C3893" w:rsidRDefault="008B5473" w:rsidP="008B5473">
            <w:pPr>
              <w:spacing w:line="276" w:lineRule="auto"/>
              <w:rPr>
                <w:rFonts w:ascii="Arial" w:hAnsi="Arial" w:cs="Arial"/>
                <w:sz w:val="20"/>
                <w:szCs w:val="20"/>
              </w:rPr>
            </w:pPr>
            <w:r>
              <w:rPr>
                <w:rFonts w:ascii="Segoe UI" w:hAnsi="Segoe UI" w:cs="Segoe UI"/>
                <w:color w:val="374151"/>
                <w:sz w:val="21"/>
                <w:szCs w:val="21"/>
              </w:rPr>
              <w:t>2</w:t>
            </w:r>
          </w:p>
        </w:tc>
        <w:tc>
          <w:tcPr>
            <w:tcW w:w="415" w:type="pct"/>
            <w:shd w:val="clear" w:color="auto" w:fill="auto"/>
            <w:vAlign w:val="bottom"/>
          </w:tcPr>
          <w:p w14:paraId="02452E16" w14:textId="1C270D9A" w:rsidR="008B5473" w:rsidRPr="003C3893" w:rsidRDefault="008B5473" w:rsidP="008B5473">
            <w:pPr>
              <w:spacing w:line="276" w:lineRule="auto"/>
              <w:jc w:val="center"/>
              <w:rPr>
                <w:rFonts w:ascii="Arial" w:hAnsi="Arial" w:cs="Arial"/>
                <w:sz w:val="20"/>
                <w:szCs w:val="20"/>
              </w:rPr>
            </w:pPr>
          </w:p>
        </w:tc>
      </w:tr>
      <w:tr w:rsidR="008B5473" w:rsidRPr="003C3893" w14:paraId="02452E1F" w14:textId="77777777" w:rsidTr="008B5473">
        <w:tc>
          <w:tcPr>
            <w:tcW w:w="589" w:type="pct"/>
            <w:vAlign w:val="bottom"/>
          </w:tcPr>
          <w:p w14:paraId="02452E18" w14:textId="4C2D8A4F"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2</w:t>
            </w:r>
          </w:p>
        </w:tc>
        <w:tc>
          <w:tcPr>
            <w:tcW w:w="272" w:type="pct"/>
            <w:vAlign w:val="bottom"/>
          </w:tcPr>
          <w:p w14:paraId="02452E19" w14:textId="02C59F55"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4</w:t>
            </w:r>
          </w:p>
        </w:tc>
        <w:tc>
          <w:tcPr>
            <w:tcW w:w="406" w:type="pct"/>
            <w:vAlign w:val="bottom"/>
          </w:tcPr>
          <w:p w14:paraId="02452E1A" w14:textId="702B88B8" w:rsidR="008B5473" w:rsidRPr="003C3893" w:rsidRDefault="008B5473" w:rsidP="008B5473">
            <w:pPr>
              <w:ind w:right="72"/>
              <w:rPr>
                <w:rFonts w:ascii="Arial" w:hAnsi="Arial" w:cs="Arial"/>
                <w:b/>
                <w:sz w:val="20"/>
                <w:szCs w:val="20"/>
              </w:rPr>
            </w:pPr>
            <w:r>
              <w:rPr>
                <w:rFonts w:ascii="Segoe UI" w:hAnsi="Segoe UI" w:cs="Segoe UI"/>
                <w:color w:val="374151"/>
                <w:sz w:val="21"/>
                <w:szCs w:val="21"/>
              </w:rPr>
              <w:t>ICTPRG443: 2.1, 2.2, 2.3</w:t>
            </w:r>
          </w:p>
        </w:tc>
        <w:tc>
          <w:tcPr>
            <w:tcW w:w="1966" w:type="pct"/>
            <w:vAlign w:val="bottom"/>
          </w:tcPr>
          <w:p w14:paraId="02452E1B" w14:textId="2B08DA8F" w:rsidR="008B5473" w:rsidRPr="003C3893" w:rsidRDefault="008B5473" w:rsidP="008B5473">
            <w:pPr>
              <w:ind w:right="72"/>
              <w:rPr>
                <w:rFonts w:ascii="Arial" w:hAnsi="Arial" w:cs="Arial"/>
                <w:b/>
                <w:sz w:val="20"/>
                <w:szCs w:val="20"/>
              </w:rPr>
            </w:pPr>
            <w:r>
              <w:rPr>
                <w:rFonts w:ascii="Segoe UI" w:hAnsi="Segoe UI" w:cs="Segoe UI"/>
                <w:color w:val="374151"/>
                <w:sz w:val="21"/>
                <w:szCs w:val="21"/>
              </w:rPr>
              <w:t>Algorithms &amp; Data Structures</w:t>
            </w:r>
          </w:p>
        </w:tc>
        <w:tc>
          <w:tcPr>
            <w:tcW w:w="659" w:type="pct"/>
            <w:vAlign w:val="bottom"/>
          </w:tcPr>
          <w:p w14:paraId="02452E1C" w14:textId="024557A4" w:rsidR="008B5473" w:rsidRPr="003C3893" w:rsidRDefault="008B5473" w:rsidP="008B5473">
            <w:pPr>
              <w:ind w:left="-31"/>
              <w:rPr>
                <w:rFonts w:ascii="Arial" w:hAnsi="Arial" w:cs="Arial"/>
                <w:sz w:val="20"/>
                <w:szCs w:val="20"/>
              </w:rPr>
            </w:pPr>
            <w:r>
              <w:rPr>
                <w:rFonts w:ascii="Segoe UI" w:hAnsi="Segoe UI" w:cs="Segoe UI"/>
                <w:color w:val="374151"/>
                <w:sz w:val="21"/>
                <w:szCs w:val="21"/>
              </w:rPr>
              <w:t>Coding with modular programming, creating 2-D data structures</w:t>
            </w:r>
          </w:p>
        </w:tc>
        <w:tc>
          <w:tcPr>
            <w:tcW w:w="693" w:type="pct"/>
            <w:shd w:val="clear" w:color="auto" w:fill="auto"/>
            <w:vAlign w:val="bottom"/>
          </w:tcPr>
          <w:p w14:paraId="02452E1D" w14:textId="026B29F8" w:rsidR="008B5473" w:rsidRPr="003C3893" w:rsidRDefault="00036DC6" w:rsidP="008B5473">
            <w:pPr>
              <w:spacing w:line="276" w:lineRule="auto"/>
              <w:rPr>
                <w:rFonts w:ascii="Arial" w:hAnsi="Arial" w:cs="Arial"/>
                <w:sz w:val="20"/>
                <w:szCs w:val="20"/>
              </w:rPr>
            </w:pPr>
            <w:r>
              <w:rPr>
                <w:rFonts w:ascii="Arial" w:hAnsi="Arial" w:cs="Arial"/>
                <w:sz w:val="20"/>
                <w:szCs w:val="20"/>
              </w:rPr>
              <w:t>2</w:t>
            </w:r>
          </w:p>
        </w:tc>
        <w:tc>
          <w:tcPr>
            <w:tcW w:w="415" w:type="pct"/>
            <w:shd w:val="clear" w:color="auto" w:fill="auto"/>
            <w:vAlign w:val="bottom"/>
          </w:tcPr>
          <w:p w14:paraId="02452E1E" w14:textId="106124EF" w:rsidR="008B5473" w:rsidRPr="003C3893" w:rsidRDefault="008B5473" w:rsidP="008B5473">
            <w:pPr>
              <w:spacing w:line="276" w:lineRule="auto"/>
              <w:jc w:val="center"/>
              <w:rPr>
                <w:rFonts w:ascii="Arial" w:hAnsi="Arial" w:cs="Arial"/>
                <w:sz w:val="20"/>
                <w:szCs w:val="20"/>
              </w:rPr>
            </w:pPr>
          </w:p>
        </w:tc>
      </w:tr>
      <w:tr w:rsidR="008B5473" w:rsidRPr="003C3893" w14:paraId="02452E27" w14:textId="77777777" w:rsidTr="008B5473">
        <w:tc>
          <w:tcPr>
            <w:tcW w:w="589" w:type="pct"/>
            <w:vAlign w:val="bottom"/>
          </w:tcPr>
          <w:p w14:paraId="02452E20" w14:textId="19EE71D7"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3</w:t>
            </w:r>
          </w:p>
        </w:tc>
        <w:tc>
          <w:tcPr>
            <w:tcW w:w="272" w:type="pct"/>
            <w:vAlign w:val="bottom"/>
          </w:tcPr>
          <w:p w14:paraId="02452E21" w14:textId="5E4A0C23"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4</w:t>
            </w:r>
          </w:p>
        </w:tc>
        <w:tc>
          <w:tcPr>
            <w:tcW w:w="406" w:type="pct"/>
            <w:vAlign w:val="bottom"/>
          </w:tcPr>
          <w:p w14:paraId="02452E22" w14:textId="4B82CC5F" w:rsidR="008B5473" w:rsidRPr="003C3893" w:rsidRDefault="008B5473" w:rsidP="008B5473">
            <w:pPr>
              <w:ind w:right="72"/>
              <w:rPr>
                <w:rFonts w:ascii="Arial" w:hAnsi="Arial" w:cs="Arial"/>
                <w:b/>
                <w:sz w:val="20"/>
                <w:szCs w:val="20"/>
              </w:rPr>
            </w:pPr>
            <w:r>
              <w:rPr>
                <w:rFonts w:ascii="Segoe UI" w:hAnsi="Segoe UI" w:cs="Segoe UI"/>
                <w:color w:val="374151"/>
                <w:sz w:val="21"/>
                <w:szCs w:val="21"/>
              </w:rPr>
              <w:t>ICTPRG443: 2.4, 2.5</w:t>
            </w:r>
          </w:p>
        </w:tc>
        <w:tc>
          <w:tcPr>
            <w:tcW w:w="1966" w:type="pct"/>
            <w:vAlign w:val="bottom"/>
          </w:tcPr>
          <w:p w14:paraId="02452E23" w14:textId="09B6DF06" w:rsidR="008B5473" w:rsidRPr="003C3893" w:rsidRDefault="008B5473" w:rsidP="008B5473">
            <w:pPr>
              <w:ind w:right="72"/>
              <w:rPr>
                <w:rFonts w:ascii="Arial" w:hAnsi="Arial" w:cs="Arial"/>
                <w:b/>
                <w:sz w:val="20"/>
                <w:szCs w:val="20"/>
              </w:rPr>
            </w:pPr>
            <w:r>
              <w:rPr>
                <w:rFonts w:ascii="Segoe UI" w:hAnsi="Segoe UI" w:cs="Segoe UI"/>
                <w:color w:val="374151"/>
                <w:sz w:val="21"/>
                <w:szCs w:val="21"/>
              </w:rPr>
              <w:t>File Handling &amp; Binary Search</w:t>
            </w:r>
          </w:p>
        </w:tc>
        <w:tc>
          <w:tcPr>
            <w:tcW w:w="659" w:type="pct"/>
            <w:vAlign w:val="bottom"/>
          </w:tcPr>
          <w:p w14:paraId="02452E24" w14:textId="77A2EF19" w:rsidR="008B5473" w:rsidRPr="003C3893" w:rsidRDefault="008B5473" w:rsidP="008B5473">
            <w:pPr>
              <w:ind w:left="-31"/>
              <w:rPr>
                <w:rFonts w:ascii="Arial" w:hAnsi="Arial" w:cs="Arial"/>
                <w:sz w:val="20"/>
                <w:szCs w:val="20"/>
              </w:rPr>
            </w:pPr>
            <w:r>
              <w:rPr>
                <w:rFonts w:ascii="Segoe UI" w:hAnsi="Segoe UI" w:cs="Segoe UI"/>
                <w:color w:val="374151"/>
                <w:sz w:val="21"/>
                <w:szCs w:val="21"/>
              </w:rPr>
              <w:t>Coding file-handling solutions and binary search in Python</w:t>
            </w:r>
          </w:p>
        </w:tc>
        <w:tc>
          <w:tcPr>
            <w:tcW w:w="693" w:type="pct"/>
            <w:shd w:val="clear" w:color="auto" w:fill="auto"/>
            <w:vAlign w:val="bottom"/>
          </w:tcPr>
          <w:p w14:paraId="02452E25" w14:textId="74D6E40F" w:rsidR="008B5473" w:rsidRPr="003C3893" w:rsidRDefault="008B5473" w:rsidP="008B5473">
            <w:pPr>
              <w:spacing w:line="276" w:lineRule="auto"/>
              <w:rPr>
                <w:rFonts w:ascii="Arial" w:hAnsi="Arial" w:cs="Arial"/>
                <w:sz w:val="20"/>
                <w:szCs w:val="20"/>
              </w:rPr>
            </w:pPr>
            <w:r>
              <w:rPr>
                <w:rFonts w:ascii="Segoe UI" w:hAnsi="Segoe UI" w:cs="Segoe UI"/>
                <w:color w:val="374151"/>
                <w:sz w:val="21"/>
                <w:szCs w:val="21"/>
              </w:rPr>
              <w:t>3</w:t>
            </w:r>
          </w:p>
        </w:tc>
        <w:tc>
          <w:tcPr>
            <w:tcW w:w="415" w:type="pct"/>
            <w:shd w:val="clear" w:color="auto" w:fill="auto"/>
            <w:vAlign w:val="bottom"/>
          </w:tcPr>
          <w:p w14:paraId="02452E26" w14:textId="72F8112D"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POR Part 1</w:t>
            </w:r>
          </w:p>
        </w:tc>
      </w:tr>
      <w:tr w:rsidR="008B5473" w:rsidRPr="003C3893" w14:paraId="02452E2F" w14:textId="77777777" w:rsidTr="008B5473">
        <w:tc>
          <w:tcPr>
            <w:tcW w:w="589" w:type="pct"/>
            <w:vAlign w:val="bottom"/>
          </w:tcPr>
          <w:p w14:paraId="02452E28" w14:textId="76A39FAD"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lastRenderedPageBreak/>
              <w:t>4</w:t>
            </w:r>
          </w:p>
        </w:tc>
        <w:tc>
          <w:tcPr>
            <w:tcW w:w="272" w:type="pct"/>
            <w:vAlign w:val="bottom"/>
          </w:tcPr>
          <w:p w14:paraId="02452E29" w14:textId="50AF31C0"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4</w:t>
            </w:r>
          </w:p>
        </w:tc>
        <w:tc>
          <w:tcPr>
            <w:tcW w:w="406" w:type="pct"/>
            <w:vAlign w:val="bottom"/>
          </w:tcPr>
          <w:p w14:paraId="02452E2A" w14:textId="68BE95B2" w:rsidR="008B5473" w:rsidRPr="003C3893" w:rsidRDefault="008B5473" w:rsidP="008B5473">
            <w:pPr>
              <w:ind w:right="72"/>
              <w:rPr>
                <w:rFonts w:ascii="Arial" w:hAnsi="Arial" w:cs="Arial"/>
                <w:b/>
                <w:sz w:val="20"/>
                <w:szCs w:val="20"/>
              </w:rPr>
            </w:pPr>
            <w:r>
              <w:rPr>
                <w:rFonts w:ascii="Segoe UI" w:hAnsi="Segoe UI" w:cs="Segoe UI"/>
                <w:color w:val="374151"/>
                <w:sz w:val="21"/>
                <w:szCs w:val="21"/>
              </w:rPr>
              <w:t>ICTPRG443: 3.1, 3.2</w:t>
            </w:r>
          </w:p>
        </w:tc>
        <w:tc>
          <w:tcPr>
            <w:tcW w:w="1966" w:type="pct"/>
            <w:vAlign w:val="bottom"/>
          </w:tcPr>
          <w:p w14:paraId="02452E2B" w14:textId="751A797A" w:rsidR="008B5473" w:rsidRPr="003C3893" w:rsidRDefault="008B5473" w:rsidP="008B5473">
            <w:pPr>
              <w:ind w:right="72"/>
              <w:rPr>
                <w:rFonts w:ascii="Arial" w:hAnsi="Arial" w:cs="Arial"/>
                <w:b/>
                <w:sz w:val="20"/>
                <w:szCs w:val="20"/>
              </w:rPr>
            </w:pPr>
            <w:r>
              <w:rPr>
                <w:rFonts w:ascii="Segoe UI" w:hAnsi="Segoe UI" w:cs="Segoe UI"/>
                <w:color w:val="374151"/>
                <w:sz w:val="21"/>
                <w:szCs w:val="21"/>
              </w:rPr>
              <w:t>Debugging &amp; Documentation - Part 1</w:t>
            </w:r>
          </w:p>
        </w:tc>
        <w:tc>
          <w:tcPr>
            <w:tcW w:w="659" w:type="pct"/>
            <w:vAlign w:val="bottom"/>
          </w:tcPr>
          <w:p w14:paraId="02452E2C" w14:textId="5E578EE8" w:rsidR="008B5473" w:rsidRPr="003C3893" w:rsidRDefault="008B5473" w:rsidP="008B5473">
            <w:pPr>
              <w:ind w:left="-31"/>
              <w:rPr>
                <w:rFonts w:ascii="Arial" w:hAnsi="Arial" w:cs="Arial"/>
                <w:sz w:val="20"/>
                <w:szCs w:val="20"/>
              </w:rPr>
            </w:pPr>
            <w:r>
              <w:rPr>
                <w:rFonts w:ascii="Segoe UI" w:hAnsi="Segoe UI" w:cs="Segoe UI"/>
                <w:color w:val="374151"/>
                <w:sz w:val="21"/>
                <w:szCs w:val="21"/>
              </w:rPr>
              <w:t>Practice with debugging tools, tracing code execution</w:t>
            </w:r>
          </w:p>
        </w:tc>
        <w:tc>
          <w:tcPr>
            <w:tcW w:w="693" w:type="pct"/>
            <w:shd w:val="clear" w:color="auto" w:fill="auto"/>
            <w:vAlign w:val="bottom"/>
          </w:tcPr>
          <w:p w14:paraId="02452E2D" w14:textId="39A7C9EB" w:rsidR="008B5473" w:rsidRPr="003C3893" w:rsidRDefault="008B5473" w:rsidP="008B5473">
            <w:pPr>
              <w:spacing w:line="276" w:lineRule="auto"/>
              <w:rPr>
                <w:rFonts w:ascii="Arial" w:hAnsi="Arial" w:cs="Arial"/>
                <w:sz w:val="20"/>
                <w:szCs w:val="20"/>
              </w:rPr>
            </w:pPr>
            <w:r>
              <w:rPr>
                <w:rFonts w:ascii="Segoe UI" w:hAnsi="Segoe UI" w:cs="Segoe UI"/>
                <w:color w:val="374151"/>
                <w:sz w:val="21"/>
                <w:szCs w:val="21"/>
              </w:rPr>
              <w:t>3</w:t>
            </w:r>
          </w:p>
        </w:tc>
        <w:tc>
          <w:tcPr>
            <w:tcW w:w="415" w:type="pct"/>
            <w:shd w:val="clear" w:color="auto" w:fill="auto"/>
            <w:vAlign w:val="bottom"/>
          </w:tcPr>
          <w:p w14:paraId="02452E2E" w14:textId="74FA20C6" w:rsidR="008B5473" w:rsidRPr="003C3893" w:rsidRDefault="008B5473" w:rsidP="008B5473">
            <w:pPr>
              <w:spacing w:line="276" w:lineRule="auto"/>
              <w:jc w:val="center"/>
              <w:rPr>
                <w:rFonts w:ascii="Arial" w:hAnsi="Arial" w:cs="Arial"/>
                <w:sz w:val="20"/>
                <w:szCs w:val="20"/>
              </w:rPr>
            </w:pPr>
          </w:p>
        </w:tc>
      </w:tr>
      <w:tr w:rsidR="008B5473" w:rsidRPr="003C3893" w14:paraId="02452E37" w14:textId="77777777" w:rsidTr="008B5473">
        <w:tc>
          <w:tcPr>
            <w:tcW w:w="589" w:type="pct"/>
            <w:vAlign w:val="bottom"/>
          </w:tcPr>
          <w:p w14:paraId="02452E30" w14:textId="2DA82DEF"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5</w:t>
            </w:r>
          </w:p>
        </w:tc>
        <w:tc>
          <w:tcPr>
            <w:tcW w:w="272" w:type="pct"/>
            <w:vAlign w:val="bottom"/>
          </w:tcPr>
          <w:p w14:paraId="02452E31" w14:textId="460D33B4"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4</w:t>
            </w:r>
          </w:p>
        </w:tc>
        <w:tc>
          <w:tcPr>
            <w:tcW w:w="406" w:type="pct"/>
            <w:vAlign w:val="bottom"/>
          </w:tcPr>
          <w:p w14:paraId="02452E32" w14:textId="2D67C0AB" w:rsidR="008B5473" w:rsidRPr="003C3893" w:rsidRDefault="008B5473" w:rsidP="008B5473">
            <w:pPr>
              <w:ind w:right="72"/>
              <w:rPr>
                <w:rFonts w:ascii="Arial" w:hAnsi="Arial" w:cs="Arial"/>
                <w:b/>
                <w:sz w:val="20"/>
                <w:szCs w:val="20"/>
              </w:rPr>
            </w:pPr>
            <w:r>
              <w:rPr>
                <w:rFonts w:ascii="Segoe UI" w:hAnsi="Segoe UI" w:cs="Segoe UI"/>
                <w:color w:val="374151"/>
                <w:sz w:val="21"/>
                <w:szCs w:val="21"/>
              </w:rPr>
              <w:t>ICTPRG443: 3.3, 3.4</w:t>
            </w:r>
          </w:p>
        </w:tc>
        <w:tc>
          <w:tcPr>
            <w:tcW w:w="1966" w:type="pct"/>
            <w:vAlign w:val="bottom"/>
          </w:tcPr>
          <w:p w14:paraId="02452E33" w14:textId="2B159E09" w:rsidR="008B5473" w:rsidRPr="003C3893" w:rsidRDefault="008B5473" w:rsidP="008B5473">
            <w:pPr>
              <w:ind w:right="72"/>
              <w:rPr>
                <w:rFonts w:ascii="Arial" w:hAnsi="Arial" w:cs="Arial"/>
                <w:b/>
                <w:sz w:val="20"/>
                <w:szCs w:val="20"/>
              </w:rPr>
            </w:pPr>
            <w:r>
              <w:rPr>
                <w:rFonts w:ascii="Segoe UI" w:hAnsi="Segoe UI" w:cs="Segoe UI"/>
                <w:color w:val="374151"/>
                <w:sz w:val="21"/>
                <w:szCs w:val="21"/>
              </w:rPr>
              <w:t>Debugging &amp; Documentation - Part 2</w:t>
            </w:r>
          </w:p>
        </w:tc>
        <w:tc>
          <w:tcPr>
            <w:tcW w:w="659" w:type="pct"/>
            <w:vAlign w:val="bottom"/>
          </w:tcPr>
          <w:p w14:paraId="02452E34" w14:textId="3400A309" w:rsidR="008B5473" w:rsidRPr="003C3893" w:rsidRDefault="008B5473" w:rsidP="008B5473">
            <w:pPr>
              <w:ind w:left="-31"/>
              <w:rPr>
                <w:rFonts w:ascii="Arial" w:hAnsi="Arial" w:cs="Arial"/>
                <w:sz w:val="20"/>
                <w:szCs w:val="20"/>
              </w:rPr>
            </w:pPr>
            <w:r>
              <w:rPr>
                <w:rFonts w:ascii="Segoe UI" w:hAnsi="Segoe UI" w:cs="Segoe UI"/>
                <w:color w:val="374151"/>
                <w:sz w:val="21"/>
                <w:szCs w:val="21"/>
              </w:rPr>
              <w:t>Applying internal documentation to code</w:t>
            </w:r>
          </w:p>
        </w:tc>
        <w:tc>
          <w:tcPr>
            <w:tcW w:w="693" w:type="pct"/>
            <w:shd w:val="clear" w:color="auto" w:fill="auto"/>
            <w:vAlign w:val="bottom"/>
          </w:tcPr>
          <w:p w14:paraId="02452E35" w14:textId="7469086D" w:rsidR="008B5473" w:rsidRPr="003C3893" w:rsidRDefault="008B5473" w:rsidP="008B5473">
            <w:pPr>
              <w:spacing w:line="276" w:lineRule="auto"/>
              <w:rPr>
                <w:rFonts w:ascii="Arial" w:hAnsi="Arial" w:cs="Arial"/>
                <w:sz w:val="20"/>
                <w:szCs w:val="20"/>
              </w:rPr>
            </w:pPr>
            <w:r>
              <w:rPr>
                <w:rFonts w:ascii="Segoe UI" w:hAnsi="Segoe UI" w:cs="Segoe UI"/>
                <w:color w:val="374151"/>
                <w:sz w:val="21"/>
                <w:szCs w:val="21"/>
              </w:rPr>
              <w:t>3</w:t>
            </w:r>
          </w:p>
        </w:tc>
        <w:tc>
          <w:tcPr>
            <w:tcW w:w="415" w:type="pct"/>
            <w:shd w:val="clear" w:color="auto" w:fill="auto"/>
            <w:vAlign w:val="bottom"/>
          </w:tcPr>
          <w:p w14:paraId="02452E36" w14:textId="7C75430B"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POR Part 2</w:t>
            </w:r>
          </w:p>
        </w:tc>
      </w:tr>
      <w:tr w:rsidR="008B5473" w:rsidRPr="003C3893" w14:paraId="02452E3F" w14:textId="77777777" w:rsidTr="008B5473">
        <w:tc>
          <w:tcPr>
            <w:tcW w:w="589" w:type="pct"/>
            <w:vAlign w:val="bottom"/>
          </w:tcPr>
          <w:p w14:paraId="02452E38" w14:textId="60B9401F"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6</w:t>
            </w:r>
          </w:p>
        </w:tc>
        <w:tc>
          <w:tcPr>
            <w:tcW w:w="272" w:type="pct"/>
            <w:vAlign w:val="bottom"/>
          </w:tcPr>
          <w:p w14:paraId="02452E39" w14:textId="0196DBFD"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4</w:t>
            </w:r>
          </w:p>
        </w:tc>
        <w:tc>
          <w:tcPr>
            <w:tcW w:w="406" w:type="pct"/>
            <w:vAlign w:val="bottom"/>
          </w:tcPr>
          <w:p w14:paraId="02452E3A" w14:textId="03B1465C" w:rsidR="008B5473" w:rsidRPr="003C3893" w:rsidRDefault="008B5473" w:rsidP="008B5473">
            <w:pPr>
              <w:ind w:right="72"/>
              <w:rPr>
                <w:rFonts w:ascii="Arial" w:hAnsi="Arial" w:cs="Arial"/>
                <w:b/>
                <w:sz w:val="20"/>
                <w:szCs w:val="20"/>
              </w:rPr>
            </w:pPr>
            <w:r>
              <w:rPr>
                <w:rFonts w:ascii="Segoe UI" w:hAnsi="Segoe UI" w:cs="Segoe UI"/>
                <w:color w:val="374151"/>
                <w:sz w:val="21"/>
                <w:szCs w:val="21"/>
              </w:rPr>
              <w:t>ICTPRG443: 4.1, 4.2, 4.3</w:t>
            </w:r>
          </w:p>
        </w:tc>
        <w:tc>
          <w:tcPr>
            <w:tcW w:w="1966" w:type="pct"/>
            <w:vAlign w:val="bottom"/>
          </w:tcPr>
          <w:p w14:paraId="02452E3B" w14:textId="6075196C" w:rsidR="008B5473" w:rsidRPr="003C3893" w:rsidRDefault="008B5473" w:rsidP="008B5473">
            <w:pPr>
              <w:ind w:right="72"/>
              <w:rPr>
                <w:rFonts w:ascii="Arial" w:hAnsi="Arial" w:cs="Arial"/>
                <w:b/>
                <w:sz w:val="20"/>
                <w:szCs w:val="20"/>
              </w:rPr>
            </w:pPr>
            <w:r>
              <w:rPr>
                <w:rFonts w:ascii="Segoe UI" w:hAnsi="Segoe UI" w:cs="Segoe UI"/>
                <w:color w:val="374151"/>
                <w:sz w:val="21"/>
                <w:szCs w:val="21"/>
              </w:rPr>
              <w:t xml:space="preserve">Developing Reusable Modules and Submitting to </w:t>
            </w:r>
            <w:proofErr w:type="spellStart"/>
            <w:r>
              <w:rPr>
                <w:rFonts w:ascii="Segoe UI" w:hAnsi="Segoe UI" w:cs="Segoe UI"/>
                <w:color w:val="374151"/>
                <w:sz w:val="21"/>
                <w:szCs w:val="21"/>
              </w:rPr>
              <w:t>PyPI</w:t>
            </w:r>
            <w:proofErr w:type="spellEnd"/>
          </w:p>
        </w:tc>
        <w:tc>
          <w:tcPr>
            <w:tcW w:w="659" w:type="pct"/>
            <w:vAlign w:val="bottom"/>
          </w:tcPr>
          <w:p w14:paraId="02452E3C" w14:textId="1DA1CAAF" w:rsidR="008B5473" w:rsidRPr="003C3893" w:rsidRDefault="008B5473" w:rsidP="008B5473">
            <w:pPr>
              <w:ind w:left="-31"/>
              <w:rPr>
                <w:rFonts w:ascii="Arial" w:hAnsi="Arial" w:cs="Arial"/>
                <w:sz w:val="20"/>
                <w:szCs w:val="20"/>
              </w:rPr>
            </w:pPr>
            <w:r>
              <w:rPr>
                <w:rFonts w:ascii="Segoe UI" w:hAnsi="Segoe UI" w:cs="Segoe UI"/>
                <w:color w:val="374151"/>
                <w:sz w:val="21"/>
                <w:szCs w:val="21"/>
              </w:rPr>
              <w:t xml:space="preserve">Creating a reusable Python module, package it, prepare for submission to </w:t>
            </w:r>
            <w:proofErr w:type="spellStart"/>
            <w:r>
              <w:rPr>
                <w:rFonts w:ascii="Segoe UI" w:hAnsi="Segoe UI" w:cs="Segoe UI"/>
                <w:color w:val="374151"/>
                <w:sz w:val="21"/>
                <w:szCs w:val="21"/>
              </w:rPr>
              <w:t>PyPI</w:t>
            </w:r>
            <w:proofErr w:type="spellEnd"/>
          </w:p>
        </w:tc>
        <w:tc>
          <w:tcPr>
            <w:tcW w:w="693" w:type="pct"/>
            <w:shd w:val="clear" w:color="auto" w:fill="auto"/>
            <w:vAlign w:val="bottom"/>
          </w:tcPr>
          <w:p w14:paraId="02452E3D" w14:textId="2E7E7562" w:rsidR="008B5473" w:rsidRPr="003C3893" w:rsidRDefault="008B5473" w:rsidP="008B5473">
            <w:pPr>
              <w:spacing w:line="276" w:lineRule="auto"/>
              <w:rPr>
                <w:rFonts w:ascii="Arial" w:hAnsi="Arial" w:cs="Arial"/>
                <w:sz w:val="20"/>
                <w:szCs w:val="20"/>
              </w:rPr>
            </w:pPr>
            <w:r>
              <w:rPr>
                <w:rFonts w:ascii="Segoe UI" w:hAnsi="Segoe UI" w:cs="Segoe UI"/>
                <w:color w:val="374151"/>
                <w:sz w:val="21"/>
                <w:szCs w:val="21"/>
              </w:rPr>
              <w:t>3</w:t>
            </w:r>
          </w:p>
        </w:tc>
        <w:tc>
          <w:tcPr>
            <w:tcW w:w="415" w:type="pct"/>
            <w:shd w:val="clear" w:color="auto" w:fill="auto"/>
            <w:vAlign w:val="bottom"/>
          </w:tcPr>
          <w:p w14:paraId="02452E3E" w14:textId="446A0053" w:rsidR="008B5473" w:rsidRPr="003C3893" w:rsidRDefault="008B5473" w:rsidP="008B5473">
            <w:pPr>
              <w:spacing w:line="276" w:lineRule="auto"/>
              <w:jc w:val="center"/>
              <w:rPr>
                <w:rFonts w:ascii="Arial" w:hAnsi="Arial" w:cs="Arial"/>
                <w:sz w:val="20"/>
                <w:szCs w:val="20"/>
              </w:rPr>
            </w:pPr>
          </w:p>
        </w:tc>
      </w:tr>
      <w:tr w:rsidR="008B5473" w:rsidRPr="003C3893" w14:paraId="02452E47" w14:textId="77777777" w:rsidTr="008B5473">
        <w:tc>
          <w:tcPr>
            <w:tcW w:w="589" w:type="pct"/>
            <w:vAlign w:val="bottom"/>
          </w:tcPr>
          <w:p w14:paraId="02452E40" w14:textId="2EF9555C"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7</w:t>
            </w:r>
          </w:p>
        </w:tc>
        <w:tc>
          <w:tcPr>
            <w:tcW w:w="272" w:type="pct"/>
            <w:vAlign w:val="bottom"/>
          </w:tcPr>
          <w:p w14:paraId="02452E41" w14:textId="44E8B923"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4</w:t>
            </w:r>
          </w:p>
        </w:tc>
        <w:tc>
          <w:tcPr>
            <w:tcW w:w="406" w:type="pct"/>
            <w:vAlign w:val="bottom"/>
          </w:tcPr>
          <w:p w14:paraId="02452E42" w14:textId="136D886F" w:rsidR="008B5473" w:rsidRPr="003C3893" w:rsidRDefault="008B5473" w:rsidP="008B5473">
            <w:pPr>
              <w:ind w:right="72"/>
              <w:rPr>
                <w:rFonts w:ascii="Arial" w:hAnsi="Arial" w:cs="Arial"/>
                <w:b/>
                <w:sz w:val="20"/>
                <w:szCs w:val="20"/>
              </w:rPr>
            </w:pPr>
            <w:r>
              <w:rPr>
                <w:rFonts w:ascii="Segoe UI" w:hAnsi="Segoe UI" w:cs="Segoe UI"/>
                <w:color w:val="374151"/>
                <w:sz w:val="21"/>
                <w:szCs w:val="21"/>
              </w:rPr>
              <w:t>ICTPRG443: 4.4, 4.5</w:t>
            </w:r>
          </w:p>
        </w:tc>
        <w:tc>
          <w:tcPr>
            <w:tcW w:w="1966" w:type="pct"/>
            <w:vAlign w:val="bottom"/>
          </w:tcPr>
          <w:p w14:paraId="02452E43" w14:textId="64D67EC8" w:rsidR="008B5473" w:rsidRPr="003C3893" w:rsidRDefault="008B5473" w:rsidP="008B5473">
            <w:pPr>
              <w:ind w:right="72"/>
              <w:rPr>
                <w:rFonts w:ascii="Arial" w:hAnsi="Arial" w:cs="Arial"/>
                <w:b/>
                <w:sz w:val="20"/>
                <w:szCs w:val="20"/>
              </w:rPr>
            </w:pPr>
            <w:r>
              <w:rPr>
                <w:rFonts w:ascii="Segoe UI" w:hAnsi="Segoe UI" w:cs="Segoe UI"/>
                <w:color w:val="374151"/>
                <w:sz w:val="21"/>
                <w:szCs w:val="21"/>
              </w:rPr>
              <w:t>Advanced Programming Techniques</w:t>
            </w:r>
          </w:p>
        </w:tc>
        <w:tc>
          <w:tcPr>
            <w:tcW w:w="659" w:type="pct"/>
            <w:vAlign w:val="bottom"/>
          </w:tcPr>
          <w:p w14:paraId="02452E44" w14:textId="620EE65A" w:rsidR="008B5473" w:rsidRPr="003C3893" w:rsidRDefault="008B5473" w:rsidP="008B5473">
            <w:pPr>
              <w:ind w:left="-31"/>
              <w:rPr>
                <w:rFonts w:ascii="Arial" w:hAnsi="Arial" w:cs="Arial"/>
                <w:sz w:val="20"/>
                <w:szCs w:val="20"/>
              </w:rPr>
            </w:pPr>
            <w:r>
              <w:rPr>
                <w:rFonts w:ascii="Segoe UI" w:hAnsi="Segoe UI" w:cs="Segoe UI"/>
                <w:color w:val="374151"/>
                <w:sz w:val="21"/>
                <w:szCs w:val="21"/>
              </w:rPr>
              <w:t>Advanced topics in Python programming, use of libraries</w:t>
            </w:r>
          </w:p>
        </w:tc>
        <w:tc>
          <w:tcPr>
            <w:tcW w:w="693" w:type="pct"/>
            <w:shd w:val="clear" w:color="auto" w:fill="auto"/>
            <w:vAlign w:val="bottom"/>
          </w:tcPr>
          <w:p w14:paraId="02452E45" w14:textId="791BB235" w:rsidR="008B5473" w:rsidRPr="003C3893" w:rsidRDefault="008B5473" w:rsidP="008B5473">
            <w:pPr>
              <w:spacing w:line="276" w:lineRule="auto"/>
              <w:rPr>
                <w:rFonts w:ascii="Arial" w:hAnsi="Arial" w:cs="Arial"/>
                <w:sz w:val="20"/>
                <w:szCs w:val="20"/>
              </w:rPr>
            </w:pPr>
            <w:r>
              <w:rPr>
                <w:rFonts w:ascii="Segoe UI" w:hAnsi="Segoe UI" w:cs="Segoe UI"/>
                <w:color w:val="374151"/>
                <w:sz w:val="21"/>
                <w:szCs w:val="21"/>
              </w:rPr>
              <w:t>3</w:t>
            </w:r>
          </w:p>
        </w:tc>
        <w:tc>
          <w:tcPr>
            <w:tcW w:w="415" w:type="pct"/>
            <w:shd w:val="clear" w:color="auto" w:fill="auto"/>
            <w:vAlign w:val="bottom"/>
          </w:tcPr>
          <w:p w14:paraId="02452E46" w14:textId="3690935D"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POR Part 3</w:t>
            </w:r>
          </w:p>
        </w:tc>
      </w:tr>
      <w:tr w:rsidR="008B5473" w:rsidRPr="003C3893" w14:paraId="02452E4F" w14:textId="77777777" w:rsidTr="008B5473">
        <w:tc>
          <w:tcPr>
            <w:tcW w:w="589" w:type="pct"/>
            <w:vAlign w:val="bottom"/>
          </w:tcPr>
          <w:p w14:paraId="02452E48" w14:textId="2FBD306B"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8</w:t>
            </w:r>
          </w:p>
        </w:tc>
        <w:tc>
          <w:tcPr>
            <w:tcW w:w="272" w:type="pct"/>
            <w:vAlign w:val="bottom"/>
          </w:tcPr>
          <w:p w14:paraId="02452E49" w14:textId="3380C092"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4</w:t>
            </w:r>
          </w:p>
        </w:tc>
        <w:tc>
          <w:tcPr>
            <w:tcW w:w="406" w:type="pct"/>
            <w:vAlign w:val="bottom"/>
          </w:tcPr>
          <w:p w14:paraId="02452E4A" w14:textId="59AF78E5" w:rsidR="008B5473" w:rsidRPr="003C3893" w:rsidRDefault="008B5473" w:rsidP="008B5473">
            <w:pPr>
              <w:ind w:right="72"/>
              <w:rPr>
                <w:rFonts w:ascii="Arial" w:hAnsi="Arial" w:cs="Arial"/>
                <w:b/>
                <w:sz w:val="20"/>
                <w:szCs w:val="20"/>
              </w:rPr>
            </w:pPr>
            <w:r>
              <w:rPr>
                <w:rFonts w:ascii="Segoe UI" w:hAnsi="Segoe UI" w:cs="Segoe UI"/>
                <w:color w:val="374151"/>
                <w:sz w:val="21"/>
                <w:szCs w:val="21"/>
              </w:rPr>
              <w:t>ICTPRG439: 1.1, 1.2</w:t>
            </w:r>
          </w:p>
        </w:tc>
        <w:tc>
          <w:tcPr>
            <w:tcW w:w="1966" w:type="pct"/>
            <w:vAlign w:val="bottom"/>
          </w:tcPr>
          <w:p w14:paraId="02452E4B" w14:textId="7CB2FBC3" w:rsidR="008B5473" w:rsidRPr="003C3893" w:rsidRDefault="008B5473" w:rsidP="008B5473">
            <w:pPr>
              <w:ind w:right="72"/>
              <w:rPr>
                <w:rFonts w:ascii="Arial" w:hAnsi="Arial" w:cs="Arial"/>
                <w:b/>
                <w:sz w:val="20"/>
                <w:szCs w:val="20"/>
              </w:rPr>
            </w:pPr>
            <w:r>
              <w:rPr>
                <w:rFonts w:ascii="Segoe UI" w:hAnsi="Segoe UI" w:cs="Segoe UI"/>
                <w:color w:val="374151"/>
                <w:sz w:val="21"/>
                <w:szCs w:val="21"/>
              </w:rPr>
              <w:t>Reusability &amp; Components</w:t>
            </w:r>
          </w:p>
        </w:tc>
        <w:tc>
          <w:tcPr>
            <w:tcW w:w="659" w:type="pct"/>
            <w:vAlign w:val="bottom"/>
          </w:tcPr>
          <w:p w14:paraId="02452E4C" w14:textId="0C2D5CB7" w:rsidR="008B5473" w:rsidRPr="003C3893" w:rsidRDefault="008B5473" w:rsidP="008B5473">
            <w:pPr>
              <w:ind w:left="-31"/>
              <w:rPr>
                <w:rFonts w:ascii="Arial" w:hAnsi="Arial" w:cs="Arial"/>
                <w:sz w:val="20"/>
                <w:szCs w:val="20"/>
              </w:rPr>
            </w:pPr>
            <w:r>
              <w:rPr>
                <w:rFonts w:ascii="Segoe UI" w:hAnsi="Segoe UI" w:cs="Segoe UI"/>
                <w:color w:val="374151"/>
                <w:sz w:val="21"/>
                <w:szCs w:val="21"/>
              </w:rPr>
              <w:t>Evaluate and compare functionality of re-use components</w:t>
            </w:r>
          </w:p>
        </w:tc>
        <w:tc>
          <w:tcPr>
            <w:tcW w:w="693" w:type="pct"/>
            <w:shd w:val="clear" w:color="auto" w:fill="auto"/>
            <w:vAlign w:val="bottom"/>
          </w:tcPr>
          <w:p w14:paraId="02452E4D" w14:textId="1F40F829" w:rsidR="008B5473" w:rsidRPr="003C3893" w:rsidRDefault="008B5473" w:rsidP="008B5473">
            <w:pPr>
              <w:spacing w:line="276" w:lineRule="auto"/>
              <w:rPr>
                <w:rFonts w:ascii="Arial" w:hAnsi="Arial" w:cs="Arial"/>
                <w:sz w:val="20"/>
                <w:szCs w:val="20"/>
              </w:rPr>
            </w:pPr>
            <w:r>
              <w:rPr>
                <w:rFonts w:ascii="Segoe UI" w:hAnsi="Segoe UI" w:cs="Segoe UI"/>
                <w:color w:val="374151"/>
                <w:sz w:val="21"/>
                <w:szCs w:val="21"/>
              </w:rPr>
              <w:t>3</w:t>
            </w:r>
          </w:p>
        </w:tc>
        <w:tc>
          <w:tcPr>
            <w:tcW w:w="415" w:type="pct"/>
            <w:shd w:val="clear" w:color="auto" w:fill="auto"/>
            <w:vAlign w:val="bottom"/>
          </w:tcPr>
          <w:p w14:paraId="02452E4E" w14:textId="46ADF7B8"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POR Part 4</w:t>
            </w:r>
          </w:p>
        </w:tc>
      </w:tr>
      <w:tr w:rsidR="008B5473" w:rsidRPr="003C3893" w14:paraId="02452E57" w14:textId="77777777" w:rsidTr="008B5473">
        <w:tc>
          <w:tcPr>
            <w:tcW w:w="589" w:type="pct"/>
            <w:vAlign w:val="bottom"/>
          </w:tcPr>
          <w:p w14:paraId="02452E50" w14:textId="2D9CCF98"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9</w:t>
            </w:r>
          </w:p>
        </w:tc>
        <w:tc>
          <w:tcPr>
            <w:tcW w:w="272" w:type="pct"/>
            <w:vAlign w:val="bottom"/>
          </w:tcPr>
          <w:p w14:paraId="02452E51" w14:textId="47175247"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4</w:t>
            </w:r>
          </w:p>
        </w:tc>
        <w:tc>
          <w:tcPr>
            <w:tcW w:w="406" w:type="pct"/>
            <w:vAlign w:val="bottom"/>
          </w:tcPr>
          <w:p w14:paraId="02452E52" w14:textId="23ECFC5B" w:rsidR="008B5473" w:rsidRPr="003C3893" w:rsidRDefault="008B5473" w:rsidP="008B5473">
            <w:pPr>
              <w:ind w:right="72"/>
              <w:rPr>
                <w:rFonts w:ascii="Arial" w:hAnsi="Arial" w:cs="Arial"/>
                <w:b/>
                <w:sz w:val="20"/>
                <w:szCs w:val="20"/>
              </w:rPr>
            </w:pPr>
            <w:r>
              <w:rPr>
                <w:rFonts w:ascii="Segoe UI" w:hAnsi="Segoe UI" w:cs="Segoe UI"/>
                <w:color w:val="374151"/>
                <w:sz w:val="21"/>
                <w:szCs w:val="21"/>
              </w:rPr>
              <w:t>ICTPRG439: 2.1, 2.2, 2.3, 2.4, 3.1</w:t>
            </w:r>
          </w:p>
        </w:tc>
        <w:tc>
          <w:tcPr>
            <w:tcW w:w="1966" w:type="pct"/>
            <w:vAlign w:val="bottom"/>
          </w:tcPr>
          <w:p w14:paraId="02452E53" w14:textId="0F1B0AD6" w:rsidR="008B5473" w:rsidRPr="003C3893" w:rsidRDefault="008B5473" w:rsidP="008B5473">
            <w:pPr>
              <w:ind w:right="72"/>
              <w:rPr>
                <w:rFonts w:ascii="Arial" w:hAnsi="Arial" w:cs="Arial"/>
                <w:b/>
                <w:sz w:val="20"/>
                <w:szCs w:val="20"/>
              </w:rPr>
            </w:pPr>
            <w:r>
              <w:rPr>
                <w:rFonts w:ascii="Segoe UI" w:hAnsi="Segoe UI" w:cs="Segoe UI"/>
                <w:color w:val="374151"/>
                <w:sz w:val="21"/>
                <w:szCs w:val="21"/>
              </w:rPr>
              <w:t>Licensing and Components Integration</w:t>
            </w:r>
          </w:p>
        </w:tc>
        <w:tc>
          <w:tcPr>
            <w:tcW w:w="659" w:type="pct"/>
            <w:vAlign w:val="bottom"/>
          </w:tcPr>
          <w:p w14:paraId="02452E54" w14:textId="69AF0FF1" w:rsidR="008B5473" w:rsidRPr="003C3893" w:rsidRDefault="008B5473" w:rsidP="008B5473">
            <w:pPr>
              <w:ind w:left="-31"/>
              <w:rPr>
                <w:rFonts w:ascii="Arial" w:hAnsi="Arial" w:cs="Arial"/>
                <w:sz w:val="20"/>
                <w:szCs w:val="20"/>
              </w:rPr>
            </w:pPr>
            <w:r>
              <w:rPr>
                <w:rFonts w:ascii="Segoe UI" w:hAnsi="Segoe UI" w:cs="Segoe UI"/>
                <w:color w:val="374151"/>
                <w:sz w:val="21"/>
                <w:szCs w:val="21"/>
              </w:rPr>
              <w:t>Adding and configuring re-use components</w:t>
            </w:r>
          </w:p>
        </w:tc>
        <w:tc>
          <w:tcPr>
            <w:tcW w:w="693" w:type="pct"/>
            <w:shd w:val="clear" w:color="auto" w:fill="auto"/>
            <w:vAlign w:val="bottom"/>
          </w:tcPr>
          <w:p w14:paraId="02452E55" w14:textId="2EBB5A76" w:rsidR="008B5473" w:rsidRPr="003C3893" w:rsidRDefault="008B5473" w:rsidP="008B5473">
            <w:pPr>
              <w:spacing w:line="276" w:lineRule="auto"/>
              <w:rPr>
                <w:rFonts w:ascii="Arial" w:hAnsi="Arial" w:cs="Arial"/>
                <w:sz w:val="20"/>
                <w:szCs w:val="20"/>
              </w:rPr>
            </w:pPr>
            <w:r>
              <w:rPr>
                <w:rFonts w:ascii="Segoe UI" w:hAnsi="Segoe UI" w:cs="Segoe UI"/>
                <w:color w:val="374151"/>
                <w:sz w:val="21"/>
                <w:szCs w:val="21"/>
              </w:rPr>
              <w:t>3</w:t>
            </w:r>
          </w:p>
        </w:tc>
        <w:tc>
          <w:tcPr>
            <w:tcW w:w="415" w:type="pct"/>
            <w:shd w:val="clear" w:color="auto" w:fill="auto"/>
            <w:vAlign w:val="bottom"/>
          </w:tcPr>
          <w:p w14:paraId="02452E56" w14:textId="648A281F" w:rsidR="008B5473" w:rsidRPr="003C3893" w:rsidRDefault="008B5473" w:rsidP="008B5473">
            <w:pPr>
              <w:spacing w:line="276" w:lineRule="auto"/>
              <w:jc w:val="center"/>
              <w:rPr>
                <w:rFonts w:ascii="Arial" w:hAnsi="Arial" w:cs="Arial"/>
                <w:sz w:val="20"/>
                <w:szCs w:val="20"/>
              </w:rPr>
            </w:pPr>
          </w:p>
        </w:tc>
      </w:tr>
      <w:tr w:rsidR="008B5473" w:rsidRPr="003C3893" w14:paraId="02452E5F" w14:textId="77777777" w:rsidTr="008B5473">
        <w:tc>
          <w:tcPr>
            <w:tcW w:w="589" w:type="pct"/>
            <w:vAlign w:val="bottom"/>
          </w:tcPr>
          <w:p w14:paraId="02452E58" w14:textId="5588B11A"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10</w:t>
            </w:r>
          </w:p>
        </w:tc>
        <w:tc>
          <w:tcPr>
            <w:tcW w:w="272" w:type="pct"/>
            <w:vAlign w:val="bottom"/>
          </w:tcPr>
          <w:p w14:paraId="02452E59" w14:textId="101C6BF6"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4</w:t>
            </w:r>
          </w:p>
        </w:tc>
        <w:tc>
          <w:tcPr>
            <w:tcW w:w="406" w:type="pct"/>
            <w:vAlign w:val="bottom"/>
          </w:tcPr>
          <w:p w14:paraId="02452E5A" w14:textId="4CF78D7C" w:rsidR="008B5473" w:rsidRPr="003C3893" w:rsidRDefault="008B5473" w:rsidP="008B5473">
            <w:pPr>
              <w:ind w:right="72"/>
              <w:rPr>
                <w:rFonts w:ascii="Arial" w:hAnsi="Arial" w:cs="Arial"/>
                <w:b/>
                <w:sz w:val="20"/>
                <w:szCs w:val="20"/>
              </w:rPr>
            </w:pPr>
            <w:r>
              <w:rPr>
                <w:rFonts w:ascii="Segoe UI" w:hAnsi="Segoe UI" w:cs="Segoe UI"/>
                <w:color w:val="374151"/>
                <w:sz w:val="21"/>
                <w:szCs w:val="21"/>
              </w:rPr>
              <w:t>ICTPRG439: 3.2, 3.4, 3.5</w:t>
            </w:r>
          </w:p>
        </w:tc>
        <w:tc>
          <w:tcPr>
            <w:tcW w:w="1966" w:type="pct"/>
            <w:vAlign w:val="bottom"/>
          </w:tcPr>
          <w:p w14:paraId="02452E5B" w14:textId="07BD1A9A" w:rsidR="008B5473" w:rsidRPr="003C3893" w:rsidRDefault="008B5473" w:rsidP="008B5473">
            <w:pPr>
              <w:ind w:right="72"/>
              <w:rPr>
                <w:rFonts w:ascii="Arial" w:hAnsi="Arial" w:cs="Arial"/>
                <w:b/>
                <w:sz w:val="20"/>
                <w:szCs w:val="20"/>
              </w:rPr>
            </w:pPr>
            <w:r>
              <w:rPr>
                <w:rFonts w:ascii="Segoe UI" w:hAnsi="Segoe UI" w:cs="Segoe UI"/>
                <w:color w:val="374151"/>
                <w:sz w:val="21"/>
                <w:szCs w:val="21"/>
              </w:rPr>
              <w:t>Test and Debug Re-use Components</w:t>
            </w:r>
          </w:p>
        </w:tc>
        <w:tc>
          <w:tcPr>
            <w:tcW w:w="659" w:type="pct"/>
            <w:vAlign w:val="bottom"/>
          </w:tcPr>
          <w:p w14:paraId="02452E5C" w14:textId="5C2F3775" w:rsidR="008B5473" w:rsidRPr="003C3893" w:rsidRDefault="008B5473" w:rsidP="008B5473">
            <w:pPr>
              <w:ind w:left="-31"/>
              <w:rPr>
                <w:rFonts w:ascii="Arial" w:hAnsi="Arial" w:cs="Arial"/>
                <w:sz w:val="20"/>
                <w:szCs w:val="20"/>
              </w:rPr>
            </w:pPr>
            <w:r>
              <w:rPr>
                <w:rFonts w:ascii="Segoe UI" w:hAnsi="Segoe UI" w:cs="Segoe UI"/>
                <w:color w:val="374151"/>
                <w:sz w:val="21"/>
                <w:szCs w:val="21"/>
              </w:rPr>
              <w:t>Construct test programs, resolve dependencies</w:t>
            </w:r>
          </w:p>
        </w:tc>
        <w:tc>
          <w:tcPr>
            <w:tcW w:w="693" w:type="pct"/>
            <w:shd w:val="clear" w:color="auto" w:fill="auto"/>
            <w:vAlign w:val="bottom"/>
          </w:tcPr>
          <w:p w14:paraId="02452E5D" w14:textId="3EF4F847" w:rsidR="008B5473" w:rsidRPr="003C3893" w:rsidRDefault="008B5473" w:rsidP="008B5473">
            <w:pPr>
              <w:spacing w:line="276" w:lineRule="auto"/>
              <w:rPr>
                <w:rFonts w:ascii="Arial" w:hAnsi="Arial" w:cs="Arial"/>
                <w:sz w:val="20"/>
                <w:szCs w:val="20"/>
              </w:rPr>
            </w:pPr>
            <w:r>
              <w:rPr>
                <w:rFonts w:ascii="Segoe UI" w:hAnsi="Segoe UI" w:cs="Segoe UI"/>
                <w:color w:val="374151"/>
                <w:sz w:val="21"/>
                <w:szCs w:val="21"/>
              </w:rPr>
              <w:t>3</w:t>
            </w:r>
          </w:p>
        </w:tc>
        <w:tc>
          <w:tcPr>
            <w:tcW w:w="415" w:type="pct"/>
            <w:shd w:val="clear" w:color="auto" w:fill="auto"/>
            <w:vAlign w:val="bottom"/>
          </w:tcPr>
          <w:p w14:paraId="02452E5E" w14:textId="36390802" w:rsidR="008B5473" w:rsidRPr="003C3893" w:rsidRDefault="008B5473" w:rsidP="008B5473">
            <w:pPr>
              <w:spacing w:line="276" w:lineRule="auto"/>
              <w:jc w:val="center"/>
              <w:rPr>
                <w:rFonts w:ascii="Arial" w:hAnsi="Arial" w:cs="Arial"/>
                <w:sz w:val="20"/>
                <w:szCs w:val="20"/>
              </w:rPr>
            </w:pPr>
          </w:p>
        </w:tc>
      </w:tr>
      <w:tr w:rsidR="008B5473" w:rsidRPr="003C3893" w14:paraId="02452E67" w14:textId="77777777" w:rsidTr="008B5473">
        <w:tc>
          <w:tcPr>
            <w:tcW w:w="589" w:type="pct"/>
            <w:vAlign w:val="bottom"/>
          </w:tcPr>
          <w:p w14:paraId="02452E60" w14:textId="3F234B1D"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11</w:t>
            </w:r>
          </w:p>
        </w:tc>
        <w:tc>
          <w:tcPr>
            <w:tcW w:w="272" w:type="pct"/>
            <w:vAlign w:val="bottom"/>
          </w:tcPr>
          <w:p w14:paraId="02452E61" w14:textId="118B1C31"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4</w:t>
            </w:r>
          </w:p>
        </w:tc>
        <w:tc>
          <w:tcPr>
            <w:tcW w:w="406" w:type="pct"/>
            <w:vAlign w:val="bottom"/>
          </w:tcPr>
          <w:p w14:paraId="02452E62" w14:textId="4992E8B4" w:rsidR="008B5473" w:rsidRPr="003C3893" w:rsidRDefault="008B5473" w:rsidP="008B5473">
            <w:pPr>
              <w:ind w:right="72"/>
              <w:rPr>
                <w:rFonts w:ascii="Arial" w:hAnsi="Arial" w:cs="Arial"/>
                <w:b/>
                <w:sz w:val="20"/>
                <w:szCs w:val="20"/>
              </w:rPr>
            </w:pPr>
            <w:r>
              <w:rPr>
                <w:rFonts w:ascii="Segoe UI" w:hAnsi="Segoe UI" w:cs="Segoe UI"/>
                <w:color w:val="374151"/>
                <w:sz w:val="21"/>
                <w:szCs w:val="21"/>
              </w:rPr>
              <w:t>ICTPRG429: 1.1, 1.2, 1.3</w:t>
            </w:r>
          </w:p>
        </w:tc>
        <w:tc>
          <w:tcPr>
            <w:tcW w:w="1966" w:type="pct"/>
            <w:vAlign w:val="bottom"/>
          </w:tcPr>
          <w:p w14:paraId="02452E63" w14:textId="369E9427" w:rsidR="008B5473" w:rsidRPr="003C3893" w:rsidRDefault="008B5473" w:rsidP="008B5473">
            <w:pPr>
              <w:ind w:right="72"/>
              <w:rPr>
                <w:rFonts w:ascii="Arial" w:hAnsi="Arial" w:cs="Arial"/>
                <w:b/>
                <w:sz w:val="20"/>
                <w:szCs w:val="20"/>
              </w:rPr>
            </w:pPr>
            <w:r>
              <w:rPr>
                <w:rFonts w:ascii="Segoe UI" w:hAnsi="Segoe UI" w:cs="Segoe UI"/>
                <w:color w:val="374151"/>
                <w:sz w:val="21"/>
                <w:szCs w:val="21"/>
              </w:rPr>
              <w:t>Introduction to Open-Source</w:t>
            </w:r>
          </w:p>
        </w:tc>
        <w:tc>
          <w:tcPr>
            <w:tcW w:w="659" w:type="pct"/>
            <w:vAlign w:val="bottom"/>
          </w:tcPr>
          <w:p w14:paraId="02452E64" w14:textId="19C1F420" w:rsidR="008B5473" w:rsidRPr="003C3893" w:rsidRDefault="008B5473" w:rsidP="008B5473">
            <w:pPr>
              <w:ind w:left="-31"/>
              <w:rPr>
                <w:rFonts w:ascii="Arial" w:hAnsi="Arial" w:cs="Arial"/>
                <w:sz w:val="20"/>
                <w:szCs w:val="20"/>
              </w:rPr>
            </w:pPr>
            <w:r>
              <w:rPr>
                <w:rFonts w:ascii="Segoe UI" w:hAnsi="Segoe UI" w:cs="Segoe UI"/>
                <w:color w:val="374151"/>
                <w:sz w:val="21"/>
                <w:szCs w:val="21"/>
              </w:rPr>
              <w:t xml:space="preserve">Investigate open-source communities and </w:t>
            </w:r>
            <w:r>
              <w:rPr>
                <w:rFonts w:ascii="Segoe UI" w:hAnsi="Segoe UI" w:cs="Segoe UI"/>
                <w:color w:val="374151"/>
                <w:sz w:val="21"/>
                <w:szCs w:val="21"/>
              </w:rPr>
              <w:lastRenderedPageBreak/>
              <w:t>documentation</w:t>
            </w:r>
          </w:p>
        </w:tc>
        <w:tc>
          <w:tcPr>
            <w:tcW w:w="693" w:type="pct"/>
            <w:shd w:val="clear" w:color="auto" w:fill="auto"/>
            <w:vAlign w:val="bottom"/>
          </w:tcPr>
          <w:p w14:paraId="02452E65" w14:textId="0059269F" w:rsidR="008B5473" w:rsidRPr="003C3893" w:rsidRDefault="008B5473" w:rsidP="008B5473">
            <w:pPr>
              <w:spacing w:line="276" w:lineRule="auto"/>
              <w:rPr>
                <w:rFonts w:ascii="Arial" w:hAnsi="Arial" w:cs="Arial"/>
                <w:sz w:val="20"/>
                <w:szCs w:val="20"/>
              </w:rPr>
            </w:pPr>
            <w:r>
              <w:rPr>
                <w:rFonts w:ascii="Segoe UI" w:hAnsi="Segoe UI" w:cs="Segoe UI"/>
                <w:color w:val="374151"/>
                <w:sz w:val="21"/>
                <w:szCs w:val="21"/>
              </w:rPr>
              <w:lastRenderedPageBreak/>
              <w:t>3</w:t>
            </w:r>
          </w:p>
        </w:tc>
        <w:tc>
          <w:tcPr>
            <w:tcW w:w="415" w:type="pct"/>
            <w:shd w:val="clear" w:color="auto" w:fill="auto"/>
            <w:vAlign w:val="bottom"/>
          </w:tcPr>
          <w:p w14:paraId="02452E66" w14:textId="2D9532A6" w:rsidR="008B5473" w:rsidRPr="003C3893" w:rsidRDefault="008B5473" w:rsidP="008B5473">
            <w:pPr>
              <w:spacing w:line="276" w:lineRule="auto"/>
              <w:jc w:val="center"/>
              <w:rPr>
                <w:rFonts w:ascii="Arial" w:hAnsi="Arial" w:cs="Arial"/>
                <w:sz w:val="20"/>
                <w:szCs w:val="20"/>
              </w:rPr>
            </w:pPr>
          </w:p>
        </w:tc>
      </w:tr>
      <w:tr w:rsidR="008B5473" w:rsidRPr="003C3893" w14:paraId="02452E6F" w14:textId="77777777" w:rsidTr="008B5473">
        <w:tc>
          <w:tcPr>
            <w:tcW w:w="589" w:type="pct"/>
            <w:vAlign w:val="bottom"/>
          </w:tcPr>
          <w:p w14:paraId="02452E68" w14:textId="530D66DE"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12</w:t>
            </w:r>
          </w:p>
        </w:tc>
        <w:tc>
          <w:tcPr>
            <w:tcW w:w="272" w:type="pct"/>
            <w:vAlign w:val="bottom"/>
          </w:tcPr>
          <w:p w14:paraId="02452E69" w14:textId="0B159BD2"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4</w:t>
            </w:r>
          </w:p>
        </w:tc>
        <w:tc>
          <w:tcPr>
            <w:tcW w:w="406" w:type="pct"/>
            <w:vAlign w:val="bottom"/>
          </w:tcPr>
          <w:p w14:paraId="02452E6A" w14:textId="573C6902" w:rsidR="008B5473" w:rsidRPr="003C3893" w:rsidRDefault="008B5473" w:rsidP="008B5473">
            <w:pPr>
              <w:ind w:right="72"/>
              <w:rPr>
                <w:rFonts w:ascii="Arial" w:hAnsi="Arial" w:cs="Arial"/>
                <w:b/>
                <w:sz w:val="20"/>
                <w:szCs w:val="20"/>
              </w:rPr>
            </w:pPr>
            <w:r>
              <w:rPr>
                <w:rFonts w:ascii="Segoe UI" w:hAnsi="Segoe UI" w:cs="Segoe UI"/>
                <w:color w:val="374151"/>
                <w:sz w:val="21"/>
                <w:szCs w:val="21"/>
              </w:rPr>
              <w:t>ICTPRG429: 1.4, 1.5, 1.6</w:t>
            </w:r>
          </w:p>
        </w:tc>
        <w:tc>
          <w:tcPr>
            <w:tcW w:w="1966" w:type="pct"/>
            <w:vAlign w:val="bottom"/>
          </w:tcPr>
          <w:p w14:paraId="02452E6B" w14:textId="546669FB" w:rsidR="008B5473" w:rsidRPr="003C3893" w:rsidRDefault="008B5473" w:rsidP="008B5473">
            <w:pPr>
              <w:ind w:right="72"/>
              <w:rPr>
                <w:rFonts w:ascii="Arial" w:hAnsi="Arial" w:cs="Arial"/>
                <w:b/>
                <w:sz w:val="20"/>
                <w:szCs w:val="20"/>
              </w:rPr>
            </w:pPr>
            <w:r>
              <w:rPr>
                <w:rFonts w:ascii="Segoe UI" w:hAnsi="Segoe UI" w:cs="Segoe UI"/>
                <w:color w:val="374151"/>
                <w:sz w:val="21"/>
                <w:szCs w:val="21"/>
              </w:rPr>
              <w:t>Open-Source Maintenance - Part 1</w:t>
            </w:r>
          </w:p>
        </w:tc>
        <w:tc>
          <w:tcPr>
            <w:tcW w:w="659" w:type="pct"/>
            <w:vAlign w:val="bottom"/>
          </w:tcPr>
          <w:p w14:paraId="02452E6C" w14:textId="328CD1BF" w:rsidR="008B5473" w:rsidRPr="003C3893" w:rsidRDefault="008B5473" w:rsidP="008B5473">
            <w:pPr>
              <w:ind w:left="-31"/>
              <w:rPr>
                <w:rFonts w:ascii="Arial" w:hAnsi="Arial" w:cs="Arial"/>
                <w:sz w:val="20"/>
                <w:szCs w:val="20"/>
              </w:rPr>
            </w:pPr>
            <w:r>
              <w:rPr>
                <w:rFonts w:ascii="Segoe UI" w:hAnsi="Segoe UI" w:cs="Segoe UI"/>
                <w:color w:val="374151"/>
                <w:sz w:val="21"/>
                <w:szCs w:val="21"/>
              </w:rPr>
              <w:t>Select an open-source project, register with online community groups</w:t>
            </w:r>
          </w:p>
        </w:tc>
        <w:tc>
          <w:tcPr>
            <w:tcW w:w="693" w:type="pct"/>
            <w:shd w:val="clear" w:color="auto" w:fill="auto"/>
            <w:vAlign w:val="bottom"/>
          </w:tcPr>
          <w:p w14:paraId="02452E6D" w14:textId="36AED41B" w:rsidR="008B5473" w:rsidRPr="003C3893" w:rsidRDefault="008B5473" w:rsidP="008B5473">
            <w:pPr>
              <w:spacing w:line="276" w:lineRule="auto"/>
              <w:rPr>
                <w:rFonts w:ascii="Arial" w:hAnsi="Arial" w:cs="Arial"/>
                <w:sz w:val="20"/>
                <w:szCs w:val="20"/>
              </w:rPr>
            </w:pPr>
            <w:r>
              <w:rPr>
                <w:rFonts w:ascii="Segoe UI" w:hAnsi="Segoe UI" w:cs="Segoe UI"/>
                <w:color w:val="374151"/>
                <w:sz w:val="21"/>
                <w:szCs w:val="21"/>
              </w:rPr>
              <w:t>3</w:t>
            </w:r>
          </w:p>
        </w:tc>
        <w:tc>
          <w:tcPr>
            <w:tcW w:w="415" w:type="pct"/>
            <w:shd w:val="clear" w:color="auto" w:fill="auto"/>
            <w:vAlign w:val="bottom"/>
          </w:tcPr>
          <w:p w14:paraId="02452E6E" w14:textId="0E22F8E0" w:rsidR="008B5473" w:rsidRPr="003C3893" w:rsidRDefault="008B5473" w:rsidP="008B5473">
            <w:pPr>
              <w:spacing w:line="276" w:lineRule="auto"/>
              <w:jc w:val="center"/>
              <w:rPr>
                <w:rFonts w:ascii="Arial" w:hAnsi="Arial" w:cs="Arial"/>
                <w:sz w:val="20"/>
                <w:szCs w:val="20"/>
              </w:rPr>
            </w:pPr>
          </w:p>
        </w:tc>
      </w:tr>
      <w:tr w:rsidR="008B5473" w:rsidRPr="003C3893" w14:paraId="02452E77" w14:textId="77777777" w:rsidTr="008B5473">
        <w:tc>
          <w:tcPr>
            <w:tcW w:w="589" w:type="pct"/>
            <w:vAlign w:val="bottom"/>
          </w:tcPr>
          <w:p w14:paraId="02452E70" w14:textId="1ECD6577"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13</w:t>
            </w:r>
          </w:p>
        </w:tc>
        <w:tc>
          <w:tcPr>
            <w:tcW w:w="272" w:type="pct"/>
            <w:vAlign w:val="bottom"/>
          </w:tcPr>
          <w:p w14:paraId="02452E71" w14:textId="2B616522"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4</w:t>
            </w:r>
          </w:p>
        </w:tc>
        <w:tc>
          <w:tcPr>
            <w:tcW w:w="406" w:type="pct"/>
            <w:vAlign w:val="bottom"/>
          </w:tcPr>
          <w:p w14:paraId="02452E72" w14:textId="6C0FE629" w:rsidR="008B5473" w:rsidRPr="003C3893" w:rsidRDefault="008B5473" w:rsidP="008B5473">
            <w:pPr>
              <w:ind w:right="72"/>
              <w:rPr>
                <w:rFonts w:ascii="Arial" w:hAnsi="Arial" w:cs="Arial"/>
                <w:b/>
                <w:sz w:val="20"/>
                <w:szCs w:val="20"/>
              </w:rPr>
            </w:pPr>
            <w:r>
              <w:rPr>
                <w:rFonts w:ascii="Segoe UI" w:hAnsi="Segoe UI" w:cs="Segoe UI"/>
                <w:color w:val="374151"/>
                <w:sz w:val="21"/>
                <w:szCs w:val="21"/>
              </w:rPr>
              <w:t>ICTPRG429: 2.1, 2.2, 2.3</w:t>
            </w:r>
          </w:p>
        </w:tc>
        <w:tc>
          <w:tcPr>
            <w:tcW w:w="1966" w:type="pct"/>
            <w:vAlign w:val="bottom"/>
          </w:tcPr>
          <w:p w14:paraId="02452E73" w14:textId="7628EAB5" w:rsidR="008B5473" w:rsidRPr="003C3893" w:rsidRDefault="008B5473" w:rsidP="008B5473">
            <w:pPr>
              <w:ind w:right="72"/>
              <w:rPr>
                <w:rFonts w:ascii="Arial" w:hAnsi="Arial" w:cs="Arial"/>
                <w:b/>
                <w:sz w:val="20"/>
                <w:szCs w:val="20"/>
              </w:rPr>
            </w:pPr>
            <w:r>
              <w:rPr>
                <w:rFonts w:ascii="Segoe UI" w:hAnsi="Segoe UI" w:cs="Segoe UI"/>
                <w:color w:val="374151"/>
                <w:sz w:val="21"/>
                <w:szCs w:val="21"/>
              </w:rPr>
              <w:t>Open-Source Maintenance - Part 2</w:t>
            </w:r>
          </w:p>
        </w:tc>
        <w:tc>
          <w:tcPr>
            <w:tcW w:w="659" w:type="pct"/>
            <w:vAlign w:val="bottom"/>
          </w:tcPr>
          <w:p w14:paraId="02452E74" w14:textId="7D68EF5F" w:rsidR="008B5473" w:rsidRPr="003C3893" w:rsidRDefault="008B5473" w:rsidP="008B5473">
            <w:pPr>
              <w:ind w:left="-31"/>
              <w:rPr>
                <w:rFonts w:ascii="Arial" w:hAnsi="Arial" w:cs="Arial"/>
                <w:sz w:val="20"/>
                <w:szCs w:val="20"/>
              </w:rPr>
            </w:pPr>
            <w:r>
              <w:rPr>
                <w:rFonts w:ascii="Segoe UI" w:hAnsi="Segoe UI" w:cs="Segoe UI"/>
                <w:color w:val="374151"/>
                <w:sz w:val="21"/>
                <w:szCs w:val="21"/>
              </w:rPr>
              <w:t xml:space="preserve">Download source code, </w:t>
            </w:r>
            <w:proofErr w:type="gramStart"/>
            <w:r>
              <w:rPr>
                <w:rFonts w:ascii="Segoe UI" w:hAnsi="Segoe UI" w:cs="Segoe UI"/>
                <w:color w:val="374151"/>
                <w:sz w:val="21"/>
                <w:szCs w:val="21"/>
              </w:rPr>
              <w:t>build</w:t>
            </w:r>
            <w:proofErr w:type="gramEnd"/>
            <w:r>
              <w:rPr>
                <w:rFonts w:ascii="Segoe UI" w:hAnsi="Segoe UI" w:cs="Segoe UI"/>
                <w:color w:val="374151"/>
                <w:sz w:val="21"/>
                <w:szCs w:val="21"/>
              </w:rPr>
              <w:t xml:space="preserve"> and execute a snapshot</w:t>
            </w:r>
          </w:p>
        </w:tc>
        <w:tc>
          <w:tcPr>
            <w:tcW w:w="693" w:type="pct"/>
            <w:shd w:val="clear" w:color="auto" w:fill="auto"/>
            <w:vAlign w:val="bottom"/>
          </w:tcPr>
          <w:p w14:paraId="02452E75" w14:textId="400DCE2E" w:rsidR="008B5473" w:rsidRPr="003C3893" w:rsidRDefault="008B5473" w:rsidP="008B5473">
            <w:pPr>
              <w:spacing w:line="276" w:lineRule="auto"/>
              <w:rPr>
                <w:rFonts w:ascii="Arial" w:hAnsi="Arial" w:cs="Arial"/>
                <w:sz w:val="20"/>
                <w:szCs w:val="20"/>
              </w:rPr>
            </w:pPr>
            <w:r>
              <w:rPr>
                <w:rFonts w:ascii="Segoe UI" w:hAnsi="Segoe UI" w:cs="Segoe UI"/>
                <w:color w:val="374151"/>
                <w:sz w:val="21"/>
                <w:szCs w:val="21"/>
              </w:rPr>
              <w:t>3</w:t>
            </w:r>
          </w:p>
        </w:tc>
        <w:tc>
          <w:tcPr>
            <w:tcW w:w="415" w:type="pct"/>
            <w:shd w:val="clear" w:color="auto" w:fill="auto"/>
            <w:vAlign w:val="bottom"/>
          </w:tcPr>
          <w:p w14:paraId="02452E76" w14:textId="6CAB820A"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KBA</w:t>
            </w:r>
          </w:p>
        </w:tc>
      </w:tr>
      <w:tr w:rsidR="008B5473" w:rsidRPr="003C3893" w14:paraId="02452E7F" w14:textId="77777777" w:rsidTr="008B5473">
        <w:tc>
          <w:tcPr>
            <w:tcW w:w="589" w:type="pct"/>
            <w:vAlign w:val="bottom"/>
          </w:tcPr>
          <w:p w14:paraId="02452E78" w14:textId="057B1DAA"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14</w:t>
            </w:r>
          </w:p>
        </w:tc>
        <w:tc>
          <w:tcPr>
            <w:tcW w:w="272" w:type="pct"/>
            <w:vAlign w:val="bottom"/>
          </w:tcPr>
          <w:p w14:paraId="02452E79" w14:textId="7A63EE8E"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4</w:t>
            </w:r>
          </w:p>
        </w:tc>
        <w:tc>
          <w:tcPr>
            <w:tcW w:w="406" w:type="pct"/>
            <w:vAlign w:val="bottom"/>
          </w:tcPr>
          <w:p w14:paraId="02452E7A" w14:textId="00238B3D" w:rsidR="008B5473" w:rsidRPr="003C3893" w:rsidRDefault="008B5473" w:rsidP="008B5473">
            <w:pPr>
              <w:ind w:right="72"/>
              <w:rPr>
                <w:rFonts w:ascii="Arial" w:hAnsi="Arial" w:cs="Arial"/>
                <w:b/>
                <w:sz w:val="20"/>
                <w:szCs w:val="20"/>
              </w:rPr>
            </w:pPr>
            <w:r>
              <w:rPr>
                <w:rFonts w:ascii="Segoe UI" w:hAnsi="Segoe UI" w:cs="Segoe UI"/>
                <w:color w:val="374151"/>
                <w:sz w:val="21"/>
                <w:szCs w:val="21"/>
              </w:rPr>
              <w:t>ICTPRG429: 5.1, 5.2, 5.3</w:t>
            </w:r>
          </w:p>
        </w:tc>
        <w:tc>
          <w:tcPr>
            <w:tcW w:w="1966" w:type="pct"/>
            <w:vAlign w:val="bottom"/>
          </w:tcPr>
          <w:p w14:paraId="02452E7B" w14:textId="3CC23131" w:rsidR="008B5473" w:rsidRPr="003C3893" w:rsidRDefault="008B5473" w:rsidP="008B5473">
            <w:pPr>
              <w:ind w:right="72"/>
              <w:rPr>
                <w:rFonts w:ascii="Arial" w:hAnsi="Arial" w:cs="Arial"/>
                <w:b/>
                <w:sz w:val="20"/>
                <w:szCs w:val="20"/>
              </w:rPr>
            </w:pPr>
            <w:r>
              <w:rPr>
                <w:rFonts w:ascii="Segoe UI" w:hAnsi="Segoe UI" w:cs="Segoe UI"/>
                <w:color w:val="374151"/>
                <w:sz w:val="21"/>
                <w:szCs w:val="21"/>
              </w:rPr>
              <w:t>Community Participation &amp; Documentation</w:t>
            </w:r>
          </w:p>
        </w:tc>
        <w:tc>
          <w:tcPr>
            <w:tcW w:w="659" w:type="pct"/>
            <w:vAlign w:val="bottom"/>
          </w:tcPr>
          <w:p w14:paraId="02452E7C" w14:textId="13B41C40" w:rsidR="008B5473" w:rsidRPr="003C3893" w:rsidRDefault="008B5473" w:rsidP="008B5473">
            <w:pPr>
              <w:ind w:left="-31"/>
              <w:rPr>
                <w:rFonts w:ascii="Arial" w:hAnsi="Arial" w:cs="Arial"/>
                <w:sz w:val="20"/>
                <w:szCs w:val="20"/>
              </w:rPr>
            </w:pPr>
            <w:r>
              <w:rPr>
                <w:rFonts w:ascii="Segoe UI" w:hAnsi="Segoe UI" w:cs="Segoe UI"/>
                <w:color w:val="374151"/>
                <w:sz w:val="21"/>
                <w:szCs w:val="21"/>
              </w:rPr>
              <w:t>Submit patches, participate in community activities</w:t>
            </w:r>
          </w:p>
        </w:tc>
        <w:tc>
          <w:tcPr>
            <w:tcW w:w="693" w:type="pct"/>
            <w:shd w:val="clear" w:color="auto" w:fill="auto"/>
            <w:vAlign w:val="bottom"/>
          </w:tcPr>
          <w:p w14:paraId="02452E7D" w14:textId="7B6B043F" w:rsidR="008B5473" w:rsidRPr="003C3893" w:rsidRDefault="00036DC6" w:rsidP="008B5473">
            <w:pPr>
              <w:spacing w:line="276" w:lineRule="auto"/>
              <w:rPr>
                <w:rFonts w:ascii="Arial" w:hAnsi="Arial" w:cs="Arial"/>
                <w:sz w:val="20"/>
                <w:szCs w:val="20"/>
              </w:rPr>
            </w:pPr>
            <w:r>
              <w:rPr>
                <w:rFonts w:ascii="Arial" w:hAnsi="Arial" w:cs="Arial"/>
                <w:sz w:val="20"/>
                <w:szCs w:val="20"/>
              </w:rPr>
              <w:t>4</w:t>
            </w:r>
          </w:p>
        </w:tc>
        <w:tc>
          <w:tcPr>
            <w:tcW w:w="415" w:type="pct"/>
            <w:shd w:val="clear" w:color="auto" w:fill="auto"/>
            <w:vAlign w:val="bottom"/>
          </w:tcPr>
          <w:p w14:paraId="02452E7E" w14:textId="6EA80193" w:rsidR="008B5473" w:rsidRPr="003C3893" w:rsidRDefault="008B5473" w:rsidP="008B5473">
            <w:pPr>
              <w:spacing w:line="276" w:lineRule="auto"/>
              <w:jc w:val="center"/>
              <w:rPr>
                <w:rFonts w:ascii="Arial" w:hAnsi="Arial" w:cs="Arial"/>
                <w:sz w:val="20"/>
                <w:szCs w:val="20"/>
              </w:rPr>
            </w:pPr>
          </w:p>
        </w:tc>
      </w:tr>
      <w:tr w:rsidR="008B5473" w:rsidRPr="003C3893" w14:paraId="02452E87" w14:textId="77777777" w:rsidTr="008B5473">
        <w:tc>
          <w:tcPr>
            <w:tcW w:w="589" w:type="pct"/>
            <w:vAlign w:val="bottom"/>
          </w:tcPr>
          <w:p w14:paraId="02452E80" w14:textId="532E843F"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15</w:t>
            </w:r>
          </w:p>
        </w:tc>
        <w:tc>
          <w:tcPr>
            <w:tcW w:w="272" w:type="pct"/>
            <w:vAlign w:val="bottom"/>
          </w:tcPr>
          <w:p w14:paraId="02452E81" w14:textId="6747F3EF"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4</w:t>
            </w:r>
          </w:p>
        </w:tc>
        <w:tc>
          <w:tcPr>
            <w:tcW w:w="406" w:type="pct"/>
            <w:vAlign w:val="bottom"/>
          </w:tcPr>
          <w:p w14:paraId="02452E82" w14:textId="3BC34C97" w:rsidR="008B5473" w:rsidRPr="003C3893" w:rsidRDefault="008B5473" w:rsidP="008B5473">
            <w:pPr>
              <w:ind w:right="72"/>
              <w:rPr>
                <w:rFonts w:ascii="Arial" w:hAnsi="Arial" w:cs="Arial"/>
                <w:b/>
                <w:sz w:val="20"/>
                <w:szCs w:val="20"/>
              </w:rPr>
            </w:pPr>
            <w:r>
              <w:rPr>
                <w:rFonts w:ascii="Segoe UI" w:hAnsi="Segoe UI" w:cs="Segoe UI"/>
                <w:color w:val="374151"/>
                <w:sz w:val="21"/>
                <w:szCs w:val="21"/>
              </w:rPr>
              <w:t>ICTPRG429: 6.1, 6.2, 6.3</w:t>
            </w:r>
          </w:p>
        </w:tc>
        <w:tc>
          <w:tcPr>
            <w:tcW w:w="1966" w:type="pct"/>
            <w:vAlign w:val="bottom"/>
          </w:tcPr>
          <w:p w14:paraId="02452E83" w14:textId="0823F8A9" w:rsidR="008B5473" w:rsidRPr="003C3893" w:rsidRDefault="008B5473" w:rsidP="008B5473">
            <w:pPr>
              <w:ind w:right="72"/>
              <w:rPr>
                <w:rFonts w:ascii="Arial" w:hAnsi="Arial" w:cs="Arial"/>
                <w:b/>
                <w:sz w:val="20"/>
                <w:szCs w:val="20"/>
              </w:rPr>
            </w:pPr>
            <w:r>
              <w:rPr>
                <w:rFonts w:ascii="Segoe UI" w:hAnsi="Segoe UI" w:cs="Segoe UI"/>
                <w:color w:val="374151"/>
                <w:sz w:val="21"/>
                <w:szCs w:val="21"/>
              </w:rPr>
              <w:t>Final Project Planning and Documentation</w:t>
            </w:r>
          </w:p>
        </w:tc>
        <w:tc>
          <w:tcPr>
            <w:tcW w:w="659" w:type="pct"/>
            <w:vAlign w:val="bottom"/>
          </w:tcPr>
          <w:p w14:paraId="02452E84" w14:textId="1A2C20AC" w:rsidR="008B5473" w:rsidRPr="003C3893" w:rsidRDefault="008B5473" w:rsidP="008B5473">
            <w:pPr>
              <w:ind w:left="-31"/>
              <w:rPr>
                <w:rFonts w:ascii="Arial" w:hAnsi="Arial" w:cs="Arial"/>
                <w:sz w:val="20"/>
                <w:szCs w:val="20"/>
              </w:rPr>
            </w:pPr>
            <w:r>
              <w:rPr>
                <w:rFonts w:ascii="Segoe UI" w:hAnsi="Segoe UI" w:cs="Segoe UI"/>
                <w:color w:val="374151"/>
                <w:sz w:val="21"/>
                <w:szCs w:val="21"/>
              </w:rPr>
              <w:t>Final project planning, requirements gathering, documentation</w:t>
            </w:r>
          </w:p>
        </w:tc>
        <w:tc>
          <w:tcPr>
            <w:tcW w:w="693" w:type="pct"/>
            <w:shd w:val="clear" w:color="auto" w:fill="auto"/>
            <w:vAlign w:val="bottom"/>
          </w:tcPr>
          <w:p w14:paraId="02452E85" w14:textId="2CC38BD9" w:rsidR="008B5473" w:rsidRPr="003C3893" w:rsidRDefault="00036DC6" w:rsidP="008B5473">
            <w:pPr>
              <w:spacing w:line="276" w:lineRule="auto"/>
              <w:rPr>
                <w:rFonts w:ascii="Arial" w:hAnsi="Arial" w:cs="Arial"/>
                <w:sz w:val="20"/>
                <w:szCs w:val="20"/>
              </w:rPr>
            </w:pPr>
            <w:r>
              <w:rPr>
                <w:rFonts w:ascii="Arial" w:hAnsi="Arial" w:cs="Arial"/>
                <w:sz w:val="20"/>
                <w:szCs w:val="20"/>
              </w:rPr>
              <w:t>4</w:t>
            </w:r>
          </w:p>
        </w:tc>
        <w:tc>
          <w:tcPr>
            <w:tcW w:w="415" w:type="pct"/>
            <w:shd w:val="clear" w:color="auto" w:fill="auto"/>
            <w:vAlign w:val="bottom"/>
          </w:tcPr>
          <w:p w14:paraId="02452E86" w14:textId="2A727DBD" w:rsidR="008B5473" w:rsidRPr="003C3893" w:rsidRDefault="008B5473" w:rsidP="008B5473">
            <w:pPr>
              <w:spacing w:line="276" w:lineRule="auto"/>
              <w:jc w:val="center"/>
              <w:rPr>
                <w:rFonts w:ascii="Arial" w:hAnsi="Arial" w:cs="Arial"/>
                <w:sz w:val="20"/>
                <w:szCs w:val="20"/>
              </w:rPr>
            </w:pPr>
          </w:p>
        </w:tc>
      </w:tr>
      <w:tr w:rsidR="008B5473" w:rsidRPr="003C3893" w14:paraId="02452E8F" w14:textId="77777777" w:rsidTr="008B5473">
        <w:tc>
          <w:tcPr>
            <w:tcW w:w="589" w:type="pct"/>
            <w:vAlign w:val="bottom"/>
          </w:tcPr>
          <w:p w14:paraId="02452E88" w14:textId="754009D8"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16</w:t>
            </w:r>
          </w:p>
        </w:tc>
        <w:tc>
          <w:tcPr>
            <w:tcW w:w="272" w:type="pct"/>
            <w:vAlign w:val="bottom"/>
          </w:tcPr>
          <w:p w14:paraId="02452E89" w14:textId="43A72D7A"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4</w:t>
            </w:r>
          </w:p>
        </w:tc>
        <w:tc>
          <w:tcPr>
            <w:tcW w:w="406" w:type="pct"/>
            <w:vAlign w:val="bottom"/>
          </w:tcPr>
          <w:p w14:paraId="02452E8A" w14:textId="2F90E099" w:rsidR="008B5473" w:rsidRPr="003C3893" w:rsidRDefault="008B5473" w:rsidP="008B5473">
            <w:pPr>
              <w:ind w:right="72"/>
              <w:rPr>
                <w:rFonts w:ascii="Arial" w:hAnsi="Arial" w:cs="Arial"/>
                <w:b/>
                <w:sz w:val="20"/>
                <w:szCs w:val="20"/>
              </w:rPr>
            </w:pPr>
            <w:r>
              <w:rPr>
                <w:rFonts w:ascii="Segoe UI" w:hAnsi="Segoe UI" w:cs="Segoe UI"/>
                <w:color w:val="374151"/>
                <w:sz w:val="21"/>
                <w:szCs w:val="21"/>
              </w:rPr>
              <w:t>N/A</w:t>
            </w:r>
          </w:p>
        </w:tc>
        <w:tc>
          <w:tcPr>
            <w:tcW w:w="1966" w:type="pct"/>
            <w:vAlign w:val="bottom"/>
          </w:tcPr>
          <w:p w14:paraId="02452E8B" w14:textId="319010E5" w:rsidR="008B5473" w:rsidRPr="003C3893" w:rsidRDefault="008B5473" w:rsidP="008B5473">
            <w:pPr>
              <w:ind w:right="72"/>
              <w:rPr>
                <w:rFonts w:ascii="Arial" w:hAnsi="Arial" w:cs="Arial"/>
                <w:b/>
                <w:sz w:val="20"/>
                <w:szCs w:val="20"/>
              </w:rPr>
            </w:pPr>
            <w:r>
              <w:rPr>
                <w:rFonts w:ascii="Segoe UI" w:hAnsi="Segoe UI" w:cs="Segoe UI"/>
                <w:color w:val="374151"/>
                <w:sz w:val="21"/>
                <w:szCs w:val="21"/>
              </w:rPr>
              <w:t>Final Project Implementation</w:t>
            </w:r>
          </w:p>
        </w:tc>
        <w:tc>
          <w:tcPr>
            <w:tcW w:w="659" w:type="pct"/>
            <w:vAlign w:val="bottom"/>
          </w:tcPr>
          <w:p w14:paraId="02452E8C" w14:textId="2FD5C6B8" w:rsidR="008B5473" w:rsidRPr="003C3893" w:rsidRDefault="008B5473" w:rsidP="008B5473">
            <w:pPr>
              <w:ind w:left="-31"/>
              <w:rPr>
                <w:rFonts w:ascii="Arial" w:hAnsi="Arial" w:cs="Arial"/>
                <w:sz w:val="20"/>
                <w:szCs w:val="20"/>
              </w:rPr>
            </w:pPr>
            <w:r>
              <w:rPr>
                <w:rFonts w:ascii="Segoe UI" w:hAnsi="Segoe UI" w:cs="Segoe UI"/>
                <w:color w:val="374151"/>
                <w:sz w:val="21"/>
                <w:szCs w:val="21"/>
              </w:rPr>
              <w:t>Work on the final project, apply concepts learned</w:t>
            </w:r>
          </w:p>
        </w:tc>
        <w:tc>
          <w:tcPr>
            <w:tcW w:w="693" w:type="pct"/>
            <w:shd w:val="clear" w:color="auto" w:fill="auto"/>
            <w:vAlign w:val="bottom"/>
          </w:tcPr>
          <w:p w14:paraId="02452E8D" w14:textId="6B10EB72" w:rsidR="008B5473" w:rsidRPr="003C3893" w:rsidRDefault="00036DC6" w:rsidP="008B5473">
            <w:pPr>
              <w:spacing w:line="276" w:lineRule="auto"/>
              <w:rPr>
                <w:rFonts w:ascii="Arial" w:hAnsi="Arial" w:cs="Arial"/>
                <w:sz w:val="20"/>
                <w:szCs w:val="20"/>
              </w:rPr>
            </w:pPr>
            <w:r>
              <w:rPr>
                <w:rFonts w:ascii="Arial" w:hAnsi="Arial" w:cs="Arial"/>
                <w:sz w:val="20"/>
                <w:szCs w:val="20"/>
              </w:rPr>
              <w:t>4</w:t>
            </w:r>
          </w:p>
        </w:tc>
        <w:tc>
          <w:tcPr>
            <w:tcW w:w="415" w:type="pct"/>
            <w:shd w:val="clear" w:color="auto" w:fill="auto"/>
            <w:vAlign w:val="bottom"/>
          </w:tcPr>
          <w:p w14:paraId="02452E8E" w14:textId="7B6A7C6E" w:rsidR="008B5473" w:rsidRPr="003C3893" w:rsidRDefault="008B5473" w:rsidP="008B5473">
            <w:pPr>
              <w:spacing w:line="276" w:lineRule="auto"/>
              <w:jc w:val="center"/>
              <w:rPr>
                <w:rFonts w:ascii="Arial" w:hAnsi="Arial" w:cs="Arial"/>
                <w:sz w:val="20"/>
                <w:szCs w:val="20"/>
              </w:rPr>
            </w:pPr>
          </w:p>
        </w:tc>
      </w:tr>
      <w:tr w:rsidR="008B5473" w:rsidRPr="003C3893" w14:paraId="02452E97" w14:textId="77777777" w:rsidTr="008B5473">
        <w:tc>
          <w:tcPr>
            <w:tcW w:w="589" w:type="pct"/>
            <w:vAlign w:val="bottom"/>
          </w:tcPr>
          <w:p w14:paraId="02452E90" w14:textId="4C038D42"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17</w:t>
            </w:r>
          </w:p>
        </w:tc>
        <w:tc>
          <w:tcPr>
            <w:tcW w:w="272" w:type="pct"/>
            <w:vAlign w:val="bottom"/>
          </w:tcPr>
          <w:p w14:paraId="02452E91" w14:textId="53204471"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4</w:t>
            </w:r>
          </w:p>
        </w:tc>
        <w:tc>
          <w:tcPr>
            <w:tcW w:w="406" w:type="pct"/>
            <w:vAlign w:val="bottom"/>
          </w:tcPr>
          <w:p w14:paraId="02452E92" w14:textId="353F7139" w:rsidR="008B5473" w:rsidRPr="003C3893" w:rsidRDefault="008B5473" w:rsidP="008B5473">
            <w:pPr>
              <w:ind w:right="72"/>
              <w:rPr>
                <w:rFonts w:ascii="Arial" w:hAnsi="Arial" w:cs="Arial"/>
                <w:b/>
                <w:sz w:val="20"/>
                <w:szCs w:val="20"/>
              </w:rPr>
            </w:pPr>
            <w:r>
              <w:rPr>
                <w:rFonts w:ascii="Segoe UI" w:hAnsi="Segoe UI" w:cs="Segoe UI"/>
                <w:color w:val="374151"/>
                <w:sz w:val="21"/>
                <w:szCs w:val="21"/>
              </w:rPr>
              <w:t>N/A</w:t>
            </w:r>
          </w:p>
        </w:tc>
        <w:tc>
          <w:tcPr>
            <w:tcW w:w="1966" w:type="pct"/>
            <w:vAlign w:val="bottom"/>
          </w:tcPr>
          <w:p w14:paraId="02452E93" w14:textId="10FC308E" w:rsidR="008B5473" w:rsidRPr="003C3893" w:rsidRDefault="008B5473" w:rsidP="008B5473">
            <w:pPr>
              <w:ind w:right="72"/>
              <w:rPr>
                <w:rFonts w:ascii="Arial" w:hAnsi="Arial" w:cs="Arial"/>
                <w:b/>
                <w:sz w:val="20"/>
                <w:szCs w:val="20"/>
              </w:rPr>
            </w:pPr>
            <w:r>
              <w:rPr>
                <w:rFonts w:ascii="Segoe UI" w:hAnsi="Segoe UI" w:cs="Segoe UI"/>
                <w:color w:val="374151"/>
                <w:sz w:val="21"/>
                <w:szCs w:val="21"/>
              </w:rPr>
              <w:t>Final Project Testing &amp; Debugging</w:t>
            </w:r>
          </w:p>
        </w:tc>
        <w:tc>
          <w:tcPr>
            <w:tcW w:w="659" w:type="pct"/>
            <w:vAlign w:val="bottom"/>
          </w:tcPr>
          <w:p w14:paraId="02452E94" w14:textId="57BC0F3E" w:rsidR="008B5473" w:rsidRPr="003C3893" w:rsidRDefault="008B5473" w:rsidP="008B5473">
            <w:pPr>
              <w:ind w:left="-31"/>
              <w:rPr>
                <w:rFonts w:ascii="Arial" w:hAnsi="Arial" w:cs="Arial"/>
                <w:sz w:val="20"/>
                <w:szCs w:val="20"/>
              </w:rPr>
            </w:pPr>
            <w:r>
              <w:rPr>
                <w:rFonts w:ascii="Segoe UI" w:hAnsi="Segoe UI" w:cs="Segoe UI"/>
                <w:color w:val="374151"/>
                <w:sz w:val="21"/>
                <w:szCs w:val="21"/>
              </w:rPr>
              <w:t>Test final project, debug and make necessary corrections</w:t>
            </w:r>
          </w:p>
        </w:tc>
        <w:tc>
          <w:tcPr>
            <w:tcW w:w="693" w:type="pct"/>
            <w:shd w:val="clear" w:color="auto" w:fill="auto"/>
            <w:vAlign w:val="bottom"/>
          </w:tcPr>
          <w:p w14:paraId="02452E95" w14:textId="49E17DA8" w:rsidR="008B5473" w:rsidRPr="003C3893" w:rsidRDefault="00036DC6" w:rsidP="008B5473">
            <w:pPr>
              <w:spacing w:line="276" w:lineRule="auto"/>
              <w:rPr>
                <w:rFonts w:ascii="Arial" w:hAnsi="Arial" w:cs="Arial"/>
                <w:sz w:val="20"/>
                <w:szCs w:val="20"/>
              </w:rPr>
            </w:pPr>
            <w:r>
              <w:rPr>
                <w:rFonts w:ascii="Arial" w:hAnsi="Arial" w:cs="Arial"/>
                <w:sz w:val="20"/>
                <w:szCs w:val="20"/>
              </w:rPr>
              <w:t>4</w:t>
            </w:r>
          </w:p>
        </w:tc>
        <w:tc>
          <w:tcPr>
            <w:tcW w:w="415" w:type="pct"/>
            <w:shd w:val="clear" w:color="auto" w:fill="auto"/>
            <w:vAlign w:val="bottom"/>
          </w:tcPr>
          <w:p w14:paraId="02452E96" w14:textId="512A8FDD" w:rsidR="008B5473" w:rsidRPr="003C3893" w:rsidRDefault="008B5473" w:rsidP="008B5473">
            <w:pPr>
              <w:spacing w:line="276" w:lineRule="auto"/>
              <w:jc w:val="center"/>
              <w:rPr>
                <w:rFonts w:ascii="Arial" w:hAnsi="Arial" w:cs="Arial"/>
                <w:sz w:val="20"/>
                <w:szCs w:val="20"/>
              </w:rPr>
            </w:pPr>
          </w:p>
        </w:tc>
      </w:tr>
      <w:tr w:rsidR="008B5473" w:rsidRPr="003C3893" w14:paraId="02452E9F" w14:textId="77777777" w:rsidTr="008B5473">
        <w:tc>
          <w:tcPr>
            <w:tcW w:w="589" w:type="pct"/>
            <w:vAlign w:val="bottom"/>
          </w:tcPr>
          <w:p w14:paraId="02452E98" w14:textId="7B107593"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18</w:t>
            </w:r>
          </w:p>
        </w:tc>
        <w:tc>
          <w:tcPr>
            <w:tcW w:w="272" w:type="pct"/>
            <w:vAlign w:val="bottom"/>
          </w:tcPr>
          <w:p w14:paraId="02452E99" w14:textId="3A170DA3" w:rsidR="008B5473" w:rsidRPr="003C3893" w:rsidRDefault="00036DC6" w:rsidP="008B5473">
            <w:pPr>
              <w:spacing w:line="276" w:lineRule="auto"/>
              <w:jc w:val="center"/>
              <w:rPr>
                <w:rFonts w:ascii="Arial" w:hAnsi="Arial" w:cs="Arial"/>
                <w:sz w:val="20"/>
                <w:szCs w:val="20"/>
              </w:rPr>
            </w:pPr>
            <w:r>
              <w:rPr>
                <w:rFonts w:ascii="Arial" w:hAnsi="Arial" w:cs="Arial"/>
                <w:sz w:val="20"/>
                <w:szCs w:val="20"/>
              </w:rPr>
              <w:t>4</w:t>
            </w:r>
          </w:p>
        </w:tc>
        <w:tc>
          <w:tcPr>
            <w:tcW w:w="406" w:type="pct"/>
            <w:vAlign w:val="bottom"/>
          </w:tcPr>
          <w:p w14:paraId="02452E9A" w14:textId="5FD24000" w:rsidR="008B5473" w:rsidRPr="003C3893" w:rsidRDefault="008B5473" w:rsidP="008B5473">
            <w:pPr>
              <w:ind w:right="72"/>
              <w:rPr>
                <w:rFonts w:ascii="Arial" w:hAnsi="Arial" w:cs="Arial"/>
                <w:b/>
                <w:sz w:val="20"/>
                <w:szCs w:val="20"/>
              </w:rPr>
            </w:pPr>
            <w:r>
              <w:rPr>
                <w:rFonts w:ascii="Segoe UI" w:hAnsi="Segoe UI" w:cs="Segoe UI"/>
                <w:color w:val="374151"/>
                <w:sz w:val="21"/>
                <w:szCs w:val="21"/>
              </w:rPr>
              <w:t>N/A</w:t>
            </w:r>
          </w:p>
        </w:tc>
        <w:tc>
          <w:tcPr>
            <w:tcW w:w="1966" w:type="pct"/>
            <w:vAlign w:val="bottom"/>
          </w:tcPr>
          <w:p w14:paraId="02452E9B" w14:textId="0F3F1DCD" w:rsidR="008B5473" w:rsidRPr="003C3893" w:rsidRDefault="008B5473" w:rsidP="008B5473">
            <w:pPr>
              <w:ind w:right="72"/>
              <w:rPr>
                <w:rFonts w:ascii="Arial" w:hAnsi="Arial" w:cs="Arial"/>
                <w:b/>
                <w:sz w:val="20"/>
                <w:szCs w:val="20"/>
              </w:rPr>
            </w:pPr>
            <w:r>
              <w:rPr>
                <w:rFonts w:ascii="Segoe UI" w:hAnsi="Segoe UI" w:cs="Segoe UI"/>
                <w:color w:val="374151"/>
                <w:sz w:val="21"/>
                <w:szCs w:val="21"/>
              </w:rPr>
              <w:t>Final Project Review &amp; Submission</w:t>
            </w:r>
          </w:p>
        </w:tc>
        <w:tc>
          <w:tcPr>
            <w:tcW w:w="659" w:type="pct"/>
            <w:vAlign w:val="bottom"/>
          </w:tcPr>
          <w:p w14:paraId="02452E9C" w14:textId="233C9882" w:rsidR="008B5473" w:rsidRPr="003C3893" w:rsidRDefault="008B5473" w:rsidP="008B5473">
            <w:pPr>
              <w:ind w:left="-31"/>
              <w:rPr>
                <w:rFonts w:ascii="Arial" w:hAnsi="Arial" w:cs="Arial"/>
                <w:sz w:val="20"/>
                <w:szCs w:val="20"/>
              </w:rPr>
            </w:pPr>
            <w:r>
              <w:rPr>
                <w:rFonts w:ascii="Segoe UI" w:hAnsi="Segoe UI" w:cs="Segoe UI"/>
                <w:color w:val="374151"/>
                <w:sz w:val="21"/>
                <w:szCs w:val="21"/>
              </w:rPr>
              <w:t xml:space="preserve">Review final project, submit final </w:t>
            </w:r>
            <w:proofErr w:type="gramStart"/>
            <w:r>
              <w:rPr>
                <w:rFonts w:ascii="Segoe UI" w:hAnsi="Segoe UI" w:cs="Segoe UI"/>
                <w:color w:val="374151"/>
                <w:sz w:val="21"/>
                <w:szCs w:val="21"/>
              </w:rPr>
              <w:t>documentation</w:t>
            </w:r>
            <w:proofErr w:type="gramEnd"/>
            <w:r>
              <w:rPr>
                <w:rFonts w:ascii="Segoe UI" w:hAnsi="Segoe UI" w:cs="Segoe UI"/>
                <w:color w:val="374151"/>
                <w:sz w:val="21"/>
                <w:szCs w:val="21"/>
              </w:rPr>
              <w:t xml:space="preserve"> and project code</w:t>
            </w:r>
          </w:p>
        </w:tc>
        <w:tc>
          <w:tcPr>
            <w:tcW w:w="693" w:type="pct"/>
            <w:shd w:val="clear" w:color="auto" w:fill="auto"/>
            <w:vAlign w:val="bottom"/>
          </w:tcPr>
          <w:p w14:paraId="02452E9D" w14:textId="65BD65C1" w:rsidR="008B5473" w:rsidRPr="003C3893" w:rsidRDefault="008B5473" w:rsidP="008B5473">
            <w:pPr>
              <w:spacing w:line="276" w:lineRule="auto"/>
              <w:rPr>
                <w:rFonts w:ascii="Arial" w:hAnsi="Arial" w:cs="Arial"/>
                <w:sz w:val="20"/>
                <w:szCs w:val="20"/>
              </w:rPr>
            </w:pPr>
            <w:r>
              <w:rPr>
                <w:rFonts w:ascii="Arial" w:hAnsi="Arial" w:cs="Arial"/>
                <w:sz w:val="20"/>
                <w:szCs w:val="20"/>
              </w:rPr>
              <w:t>-</w:t>
            </w:r>
          </w:p>
        </w:tc>
        <w:tc>
          <w:tcPr>
            <w:tcW w:w="415" w:type="pct"/>
            <w:shd w:val="clear" w:color="auto" w:fill="auto"/>
            <w:vAlign w:val="bottom"/>
          </w:tcPr>
          <w:p w14:paraId="02452E9E" w14:textId="1970A5A2"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PRJ</w:t>
            </w:r>
          </w:p>
        </w:tc>
      </w:tr>
      <w:tr w:rsidR="008B5473" w:rsidRPr="003C3893" w14:paraId="02452EA7" w14:textId="77777777" w:rsidTr="008B5473">
        <w:tc>
          <w:tcPr>
            <w:tcW w:w="589" w:type="pct"/>
            <w:vAlign w:val="bottom"/>
          </w:tcPr>
          <w:p w14:paraId="02452EA0" w14:textId="31DE5316" w:rsidR="008B5473" w:rsidRPr="003C3893" w:rsidRDefault="008B5473" w:rsidP="008B5473">
            <w:pPr>
              <w:spacing w:line="276" w:lineRule="auto"/>
              <w:jc w:val="center"/>
              <w:rPr>
                <w:rFonts w:ascii="Arial" w:hAnsi="Arial" w:cs="Arial"/>
                <w:sz w:val="20"/>
                <w:szCs w:val="20"/>
              </w:rPr>
            </w:pPr>
            <w:r>
              <w:rPr>
                <w:rFonts w:ascii="Segoe UI" w:hAnsi="Segoe UI" w:cs="Segoe UI"/>
                <w:color w:val="374151"/>
                <w:sz w:val="21"/>
                <w:szCs w:val="21"/>
              </w:rPr>
              <w:t>19</w:t>
            </w:r>
          </w:p>
        </w:tc>
        <w:tc>
          <w:tcPr>
            <w:tcW w:w="272" w:type="pct"/>
            <w:vAlign w:val="bottom"/>
          </w:tcPr>
          <w:p w14:paraId="02452EA1" w14:textId="50E1ECC5" w:rsidR="008B5473" w:rsidRPr="003C3893" w:rsidRDefault="00036DC6" w:rsidP="008B5473">
            <w:pPr>
              <w:spacing w:line="276" w:lineRule="auto"/>
              <w:jc w:val="center"/>
              <w:rPr>
                <w:rFonts w:ascii="Arial" w:hAnsi="Arial" w:cs="Arial"/>
                <w:sz w:val="20"/>
                <w:szCs w:val="20"/>
              </w:rPr>
            </w:pPr>
            <w:r>
              <w:rPr>
                <w:rFonts w:ascii="Arial" w:hAnsi="Arial" w:cs="Arial"/>
                <w:sz w:val="20"/>
                <w:szCs w:val="20"/>
              </w:rPr>
              <w:t>4</w:t>
            </w:r>
          </w:p>
        </w:tc>
        <w:tc>
          <w:tcPr>
            <w:tcW w:w="406" w:type="pct"/>
            <w:vAlign w:val="bottom"/>
          </w:tcPr>
          <w:p w14:paraId="02452EA2" w14:textId="55D57660" w:rsidR="008B5473" w:rsidRPr="003C3893" w:rsidRDefault="008B5473" w:rsidP="008B5473">
            <w:pPr>
              <w:ind w:right="72"/>
              <w:rPr>
                <w:rFonts w:ascii="Arial" w:hAnsi="Arial" w:cs="Arial"/>
                <w:b/>
                <w:sz w:val="20"/>
                <w:szCs w:val="20"/>
              </w:rPr>
            </w:pPr>
            <w:r>
              <w:rPr>
                <w:rFonts w:ascii="Segoe UI" w:hAnsi="Segoe UI" w:cs="Segoe UI"/>
                <w:color w:val="374151"/>
                <w:sz w:val="21"/>
                <w:szCs w:val="21"/>
              </w:rPr>
              <w:t>N/A</w:t>
            </w:r>
          </w:p>
        </w:tc>
        <w:tc>
          <w:tcPr>
            <w:tcW w:w="1966" w:type="pct"/>
            <w:vAlign w:val="bottom"/>
          </w:tcPr>
          <w:p w14:paraId="02452EA3" w14:textId="188F2FE3" w:rsidR="008B5473" w:rsidRPr="003C3893" w:rsidRDefault="008B5473" w:rsidP="008B5473">
            <w:pPr>
              <w:ind w:right="72"/>
              <w:rPr>
                <w:rFonts w:ascii="Arial" w:hAnsi="Arial" w:cs="Arial"/>
                <w:b/>
                <w:sz w:val="20"/>
                <w:szCs w:val="20"/>
              </w:rPr>
            </w:pPr>
            <w:r>
              <w:rPr>
                <w:rFonts w:ascii="Segoe UI" w:hAnsi="Segoe UI" w:cs="Segoe UI"/>
                <w:color w:val="374151"/>
                <w:sz w:val="21"/>
                <w:szCs w:val="21"/>
              </w:rPr>
              <w:t>Resits</w:t>
            </w:r>
          </w:p>
        </w:tc>
        <w:tc>
          <w:tcPr>
            <w:tcW w:w="659" w:type="pct"/>
            <w:vAlign w:val="bottom"/>
          </w:tcPr>
          <w:p w14:paraId="02452EA4" w14:textId="044FD93E" w:rsidR="008B5473" w:rsidRPr="003C3893" w:rsidRDefault="008B5473" w:rsidP="008B5473">
            <w:pPr>
              <w:ind w:left="-31"/>
              <w:rPr>
                <w:rFonts w:ascii="Arial" w:hAnsi="Arial" w:cs="Arial"/>
                <w:sz w:val="20"/>
                <w:szCs w:val="20"/>
              </w:rPr>
            </w:pPr>
            <w:r>
              <w:rPr>
                <w:rFonts w:ascii="Segoe UI" w:hAnsi="Segoe UI" w:cs="Segoe UI"/>
                <w:color w:val="374151"/>
                <w:sz w:val="21"/>
                <w:szCs w:val="21"/>
              </w:rPr>
              <w:t>NA</w:t>
            </w:r>
          </w:p>
        </w:tc>
        <w:tc>
          <w:tcPr>
            <w:tcW w:w="693" w:type="pct"/>
            <w:shd w:val="clear" w:color="auto" w:fill="auto"/>
            <w:vAlign w:val="bottom"/>
          </w:tcPr>
          <w:p w14:paraId="02452EA5" w14:textId="71DB41B9" w:rsidR="008B5473" w:rsidRPr="003C3893" w:rsidRDefault="008B5473" w:rsidP="008B5473">
            <w:pPr>
              <w:spacing w:line="276" w:lineRule="auto"/>
              <w:rPr>
                <w:rFonts w:ascii="Arial" w:hAnsi="Arial" w:cs="Arial"/>
                <w:sz w:val="20"/>
                <w:szCs w:val="20"/>
              </w:rPr>
            </w:pPr>
            <w:r>
              <w:rPr>
                <w:rFonts w:ascii="Arial" w:hAnsi="Arial" w:cs="Arial"/>
                <w:sz w:val="20"/>
                <w:szCs w:val="20"/>
              </w:rPr>
              <w:t>-</w:t>
            </w:r>
          </w:p>
        </w:tc>
        <w:tc>
          <w:tcPr>
            <w:tcW w:w="415" w:type="pct"/>
            <w:shd w:val="clear" w:color="auto" w:fill="auto"/>
            <w:vAlign w:val="bottom"/>
          </w:tcPr>
          <w:p w14:paraId="02452EA6" w14:textId="6E820ACB" w:rsidR="008B5473" w:rsidRPr="003C3893" w:rsidRDefault="008B5473" w:rsidP="008B5473">
            <w:pPr>
              <w:spacing w:line="276" w:lineRule="auto"/>
              <w:jc w:val="center"/>
              <w:rPr>
                <w:rFonts w:ascii="Arial" w:hAnsi="Arial" w:cs="Arial"/>
                <w:sz w:val="20"/>
                <w:szCs w:val="20"/>
              </w:rPr>
            </w:pPr>
          </w:p>
        </w:tc>
      </w:tr>
      <w:tr w:rsidR="008B5473" w:rsidRPr="003C3893" w14:paraId="02452EAF" w14:textId="77777777" w:rsidTr="008B5473">
        <w:tc>
          <w:tcPr>
            <w:tcW w:w="589" w:type="pct"/>
            <w:vAlign w:val="center"/>
          </w:tcPr>
          <w:p w14:paraId="02452EA8" w14:textId="23C89DE5" w:rsidR="008B5473" w:rsidRPr="003C3893" w:rsidRDefault="008B5473" w:rsidP="008B5473">
            <w:pPr>
              <w:spacing w:line="276" w:lineRule="auto"/>
              <w:jc w:val="center"/>
              <w:rPr>
                <w:rFonts w:ascii="Arial" w:hAnsi="Arial" w:cs="Arial"/>
                <w:sz w:val="20"/>
                <w:szCs w:val="20"/>
              </w:rPr>
            </w:pPr>
            <w:r w:rsidRPr="000E2B0E">
              <w:rPr>
                <w:rFonts w:ascii="Arial" w:hAnsi="Arial" w:cs="Arial"/>
                <w:b/>
                <w:sz w:val="18"/>
                <w:szCs w:val="18"/>
              </w:rPr>
              <w:t xml:space="preserve">Total Hours </w:t>
            </w:r>
          </w:p>
        </w:tc>
        <w:tc>
          <w:tcPr>
            <w:tcW w:w="272" w:type="pct"/>
            <w:shd w:val="clear" w:color="auto" w:fill="C00000"/>
            <w:vAlign w:val="center"/>
          </w:tcPr>
          <w:p w14:paraId="02452EA9" w14:textId="2ED78867" w:rsidR="008B5473" w:rsidRPr="003C3893" w:rsidRDefault="00036DC6" w:rsidP="008B5473">
            <w:pPr>
              <w:spacing w:line="276" w:lineRule="auto"/>
              <w:jc w:val="center"/>
              <w:rPr>
                <w:rFonts w:ascii="Arial" w:hAnsi="Arial" w:cs="Arial"/>
                <w:sz w:val="20"/>
                <w:szCs w:val="20"/>
              </w:rPr>
            </w:pPr>
            <w:r>
              <w:rPr>
                <w:rFonts w:ascii="Arial" w:hAnsi="Arial" w:cs="Arial"/>
                <w:b/>
                <w:color w:val="FFFFFF" w:themeColor="background1"/>
                <w:sz w:val="20"/>
                <w:szCs w:val="20"/>
              </w:rPr>
              <w:t>76</w:t>
            </w:r>
          </w:p>
        </w:tc>
        <w:tc>
          <w:tcPr>
            <w:tcW w:w="406" w:type="pct"/>
            <w:vAlign w:val="center"/>
          </w:tcPr>
          <w:p w14:paraId="02452EAA" w14:textId="7593EEAF" w:rsidR="008B5473" w:rsidRPr="003C3893" w:rsidRDefault="008B5473" w:rsidP="008B5473">
            <w:pPr>
              <w:ind w:right="72"/>
              <w:rPr>
                <w:rFonts w:ascii="Arial" w:hAnsi="Arial" w:cs="Arial"/>
                <w:b/>
                <w:sz w:val="20"/>
                <w:szCs w:val="20"/>
              </w:rPr>
            </w:pPr>
          </w:p>
        </w:tc>
        <w:tc>
          <w:tcPr>
            <w:tcW w:w="1966" w:type="pct"/>
            <w:vAlign w:val="center"/>
          </w:tcPr>
          <w:p w14:paraId="02452EAB" w14:textId="473893E7" w:rsidR="008B5473" w:rsidRPr="003C3893" w:rsidRDefault="008B5473" w:rsidP="008B5473">
            <w:pPr>
              <w:ind w:right="72"/>
              <w:rPr>
                <w:rFonts w:ascii="Arial" w:hAnsi="Arial" w:cs="Arial"/>
                <w:b/>
                <w:sz w:val="20"/>
                <w:szCs w:val="20"/>
              </w:rPr>
            </w:pPr>
          </w:p>
        </w:tc>
        <w:tc>
          <w:tcPr>
            <w:tcW w:w="659" w:type="pct"/>
            <w:shd w:val="clear" w:color="auto" w:fill="auto"/>
            <w:vAlign w:val="center"/>
          </w:tcPr>
          <w:p w14:paraId="02452EAC" w14:textId="65467BA9" w:rsidR="008B5473" w:rsidRPr="003C3893" w:rsidRDefault="008B5473" w:rsidP="008B5473">
            <w:pPr>
              <w:ind w:left="-31"/>
              <w:rPr>
                <w:rFonts w:ascii="Arial" w:hAnsi="Arial" w:cs="Arial"/>
                <w:sz w:val="20"/>
                <w:szCs w:val="20"/>
              </w:rPr>
            </w:pPr>
            <w:r w:rsidRPr="000E2B0E">
              <w:rPr>
                <w:rFonts w:ascii="Arial" w:hAnsi="Arial" w:cs="Arial"/>
                <w:b/>
                <w:sz w:val="18"/>
                <w:szCs w:val="18"/>
              </w:rPr>
              <w:t>Total hours</w:t>
            </w:r>
            <w:r>
              <w:rPr>
                <w:rFonts w:ascii="Arial" w:hAnsi="Arial" w:cs="Arial"/>
                <w:b/>
                <w:sz w:val="18"/>
                <w:szCs w:val="18"/>
              </w:rPr>
              <w:t xml:space="preserve"> </w:t>
            </w:r>
            <w:r w:rsidRPr="000E2B0E">
              <w:rPr>
                <w:rFonts w:ascii="Arial" w:hAnsi="Arial" w:cs="Arial"/>
                <w:b/>
                <w:sz w:val="18"/>
                <w:szCs w:val="18"/>
              </w:rPr>
              <w:t>out of class activities</w:t>
            </w:r>
          </w:p>
        </w:tc>
        <w:tc>
          <w:tcPr>
            <w:tcW w:w="693" w:type="pct"/>
            <w:shd w:val="clear" w:color="auto" w:fill="C00000"/>
            <w:vAlign w:val="center"/>
          </w:tcPr>
          <w:p w14:paraId="02452EAD" w14:textId="7A483C19" w:rsidR="008B5473" w:rsidRPr="003C3893" w:rsidRDefault="008B5473" w:rsidP="008B5473">
            <w:pPr>
              <w:spacing w:line="276" w:lineRule="auto"/>
              <w:rPr>
                <w:rFonts w:ascii="Arial" w:hAnsi="Arial" w:cs="Arial"/>
                <w:sz w:val="20"/>
                <w:szCs w:val="20"/>
              </w:rPr>
            </w:pPr>
            <w:r>
              <w:rPr>
                <w:rFonts w:ascii="Arial" w:hAnsi="Arial" w:cs="Arial"/>
                <w:b/>
                <w:sz w:val="20"/>
                <w:szCs w:val="20"/>
              </w:rPr>
              <w:t>50</w:t>
            </w:r>
          </w:p>
        </w:tc>
        <w:tc>
          <w:tcPr>
            <w:tcW w:w="415" w:type="pct"/>
          </w:tcPr>
          <w:p w14:paraId="02452EAE" w14:textId="77777777" w:rsidR="008B5473" w:rsidRPr="003C3893" w:rsidRDefault="008B5473" w:rsidP="008B5473">
            <w:pPr>
              <w:spacing w:line="276" w:lineRule="auto"/>
              <w:jc w:val="center"/>
              <w:rPr>
                <w:rFonts w:ascii="Arial" w:hAnsi="Arial" w:cs="Arial"/>
                <w:sz w:val="20"/>
                <w:szCs w:val="20"/>
              </w:rPr>
            </w:pPr>
          </w:p>
        </w:tc>
      </w:tr>
      <w:tr w:rsidR="008B5473" w:rsidRPr="003C3893" w14:paraId="02452EB7" w14:textId="77777777" w:rsidTr="008B5473">
        <w:tc>
          <w:tcPr>
            <w:tcW w:w="589" w:type="pct"/>
            <w:tcMar>
              <w:left w:w="57" w:type="dxa"/>
              <w:right w:w="57" w:type="dxa"/>
            </w:tcMar>
            <w:vAlign w:val="center"/>
          </w:tcPr>
          <w:p w14:paraId="02452EB0" w14:textId="03CFEC35" w:rsidR="008B5473" w:rsidRPr="000E2B0E" w:rsidRDefault="008B5473" w:rsidP="003D63F7">
            <w:pPr>
              <w:rPr>
                <w:rFonts w:ascii="Arial" w:hAnsi="Arial" w:cs="Arial"/>
                <w:b/>
                <w:sz w:val="18"/>
                <w:szCs w:val="18"/>
              </w:rPr>
            </w:pPr>
            <w:r w:rsidRPr="00826684">
              <w:rPr>
                <w:rFonts w:ascii="Arial" w:hAnsi="Arial" w:cs="Arial"/>
                <w:b/>
                <w:sz w:val="20"/>
                <w:szCs w:val="20"/>
              </w:rPr>
              <w:lastRenderedPageBreak/>
              <w:t>Total amount of training for this unit</w:t>
            </w:r>
            <w:r>
              <w:rPr>
                <w:rFonts w:ascii="Arial" w:hAnsi="Arial" w:cs="Arial"/>
                <w:b/>
                <w:sz w:val="20"/>
                <w:szCs w:val="20"/>
              </w:rPr>
              <w:t>:</w:t>
            </w:r>
            <w:r w:rsidRPr="00826684">
              <w:rPr>
                <w:rStyle w:val="SubtleEmphasis"/>
                <w:rFonts w:eastAsia="SimSun"/>
              </w:rPr>
              <w:t xml:space="preserve"> (sum of Session Hours + Out of Class Hours)</w:t>
            </w:r>
          </w:p>
        </w:tc>
        <w:tc>
          <w:tcPr>
            <w:tcW w:w="272" w:type="pct"/>
            <w:shd w:val="clear" w:color="auto" w:fill="C00000"/>
            <w:tcMar>
              <w:left w:w="57" w:type="dxa"/>
              <w:right w:w="57" w:type="dxa"/>
            </w:tcMar>
            <w:vAlign w:val="center"/>
          </w:tcPr>
          <w:p w14:paraId="02452EB1" w14:textId="05AE60B9" w:rsidR="008B5473" w:rsidRPr="00826684" w:rsidRDefault="008B5473" w:rsidP="003D63F7">
            <w:pPr>
              <w:jc w:val="center"/>
              <w:rPr>
                <w:rFonts w:ascii="Arial" w:hAnsi="Arial" w:cs="Arial"/>
                <w:b/>
                <w:color w:val="FFFFFF" w:themeColor="background1"/>
                <w:sz w:val="20"/>
                <w:szCs w:val="20"/>
              </w:rPr>
            </w:pPr>
            <w:r>
              <w:rPr>
                <w:rFonts w:ascii="Arial" w:hAnsi="Arial" w:cs="Arial"/>
                <w:b/>
                <w:sz w:val="20"/>
                <w:szCs w:val="20"/>
              </w:rPr>
              <w:t>1</w:t>
            </w:r>
            <w:r w:rsidR="00CB5509">
              <w:rPr>
                <w:rFonts w:ascii="Arial" w:hAnsi="Arial" w:cs="Arial"/>
                <w:b/>
                <w:sz w:val="20"/>
                <w:szCs w:val="20"/>
              </w:rPr>
              <w:t>26</w:t>
            </w:r>
          </w:p>
        </w:tc>
        <w:tc>
          <w:tcPr>
            <w:tcW w:w="2372" w:type="pct"/>
            <w:gridSpan w:val="2"/>
            <w:tcMar>
              <w:left w:w="57" w:type="dxa"/>
              <w:right w:w="57" w:type="dxa"/>
            </w:tcMar>
          </w:tcPr>
          <w:p w14:paraId="02452EB2" w14:textId="77777777" w:rsidR="008B5473" w:rsidRPr="003C3893" w:rsidRDefault="008B5473" w:rsidP="003D63F7">
            <w:pPr>
              <w:ind w:right="72"/>
              <w:rPr>
                <w:rFonts w:ascii="Arial" w:hAnsi="Arial" w:cs="Arial"/>
                <w:sz w:val="20"/>
                <w:szCs w:val="20"/>
              </w:rPr>
            </w:pPr>
          </w:p>
        </w:tc>
        <w:tc>
          <w:tcPr>
            <w:tcW w:w="659" w:type="pct"/>
            <w:tcMar>
              <w:left w:w="57" w:type="dxa"/>
              <w:right w:w="57" w:type="dxa"/>
            </w:tcMar>
            <w:vAlign w:val="bottom"/>
          </w:tcPr>
          <w:p w14:paraId="02452EB3" w14:textId="77777777" w:rsidR="008B5473" w:rsidRPr="003C3893" w:rsidRDefault="008B5473" w:rsidP="003D63F7">
            <w:pPr>
              <w:ind w:left="-31"/>
              <w:rPr>
                <w:rFonts w:ascii="Arial" w:hAnsi="Arial" w:cs="Arial"/>
                <w:sz w:val="20"/>
                <w:szCs w:val="20"/>
              </w:rPr>
            </w:pPr>
          </w:p>
        </w:tc>
        <w:tc>
          <w:tcPr>
            <w:tcW w:w="693" w:type="pct"/>
            <w:tcMar>
              <w:left w:w="57" w:type="dxa"/>
              <w:right w:w="57" w:type="dxa"/>
            </w:tcMar>
            <w:vAlign w:val="bottom"/>
          </w:tcPr>
          <w:p w14:paraId="02452EB4" w14:textId="4F3B65FE" w:rsidR="008B5473" w:rsidRPr="003C3893" w:rsidRDefault="008B5473" w:rsidP="003D63F7">
            <w:pPr>
              <w:spacing w:line="276" w:lineRule="auto"/>
              <w:rPr>
                <w:rFonts w:ascii="Arial" w:hAnsi="Arial" w:cs="Arial"/>
                <w:b/>
                <w:sz w:val="20"/>
                <w:szCs w:val="20"/>
              </w:rPr>
            </w:pPr>
          </w:p>
        </w:tc>
        <w:tc>
          <w:tcPr>
            <w:tcW w:w="415" w:type="pct"/>
            <w:shd w:val="clear" w:color="auto" w:fill="auto"/>
            <w:tcMar>
              <w:left w:w="57" w:type="dxa"/>
              <w:right w:w="57" w:type="dxa"/>
            </w:tcMar>
            <w:vAlign w:val="bottom"/>
          </w:tcPr>
          <w:p w14:paraId="02452EB6" w14:textId="34C49605" w:rsidR="008B5473" w:rsidRPr="00826684" w:rsidRDefault="008B5473" w:rsidP="00414D98">
            <w:pPr>
              <w:spacing w:line="276" w:lineRule="auto"/>
              <w:jc w:val="center"/>
              <w:rPr>
                <w:rFonts w:ascii="Arial" w:hAnsi="Arial" w:cs="Arial"/>
                <w:b/>
                <w:sz w:val="20"/>
                <w:szCs w:val="20"/>
              </w:rPr>
            </w:pPr>
          </w:p>
        </w:tc>
      </w:tr>
      <w:tr w:rsidR="008B5473" w:rsidRPr="003C3893" w14:paraId="02452EBA" w14:textId="77777777" w:rsidTr="008B5473">
        <w:tc>
          <w:tcPr>
            <w:tcW w:w="3892" w:type="pct"/>
            <w:gridSpan w:val="5"/>
            <w:vAlign w:val="center"/>
          </w:tcPr>
          <w:p w14:paraId="02452EB8" w14:textId="0EA3BFE5" w:rsidR="008B5473" w:rsidRPr="00826684" w:rsidRDefault="008B5473" w:rsidP="003D63F7">
            <w:pPr>
              <w:ind w:left="-31"/>
              <w:rPr>
                <w:rFonts w:ascii="Arial" w:hAnsi="Arial" w:cs="Arial"/>
                <w:b/>
                <w:sz w:val="20"/>
                <w:szCs w:val="20"/>
              </w:rPr>
            </w:pPr>
          </w:p>
        </w:tc>
        <w:tc>
          <w:tcPr>
            <w:tcW w:w="1108" w:type="pct"/>
            <w:gridSpan w:val="2"/>
            <w:shd w:val="clear" w:color="auto" w:fill="C00000"/>
            <w:vAlign w:val="center"/>
          </w:tcPr>
          <w:p w14:paraId="02452EB9" w14:textId="24EF6288" w:rsidR="008B5473" w:rsidRPr="00826684" w:rsidRDefault="008B5473" w:rsidP="00414D98">
            <w:pPr>
              <w:spacing w:line="276" w:lineRule="auto"/>
              <w:jc w:val="center"/>
              <w:rPr>
                <w:rFonts w:ascii="Arial" w:hAnsi="Arial" w:cs="Arial"/>
                <w:b/>
                <w:sz w:val="20"/>
                <w:szCs w:val="20"/>
              </w:rPr>
            </w:pPr>
          </w:p>
        </w:tc>
      </w:tr>
    </w:tbl>
    <w:p w14:paraId="02452EBB" w14:textId="77777777" w:rsidR="00A538EF" w:rsidRDefault="00CE4343" w:rsidP="00BC570C">
      <w:pPr>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p>
    <w:p w14:paraId="02452EBC" w14:textId="77777777" w:rsidR="00A538EF" w:rsidRDefault="00A538EF">
      <w:pPr>
        <w:rPr>
          <w:rStyle w:val="SubtleEmphasis"/>
          <w:rFonts w:eastAsia="SimSun"/>
        </w:rPr>
      </w:pPr>
      <w:r>
        <w:rPr>
          <w:rStyle w:val="SubtleEmphasis"/>
          <w:rFonts w:eastAsia="SimSun"/>
        </w:rPr>
        <w:br w:type="page"/>
      </w:r>
    </w:p>
    <w:p w14:paraId="02452EBD" w14:textId="77777777" w:rsidR="00D02E63" w:rsidRPr="008F09CE" w:rsidRDefault="00D02E63" w:rsidP="00D02E63">
      <w:pPr>
        <w:rPr>
          <w:rFonts w:asciiTheme="majorHAnsi" w:eastAsia="SimSun" w:hAnsiTheme="majorHAnsi" w:cstheme="majorHAnsi"/>
          <w:b/>
          <w:color w:val="C00000"/>
          <w:sz w:val="22"/>
          <w:szCs w:val="22"/>
        </w:rPr>
      </w:pPr>
      <w:r w:rsidRPr="008F09CE">
        <w:rPr>
          <w:rFonts w:asciiTheme="majorHAnsi" w:eastAsia="SimSun" w:hAnsiTheme="majorHAnsi" w:cstheme="majorHAnsi"/>
          <w:b/>
          <w:bCs/>
          <w:color w:val="C00000"/>
          <w:sz w:val="22"/>
          <w:szCs w:val="22"/>
        </w:rPr>
        <w:lastRenderedPageBreak/>
        <w:t>Recognition of Prior Learning (RPL) / Credit</w:t>
      </w:r>
    </w:p>
    <w:p w14:paraId="02452EBE" w14:textId="77777777" w:rsidR="00D02E63" w:rsidRPr="001B12F2" w:rsidRDefault="00D02E63" w:rsidP="00D02E63">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You may be eligible for </w:t>
      </w:r>
      <w:r w:rsidRPr="001B12F2">
        <w:rPr>
          <w:rFonts w:asciiTheme="majorHAnsi" w:eastAsia="Calibri" w:hAnsiTheme="majorHAnsi" w:cstheme="majorHAnsi"/>
          <w:bCs/>
          <w:sz w:val="22"/>
          <w:szCs w:val="22"/>
        </w:rPr>
        <w:t>Recognition of Prior Learning (RPL) / Credit</w:t>
      </w:r>
      <w:r>
        <w:rPr>
          <w:rFonts w:asciiTheme="majorHAnsi" w:eastAsia="Calibri" w:hAnsiTheme="majorHAnsi" w:cstheme="majorHAnsi"/>
          <w:bCs/>
          <w:sz w:val="22"/>
          <w:szCs w:val="22"/>
        </w:rPr>
        <w:t xml:space="preserve"> towards your studies I</w:t>
      </w:r>
      <w:r w:rsidRPr="001B12F2">
        <w:rPr>
          <w:rFonts w:asciiTheme="majorHAnsi" w:eastAsia="Calibri" w:hAnsiTheme="majorHAnsi" w:cstheme="majorHAnsi"/>
          <w:bCs/>
          <w:sz w:val="22"/>
          <w:szCs w:val="22"/>
        </w:rPr>
        <w:t>f you have relevant existing skills, knowledge, or formal qualifications</w:t>
      </w:r>
      <w:r>
        <w:rPr>
          <w:rFonts w:asciiTheme="majorHAnsi" w:eastAsia="Calibri" w:hAnsiTheme="majorHAnsi" w:cstheme="majorHAnsi"/>
          <w:bCs/>
          <w:sz w:val="22"/>
          <w:szCs w:val="22"/>
        </w:rPr>
        <w:t>. Please discuss available options with your lecturer</w:t>
      </w:r>
      <w:r w:rsidRPr="001B12F2">
        <w:rPr>
          <w:rFonts w:asciiTheme="majorHAnsi" w:eastAsia="Calibri" w:hAnsiTheme="majorHAnsi" w:cstheme="majorHAnsi"/>
          <w:bCs/>
          <w:sz w:val="22"/>
          <w:szCs w:val="22"/>
        </w:rPr>
        <w:t xml:space="preserve">. </w:t>
      </w:r>
    </w:p>
    <w:p w14:paraId="02452EBF" w14:textId="77777777" w:rsidR="00D02E63" w:rsidRPr="008F09CE" w:rsidRDefault="00D02E63" w:rsidP="008F09CE">
      <w:pPr>
        <w:rPr>
          <w:rFonts w:eastAsia="SimSun"/>
        </w:rPr>
      </w:pPr>
    </w:p>
    <w:p w14:paraId="02452EC0" w14:textId="77777777" w:rsidR="00144124" w:rsidRPr="008F09CE" w:rsidRDefault="0029506A" w:rsidP="004A19C4">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Reasonable Adjustment</w:t>
      </w:r>
    </w:p>
    <w:p w14:paraId="02452EC1" w14:textId="77777777" w:rsidR="0029506A" w:rsidRPr="00E62B29" w:rsidRDefault="0029506A" w:rsidP="004A19C4">
      <w:pPr>
        <w:rPr>
          <w:rFonts w:asciiTheme="majorHAnsi" w:eastAsia="Calibri" w:hAnsiTheme="majorHAnsi" w:cstheme="majorHAnsi"/>
          <w:b/>
          <w:bCs/>
          <w:sz w:val="22"/>
          <w:szCs w:val="22"/>
        </w:rPr>
      </w:pPr>
      <w:r w:rsidRPr="00E62B29">
        <w:rPr>
          <w:rFonts w:asciiTheme="majorHAnsi" w:eastAsia="Calibri" w:hAnsiTheme="majorHAnsi" w:cstheme="majorHAnsi"/>
          <w:bCs/>
          <w:sz w:val="22"/>
          <w:szCs w:val="22"/>
        </w:rPr>
        <w:t xml:space="preserve">We </w:t>
      </w:r>
      <w:r w:rsidRPr="00E62B29">
        <w:rPr>
          <w:rFonts w:asciiTheme="majorHAnsi" w:eastAsia="Calibri" w:hAnsiTheme="majorHAnsi" w:cstheme="majorHAnsi"/>
          <w:sz w:val="22"/>
          <w:szCs w:val="22"/>
        </w:rPr>
        <w:t xml:space="preserve">recognise that every student has different learning styles and needs. Please let your lecturer know if there is anything that may have an effect on your learning so they may be able to </w:t>
      </w:r>
      <w:r w:rsidRPr="00E62B29">
        <w:rPr>
          <w:rFonts w:asciiTheme="majorHAnsi" w:hAnsiTheme="majorHAnsi" w:cstheme="majorHAnsi"/>
          <w:sz w:val="22"/>
          <w:szCs w:val="22"/>
          <w:lang w:val="en-US"/>
        </w:rPr>
        <w:t>adjust your plan.</w:t>
      </w:r>
    </w:p>
    <w:p w14:paraId="02452EC2" w14:textId="77777777" w:rsidR="0029506A" w:rsidRPr="00E62B29" w:rsidRDefault="0029506A" w:rsidP="00CB1F4B">
      <w:pPr>
        <w:spacing w:line="276" w:lineRule="auto"/>
        <w:rPr>
          <w:rFonts w:asciiTheme="majorHAnsi" w:eastAsia="Calibri" w:hAnsiTheme="majorHAnsi" w:cstheme="majorHAnsi"/>
          <w:b/>
          <w:sz w:val="22"/>
          <w:szCs w:val="22"/>
        </w:rPr>
      </w:pPr>
    </w:p>
    <w:p w14:paraId="02452EC3" w14:textId="77777777" w:rsidR="00A85287" w:rsidRPr="008F09CE" w:rsidRDefault="00A85287"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Results and Appeals</w:t>
      </w:r>
    </w:p>
    <w:p w14:paraId="02452EC4" w14:textId="77777777" w:rsidR="0029506A" w:rsidRPr="008B7F8B" w:rsidRDefault="00BF6FC6" w:rsidP="00CB1F4B">
      <w:pPr>
        <w:spacing w:line="276" w:lineRule="auto"/>
        <w:rPr>
          <w:rFonts w:ascii="Arial" w:eastAsia="Calibri" w:hAnsi="Arial" w:cs="Arial"/>
          <w:b/>
          <w:sz w:val="22"/>
          <w:szCs w:val="22"/>
        </w:rPr>
      </w:pPr>
      <w:r w:rsidRPr="00BF6FC6">
        <w:rPr>
          <w:rFonts w:ascii="Arial" w:eastAsia="Calibri" w:hAnsi="Arial" w:cs="Arial"/>
          <w:bCs/>
          <w:sz w:val="22"/>
          <w:szCs w:val="22"/>
        </w:rPr>
        <w:t>Students may lodge an appeal against an academic result. Appeals must be lodged within four weeks from notification of the assessment result.  Please see details under Academic Appeals on the NMT website.</w:t>
      </w:r>
    </w:p>
    <w:p w14:paraId="02452EC5" w14:textId="77777777" w:rsidR="0029506A" w:rsidRPr="008B7F8B" w:rsidRDefault="0029506A" w:rsidP="00CB1F4B">
      <w:pPr>
        <w:rPr>
          <w:rFonts w:ascii="Arial" w:hAnsi="Arial" w:cs="Arial"/>
          <w:b/>
          <w:bCs/>
          <w:sz w:val="22"/>
          <w:szCs w:val="22"/>
        </w:rPr>
      </w:pPr>
    </w:p>
    <w:p w14:paraId="02452EC6"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Absences</w:t>
      </w:r>
    </w:p>
    <w:p w14:paraId="02452EC7"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If you are unable to attend any class or assessment session you must inform your lecturer as soon as possible.</w:t>
      </w:r>
    </w:p>
    <w:p w14:paraId="02452EC8"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If you miss an assessment due to illness, please provide your lecturer with a medical certificate in order to negotiate an alternate time for the assessment.</w:t>
      </w:r>
    </w:p>
    <w:p w14:paraId="02452EC9" w14:textId="77777777" w:rsidR="00E63671" w:rsidRPr="008B7F8B" w:rsidRDefault="00E63671" w:rsidP="00CB1F4B">
      <w:pPr>
        <w:spacing w:before="60" w:after="60"/>
        <w:rPr>
          <w:rFonts w:ascii="Arial" w:hAnsi="Arial" w:cs="Arial"/>
          <w:b/>
          <w:i/>
          <w:color w:val="000000"/>
          <w:sz w:val="22"/>
          <w:szCs w:val="22"/>
          <w:lang w:val="en-US"/>
        </w:rPr>
      </w:pPr>
    </w:p>
    <w:p w14:paraId="02452ECA"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Plagiarism</w:t>
      </w:r>
    </w:p>
    <w:p w14:paraId="02452ECB"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Plagiarism is using another person's ideas and words without clearly acknowledging the source of the information. </w:t>
      </w:r>
      <w:r w:rsidR="00FF67CA" w:rsidRPr="008B7F8B">
        <w:rPr>
          <w:rFonts w:ascii="Arial" w:hAnsi="Arial" w:cs="Arial"/>
          <w:sz w:val="22"/>
          <w:szCs w:val="22"/>
          <w:lang w:val="en-US"/>
        </w:rPr>
        <w:t>I</w:t>
      </w:r>
      <w:r w:rsidRPr="008B7F8B">
        <w:rPr>
          <w:rFonts w:ascii="Arial" w:hAnsi="Arial" w:cs="Arial"/>
          <w:sz w:val="22"/>
          <w:szCs w:val="22"/>
          <w:lang w:val="en-US"/>
        </w:rPr>
        <w:t xml:space="preserve">t is not acceptable to submit an assessment that is based on another </w:t>
      </w:r>
      <w:r w:rsidR="0029506A" w:rsidRPr="008B7F8B">
        <w:rPr>
          <w:rFonts w:ascii="Arial" w:hAnsi="Arial" w:cs="Arial"/>
          <w:sz w:val="22"/>
          <w:szCs w:val="22"/>
          <w:lang w:val="en-US"/>
        </w:rPr>
        <w:t>person</w:t>
      </w:r>
      <w:r w:rsidRPr="008B7F8B">
        <w:rPr>
          <w:rFonts w:ascii="Arial" w:hAnsi="Arial" w:cs="Arial"/>
          <w:sz w:val="22"/>
          <w:szCs w:val="22"/>
          <w:lang w:val="en-US"/>
        </w:rPr>
        <w:t xml:space="preserve">'s </w:t>
      </w:r>
      <w:r w:rsidR="0029506A" w:rsidRPr="008B7F8B">
        <w:rPr>
          <w:rFonts w:ascii="Arial" w:hAnsi="Arial" w:cs="Arial"/>
          <w:sz w:val="22"/>
          <w:szCs w:val="22"/>
          <w:lang w:val="en-US"/>
        </w:rPr>
        <w:t>work and claim it as your own. If you</w:t>
      </w:r>
      <w:r w:rsidRPr="008B7F8B">
        <w:rPr>
          <w:rFonts w:ascii="Arial" w:hAnsi="Arial" w:cs="Arial"/>
          <w:sz w:val="22"/>
          <w:szCs w:val="22"/>
          <w:lang w:val="en-US"/>
        </w:rPr>
        <w:t xml:space="preserve"> submit an assessment that is significantly or recognizably the same or similar in content as submitted by another </w:t>
      </w:r>
      <w:r w:rsidR="0029506A" w:rsidRPr="008B7F8B">
        <w:rPr>
          <w:rFonts w:ascii="Arial" w:hAnsi="Arial" w:cs="Arial"/>
          <w:sz w:val="22"/>
          <w:szCs w:val="22"/>
          <w:lang w:val="en-US"/>
        </w:rPr>
        <w:t>student</w:t>
      </w:r>
      <w:r w:rsidRPr="008B7F8B">
        <w:rPr>
          <w:rFonts w:ascii="Arial" w:hAnsi="Arial" w:cs="Arial"/>
          <w:sz w:val="22"/>
          <w:szCs w:val="22"/>
          <w:lang w:val="en-US"/>
        </w:rPr>
        <w:t xml:space="preserve"> (current or past) </w:t>
      </w:r>
      <w:r w:rsidR="00D85AA4">
        <w:rPr>
          <w:rFonts w:ascii="Arial" w:hAnsi="Arial" w:cs="Arial"/>
          <w:sz w:val="22"/>
          <w:szCs w:val="22"/>
          <w:lang w:val="en-US"/>
        </w:rPr>
        <w:t xml:space="preserve">you </w:t>
      </w:r>
      <w:r w:rsidRPr="008B7F8B">
        <w:rPr>
          <w:rFonts w:ascii="Arial" w:hAnsi="Arial" w:cs="Arial"/>
          <w:sz w:val="22"/>
          <w:szCs w:val="22"/>
          <w:lang w:val="en-US"/>
        </w:rPr>
        <w:t xml:space="preserve">may have to submit another assessment. </w:t>
      </w:r>
    </w:p>
    <w:p w14:paraId="02452ECC" w14:textId="77777777" w:rsidR="0029506A" w:rsidRPr="008B7F8B" w:rsidRDefault="0029506A" w:rsidP="00CB1F4B">
      <w:pPr>
        <w:rPr>
          <w:rFonts w:ascii="Arial" w:hAnsi="Arial" w:cs="Arial"/>
          <w:b/>
          <w:bCs/>
          <w:sz w:val="22"/>
          <w:szCs w:val="22"/>
        </w:rPr>
      </w:pPr>
    </w:p>
    <w:p w14:paraId="02452ECD" w14:textId="77777777" w:rsidR="0029506A" w:rsidRPr="008F09CE" w:rsidRDefault="0029506A"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 xml:space="preserve">Assessment </w:t>
      </w:r>
      <w:r w:rsidR="009315BC" w:rsidRPr="008F09CE">
        <w:rPr>
          <w:rFonts w:asciiTheme="majorHAnsi" w:eastAsia="SimSun" w:hAnsiTheme="majorHAnsi" w:cstheme="majorHAnsi"/>
          <w:b/>
          <w:bCs/>
          <w:color w:val="C00000"/>
          <w:sz w:val="22"/>
          <w:szCs w:val="22"/>
        </w:rPr>
        <w:t>R</w:t>
      </w:r>
      <w:r w:rsidRPr="008F09CE">
        <w:rPr>
          <w:rFonts w:asciiTheme="majorHAnsi" w:eastAsia="SimSun" w:hAnsiTheme="majorHAnsi" w:cstheme="majorHAnsi"/>
          <w:b/>
          <w:bCs/>
          <w:color w:val="C00000"/>
          <w:sz w:val="22"/>
          <w:szCs w:val="22"/>
        </w:rPr>
        <w:t>esit/Resubmission</w:t>
      </w:r>
    </w:p>
    <w:p w14:paraId="02452ECE" w14:textId="77777777" w:rsidR="002B404C" w:rsidRPr="002B404C" w:rsidRDefault="002B404C" w:rsidP="002B404C">
      <w:pPr>
        <w:autoSpaceDE w:val="0"/>
        <w:autoSpaceDN w:val="0"/>
        <w:adjustRightInd w:val="0"/>
        <w:rPr>
          <w:rFonts w:ascii="Arial" w:eastAsia="Calibri" w:hAnsi="Arial" w:cs="Arial"/>
          <w:color w:val="000000"/>
          <w:sz w:val="22"/>
          <w:szCs w:val="22"/>
        </w:rPr>
      </w:pPr>
      <w:r>
        <w:rPr>
          <w:rFonts w:ascii="Arial" w:eastAsia="Calibri" w:hAnsi="Arial" w:cs="Arial"/>
          <w:color w:val="000000"/>
          <w:sz w:val="22"/>
          <w:szCs w:val="22"/>
        </w:rPr>
        <w:t xml:space="preserve">You </w:t>
      </w:r>
      <w:r w:rsidRPr="002B404C">
        <w:rPr>
          <w:rFonts w:ascii="Arial" w:eastAsia="Calibri" w:hAnsi="Arial" w:cs="Arial"/>
          <w:color w:val="000000"/>
          <w:sz w:val="22"/>
          <w:szCs w:val="22"/>
        </w:rPr>
        <w:t xml:space="preserve">shall be permitted </w:t>
      </w:r>
      <w:r>
        <w:rPr>
          <w:rFonts w:ascii="Arial" w:eastAsia="Calibri" w:hAnsi="Arial" w:cs="Arial"/>
          <w:color w:val="000000"/>
          <w:sz w:val="22"/>
          <w:szCs w:val="22"/>
        </w:rPr>
        <w:t xml:space="preserve">to have </w:t>
      </w:r>
      <w:r w:rsidRPr="002B404C">
        <w:rPr>
          <w:rFonts w:ascii="Arial" w:eastAsia="Calibri" w:hAnsi="Arial" w:cs="Arial"/>
          <w:color w:val="000000"/>
          <w:sz w:val="22"/>
          <w:szCs w:val="22"/>
        </w:rPr>
        <w:t xml:space="preserve">at least two attempts to demonstrate competency against a unit of competency or cluster of units of competency. </w:t>
      </w:r>
    </w:p>
    <w:p w14:paraId="02452ECF" w14:textId="77777777"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02452ED0"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 xml:space="preserve">made a reasonable attempt to complete the assessment satisfactorily </w:t>
      </w:r>
    </w:p>
    <w:p w14:paraId="02452ED1" w14:textId="77777777" w:rsidR="00363E89" w:rsidRPr="00363E89" w:rsidRDefault="00363E89" w:rsidP="00CB1F4B">
      <w:pPr>
        <w:spacing w:after="120"/>
        <w:ind w:left="207" w:firstLine="786"/>
        <w:rPr>
          <w:rFonts w:ascii="Arial" w:hAnsi="Arial" w:cs="Arial"/>
          <w:sz w:val="22"/>
          <w:szCs w:val="22"/>
          <w:lang w:val="en-US"/>
        </w:rPr>
      </w:pPr>
      <w:r w:rsidRPr="00363E89">
        <w:rPr>
          <w:rFonts w:ascii="Arial" w:hAnsi="Arial" w:cs="Arial"/>
          <w:sz w:val="22"/>
          <w:szCs w:val="22"/>
          <w:lang w:val="en-US"/>
        </w:rPr>
        <w:t>AND</w:t>
      </w:r>
    </w:p>
    <w:p w14:paraId="02452ED2"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date</w:t>
      </w:r>
    </w:p>
    <w:p w14:paraId="02452ED3" w14:textId="77777777" w:rsidR="00363E89" w:rsidRPr="00363E89" w:rsidRDefault="00363E89" w:rsidP="00CB1F4B">
      <w:pPr>
        <w:spacing w:after="120"/>
        <w:ind w:left="633" w:firstLine="360"/>
        <w:rPr>
          <w:rFonts w:ascii="Arial" w:hAnsi="Arial" w:cs="Arial"/>
          <w:sz w:val="22"/>
          <w:szCs w:val="22"/>
          <w:lang w:val="en-US"/>
        </w:rPr>
      </w:pPr>
      <w:r w:rsidRPr="00363E89">
        <w:rPr>
          <w:rFonts w:ascii="Arial" w:hAnsi="Arial" w:cs="Arial"/>
          <w:sz w:val="22"/>
          <w:szCs w:val="22"/>
          <w:lang w:val="en-US"/>
        </w:rPr>
        <w:t>OR</w:t>
      </w:r>
    </w:p>
    <w:p w14:paraId="02452ED4" w14:textId="77777777" w:rsid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event</w:t>
      </w:r>
    </w:p>
    <w:p w14:paraId="02452ED5" w14:textId="77777777"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sidRPr="00CB1F4B">
        <w:rPr>
          <w:rFonts w:ascii="Arial" w:hAnsi="Arial" w:cs="Arial"/>
          <w:sz w:val="22"/>
          <w:szCs w:val="22"/>
          <w:lang w:val="en-US"/>
        </w:rPr>
        <w:t>In the case of a re-assessment opportunity, your lecturer will give you a du</w:t>
      </w:r>
      <w:r w:rsidR="00703C8B">
        <w:rPr>
          <w:rFonts w:ascii="Arial" w:hAnsi="Arial" w:cs="Arial"/>
          <w:sz w:val="22"/>
          <w:szCs w:val="22"/>
          <w:lang w:val="en-US"/>
        </w:rPr>
        <w:t xml:space="preserve">e date for your second attempt. </w:t>
      </w:r>
      <w:r w:rsidRPr="00CB1F4B">
        <w:rPr>
          <w:rFonts w:ascii="Arial" w:hAnsi="Arial" w:cs="Arial"/>
          <w:sz w:val="22"/>
          <w:szCs w:val="22"/>
          <w:lang w:val="en-US"/>
        </w:rPr>
        <w:t xml:space="preserve">Should you not achieve a Satisfactory result on the second attempt, you will need to re-enrol (R) in the unit. </w:t>
      </w:r>
    </w:p>
    <w:p w14:paraId="02452ED6" w14:textId="006D645C"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p w14:paraId="69FE0554" w14:textId="77777777" w:rsidR="00093821" w:rsidRPr="00CB1F4B" w:rsidRDefault="00093821" w:rsidP="00093821">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Pr>
          <w:rFonts w:ascii="Arial" w:hAnsi="Arial" w:cs="Arial"/>
          <w:sz w:val="22"/>
          <w:szCs w:val="22"/>
          <w:lang w:val="en-US"/>
        </w:rPr>
        <w:t xml:space="preserve">Be aware, in certain situations there are limited reassessment options (such as one-off Performances and Exhibitions).  </w:t>
      </w:r>
    </w:p>
    <w:p w14:paraId="7FAFCC66" w14:textId="77777777" w:rsidR="00093821" w:rsidRDefault="00093821"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sectPr w:rsidR="00093821" w:rsidSect="003007CA">
      <w:headerReference w:type="default" r:id="rId17"/>
      <w:footerReference w:type="default" r:id="rId18"/>
      <w:headerReference w:type="first" r:id="rId19"/>
      <w:footerReference w:type="first" r:id="rId20"/>
      <w:pgSz w:w="11906" w:h="16838" w:code="9"/>
      <w:pgMar w:top="851" w:right="851" w:bottom="851" w:left="851" w:header="567"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726A3" w14:textId="77777777" w:rsidR="003A7B59" w:rsidRDefault="003A7B59">
      <w:r>
        <w:separator/>
      </w:r>
    </w:p>
  </w:endnote>
  <w:endnote w:type="continuationSeparator" w:id="0">
    <w:p w14:paraId="2957A1AD" w14:textId="77777777" w:rsidR="003A7B59" w:rsidRDefault="003A7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007CA" w:rsidRPr="00823F90" w14:paraId="02452EE1" w14:textId="77777777" w:rsidTr="00241628">
      <w:trPr>
        <w:trHeight w:val="109"/>
        <w:jc w:val="center"/>
      </w:trPr>
      <w:tc>
        <w:tcPr>
          <w:tcW w:w="1476" w:type="dxa"/>
          <w:tcBorders>
            <w:top w:val="single" w:sz="4" w:space="0" w:color="auto"/>
          </w:tcBorders>
          <w:vAlign w:val="center"/>
          <w:hideMark/>
        </w:tcPr>
        <w:p w14:paraId="02452EDD" w14:textId="77777777" w:rsidR="003007CA" w:rsidRPr="00823F90" w:rsidRDefault="003007CA" w:rsidP="003007CA">
          <w:pPr>
            <w:spacing w:line="240" w:lineRule="auto"/>
            <w:rPr>
              <w:rFonts w:ascii="Arial" w:hAnsi="Arial" w:cs="Arial"/>
              <w:b/>
              <w:snapToGrid w:val="0"/>
              <w:sz w:val="16"/>
              <w:szCs w:val="16"/>
            </w:rPr>
          </w:pPr>
          <w:r w:rsidRPr="00823F90">
            <w:rPr>
              <w:rFonts w:ascii="Arial" w:hAnsi="Arial" w:cs="Arial"/>
              <w:b/>
              <w:snapToGrid w:val="0"/>
              <w:sz w:val="16"/>
              <w:szCs w:val="16"/>
            </w:rPr>
            <w:t>RTO Code 52786</w:t>
          </w:r>
        </w:p>
      </w:tc>
      <w:tc>
        <w:tcPr>
          <w:tcW w:w="3769" w:type="dxa"/>
          <w:tcBorders>
            <w:top w:val="single" w:sz="4" w:space="0" w:color="auto"/>
          </w:tcBorders>
          <w:vAlign w:val="center"/>
          <w:hideMark/>
        </w:tcPr>
        <w:p w14:paraId="02452EDE" w14:textId="77777777" w:rsidR="003007CA" w:rsidRPr="00823F90" w:rsidRDefault="003007CA" w:rsidP="003007CA">
          <w:pPr>
            <w:spacing w:line="240" w:lineRule="auto"/>
            <w:rPr>
              <w:rFonts w:ascii="Arial" w:hAnsi="Arial" w:cs="Arial"/>
              <w:sz w:val="16"/>
              <w:szCs w:val="16"/>
            </w:rPr>
          </w:pPr>
          <w:r w:rsidRPr="00823F90">
            <w:rPr>
              <w:rFonts w:ascii="Arial" w:hAnsi="Arial" w:cs="Arial"/>
              <w:b/>
              <w:snapToGrid w:val="0"/>
              <w:sz w:val="16"/>
              <w:szCs w:val="16"/>
            </w:rPr>
            <w:t>CRICOS Code: 00020G</w:t>
          </w:r>
        </w:p>
      </w:tc>
      <w:tc>
        <w:tcPr>
          <w:tcW w:w="5575" w:type="dxa"/>
          <w:gridSpan w:val="2"/>
          <w:tcBorders>
            <w:top w:val="single" w:sz="4" w:space="0" w:color="auto"/>
          </w:tcBorders>
          <w:vAlign w:val="center"/>
          <w:hideMark/>
        </w:tcPr>
        <w:p w14:paraId="02452EDF" w14:textId="277229A0" w:rsidR="003007CA" w:rsidRPr="00823F90" w:rsidRDefault="003007CA" w:rsidP="003007CA">
          <w:pPr>
            <w:spacing w:line="240" w:lineRule="auto"/>
            <w:jc w:val="right"/>
            <w:rPr>
              <w:rFonts w:ascii="Arial" w:hAnsi="Arial" w:cs="Arial"/>
              <w:b/>
              <w:snapToGrid w:val="0"/>
              <w:sz w:val="16"/>
              <w:szCs w:val="16"/>
            </w:rPr>
          </w:pPr>
          <w:r w:rsidRPr="00823F90">
            <w:rPr>
              <w:rFonts w:ascii="Arial" w:hAnsi="Arial" w:cs="Arial"/>
              <w:b/>
              <w:snapToGrid w:val="0"/>
              <w:sz w:val="16"/>
              <w:szCs w:val="16"/>
            </w:rPr>
            <w:t xml:space="preserve">Current Template Version: </w:t>
          </w:r>
          <w:r w:rsidR="00185530">
            <w:rPr>
              <w:rFonts w:ascii="Arial" w:hAnsi="Arial" w:cs="Arial"/>
              <w:b/>
              <w:snapToGrid w:val="0"/>
              <w:sz w:val="16"/>
              <w:szCs w:val="16"/>
            </w:rPr>
            <w:t>July 2022</w:t>
          </w:r>
        </w:p>
        <w:p w14:paraId="02452EE0" w14:textId="69ED0BCE" w:rsidR="003007CA" w:rsidRPr="00823F90" w:rsidRDefault="00731A00" w:rsidP="00731A00">
          <w:pPr>
            <w:spacing w:line="240" w:lineRule="auto"/>
            <w:jc w:val="right"/>
            <w:rPr>
              <w:rFonts w:ascii="Arial" w:hAnsi="Arial" w:cs="Arial"/>
              <w:b/>
              <w:snapToGrid w:val="0"/>
              <w:sz w:val="16"/>
              <w:szCs w:val="16"/>
            </w:rPr>
          </w:pPr>
          <w:r>
            <w:rPr>
              <w:rFonts w:ascii="Arial" w:hAnsi="Arial" w:cs="Arial"/>
              <w:b/>
              <w:snapToGrid w:val="0"/>
              <w:sz w:val="16"/>
              <w:szCs w:val="16"/>
            </w:rPr>
            <w:t xml:space="preserve">Learning and </w:t>
          </w:r>
          <w:r w:rsidR="003007CA" w:rsidRPr="00823F90">
            <w:rPr>
              <w:rFonts w:ascii="Arial" w:hAnsi="Arial" w:cs="Arial"/>
              <w:b/>
              <w:snapToGrid w:val="0"/>
              <w:sz w:val="16"/>
              <w:szCs w:val="16"/>
            </w:rPr>
            <w:t xml:space="preserve">Assessment </w:t>
          </w:r>
          <w:r>
            <w:rPr>
              <w:rFonts w:ascii="Arial" w:hAnsi="Arial" w:cs="Arial"/>
              <w:b/>
              <w:snapToGrid w:val="0"/>
              <w:sz w:val="16"/>
              <w:szCs w:val="16"/>
            </w:rPr>
            <w:t xml:space="preserve">plan </w:t>
          </w:r>
          <w:r w:rsidR="003007CA" w:rsidRPr="00823F90">
            <w:rPr>
              <w:rFonts w:ascii="Arial" w:hAnsi="Arial" w:cs="Arial"/>
              <w:b/>
              <w:snapToGrid w:val="0"/>
              <w:sz w:val="16"/>
              <w:szCs w:val="16"/>
            </w:rPr>
            <w:t>last updated:</w:t>
          </w:r>
          <w:r w:rsidR="003007CA">
            <w:rPr>
              <w:b/>
              <w:snapToGrid w:val="0"/>
              <w:sz w:val="16"/>
              <w:szCs w:val="16"/>
            </w:rPr>
            <w:t xml:space="preserve"> </w:t>
          </w:r>
          <w:sdt>
            <w:sdtPr>
              <w:rPr>
                <w:b/>
                <w:snapToGrid w:val="0"/>
                <w:sz w:val="16"/>
                <w:szCs w:val="16"/>
              </w:rPr>
              <w:id w:val="1142242449"/>
              <w:placeholder>
                <w:docPart w:val="97E5AC7B2C144D1FB78C4CD50EA93035"/>
              </w:placeholder>
              <w:date w:fullDate="2023-01-25T00:00:00Z">
                <w:dateFormat w:val="d/MM/yyyy"/>
                <w:lid w:val="en-AU"/>
                <w:storeMappedDataAs w:val="dateTime"/>
                <w:calendar w:val="gregorian"/>
              </w:date>
            </w:sdtPr>
            <w:sdtContent>
              <w:r w:rsidR="002547F3">
                <w:rPr>
                  <w:b/>
                  <w:snapToGrid w:val="0"/>
                  <w:sz w:val="16"/>
                  <w:szCs w:val="16"/>
                  <w:lang w:val="en-AU"/>
                </w:rPr>
                <w:t>25/01/2023</w:t>
              </w:r>
            </w:sdtContent>
          </w:sdt>
          <w:r w:rsidR="003007CA" w:rsidRPr="00823F90">
            <w:rPr>
              <w:rFonts w:ascii="Arial" w:hAnsi="Arial" w:cs="Arial"/>
              <w:b/>
              <w:snapToGrid w:val="0"/>
              <w:sz w:val="16"/>
              <w:szCs w:val="16"/>
            </w:rPr>
            <w:t xml:space="preserve"> </w:t>
          </w:r>
        </w:p>
      </w:tc>
    </w:tr>
    <w:tr w:rsidR="003007CA" w:rsidRPr="00823F90" w14:paraId="02452EE4" w14:textId="77777777" w:rsidTr="00241628">
      <w:trPr>
        <w:trHeight w:val="115"/>
        <w:jc w:val="center"/>
      </w:trPr>
      <w:tc>
        <w:tcPr>
          <w:tcW w:w="9774" w:type="dxa"/>
          <w:gridSpan w:val="3"/>
          <w:vAlign w:val="center"/>
          <w:hideMark/>
        </w:tcPr>
        <w:p w14:paraId="02452EE2" w14:textId="293CE6AD" w:rsidR="003007CA" w:rsidRPr="00823F90" w:rsidRDefault="003007CA" w:rsidP="003007CA">
          <w:pPr>
            <w:rPr>
              <w:rFonts w:ascii="Arial" w:hAnsi="Arial" w:cs="Arial"/>
              <w:snapToGrid w:val="0"/>
              <w:sz w:val="16"/>
              <w:szCs w:val="16"/>
            </w:rPr>
          </w:pPr>
          <w:r w:rsidRPr="00823F90">
            <w:rPr>
              <w:rFonts w:ascii="Arial" w:hAnsi="Arial" w:cs="Arial"/>
              <w:b/>
              <w:snapToGrid w:val="0"/>
              <w:sz w:val="16"/>
              <w:szCs w:val="16"/>
            </w:rPr>
            <w:t>Folder location:</w:t>
          </w:r>
          <w:r>
            <w:rPr>
              <w:b/>
              <w:snapToGrid w:val="0"/>
              <w:sz w:val="16"/>
              <w:szCs w:val="16"/>
            </w:rPr>
            <w:t xml:space="preserve"> </w:t>
          </w:r>
          <w:sdt>
            <w:sdtPr>
              <w:rPr>
                <w:rFonts w:ascii="Arial" w:hAnsi="Arial" w:cs="Arial"/>
                <w:b/>
                <w:snapToGrid w:val="0"/>
                <w:sz w:val="16"/>
                <w:szCs w:val="16"/>
              </w:rPr>
              <w:id w:val="-604416063"/>
              <w:placeholder>
                <w:docPart w:val="FE4A20FE380A42BEBAC7917A4F391653"/>
              </w:placeholder>
              <w:text/>
            </w:sdtPr>
            <w:sdtContent>
              <w:r w:rsidR="002547F3">
                <w:rPr>
                  <w:rFonts w:ascii="Arial" w:hAnsi="Arial" w:cs="Arial"/>
                  <w:b/>
                  <w:snapToGrid w:val="0"/>
                  <w:sz w:val="16"/>
                  <w:szCs w:val="16"/>
                </w:rPr>
                <w:t>Blackboard Content collection</w:t>
              </w:r>
            </w:sdtContent>
          </w:sdt>
        </w:p>
      </w:tc>
      <w:tc>
        <w:tcPr>
          <w:tcW w:w="1046" w:type="dxa"/>
          <w:vAlign w:val="center"/>
          <w:hideMark/>
        </w:tcPr>
        <w:p w14:paraId="02452EE3" w14:textId="34FA95B0" w:rsidR="003007CA" w:rsidRPr="00823F90" w:rsidRDefault="003007CA" w:rsidP="003007CA">
          <w:pPr>
            <w:spacing w:line="240" w:lineRule="auto"/>
            <w:rPr>
              <w:rFonts w:ascii="Arial" w:hAnsi="Arial" w:cs="Arial"/>
              <w:snapToGrid w:val="0"/>
              <w:szCs w:val="22"/>
            </w:rPr>
          </w:pPr>
          <w:r w:rsidRPr="00823F90">
            <w:rPr>
              <w:rFonts w:ascii="Arial" w:hAnsi="Arial" w:cs="Arial"/>
              <w:b/>
              <w:snapToGrid w:val="0"/>
              <w:sz w:val="16"/>
              <w:szCs w:val="16"/>
            </w:rPr>
            <w:t xml:space="preserve">Page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PAGE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r w:rsidRPr="00823F90">
            <w:rPr>
              <w:rFonts w:ascii="Arial" w:hAnsi="Arial" w:cs="Arial"/>
              <w:b/>
              <w:snapToGrid w:val="0"/>
              <w:sz w:val="16"/>
              <w:szCs w:val="16"/>
            </w:rPr>
            <w:t xml:space="preserve"> of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NUMPAGES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p>
      </w:tc>
    </w:tr>
    <w:tr w:rsidR="003007CA" w:rsidRPr="00823F90" w14:paraId="02452EE7" w14:textId="77777777" w:rsidTr="00241628">
      <w:trPr>
        <w:trHeight w:val="115"/>
        <w:jc w:val="center"/>
      </w:trPr>
      <w:tc>
        <w:tcPr>
          <w:tcW w:w="10820" w:type="dxa"/>
          <w:gridSpan w:val="4"/>
          <w:vAlign w:val="center"/>
        </w:tcPr>
        <w:p w14:paraId="02452EE5" w14:textId="77777777" w:rsidR="003007CA" w:rsidRPr="008F09CE" w:rsidRDefault="00C46A29" w:rsidP="003007CA">
          <w:pPr>
            <w:tabs>
              <w:tab w:val="center" w:pos="4820"/>
              <w:tab w:val="right" w:pos="9638"/>
            </w:tabs>
            <w:spacing w:line="240" w:lineRule="auto"/>
            <w:jc w:val="center"/>
            <w:rPr>
              <w:rFonts w:ascii="Arial" w:eastAsiaTheme="minorHAnsi" w:hAnsi="Arial" w:cs="Arial"/>
              <w:bCs/>
              <w:noProof/>
              <w:sz w:val="16"/>
              <w:szCs w:val="16"/>
            </w:rPr>
          </w:pPr>
          <w:r>
            <w:rPr>
              <w:rFonts w:ascii="Arial" w:eastAsiaTheme="minorHAnsi" w:hAnsi="Arial" w:cs="Arial"/>
              <w:sz w:val="16"/>
              <w:szCs w:val="16"/>
            </w:rPr>
            <w:t>F122A14</w:t>
          </w:r>
        </w:p>
        <w:p w14:paraId="02452EE6" w14:textId="77777777" w:rsidR="003007CA" w:rsidRPr="008F09CE" w:rsidRDefault="003007CA" w:rsidP="003007CA">
          <w:pPr>
            <w:spacing w:line="240" w:lineRule="auto"/>
            <w:jc w:val="center"/>
            <w:rPr>
              <w:rFonts w:ascii="Arial" w:hAnsi="Arial" w:cs="Arial"/>
              <w:b/>
              <w:snapToGrid w:val="0"/>
              <w:sz w:val="16"/>
              <w:szCs w:val="16"/>
            </w:rPr>
          </w:pPr>
          <w:r w:rsidRPr="008F09CE">
            <w:rPr>
              <w:rFonts w:ascii="Arial" w:eastAsiaTheme="minorHAnsi" w:hAnsi="Arial" w:cs="Arial"/>
              <w:noProof/>
              <w:sz w:val="16"/>
              <w:szCs w:val="16"/>
            </w:rPr>
            <w:t>Uncontrolled Copy When Printed</w:t>
          </w:r>
        </w:p>
      </w:tc>
    </w:tr>
  </w:tbl>
  <w:p w14:paraId="02452EE8" w14:textId="77777777" w:rsidR="00FD36EB" w:rsidRPr="003007CA" w:rsidRDefault="00FD36EB" w:rsidP="0030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A" w14:textId="77777777" w:rsidR="00AD7FBA" w:rsidRPr="00AD7FBA" w:rsidRDefault="00AD7FBA"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557548767"/>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2452EEB" w14:textId="77777777" w:rsidR="00AD7FBA" w:rsidRPr="00AD7FBA" w:rsidRDefault="00AD7FBA"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11478" w14:textId="77777777" w:rsidR="003A7B59" w:rsidRDefault="003A7B59">
      <w:r>
        <w:separator/>
      </w:r>
    </w:p>
  </w:footnote>
  <w:footnote w:type="continuationSeparator" w:id="0">
    <w:p w14:paraId="46653C52" w14:textId="77777777" w:rsidR="003A7B59" w:rsidRDefault="003A7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DC" w14:textId="739E89DE" w:rsidR="00FD36EB" w:rsidRPr="003007CA" w:rsidRDefault="00882D8B" w:rsidP="00617226">
    <w:pPr>
      <w:pStyle w:val="Heading1"/>
      <w:keepNext w:val="0"/>
      <w:tabs>
        <w:tab w:val="left" w:pos="1360"/>
      </w:tabs>
      <w:spacing w:after="60" w:line="276" w:lineRule="auto"/>
      <w:jc w:val="right"/>
      <w:rPr>
        <w:b w:val="0"/>
        <w:bCs/>
        <w:color w:val="C00000"/>
        <w:sz w:val="21"/>
        <w:szCs w:val="21"/>
      </w:rPr>
    </w:pPr>
    <w:r>
      <w:rPr>
        <w:bCs/>
        <w:noProof/>
        <w:color w:val="C00000"/>
        <w:sz w:val="21"/>
        <w:szCs w:val="21"/>
        <w:lang w:eastAsia="en-AU"/>
      </w:rPr>
      <mc:AlternateContent>
        <mc:Choice Requires="wps">
          <w:drawing>
            <wp:anchor distT="0" distB="0" distL="114300" distR="114300" simplePos="0" relativeHeight="251659264" behindDoc="0" locked="0" layoutInCell="0" allowOverlap="1" wp14:anchorId="241BF15A" wp14:editId="5B3E29AD">
              <wp:simplePos x="0" y="0"/>
              <wp:positionH relativeFrom="page">
                <wp:posOffset>0</wp:posOffset>
              </wp:positionH>
              <wp:positionV relativeFrom="page">
                <wp:posOffset>190500</wp:posOffset>
              </wp:positionV>
              <wp:extent cx="7560310" cy="273050"/>
              <wp:effectExtent l="0" t="0" r="0" b="12700"/>
              <wp:wrapNone/>
              <wp:docPr id="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1BF15A" id="_x0000_t202" coordsize="21600,21600" o:spt="202" path="m,l,21600r21600,l21600,xe">
              <v:stroke joinstyle="miter"/>
              <v:path gradientshapeok="t" o:connecttype="rect"/>
            </v:shapetype>
            <v:shape id="MSIPCM0a0b434083a14e2183336989" o:spid="_x0000_s1026" type="#_x0000_t202" alt="{&quot;HashCode&quot;:431183843,&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00FD36EB" w:rsidRPr="003007CA">
      <w:rPr>
        <w:bCs/>
        <w:noProof/>
        <w:color w:val="C00000"/>
        <w:sz w:val="21"/>
        <w:szCs w:val="21"/>
        <w:lang w:eastAsia="en-AU"/>
      </w:rPr>
      <w:drawing>
        <wp:anchor distT="0" distB="0" distL="114300" distR="114300" simplePos="0" relativeHeight="251657216" behindDoc="0" locked="0" layoutInCell="1" allowOverlap="1" wp14:anchorId="02452EEC" wp14:editId="02452EED">
          <wp:simplePos x="0" y="0"/>
          <wp:positionH relativeFrom="column">
            <wp:posOffset>-28575</wp:posOffset>
          </wp:positionH>
          <wp:positionV relativeFrom="paragraph">
            <wp:posOffset>-49530</wp:posOffset>
          </wp:positionV>
          <wp:extent cx="2649220" cy="474980"/>
          <wp:effectExtent l="0" t="0" r="0" b="1270"/>
          <wp:wrapSquare wrapText="left"/>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3007CA">
      <w:rPr>
        <w:rFonts w:eastAsia="SimSun"/>
        <w:color w:val="C00000"/>
      </w:rPr>
      <w:t>Learning and Assessment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9" w14:textId="77777777" w:rsidR="00AD7FBA" w:rsidRDefault="00AD7FBA">
    <w:pPr>
      <w:pStyle w:val="Header"/>
    </w:pPr>
    <w:r>
      <w:rPr>
        <w:noProof/>
        <w:lang w:eastAsia="en-AU"/>
      </w:rPr>
      <w:drawing>
        <wp:inline distT="0" distB="0" distL="0" distR="0" wp14:anchorId="02452EEE" wp14:editId="02452EEF">
          <wp:extent cx="3169920" cy="5699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7B6"/>
    <w:multiLevelType w:val="hybridMultilevel"/>
    <w:tmpl w:val="81309CA4"/>
    <w:lvl w:ilvl="0" w:tplc="B6E61FC6">
      <w:start w:val="1"/>
      <w:numFmt w:val="bullet"/>
      <w:lvlText w:val="-"/>
      <w:lvlJc w:val="left"/>
      <w:pPr>
        <w:ind w:hanging="98"/>
      </w:pPr>
      <w:rPr>
        <w:rFonts w:ascii="Arial" w:eastAsia="Arial" w:hAnsi="Arial" w:hint="default"/>
        <w:w w:val="99"/>
        <w:sz w:val="16"/>
        <w:szCs w:val="16"/>
      </w:rPr>
    </w:lvl>
    <w:lvl w:ilvl="1" w:tplc="5D8A10F8">
      <w:start w:val="1"/>
      <w:numFmt w:val="bullet"/>
      <w:lvlText w:val="•"/>
      <w:lvlJc w:val="left"/>
      <w:rPr>
        <w:rFonts w:hint="default"/>
      </w:rPr>
    </w:lvl>
    <w:lvl w:ilvl="2" w:tplc="5FC463FC">
      <w:start w:val="1"/>
      <w:numFmt w:val="bullet"/>
      <w:lvlText w:val="•"/>
      <w:lvlJc w:val="left"/>
      <w:rPr>
        <w:rFonts w:hint="default"/>
      </w:rPr>
    </w:lvl>
    <w:lvl w:ilvl="3" w:tplc="132A84B8">
      <w:start w:val="1"/>
      <w:numFmt w:val="bullet"/>
      <w:lvlText w:val="•"/>
      <w:lvlJc w:val="left"/>
      <w:rPr>
        <w:rFonts w:hint="default"/>
      </w:rPr>
    </w:lvl>
    <w:lvl w:ilvl="4" w:tplc="288AABDC">
      <w:start w:val="1"/>
      <w:numFmt w:val="bullet"/>
      <w:lvlText w:val="•"/>
      <w:lvlJc w:val="left"/>
      <w:rPr>
        <w:rFonts w:hint="default"/>
      </w:rPr>
    </w:lvl>
    <w:lvl w:ilvl="5" w:tplc="B858ACBE">
      <w:start w:val="1"/>
      <w:numFmt w:val="bullet"/>
      <w:lvlText w:val="•"/>
      <w:lvlJc w:val="left"/>
      <w:rPr>
        <w:rFonts w:hint="default"/>
      </w:rPr>
    </w:lvl>
    <w:lvl w:ilvl="6" w:tplc="9E3CEC44">
      <w:start w:val="1"/>
      <w:numFmt w:val="bullet"/>
      <w:lvlText w:val="•"/>
      <w:lvlJc w:val="left"/>
      <w:rPr>
        <w:rFonts w:hint="default"/>
      </w:rPr>
    </w:lvl>
    <w:lvl w:ilvl="7" w:tplc="74E2793E">
      <w:start w:val="1"/>
      <w:numFmt w:val="bullet"/>
      <w:lvlText w:val="•"/>
      <w:lvlJc w:val="left"/>
      <w:rPr>
        <w:rFonts w:hint="default"/>
      </w:rPr>
    </w:lvl>
    <w:lvl w:ilvl="8" w:tplc="ACB2CEFE">
      <w:start w:val="1"/>
      <w:numFmt w:val="bullet"/>
      <w:lvlText w:val="•"/>
      <w:lvlJc w:val="left"/>
      <w:rPr>
        <w:rFonts w:hint="default"/>
      </w:rPr>
    </w:lvl>
  </w:abstractNum>
  <w:abstractNum w:abstractNumId="1" w15:restartNumberingAfterBreak="0">
    <w:nsid w:val="0796442C"/>
    <w:multiLevelType w:val="hybridMultilevel"/>
    <w:tmpl w:val="111A536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81413C7"/>
    <w:multiLevelType w:val="hybridMultilevel"/>
    <w:tmpl w:val="DC6CA7A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0D709A"/>
    <w:multiLevelType w:val="hybridMultilevel"/>
    <w:tmpl w:val="0324EA56"/>
    <w:lvl w:ilvl="0" w:tplc="6D109A30">
      <w:start w:val="1"/>
      <w:numFmt w:val="bullet"/>
      <w:lvlText w:val="•"/>
      <w:lvlJc w:val="left"/>
      <w:pPr>
        <w:ind w:hanging="360"/>
      </w:pPr>
      <w:rPr>
        <w:rFonts w:ascii="Arial" w:eastAsia="Arial" w:hAnsi="Arial" w:hint="default"/>
        <w:w w:val="137"/>
        <w:sz w:val="17"/>
        <w:szCs w:val="17"/>
      </w:rPr>
    </w:lvl>
    <w:lvl w:ilvl="1" w:tplc="AD702FE0">
      <w:start w:val="1"/>
      <w:numFmt w:val="bullet"/>
      <w:lvlText w:val="•"/>
      <w:lvlJc w:val="left"/>
      <w:rPr>
        <w:rFonts w:hint="default"/>
      </w:rPr>
    </w:lvl>
    <w:lvl w:ilvl="2" w:tplc="F0EAFE30">
      <w:start w:val="1"/>
      <w:numFmt w:val="bullet"/>
      <w:lvlText w:val="•"/>
      <w:lvlJc w:val="left"/>
      <w:rPr>
        <w:rFonts w:hint="default"/>
      </w:rPr>
    </w:lvl>
    <w:lvl w:ilvl="3" w:tplc="18388C4E">
      <w:start w:val="1"/>
      <w:numFmt w:val="bullet"/>
      <w:lvlText w:val="•"/>
      <w:lvlJc w:val="left"/>
      <w:rPr>
        <w:rFonts w:hint="default"/>
      </w:rPr>
    </w:lvl>
    <w:lvl w:ilvl="4" w:tplc="29A873D2">
      <w:start w:val="1"/>
      <w:numFmt w:val="bullet"/>
      <w:lvlText w:val="•"/>
      <w:lvlJc w:val="left"/>
      <w:rPr>
        <w:rFonts w:hint="default"/>
      </w:rPr>
    </w:lvl>
    <w:lvl w:ilvl="5" w:tplc="E12A9850">
      <w:start w:val="1"/>
      <w:numFmt w:val="bullet"/>
      <w:lvlText w:val="•"/>
      <w:lvlJc w:val="left"/>
      <w:rPr>
        <w:rFonts w:hint="default"/>
      </w:rPr>
    </w:lvl>
    <w:lvl w:ilvl="6" w:tplc="AD0C5024">
      <w:start w:val="1"/>
      <w:numFmt w:val="bullet"/>
      <w:lvlText w:val="•"/>
      <w:lvlJc w:val="left"/>
      <w:rPr>
        <w:rFonts w:hint="default"/>
      </w:rPr>
    </w:lvl>
    <w:lvl w:ilvl="7" w:tplc="DE8AF136">
      <w:start w:val="1"/>
      <w:numFmt w:val="bullet"/>
      <w:lvlText w:val="•"/>
      <w:lvlJc w:val="left"/>
      <w:rPr>
        <w:rFonts w:hint="default"/>
      </w:rPr>
    </w:lvl>
    <w:lvl w:ilvl="8" w:tplc="42865C70">
      <w:start w:val="1"/>
      <w:numFmt w:val="bullet"/>
      <w:lvlText w:val="•"/>
      <w:lvlJc w:val="left"/>
      <w:rPr>
        <w:rFonts w:hint="default"/>
      </w:rPr>
    </w:lvl>
  </w:abstractNum>
  <w:abstractNum w:abstractNumId="4" w15:restartNumberingAfterBreak="0">
    <w:nsid w:val="0E575C09"/>
    <w:multiLevelType w:val="hybridMultilevel"/>
    <w:tmpl w:val="8AAA2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773C26"/>
    <w:multiLevelType w:val="hybridMultilevel"/>
    <w:tmpl w:val="72FA7C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405676"/>
    <w:multiLevelType w:val="hybridMultilevel"/>
    <w:tmpl w:val="7B4696E2"/>
    <w:lvl w:ilvl="0" w:tplc="21029BC6">
      <w:start w:val="4"/>
      <w:numFmt w:val="bullet"/>
      <w:lvlText w:val=""/>
      <w:lvlJc w:val="left"/>
      <w:pPr>
        <w:ind w:left="720" w:hanging="360"/>
      </w:pPr>
      <w:rPr>
        <w:rFonts w:ascii="Symbol" w:eastAsia="Calibri" w:hAnsi="Symbol" w:cs="Aria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8F7461"/>
    <w:multiLevelType w:val="hybridMultilevel"/>
    <w:tmpl w:val="EFBA5214"/>
    <w:lvl w:ilvl="0" w:tplc="49CEB1B4">
      <w:start w:val="1"/>
      <w:numFmt w:val="bullet"/>
      <w:lvlText w:val="-"/>
      <w:lvlJc w:val="left"/>
      <w:pPr>
        <w:ind w:hanging="98"/>
      </w:pPr>
      <w:rPr>
        <w:rFonts w:ascii="Arial" w:eastAsia="Arial" w:hAnsi="Arial" w:hint="default"/>
        <w:w w:val="99"/>
        <w:sz w:val="16"/>
        <w:szCs w:val="16"/>
      </w:rPr>
    </w:lvl>
    <w:lvl w:ilvl="1" w:tplc="B976847C">
      <w:start w:val="1"/>
      <w:numFmt w:val="bullet"/>
      <w:lvlText w:val="•"/>
      <w:lvlJc w:val="left"/>
      <w:rPr>
        <w:rFonts w:hint="default"/>
      </w:rPr>
    </w:lvl>
    <w:lvl w:ilvl="2" w:tplc="22D230B4">
      <w:start w:val="1"/>
      <w:numFmt w:val="bullet"/>
      <w:lvlText w:val="•"/>
      <w:lvlJc w:val="left"/>
      <w:rPr>
        <w:rFonts w:hint="default"/>
      </w:rPr>
    </w:lvl>
    <w:lvl w:ilvl="3" w:tplc="E8F6A44A">
      <w:start w:val="1"/>
      <w:numFmt w:val="bullet"/>
      <w:lvlText w:val="•"/>
      <w:lvlJc w:val="left"/>
      <w:rPr>
        <w:rFonts w:hint="default"/>
      </w:rPr>
    </w:lvl>
    <w:lvl w:ilvl="4" w:tplc="2AFEC754">
      <w:start w:val="1"/>
      <w:numFmt w:val="bullet"/>
      <w:lvlText w:val="•"/>
      <w:lvlJc w:val="left"/>
      <w:rPr>
        <w:rFonts w:hint="default"/>
      </w:rPr>
    </w:lvl>
    <w:lvl w:ilvl="5" w:tplc="584A7BA8">
      <w:start w:val="1"/>
      <w:numFmt w:val="bullet"/>
      <w:lvlText w:val="•"/>
      <w:lvlJc w:val="left"/>
      <w:rPr>
        <w:rFonts w:hint="default"/>
      </w:rPr>
    </w:lvl>
    <w:lvl w:ilvl="6" w:tplc="79369B3A">
      <w:start w:val="1"/>
      <w:numFmt w:val="bullet"/>
      <w:lvlText w:val="•"/>
      <w:lvlJc w:val="left"/>
      <w:rPr>
        <w:rFonts w:hint="default"/>
      </w:rPr>
    </w:lvl>
    <w:lvl w:ilvl="7" w:tplc="9CF00940">
      <w:start w:val="1"/>
      <w:numFmt w:val="bullet"/>
      <w:lvlText w:val="•"/>
      <w:lvlJc w:val="left"/>
      <w:rPr>
        <w:rFonts w:hint="default"/>
      </w:rPr>
    </w:lvl>
    <w:lvl w:ilvl="8" w:tplc="158AADF4">
      <w:start w:val="1"/>
      <w:numFmt w:val="bullet"/>
      <w:lvlText w:val="•"/>
      <w:lvlJc w:val="left"/>
      <w:rPr>
        <w:rFonts w:hint="default"/>
      </w:rPr>
    </w:lvl>
  </w:abstractNum>
  <w:abstractNum w:abstractNumId="8" w15:restartNumberingAfterBreak="0">
    <w:nsid w:val="1D3B28E3"/>
    <w:multiLevelType w:val="hybridMultilevel"/>
    <w:tmpl w:val="6FC40F4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D3F2DCB"/>
    <w:multiLevelType w:val="hybridMultilevel"/>
    <w:tmpl w:val="E55E03E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A03798C"/>
    <w:multiLevelType w:val="hybridMultilevel"/>
    <w:tmpl w:val="8FA40E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EA76C79"/>
    <w:multiLevelType w:val="hybridMultilevel"/>
    <w:tmpl w:val="D21070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243C98"/>
    <w:multiLevelType w:val="hybridMultilevel"/>
    <w:tmpl w:val="A566CBBE"/>
    <w:lvl w:ilvl="0" w:tplc="E4A8C54E">
      <w:start w:val="1"/>
      <w:numFmt w:val="bullet"/>
      <w:lvlText w:val="-"/>
      <w:lvlJc w:val="left"/>
      <w:pPr>
        <w:ind w:hanging="98"/>
      </w:pPr>
      <w:rPr>
        <w:rFonts w:ascii="Arial" w:eastAsia="Arial" w:hAnsi="Arial" w:hint="default"/>
        <w:w w:val="99"/>
        <w:sz w:val="16"/>
        <w:szCs w:val="16"/>
      </w:rPr>
    </w:lvl>
    <w:lvl w:ilvl="1" w:tplc="C346105A">
      <w:start w:val="1"/>
      <w:numFmt w:val="bullet"/>
      <w:lvlText w:val="•"/>
      <w:lvlJc w:val="left"/>
      <w:rPr>
        <w:rFonts w:hint="default"/>
      </w:rPr>
    </w:lvl>
    <w:lvl w:ilvl="2" w:tplc="9EDE2FF6">
      <w:start w:val="1"/>
      <w:numFmt w:val="bullet"/>
      <w:lvlText w:val="•"/>
      <w:lvlJc w:val="left"/>
      <w:rPr>
        <w:rFonts w:hint="default"/>
      </w:rPr>
    </w:lvl>
    <w:lvl w:ilvl="3" w:tplc="794CEF38">
      <w:start w:val="1"/>
      <w:numFmt w:val="bullet"/>
      <w:lvlText w:val="•"/>
      <w:lvlJc w:val="left"/>
      <w:rPr>
        <w:rFonts w:hint="default"/>
      </w:rPr>
    </w:lvl>
    <w:lvl w:ilvl="4" w:tplc="B58403D2">
      <w:start w:val="1"/>
      <w:numFmt w:val="bullet"/>
      <w:lvlText w:val="•"/>
      <w:lvlJc w:val="left"/>
      <w:rPr>
        <w:rFonts w:hint="default"/>
      </w:rPr>
    </w:lvl>
    <w:lvl w:ilvl="5" w:tplc="12D4A492">
      <w:start w:val="1"/>
      <w:numFmt w:val="bullet"/>
      <w:lvlText w:val="•"/>
      <w:lvlJc w:val="left"/>
      <w:rPr>
        <w:rFonts w:hint="default"/>
      </w:rPr>
    </w:lvl>
    <w:lvl w:ilvl="6" w:tplc="0854C7BC">
      <w:start w:val="1"/>
      <w:numFmt w:val="bullet"/>
      <w:lvlText w:val="•"/>
      <w:lvlJc w:val="left"/>
      <w:rPr>
        <w:rFonts w:hint="default"/>
      </w:rPr>
    </w:lvl>
    <w:lvl w:ilvl="7" w:tplc="F286A1E2">
      <w:start w:val="1"/>
      <w:numFmt w:val="bullet"/>
      <w:lvlText w:val="•"/>
      <w:lvlJc w:val="left"/>
      <w:rPr>
        <w:rFonts w:hint="default"/>
      </w:rPr>
    </w:lvl>
    <w:lvl w:ilvl="8" w:tplc="08445186">
      <w:start w:val="1"/>
      <w:numFmt w:val="bullet"/>
      <w:lvlText w:val="•"/>
      <w:lvlJc w:val="left"/>
      <w:rPr>
        <w:rFonts w:hint="default"/>
      </w:rPr>
    </w:lvl>
  </w:abstractNum>
  <w:abstractNum w:abstractNumId="13" w15:restartNumberingAfterBreak="0">
    <w:nsid w:val="32E70F0B"/>
    <w:multiLevelType w:val="hybridMultilevel"/>
    <w:tmpl w:val="742AF0BA"/>
    <w:lvl w:ilvl="0" w:tplc="5A50112E">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AC29DC"/>
    <w:multiLevelType w:val="hybridMultilevel"/>
    <w:tmpl w:val="286ACE2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A8A7DA0"/>
    <w:multiLevelType w:val="hybridMultilevel"/>
    <w:tmpl w:val="6EAE9A9E"/>
    <w:lvl w:ilvl="0" w:tplc="E3524E9E">
      <w:start w:val="1"/>
      <w:numFmt w:val="bullet"/>
      <w:lvlText w:val=""/>
      <w:lvlJc w:val="left"/>
      <w:pPr>
        <w:ind w:left="720" w:hanging="360"/>
      </w:pPr>
      <w:rPr>
        <w:rFonts w:ascii="Wingdings" w:hAnsi="Wingdings" w:hint="default"/>
        <w:b w:val="0"/>
        <w:i w:val="0"/>
        <w:color w:val="auto"/>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267237"/>
    <w:multiLevelType w:val="hybridMultilevel"/>
    <w:tmpl w:val="EC8C7B62"/>
    <w:lvl w:ilvl="0" w:tplc="DBE445A0">
      <w:start w:val="1"/>
      <w:numFmt w:val="bullet"/>
      <w:lvlText w:val="•"/>
      <w:lvlJc w:val="left"/>
      <w:pPr>
        <w:ind w:hanging="360"/>
      </w:pPr>
      <w:rPr>
        <w:rFonts w:ascii="Arial" w:eastAsia="Arial" w:hAnsi="Arial" w:hint="default"/>
        <w:w w:val="137"/>
        <w:sz w:val="17"/>
        <w:szCs w:val="17"/>
      </w:rPr>
    </w:lvl>
    <w:lvl w:ilvl="1" w:tplc="877AC04E">
      <w:start w:val="1"/>
      <w:numFmt w:val="bullet"/>
      <w:lvlText w:val="•"/>
      <w:lvlJc w:val="left"/>
      <w:rPr>
        <w:rFonts w:hint="default"/>
      </w:rPr>
    </w:lvl>
    <w:lvl w:ilvl="2" w:tplc="04AA70A6">
      <w:start w:val="1"/>
      <w:numFmt w:val="bullet"/>
      <w:lvlText w:val="•"/>
      <w:lvlJc w:val="left"/>
      <w:rPr>
        <w:rFonts w:hint="default"/>
      </w:rPr>
    </w:lvl>
    <w:lvl w:ilvl="3" w:tplc="32427DE6">
      <w:start w:val="1"/>
      <w:numFmt w:val="bullet"/>
      <w:lvlText w:val="•"/>
      <w:lvlJc w:val="left"/>
      <w:rPr>
        <w:rFonts w:hint="default"/>
      </w:rPr>
    </w:lvl>
    <w:lvl w:ilvl="4" w:tplc="3FD4F89A">
      <w:start w:val="1"/>
      <w:numFmt w:val="bullet"/>
      <w:lvlText w:val="•"/>
      <w:lvlJc w:val="left"/>
      <w:rPr>
        <w:rFonts w:hint="default"/>
      </w:rPr>
    </w:lvl>
    <w:lvl w:ilvl="5" w:tplc="CD3059A2">
      <w:start w:val="1"/>
      <w:numFmt w:val="bullet"/>
      <w:lvlText w:val="•"/>
      <w:lvlJc w:val="left"/>
      <w:rPr>
        <w:rFonts w:hint="default"/>
      </w:rPr>
    </w:lvl>
    <w:lvl w:ilvl="6" w:tplc="08C6ECB8">
      <w:start w:val="1"/>
      <w:numFmt w:val="bullet"/>
      <w:lvlText w:val="•"/>
      <w:lvlJc w:val="left"/>
      <w:rPr>
        <w:rFonts w:hint="default"/>
      </w:rPr>
    </w:lvl>
    <w:lvl w:ilvl="7" w:tplc="DD0A4886">
      <w:start w:val="1"/>
      <w:numFmt w:val="bullet"/>
      <w:lvlText w:val="•"/>
      <w:lvlJc w:val="left"/>
      <w:rPr>
        <w:rFonts w:hint="default"/>
      </w:rPr>
    </w:lvl>
    <w:lvl w:ilvl="8" w:tplc="BFDAAC22">
      <w:start w:val="1"/>
      <w:numFmt w:val="bullet"/>
      <w:lvlText w:val="•"/>
      <w:lvlJc w:val="left"/>
      <w:rPr>
        <w:rFonts w:hint="default"/>
      </w:rPr>
    </w:lvl>
  </w:abstractNum>
  <w:abstractNum w:abstractNumId="18" w15:restartNumberingAfterBreak="0">
    <w:nsid w:val="419835B8"/>
    <w:multiLevelType w:val="hybridMultilevel"/>
    <w:tmpl w:val="4044E9D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58537B5"/>
    <w:multiLevelType w:val="hybridMultilevel"/>
    <w:tmpl w:val="CCE62D80"/>
    <w:lvl w:ilvl="0" w:tplc="0C09000F">
      <w:start w:val="1"/>
      <w:numFmt w:val="decimal"/>
      <w:lvlText w:val="%1."/>
      <w:lvlJc w:val="left"/>
      <w:pPr>
        <w:ind w:left="248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77342A0"/>
    <w:multiLevelType w:val="hybridMultilevel"/>
    <w:tmpl w:val="5A66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8A403AA"/>
    <w:multiLevelType w:val="hybridMultilevel"/>
    <w:tmpl w:val="956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3" w15:restartNumberingAfterBreak="0">
    <w:nsid w:val="5B0401FD"/>
    <w:multiLevelType w:val="hybridMultilevel"/>
    <w:tmpl w:val="CB3EB6B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6895A8E"/>
    <w:multiLevelType w:val="hybridMultilevel"/>
    <w:tmpl w:val="8FFEADD6"/>
    <w:lvl w:ilvl="0" w:tplc="6C24246A">
      <w:start w:val="1"/>
      <w:numFmt w:val="bullet"/>
      <w:lvlText w:val="-"/>
      <w:lvlJc w:val="left"/>
      <w:pPr>
        <w:ind w:hanging="98"/>
      </w:pPr>
      <w:rPr>
        <w:rFonts w:ascii="Arial" w:eastAsia="Arial" w:hAnsi="Arial" w:hint="default"/>
        <w:w w:val="99"/>
        <w:sz w:val="16"/>
        <w:szCs w:val="16"/>
      </w:rPr>
    </w:lvl>
    <w:lvl w:ilvl="1" w:tplc="6E6483FA">
      <w:start w:val="1"/>
      <w:numFmt w:val="bullet"/>
      <w:lvlText w:val="•"/>
      <w:lvlJc w:val="left"/>
      <w:rPr>
        <w:rFonts w:hint="default"/>
      </w:rPr>
    </w:lvl>
    <w:lvl w:ilvl="2" w:tplc="6DF48296">
      <w:start w:val="1"/>
      <w:numFmt w:val="bullet"/>
      <w:lvlText w:val="•"/>
      <w:lvlJc w:val="left"/>
      <w:rPr>
        <w:rFonts w:hint="default"/>
      </w:rPr>
    </w:lvl>
    <w:lvl w:ilvl="3" w:tplc="1890A04C">
      <w:start w:val="1"/>
      <w:numFmt w:val="bullet"/>
      <w:lvlText w:val="•"/>
      <w:lvlJc w:val="left"/>
      <w:rPr>
        <w:rFonts w:hint="default"/>
      </w:rPr>
    </w:lvl>
    <w:lvl w:ilvl="4" w:tplc="3152727C">
      <w:start w:val="1"/>
      <w:numFmt w:val="bullet"/>
      <w:lvlText w:val="•"/>
      <w:lvlJc w:val="left"/>
      <w:rPr>
        <w:rFonts w:hint="default"/>
      </w:rPr>
    </w:lvl>
    <w:lvl w:ilvl="5" w:tplc="7A7C5B90">
      <w:start w:val="1"/>
      <w:numFmt w:val="bullet"/>
      <w:lvlText w:val="•"/>
      <w:lvlJc w:val="left"/>
      <w:rPr>
        <w:rFonts w:hint="default"/>
      </w:rPr>
    </w:lvl>
    <w:lvl w:ilvl="6" w:tplc="1C924CC6">
      <w:start w:val="1"/>
      <w:numFmt w:val="bullet"/>
      <w:lvlText w:val="•"/>
      <w:lvlJc w:val="left"/>
      <w:rPr>
        <w:rFonts w:hint="default"/>
      </w:rPr>
    </w:lvl>
    <w:lvl w:ilvl="7" w:tplc="9A0EBA68">
      <w:start w:val="1"/>
      <w:numFmt w:val="bullet"/>
      <w:lvlText w:val="•"/>
      <w:lvlJc w:val="left"/>
      <w:rPr>
        <w:rFonts w:hint="default"/>
      </w:rPr>
    </w:lvl>
    <w:lvl w:ilvl="8" w:tplc="B378B6D2">
      <w:start w:val="1"/>
      <w:numFmt w:val="bullet"/>
      <w:lvlText w:val="•"/>
      <w:lvlJc w:val="left"/>
      <w:rPr>
        <w:rFonts w:hint="default"/>
      </w:rPr>
    </w:lvl>
  </w:abstractNum>
  <w:abstractNum w:abstractNumId="25" w15:restartNumberingAfterBreak="0">
    <w:nsid w:val="66F63C23"/>
    <w:multiLevelType w:val="hybridMultilevel"/>
    <w:tmpl w:val="9F480D62"/>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F91540A"/>
    <w:multiLevelType w:val="hybridMultilevel"/>
    <w:tmpl w:val="A6DCE7B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081438C"/>
    <w:multiLevelType w:val="hybridMultilevel"/>
    <w:tmpl w:val="4A54F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284F89"/>
    <w:multiLevelType w:val="hybridMultilevel"/>
    <w:tmpl w:val="DEA4F65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76E86BB1"/>
    <w:multiLevelType w:val="hybridMultilevel"/>
    <w:tmpl w:val="85243A8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8D027CB"/>
    <w:multiLevelType w:val="hybridMultilevel"/>
    <w:tmpl w:val="C05AB46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DC252A9"/>
    <w:multiLevelType w:val="hybridMultilevel"/>
    <w:tmpl w:val="AC92ED26"/>
    <w:lvl w:ilvl="0" w:tplc="841230A8">
      <w:start w:val="1"/>
      <w:numFmt w:val="bullet"/>
      <w:lvlText w:val="•"/>
      <w:lvlJc w:val="left"/>
      <w:pPr>
        <w:ind w:hanging="360"/>
      </w:pPr>
      <w:rPr>
        <w:rFonts w:ascii="Arial" w:eastAsia="Arial" w:hAnsi="Arial" w:hint="default"/>
        <w:w w:val="137"/>
        <w:sz w:val="17"/>
        <w:szCs w:val="17"/>
      </w:rPr>
    </w:lvl>
    <w:lvl w:ilvl="1" w:tplc="0BBC737E">
      <w:start w:val="1"/>
      <w:numFmt w:val="bullet"/>
      <w:lvlText w:val="•"/>
      <w:lvlJc w:val="left"/>
      <w:rPr>
        <w:rFonts w:hint="default"/>
      </w:rPr>
    </w:lvl>
    <w:lvl w:ilvl="2" w:tplc="3E5CD6D0">
      <w:start w:val="1"/>
      <w:numFmt w:val="bullet"/>
      <w:lvlText w:val="•"/>
      <w:lvlJc w:val="left"/>
      <w:rPr>
        <w:rFonts w:hint="default"/>
      </w:rPr>
    </w:lvl>
    <w:lvl w:ilvl="3" w:tplc="82F6A584">
      <w:start w:val="1"/>
      <w:numFmt w:val="bullet"/>
      <w:lvlText w:val="•"/>
      <w:lvlJc w:val="left"/>
      <w:rPr>
        <w:rFonts w:hint="default"/>
      </w:rPr>
    </w:lvl>
    <w:lvl w:ilvl="4" w:tplc="6A4ED1C4">
      <w:start w:val="1"/>
      <w:numFmt w:val="bullet"/>
      <w:lvlText w:val="•"/>
      <w:lvlJc w:val="left"/>
      <w:rPr>
        <w:rFonts w:hint="default"/>
      </w:rPr>
    </w:lvl>
    <w:lvl w:ilvl="5" w:tplc="D41A7810">
      <w:start w:val="1"/>
      <w:numFmt w:val="bullet"/>
      <w:lvlText w:val="•"/>
      <w:lvlJc w:val="left"/>
      <w:rPr>
        <w:rFonts w:hint="default"/>
      </w:rPr>
    </w:lvl>
    <w:lvl w:ilvl="6" w:tplc="999C6902">
      <w:start w:val="1"/>
      <w:numFmt w:val="bullet"/>
      <w:lvlText w:val="•"/>
      <w:lvlJc w:val="left"/>
      <w:rPr>
        <w:rFonts w:hint="default"/>
      </w:rPr>
    </w:lvl>
    <w:lvl w:ilvl="7" w:tplc="D444B86E">
      <w:start w:val="1"/>
      <w:numFmt w:val="bullet"/>
      <w:lvlText w:val="•"/>
      <w:lvlJc w:val="left"/>
      <w:rPr>
        <w:rFonts w:hint="default"/>
      </w:rPr>
    </w:lvl>
    <w:lvl w:ilvl="8" w:tplc="C5EA3A12">
      <w:start w:val="1"/>
      <w:numFmt w:val="bullet"/>
      <w:lvlText w:val="•"/>
      <w:lvlJc w:val="left"/>
      <w:rPr>
        <w:rFonts w:hint="default"/>
      </w:rPr>
    </w:lvl>
  </w:abstractNum>
  <w:num w:numId="1" w16cid:durableId="245960559">
    <w:abstractNumId w:val="4"/>
  </w:num>
  <w:num w:numId="2" w16cid:durableId="419986699">
    <w:abstractNumId w:val="22"/>
  </w:num>
  <w:num w:numId="3" w16cid:durableId="796262806">
    <w:abstractNumId w:val="23"/>
  </w:num>
  <w:num w:numId="4" w16cid:durableId="88281531">
    <w:abstractNumId w:val="8"/>
  </w:num>
  <w:num w:numId="5" w16cid:durableId="1669937098">
    <w:abstractNumId w:val="1"/>
  </w:num>
  <w:num w:numId="6" w16cid:durableId="2093819921">
    <w:abstractNumId w:val="26"/>
  </w:num>
  <w:num w:numId="7" w16cid:durableId="904292211">
    <w:abstractNumId w:val="28"/>
  </w:num>
  <w:num w:numId="8" w16cid:durableId="680934598">
    <w:abstractNumId w:val="5"/>
  </w:num>
  <w:num w:numId="9" w16cid:durableId="882402330">
    <w:abstractNumId w:val="2"/>
  </w:num>
  <w:num w:numId="10" w16cid:durableId="1458336224">
    <w:abstractNumId w:val="29"/>
  </w:num>
  <w:num w:numId="11" w16cid:durableId="2006276084">
    <w:abstractNumId w:val="14"/>
  </w:num>
  <w:num w:numId="12" w16cid:durableId="1166945781">
    <w:abstractNumId w:val="9"/>
  </w:num>
  <w:num w:numId="13" w16cid:durableId="397048466">
    <w:abstractNumId w:val="10"/>
  </w:num>
  <w:num w:numId="14" w16cid:durableId="697853132">
    <w:abstractNumId w:val="30"/>
  </w:num>
  <w:num w:numId="15" w16cid:durableId="727193069">
    <w:abstractNumId w:val="18"/>
  </w:num>
  <w:num w:numId="16" w16cid:durableId="425926913">
    <w:abstractNumId w:val="27"/>
  </w:num>
  <w:num w:numId="17" w16cid:durableId="146482163">
    <w:abstractNumId w:val="17"/>
  </w:num>
  <w:num w:numId="18" w16cid:durableId="464198185">
    <w:abstractNumId w:val="3"/>
  </w:num>
  <w:num w:numId="19" w16cid:durableId="1112749551">
    <w:abstractNumId w:val="31"/>
  </w:num>
  <w:num w:numId="20" w16cid:durableId="772283101">
    <w:abstractNumId w:val="0"/>
  </w:num>
  <w:num w:numId="21" w16cid:durableId="1520463464">
    <w:abstractNumId w:val="24"/>
  </w:num>
  <w:num w:numId="22" w16cid:durableId="1201940594">
    <w:abstractNumId w:val="7"/>
  </w:num>
  <w:num w:numId="23" w16cid:durableId="73281941">
    <w:abstractNumId w:val="12"/>
  </w:num>
  <w:num w:numId="24" w16cid:durableId="1316832645">
    <w:abstractNumId w:val="11"/>
  </w:num>
  <w:num w:numId="25" w16cid:durableId="2106149444">
    <w:abstractNumId w:val="21"/>
  </w:num>
  <w:num w:numId="26" w16cid:durableId="290937194">
    <w:abstractNumId w:val="20"/>
  </w:num>
  <w:num w:numId="27" w16cid:durableId="1571847088">
    <w:abstractNumId w:val="16"/>
  </w:num>
  <w:num w:numId="28" w16cid:durableId="245850288">
    <w:abstractNumId w:val="6"/>
  </w:num>
  <w:num w:numId="29" w16cid:durableId="980384085">
    <w:abstractNumId w:val="13"/>
  </w:num>
  <w:num w:numId="30" w16cid:durableId="1660303182">
    <w:abstractNumId w:val="19"/>
  </w:num>
  <w:num w:numId="31" w16cid:durableId="801775136">
    <w:abstractNumId w:val="25"/>
  </w:num>
  <w:num w:numId="32" w16cid:durableId="259340410">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1462D"/>
    <w:rsid w:val="00026963"/>
    <w:rsid w:val="00035911"/>
    <w:rsid w:val="00036DC6"/>
    <w:rsid w:val="000572CC"/>
    <w:rsid w:val="00061B53"/>
    <w:rsid w:val="00061CA2"/>
    <w:rsid w:val="0006462D"/>
    <w:rsid w:val="00070CB5"/>
    <w:rsid w:val="00074544"/>
    <w:rsid w:val="00074BA2"/>
    <w:rsid w:val="000777FB"/>
    <w:rsid w:val="00082050"/>
    <w:rsid w:val="00086D4D"/>
    <w:rsid w:val="00093036"/>
    <w:rsid w:val="000930E7"/>
    <w:rsid w:val="00093821"/>
    <w:rsid w:val="00097039"/>
    <w:rsid w:val="000A2B67"/>
    <w:rsid w:val="000A3539"/>
    <w:rsid w:val="000A3A70"/>
    <w:rsid w:val="000A4B53"/>
    <w:rsid w:val="000B119E"/>
    <w:rsid w:val="000B14F2"/>
    <w:rsid w:val="000B341C"/>
    <w:rsid w:val="000C0A41"/>
    <w:rsid w:val="000C21B0"/>
    <w:rsid w:val="000C3E99"/>
    <w:rsid w:val="000C62CA"/>
    <w:rsid w:val="000D606A"/>
    <w:rsid w:val="000E1CB1"/>
    <w:rsid w:val="000E2B0E"/>
    <w:rsid w:val="000E310D"/>
    <w:rsid w:val="000F0F05"/>
    <w:rsid w:val="000F2828"/>
    <w:rsid w:val="000F45AA"/>
    <w:rsid w:val="000F6AF2"/>
    <w:rsid w:val="00102542"/>
    <w:rsid w:val="0010591A"/>
    <w:rsid w:val="00110C5E"/>
    <w:rsid w:val="00112D38"/>
    <w:rsid w:val="00114F4F"/>
    <w:rsid w:val="00120AB0"/>
    <w:rsid w:val="00121699"/>
    <w:rsid w:val="00122919"/>
    <w:rsid w:val="001274CF"/>
    <w:rsid w:val="00143D9F"/>
    <w:rsid w:val="00144124"/>
    <w:rsid w:val="001500EB"/>
    <w:rsid w:val="00157D36"/>
    <w:rsid w:val="00161442"/>
    <w:rsid w:val="00164CA2"/>
    <w:rsid w:val="0017060F"/>
    <w:rsid w:val="00171419"/>
    <w:rsid w:val="0017173C"/>
    <w:rsid w:val="00172B14"/>
    <w:rsid w:val="00173B1E"/>
    <w:rsid w:val="00180188"/>
    <w:rsid w:val="00181E72"/>
    <w:rsid w:val="00182075"/>
    <w:rsid w:val="00184908"/>
    <w:rsid w:val="00185530"/>
    <w:rsid w:val="001879C3"/>
    <w:rsid w:val="00191659"/>
    <w:rsid w:val="0019763D"/>
    <w:rsid w:val="001A75BC"/>
    <w:rsid w:val="001B4E5F"/>
    <w:rsid w:val="001B6D51"/>
    <w:rsid w:val="001C094C"/>
    <w:rsid w:val="001C3E02"/>
    <w:rsid w:val="001D4BEF"/>
    <w:rsid w:val="001E0261"/>
    <w:rsid w:val="0020073A"/>
    <w:rsid w:val="00205349"/>
    <w:rsid w:val="00207775"/>
    <w:rsid w:val="0021010D"/>
    <w:rsid w:val="002120BD"/>
    <w:rsid w:val="00215A4B"/>
    <w:rsid w:val="00224AD6"/>
    <w:rsid w:val="0023461D"/>
    <w:rsid w:val="002410D3"/>
    <w:rsid w:val="00246032"/>
    <w:rsid w:val="00250270"/>
    <w:rsid w:val="00250679"/>
    <w:rsid w:val="00251850"/>
    <w:rsid w:val="002547F3"/>
    <w:rsid w:val="00263181"/>
    <w:rsid w:val="0027251B"/>
    <w:rsid w:val="00274736"/>
    <w:rsid w:val="00277F2D"/>
    <w:rsid w:val="00280899"/>
    <w:rsid w:val="00280D8F"/>
    <w:rsid w:val="00290064"/>
    <w:rsid w:val="00294EF5"/>
    <w:rsid w:val="0029506A"/>
    <w:rsid w:val="0029648D"/>
    <w:rsid w:val="00297DA1"/>
    <w:rsid w:val="002A222B"/>
    <w:rsid w:val="002A7D21"/>
    <w:rsid w:val="002B404C"/>
    <w:rsid w:val="002C365A"/>
    <w:rsid w:val="002D271D"/>
    <w:rsid w:val="002E0583"/>
    <w:rsid w:val="002F591A"/>
    <w:rsid w:val="002F60AD"/>
    <w:rsid w:val="003007CA"/>
    <w:rsid w:val="003028A9"/>
    <w:rsid w:val="0031177E"/>
    <w:rsid w:val="00320FE1"/>
    <w:rsid w:val="00325037"/>
    <w:rsid w:val="00326379"/>
    <w:rsid w:val="00326835"/>
    <w:rsid w:val="00326B51"/>
    <w:rsid w:val="00330C0E"/>
    <w:rsid w:val="00340C52"/>
    <w:rsid w:val="00344F6D"/>
    <w:rsid w:val="00356E41"/>
    <w:rsid w:val="00357CAF"/>
    <w:rsid w:val="00363E89"/>
    <w:rsid w:val="00364255"/>
    <w:rsid w:val="00367332"/>
    <w:rsid w:val="00370C16"/>
    <w:rsid w:val="00373AA3"/>
    <w:rsid w:val="0037447F"/>
    <w:rsid w:val="003755C3"/>
    <w:rsid w:val="00375904"/>
    <w:rsid w:val="003778F8"/>
    <w:rsid w:val="0038066A"/>
    <w:rsid w:val="00382BAA"/>
    <w:rsid w:val="00385F72"/>
    <w:rsid w:val="003879D5"/>
    <w:rsid w:val="00387E6D"/>
    <w:rsid w:val="00392BDA"/>
    <w:rsid w:val="003A7B59"/>
    <w:rsid w:val="003B07B5"/>
    <w:rsid w:val="003B0905"/>
    <w:rsid w:val="003B398B"/>
    <w:rsid w:val="003C1A69"/>
    <w:rsid w:val="003C3893"/>
    <w:rsid w:val="003C3E34"/>
    <w:rsid w:val="003D63F7"/>
    <w:rsid w:val="003E01B1"/>
    <w:rsid w:val="003E0BE1"/>
    <w:rsid w:val="003E6A4A"/>
    <w:rsid w:val="003E6D80"/>
    <w:rsid w:val="003F1D15"/>
    <w:rsid w:val="003F4DB5"/>
    <w:rsid w:val="003F6C5D"/>
    <w:rsid w:val="00400F93"/>
    <w:rsid w:val="00406EBA"/>
    <w:rsid w:val="00410B35"/>
    <w:rsid w:val="00412F63"/>
    <w:rsid w:val="00414D98"/>
    <w:rsid w:val="004253B1"/>
    <w:rsid w:val="0043042C"/>
    <w:rsid w:val="00431AB5"/>
    <w:rsid w:val="00432695"/>
    <w:rsid w:val="0044279F"/>
    <w:rsid w:val="0044341F"/>
    <w:rsid w:val="00444BAB"/>
    <w:rsid w:val="00446218"/>
    <w:rsid w:val="00455E66"/>
    <w:rsid w:val="004658D8"/>
    <w:rsid w:val="0047263A"/>
    <w:rsid w:val="00473F88"/>
    <w:rsid w:val="00475725"/>
    <w:rsid w:val="00475BDA"/>
    <w:rsid w:val="00475D7E"/>
    <w:rsid w:val="00477093"/>
    <w:rsid w:val="004A061D"/>
    <w:rsid w:val="004A19C4"/>
    <w:rsid w:val="004B2E7B"/>
    <w:rsid w:val="004B6DE2"/>
    <w:rsid w:val="004C192F"/>
    <w:rsid w:val="004C2F57"/>
    <w:rsid w:val="004C5783"/>
    <w:rsid w:val="004C5922"/>
    <w:rsid w:val="004D25C8"/>
    <w:rsid w:val="004E1E53"/>
    <w:rsid w:val="004E2491"/>
    <w:rsid w:val="004E4661"/>
    <w:rsid w:val="004F3FAA"/>
    <w:rsid w:val="00501A63"/>
    <w:rsid w:val="00502448"/>
    <w:rsid w:val="005027EB"/>
    <w:rsid w:val="00504770"/>
    <w:rsid w:val="00510DBD"/>
    <w:rsid w:val="0051100C"/>
    <w:rsid w:val="00511183"/>
    <w:rsid w:val="00512416"/>
    <w:rsid w:val="0051633F"/>
    <w:rsid w:val="00516663"/>
    <w:rsid w:val="00516E2A"/>
    <w:rsid w:val="00517C62"/>
    <w:rsid w:val="00524907"/>
    <w:rsid w:val="00544197"/>
    <w:rsid w:val="00545A2F"/>
    <w:rsid w:val="00546432"/>
    <w:rsid w:val="00547EB9"/>
    <w:rsid w:val="00553EE2"/>
    <w:rsid w:val="00555EE7"/>
    <w:rsid w:val="00565804"/>
    <w:rsid w:val="00567A8C"/>
    <w:rsid w:val="00567E2D"/>
    <w:rsid w:val="005737F4"/>
    <w:rsid w:val="005932B6"/>
    <w:rsid w:val="005A13EB"/>
    <w:rsid w:val="005A15EA"/>
    <w:rsid w:val="005B10A6"/>
    <w:rsid w:val="005B2CEE"/>
    <w:rsid w:val="005B5598"/>
    <w:rsid w:val="005B568C"/>
    <w:rsid w:val="005B56B9"/>
    <w:rsid w:val="005B7447"/>
    <w:rsid w:val="005C2475"/>
    <w:rsid w:val="005C2865"/>
    <w:rsid w:val="005C3ED3"/>
    <w:rsid w:val="005C4B3B"/>
    <w:rsid w:val="005C6D1A"/>
    <w:rsid w:val="005D28F8"/>
    <w:rsid w:val="005D4A61"/>
    <w:rsid w:val="005D4C3D"/>
    <w:rsid w:val="005D5592"/>
    <w:rsid w:val="005E480D"/>
    <w:rsid w:val="005E614F"/>
    <w:rsid w:val="005F0439"/>
    <w:rsid w:val="005F23E4"/>
    <w:rsid w:val="005F393A"/>
    <w:rsid w:val="005F73D7"/>
    <w:rsid w:val="0060311A"/>
    <w:rsid w:val="00603257"/>
    <w:rsid w:val="006036A1"/>
    <w:rsid w:val="006073B8"/>
    <w:rsid w:val="00612151"/>
    <w:rsid w:val="00615BF8"/>
    <w:rsid w:val="00617226"/>
    <w:rsid w:val="00627360"/>
    <w:rsid w:val="0063102F"/>
    <w:rsid w:val="00631077"/>
    <w:rsid w:val="0063173C"/>
    <w:rsid w:val="00631765"/>
    <w:rsid w:val="006337CC"/>
    <w:rsid w:val="006356EB"/>
    <w:rsid w:val="0063611B"/>
    <w:rsid w:val="00641DCE"/>
    <w:rsid w:val="00642971"/>
    <w:rsid w:val="00645E5F"/>
    <w:rsid w:val="006646F1"/>
    <w:rsid w:val="00664D15"/>
    <w:rsid w:val="0066665A"/>
    <w:rsid w:val="00681955"/>
    <w:rsid w:val="006867BC"/>
    <w:rsid w:val="00691774"/>
    <w:rsid w:val="00692E51"/>
    <w:rsid w:val="00693C48"/>
    <w:rsid w:val="00694E84"/>
    <w:rsid w:val="00697C61"/>
    <w:rsid w:val="00697DAC"/>
    <w:rsid w:val="006A2706"/>
    <w:rsid w:val="006A2F36"/>
    <w:rsid w:val="006B0547"/>
    <w:rsid w:val="006B141B"/>
    <w:rsid w:val="006B3CC3"/>
    <w:rsid w:val="006B5C03"/>
    <w:rsid w:val="006C5786"/>
    <w:rsid w:val="006D075A"/>
    <w:rsid w:val="006D4428"/>
    <w:rsid w:val="006D5C4F"/>
    <w:rsid w:val="006D74FA"/>
    <w:rsid w:val="006E6961"/>
    <w:rsid w:val="006F4461"/>
    <w:rsid w:val="00703C8B"/>
    <w:rsid w:val="007068CC"/>
    <w:rsid w:val="00711306"/>
    <w:rsid w:val="00713A24"/>
    <w:rsid w:val="00713FCA"/>
    <w:rsid w:val="007168A4"/>
    <w:rsid w:val="007235FD"/>
    <w:rsid w:val="00731A00"/>
    <w:rsid w:val="00731D50"/>
    <w:rsid w:val="00737F4C"/>
    <w:rsid w:val="00741D7F"/>
    <w:rsid w:val="007512C8"/>
    <w:rsid w:val="007679B5"/>
    <w:rsid w:val="007736FC"/>
    <w:rsid w:val="00784544"/>
    <w:rsid w:val="00785962"/>
    <w:rsid w:val="00797AAE"/>
    <w:rsid w:val="007C0325"/>
    <w:rsid w:val="007C3CED"/>
    <w:rsid w:val="007C62DA"/>
    <w:rsid w:val="007D057C"/>
    <w:rsid w:val="007D1623"/>
    <w:rsid w:val="007D4261"/>
    <w:rsid w:val="007D5562"/>
    <w:rsid w:val="007E3897"/>
    <w:rsid w:val="007E5298"/>
    <w:rsid w:val="007E7B40"/>
    <w:rsid w:val="007F71E9"/>
    <w:rsid w:val="00803E16"/>
    <w:rsid w:val="00811A13"/>
    <w:rsid w:val="00817B5E"/>
    <w:rsid w:val="00817C9F"/>
    <w:rsid w:val="00821C54"/>
    <w:rsid w:val="008229FA"/>
    <w:rsid w:val="00826684"/>
    <w:rsid w:val="0083512E"/>
    <w:rsid w:val="00852352"/>
    <w:rsid w:val="00854596"/>
    <w:rsid w:val="00854B1B"/>
    <w:rsid w:val="008605EF"/>
    <w:rsid w:val="008606BB"/>
    <w:rsid w:val="008606C4"/>
    <w:rsid w:val="008616A3"/>
    <w:rsid w:val="008672F0"/>
    <w:rsid w:val="00874238"/>
    <w:rsid w:val="0088018E"/>
    <w:rsid w:val="00882D8B"/>
    <w:rsid w:val="00885D8E"/>
    <w:rsid w:val="00893EE0"/>
    <w:rsid w:val="00897250"/>
    <w:rsid w:val="008A0BD5"/>
    <w:rsid w:val="008B5473"/>
    <w:rsid w:val="008B5ADD"/>
    <w:rsid w:val="008B5EA6"/>
    <w:rsid w:val="008B6484"/>
    <w:rsid w:val="008B7F8B"/>
    <w:rsid w:val="008C3189"/>
    <w:rsid w:val="008C55A2"/>
    <w:rsid w:val="008D0D1D"/>
    <w:rsid w:val="008D6B0F"/>
    <w:rsid w:val="008E1C35"/>
    <w:rsid w:val="008F09CE"/>
    <w:rsid w:val="008F23E9"/>
    <w:rsid w:val="008F78CB"/>
    <w:rsid w:val="00900ECA"/>
    <w:rsid w:val="00906701"/>
    <w:rsid w:val="00906973"/>
    <w:rsid w:val="0091193F"/>
    <w:rsid w:val="00915457"/>
    <w:rsid w:val="00925565"/>
    <w:rsid w:val="009315BC"/>
    <w:rsid w:val="00935AC3"/>
    <w:rsid w:val="00942534"/>
    <w:rsid w:val="0094543B"/>
    <w:rsid w:val="00947AFB"/>
    <w:rsid w:val="009521F0"/>
    <w:rsid w:val="00953625"/>
    <w:rsid w:val="009574B5"/>
    <w:rsid w:val="009574FE"/>
    <w:rsid w:val="00961C10"/>
    <w:rsid w:val="00971CAB"/>
    <w:rsid w:val="00972E1C"/>
    <w:rsid w:val="00975E90"/>
    <w:rsid w:val="00976656"/>
    <w:rsid w:val="009A08FC"/>
    <w:rsid w:val="009A467B"/>
    <w:rsid w:val="009A755C"/>
    <w:rsid w:val="009B3D43"/>
    <w:rsid w:val="009B517C"/>
    <w:rsid w:val="009D0DAD"/>
    <w:rsid w:val="009D3023"/>
    <w:rsid w:val="009E37CC"/>
    <w:rsid w:val="009E3FDB"/>
    <w:rsid w:val="00A16BF3"/>
    <w:rsid w:val="00A27A2C"/>
    <w:rsid w:val="00A27AFA"/>
    <w:rsid w:val="00A3187C"/>
    <w:rsid w:val="00A32F45"/>
    <w:rsid w:val="00A33060"/>
    <w:rsid w:val="00A338AB"/>
    <w:rsid w:val="00A40A4D"/>
    <w:rsid w:val="00A410DC"/>
    <w:rsid w:val="00A451BC"/>
    <w:rsid w:val="00A45236"/>
    <w:rsid w:val="00A459C5"/>
    <w:rsid w:val="00A538EF"/>
    <w:rsid w:val="00A609AC"/>
    <w:rsid w:val="00A60DFF"/>
    <w:rsid w:val="00A61165"/>
    <w:rsid w:val="00A635A5"/>
    <w:rsid w:val="00A65352"/>
    <w:rsid w:val="00A65FC5"/>
    <w:rsid w:val="00A6797C"/>
    <w:rsid w:val="00A7291B"/>
    <w:rsid w:val="00A77C1D"/>
    <w:rsid w:val="00A820D8"/>
    <w:rsid w:val="00A83509"/>
    <w:rsid w:val="00A85287"/>
    <w:rsid w:val="00A87C51"/>
    <w:rsid w:val="00A92A61"/>
    <w:rsid w:val="00A92BD5"/>
    <w:rsid w:val="00A93B7D"/>
    <w:rsid w:val="00A9400C"/>
    <w:rsid w:val="00A96E51"/>
    <w:rsid w:val="00AA6F3D"/>
    <w:rsid w:val="00AB1661"/>
    <w:rsid w:val="00AB3E6B"/>
    <w:rsid w:val="00AC3B6E"/>
    <w:rsid w:val="00AC5704"/>
    <w:rsid w:val="00AD0649"/>
    <w:rsid w:val="00AD08F6"/>
    <w:rsid w:val="00AD20D9"/>
    <w:rsid w:val="00AD7B32"/>
    <w:rsid w:val="00AD7FBA"/>
    <w:rsid w:val="00AE2D4C"/>
    <w:rsid w:val="00AE3D5C"/>
    <w:rsid w:val="00AF0D08"/>
    <w:rsid w:val="00AF2A54"/>
    <w:rsid w:val="00AF5385"/>
    <w:rsid w:val="00B02A5D"/>
    <w:rsid w:val="00B05C39"/>
    <w:rsid w:val="00B05FB8"/>
    <w:rsid w:val="00B06C4B"/>
    <w:rsid w:val="00B13E6E"/>
    <w:rsid w:val="00B2038A"/>
    <w:rsid w:val="00B240C8"/>
    <w:rsid w:val="00B247FB"/>
    <w:rsid w:val="00B26DE0"/>
    <w:rsid w:val="00B31653"/>
    <w:rsid w:val="00B35137"/>
    <w:rsid w:val="00B3791A"/>
    <w:rsid w:val="00B436C2"/>
    <w:rsid w:val="00B540F4"/>
    <w:rsid w:val="00B544FE"/>
    <w:rsid w:val="00B63D50"/>
    <w:rsid w:val="00B64DCB"/>
    <w:rsid w:val="00B661D8"/>
    <w:rsid w:val="00B663F3"/>
    <w:rsid w:val="00B66739"/>
    <w:rsid w:val="00B66754"/>
    <w:rsid w:val="00B72208"/>
    <w:rsid w:val="00B72E0E"/>
    <w:rsid w:val="00B75A99"/>
    <w:rsid w:val="00B961E9"/>
    <w:rsid w:val="00BA6453"/>
    <w:rsid w:val="00BA7CA8"/>
    <w:rsid w:val="00BB40C3"/>
    <w:rsid w:val="00BC570C"/>
    <w:rsid w:val="00BD0EC1"/>
    <w:rsid w:val="00BE12B6"/>
    <w:rsid w:val="00BE18DA"/>
    <w:rsid w:val="00BE2EEE"/>
    <w:rsid w:val="00BE3BCF"/>
    <w:rsid w:val="00BF1E7D"/>
    <w:rsid w:val="00BF1FB3"/>
    <w:rsid w:val="00BF3CB3"/>
    <w:rsid w:val="00BF6FC6"/>
    <w:rsid w:val="00C0010D"/>
    <w:rsid w:val="00C00A99"/>
    <w:rsid w:val="00C031AD"/>
    <w:rsid w:val="00C0334B"/>
    <w:rsid w:val="00C0564B"/>
    <w:rsid w:val="00C10134"/>
    <w:rsid w:val="00C21E21"/>
    <w:rsid w:val="00C24FF1"/>
    <w:rsid w:val="00C27117"/>
    <w:rsid w:val="00C31A94"/>
    <w:rsid w:val="00C322C8"/>
    <w:rsid w:val="00C33158"/>
    <w:rsid w:val="00C34895"/>
    <w:rsid w:val="00C3756E"/>
    <w:rsid w:val="00C4157F"/>
    <w:rsid w:val="00C45B72"/>
    <w:rsid w:val="00C46A29"/>
    <w:rsid w:val="00C46EE2"/>
    <w:rsid w:val="00C501D4"/>
    <w:rsid w:val="00C505D1"/>
    <w:rsid w:val="00C52C3B"/>
    <w:rsid w:val="00C54E1B"/>
    <w:rsid w:val="00C55AB1"/>
    <w:rsid w:val="00C56892"/>
    <w:rsid w:val="00C7166D"/>
    <w:rsid w:val="00C763E2"/>
    <w:rsid w:val="00C82867"/>
    <w:rsid w:val="00C87A42"/>
    <w:rsid w:val="00C91657"/>
    <w:rsid w:val="00C9196F"/>
    <w:rsid w:val="00C91F8E"/>
    <w:rsid w:val="00C96E4E"/>
    <w:rsid w:val="00CA0474"/>
    <w:rsid w:val="00CA3EC1"/>
    <w:rsid w:val="00CA4804"/>
    <w:rsid w:val="00CB1F4B"/>
    <w:rsid w:val="00CB21CD"/>
    <w:rsid w:val="00CB2E4C"/>
    <w:rsid w:val="00CB5509"/>
    <w:rsid w:val="00CC5CA9"/>
    <w:rsid w:val="00CD31B4"/>
    <w:rsid w:val="00CD3D9F"/>
    <w:rsid w:val="00CD5351"/>
    <w:rsid w:val="00CD55F6"/>
    <w:rsid w:val="00CD666C"/>
    <w:rsid w:val="00CE4343"/>
    <w:rsid w:val="00CE5608"/>
    <w:rsid w:val="00CE66CD"/>
    <w:rsid w:val="00CF17FC"/>
    <w:rsid w:val="00CF25A4"/>
    <w:rsid w:val="00CF79CE"/>
    <w:rsid w:val="00D024E0"/>
    <w:rsid w:val="00D02772"/>
    <w:rsid w:val="00D02E63"/>
    <w:rsid w:val="00D126D1"/>
    <w:rsid w:val="00D2488A"/>
    <w:rsid w:val="00D343E0"/>
    <w:rsid w:val="00D414F6"/>
    <w:rsid w:val="00D41E1C"/>
    <w:rsid w:val="00D43C56"/>
    <w:rsid w:val="00D52BF9"/>
    <w:rsid w:val="00D53887"/>
    <w:rsid w:val="00D544EA"/>
    <w:rsid w:val="00D64D24"/>
    <w:rsid w:val="00D65AF3"/>
    <w:rsid w:val="00D65B2E"/>
    <w:rsid w:val="00D736CD"/>
    <w:rsid w:val="00D821D7"/>
    <w:rsid w:val="00D84FBB"/>
    <w:rsid w:val="00D85AA4"/>
    <w:rsid w:val="00D947DF"/>
    <w:rsid w:val="00DA11E5"/>
    <w:rsid w:val="00DA1251"/>
    <w:rsid w:val="00DA50EE"/>
    <w:rsid w:val="00DA7376"/>
    <w:rsid w:val="00DB4ABC"/>
    <w:rsid w:val="00DB589C"/>
    <w:rsid w:val="00DC7D45"/>
    <w:rsid w:val="00DD1DF4"/>
    <w:rsid w:val="00E056C6"/>
    <w:rsid w:val="00E07425"/>
    <w:rsid w:val="00E0798E"/>
    <w:rsid w:val="00E109EB"/>
    <w:rsid w:val="00E1424A"/>
    <w:rsid w:val="00E14320"/>
    <w:rsid w:val="00E24317"/>
    <w:rsid w:val="00E2515A"/>
    <w:rsid w:val="00E3136D"/>
    <w:rsid w:val="00E32CE7"/>
    <w:rsid w:val="00E46919"/>
    <w:rsid w:val="00E54FD5"/>
    <w:rsid w:val="00E600F0"/>
    <w:rsid w:val="00E60C7F"/>
    <w:rsid w:val="00E62B29"/>
    <w:rsid w:val="00E62F24"/>
    <w:rsid w:val="00E63671"/>
    <w:rsid w:val="00E6623C"/>
    <w:rsid w:val="00E6658F"/>
    <w:rsid w:val="00E7525C"/>
    <w:rsid w:val="00E77126"/>
    <w:rsid w:val="00E80CE1"/>
    <w:rsid w:val="00E8102D"/>
    <w:rsid w:val="00E84735"/>
    <w:rsid w:val="00E85D48"/>
    <w:rsid w:val="00E866E1"/>
    <w:rsid w:val="00E87A81"/>
    <w:rsid w:val="00E87B99"/>
    <w:rsid w:val="00E90DDF"/>
    <w:rsid w:val="00E92D3E"/>
    <w:rsid w:val="00E93A27"/>
    <w:rsid w:val="00E93A4B"/>
    <w:rsid w:val="00E95F63"/>
    <w:rsid w:val="00E97012"/>
    <w:rsid w:val="00EB1322"/>
    <w:rsid w:val="00EC39D0"/>
    <w:rsid w:val="00EC6A11"/>
    <w:rsid w:val="00EC7503"/>
    <w:rsid w:val="00ED5118"/>
    <w:rsid w:val="00ED54CF"/>
    <w:rsid w:val="00EE61DA"/>
    <w:rsid w:val="00EF30E9"/>
    <w:rsid w:val="00EF62F5"/>
    <w:rsid w:val="00F00316"/>
    <w:rsid w:val="00F02D2F"/>
    <w:rsid w:val="00F0306E"/>
    <w:rsid w:val="00F0315A"/>
    <w:rsid w:val="00F036E1"/>
    <w:rsid w:val="00F0442A"/>
    <w:rsid w:val="00F06671"/>
    <w:rsid w:val="00F13CCE"/>
    <w:rsid w:val="00F24589"/>
    <w:rsid w:val="00F26320"/>
    <w:rsid w:val="00F26AAC"/>
    <w:rsid w:val="00F27A5D"/>
    <w:rsid w:val="00F30A76"/>
    <w:rsid w:val="00F35310"/>
    <w:rsid w:val="00F36A9F"/>
    <w:rsid w:val="00F37D6C"/>
    <w:rsid w:val="00F42758"/>
    <w:rsid w:val="00F45084"/>
    <w:rsid w:val="00F47B68"/>
    <w:rsid w:val="00F53244"/>
    <w:rsid w:val="00F563AD"/>
    <w:rsid w:val="00F5755A"/>
    <w:rsid w:val="00F62F6D"/>
    <w:rsid w:val="00F643EE"/>
    <w:rsid w:val="00F65492"/>
    <w:rsid w:val="00F751CD"/>
    <w:rsid w:val="00F80955"/>
    <w:rsid w:val="00F83525"/>
    <w:rsid w:val="00F8538E"/>
    <w:rsid w:val="00FA6F23"/>
    <w:rsid w:val="00FA701E"/>
    <w:rsid w:val="00FA7818"/>
    <w:rsid w:val="00FC14FF"/>
    <w:rsid w:val="00FC15E5"/>
    <w:rsid w:val="00FC3A37"/>
    <w:rsid w:val="00FC4C07"/>
    <w:rsid w:val="00FC5290"/>
    <w:rsid w:val="00FD36EB"/>
    <w:rsid w:val="00FD79AB"/>
    <w:rsid w:val="00FE6AFF"/>
    <w:rsid w:val="00FE7B09"/>
    <w:rsid w:val="00FF67CA"/>
    <w:rsid w:val="00FF774D"/>
    <w:rsid w:val="00FF7889"/>
    <w:rsid w:val="48F6F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52D9A"/>
  <w15:docId w15:val="{31C4B909-D8E4-4B6A-B5EB-C87B48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3EE0"/>
    <w:rPr>
      <w:sz w:val="24"/>
      <w:szCs w:val="24"/>
      <w:lang w:eastAsia="en-US"/>
    </w:rPr>
  </w:style>
  <w:style w:type="paragraph" w:styleId="Heading1">
    <w:name w:val="heading 1"/>
    <w:basedOn w:val="Normal"/>
    <w:next w:val="Normal"/>
    <w:link w:val="Heading1Char"/>
    <w:qFormat/>
    <w:rsid w:val="004A19C4"/>
    <w:pPr>
      <w:keepNext/>
      <w:outlineLvl w:val="0"/>
    </w:pPr>
    <w:rPr>
      <w:rFonts w:ascii="Arial" w:hAnsi="Arial"/>
      <w:b/>
      <w:color w:val="FF0000"/>
      <w:sz w:val="32"/>
      <w:szCs w:val="20"/>
    </w:rPr>
  </w:style>
  <w:style w:type="paragraph" w:styleId="Heading2">
    <w:name w:val="heading 2"/>
    <w:basedOn w:val="Normal"/>
    <w:next w:val="Normal"/>
    <w:link w:val="Heading2Char"/>
    <w:qFormat/>
    <w:rsid w:val="004A19C4"/>
    <w:pPr>
      <w:outlineLvl w:val="1"/>
    </w:pPr>
    <w:rPr>
      <w:rFonts w:asciiTheme="majorHAnsi" w:eastAsia="SimSun" w:hAnsiTheme="majorHAnsi" w:cstheme="majorHAnsi"/>
      <w:b/>
      <w:color w:val="FF0000"/>
      <w:sz w:val="22"/>
      <w:szCs w:val="22"/>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A19C4"/>
    <w:rPr>
      <w:rFonts w:ascii="Arial" w:hAnsi="Arial"/>
      <w:b/>
      <w:color w:val="FF0000"/>
      <w:sz w:val="32"/>
      <w:lang w:eastAsia="en-US"/>
    </w:rPr>
  </w:style>
  <w:style w:type="character" w:customStyle="1" w:styleId="Heading2Char">
    <w:name w:val="Heading 2 Char"/>
    <w:link w:val="Heading2"/>
    <w:locked/>
    <w:rsid w:val="004A19C4"/>
    <w:rPr>
      <w:rFonts w:asciiTheme="majorHAnsi" w:eastAsia="SimSun" w:hAnsiTheme="majorHAnsi" w:cstheme="majorHAnsi"/>
      <w:b/>
      <w:color w:val="FF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 w:val="22"/>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 w:val="22"/>
      <w:szCs w:val="22"/>
    </w:rPr>
  </w:style>
  <w:style w:type="paragraph" w:styleId="ListBullet">
    <w:name w:val="List Bullet"/>
    <w:basedOn w:val="List"/>
    <w:rsid w:val="00885D8E"/>
    <w:pPr>
      <w:keepNext/>
      <w:keepLines/>
      <w:numPr>
        <w:numId w:val="2"/>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 w:val="22"/>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ascii="Arial" w:eastAsia="SimSun" w:hAnsi="Arial" w:cs="Arial"/>
      <w:b/>
      <w:bCs/>
      <w:color w:val="D9272E"/>
      <w:sz w:val="22"/>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949122079">
      <w:bodyDiv w:val="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raining.gov.au/Training/Details/ICTPRG443"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training.gov.au/Training/Details/ICTPRG439"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training.gov.au/Training/Details/ICTPRG429"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E5AC7B2C144D1FB78C4CD50EA93035"/>
        <w:category>
          <w:name w:val="General"/>
          <w:gallery w:val="placeholder"/>
        </w:category>
        <w:types>
          <w:type w:val="bbPlcHdr"/>
        </w:types>
        <w:behaviors>
          <w:behavior w:val="content"/>
        </w:behaviors>
        <w:guid w:val="{453CB482-E166-44C2-A696-9DDF733ED7FD}"/>
      </w:docPartPr>
      <w:docPartBody>
        <w:p w:rsidR="00AD231E" w:rsidRDefault="002B70DB" w:rsidP="002B70DB">
          <w:pPr>
            <w:pStyle w:val="97E5AC7B2C144D1FB78C4CD50EA93035"/>
          </w:pPr>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p>
      </w:docPartBody>
    </w:docPart>
    <w:docPart>
      <w:docPartPr>
        <w:name w:val="FE4A20FE380A42BEBAC7917A4F391653"/>
        <w:category>
          <w:name w:val="General"/>
          <w:gallery w:val="placeholder"/>
        </w:category>
        <w:types>
          <w:type w:val="bbPlcHdr"/>
        </w:types>
        <w:behaviors>
          <w:behavior w:val="content"/>
        </w:behaviors>
        <w:guid w:val="{D9308D75-AC64-48C1-92A6-B472744C8E66}"/>
      </w:docPartPr>
      <w:docPartBody>
        <w:p w:rsidR="00AD231E" w:rsidRDefault="002B70DB" w:rsidP="002B70DB">
          <w:pPr>
            <w:pStyle w:val="FE4A20FE380A42BEBAC7917A4F391653"/>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0DB"/>
    <w:rsid w:val="002B70DB"/>
    <w:rsid w:val="00586EBC"/>
    <w:rsid w:val="006B7964"/>
    <w:rsid w:val="00943479"/>
    <w:rsid w:val="00AD231E"/>
    <w:rsid w:val="00AE33CD"/>
    <w:rsid w:val="00C423D7"/>
    <w:rsid w:val="00D608FB"/>
    <w:rsid w:val="00D667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0DB"/>
    <w:rPr>
      <w:color w:val="808080"/>
    </w:rPr>
  </w:style>
  <w:style w:type="paragraph" w:customStyle="1" w:styleId="97E5AC7B2C144D1FB78C4CD50EA93035">
    <w:name w:val="97E5AC7B2C144D1FB78C4CD50EA93035"/>
    <w:rsid w:val="002B70DB"/>
  </w:style>
  <w:style w:type="paragraph" w:customStyle="1" w:styleId="FE4A20FE380A42BEBAC7917A4F391653">
    <w:name w:val="FE4A20FE380A42BEBAC7917A4F391653"/>
    <w:rsid w:val="002B7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4" ma:contentTypeDescription="" ma:contentTypeScope="" ma:versionID="3af653b815ee5f26fd55c845f6f14f1e">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257221ab97c68fc16940faf7b2b4f495"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Human Resources"/>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SharedContentType xmlns="Microsoft.SharePoint.Taxonomy.ContentTypeSync" SourceId="598972e7-4f0e-48c0-bb56-a9f22e25d3ec" ContentTypeId="0x0101000E64A23F1383D74E9A471A69050FD18B" PreviousValue="false" LastSyncTimeStamp="2021-09-09T00:35:20.36Z"/>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2020-08-20T16:00:00+00:00</Next_Review_Due>
    <approval_status_previous xmlns="5ae04d3c-143d-44b1-9de7-bd4bbc3b5a14">Approved</approval_status_previous>
    <bul_approve_control xmlns="54903c2b-d745-4d4d-852a-5f37568ebb60">Approving</bul_approve_control>
    <file_mapping_id xmlns="5ae04d3c-143d-44b1-9de7-bd4bbc3b5a14">453</file_mapping_id>
    <Published_Version xmlns="5ae04d3c-143d-44b1-9de7-bd4bbc3b5a14">2</Published_Version>
    <name_previous xmlns="5ae04d3c-143d-44b1-9de7-bd4bbc3b5a14">Learning and Assessment Plan (F122A14).docx</name_previous>
    <Document_Owner xmlns="54903c2b-d745-4d4d-852a-5f37568ebb60">
      <UserInfo>
        <DisplayName>Vivienne Scott</DisplayName>
        <AccountId>835</AccountId>
        <AccountType/>
      </UserInfo>
    </Document_Owner>
    <Latest_Comment xmlns="5ae04d3c-143d-44b1-9de7-bd4bbc3b5a14">Received latest version from Fiona Ion see HPE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
        <AccountId xsi:nil="true"/>
        <AccountType/>
      </UserInfo>
    </Document_Approver>
    <Business_Area xmlns="5ae04d3c-143d-44b1-9de7-bd4bbc3b5a14">Academic Quality</Business_Area>
    <Document_Publisher xmlns="54903c2b-d745-4d4d-852a-5f37568ebb60">
      <UserInfo>
        <DisplayName/>
        <AccountId xsi:nil="true"/>
        <AccountType/>
      </UserInfo>
    </Document_Publisher>
    <Library xmlns="f76bb202-e0ee-44b5-81bd-1165e74daad9">Published</Library>
    <Related_Policy xmlns="c0e62afa-2a47-46b3-9456-da846e41d927">50</Related_Policy>
    <_dlc_DocId xmlns="54903c2b-d745-4d4d-852a-5f37568ebb60">NMTCDMS-474321762-742</_dlc_DocId>
    <_dlc_DocIdUrl xmlns="54903c2b-d745-4d4d-852a-5f37568ebb60">
      <Url>https://tafewa.sharepoint.com/sites/NMT_Controlled_Documents/Controlled_Documents/_layouts/15/DocIdRedir.aspx?ID=NMTCDMS-474321762-742</Url>
      <Description>NMTCDMS-474321762-742</Description>
    </_dlc_DocIdUrl>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908397-EBB3-45A1-8D8D-E9FCD202A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AA7996-99EB-4C55-887E-2594A8E9F051}">
  <ds:schemaRefs>
    <ds:schemaRef ds:uri="http://schemas.microsoft.com/office/2006/metadata/longProperties"/>
  </ds:schemaRefs>
</ds:datastoreItem>
</file>

<file path=customXml/itemProps3.xml><?xml version="1.0" encoding="utf-8"?>
<ds:datastoreItem xmlns:ds="http://schemas.openxmlformats.org/officeDocument/2006/customXml" ds:itemID="{E3ED8D32-1A41-4830-9976-77B71B3EF787}">
  <ds:schemaRefs>
    <ds:schemaRef ds:uri="Microsoft.SharePoint.Taxonomy.ContentTypeSync"/>
  </ds:schemaRefs>
</ds:datastoreItem>
</file>

<file path=customXml/itemProps4.xml><?xml version="1.0" encoding="utf-8"?>
<ds:datastoreItem xmlns:ds="http://schemas.openxmlformats.org/officeDocument/2006/customXml" ds:itemID="{9BBBA466-869C-4CF6-9DA9-049A89955E90}">
  <ds:schemaRefs>
    <ds:schemaRef ds:uri="http://schemas.openxmlformats.org/officeDocument/2006/bibliography"/>
  </ds:schemaRefs>
</ds:datastoreItem>
</file>

<file path=customXml/itemProps5.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6.xml><?xml version="1.0" encoding="utf-8"?>
<ds:datastoreItem xmlns:ds="http://schemas.openxmlformats.org/officeDocument/2006/customXml" ds:itemID="{1A541837-1ECE-416C-B1E7-6C518D25BE2E}">
  <ds:schemaRefs>
    <ds:schemaRef ds:uri="http://schemas.microsoft.com/sharepoint/events"/>
  </ds:schemaRefs>
</ds:datastoreItem>
</file>

<file path=customXml/itemProps7.xml><?xml version="1.0" encoding="utf-8"?>
<ds:datastoreItem xmlns:ds="http://schemas.openxmlformats.org/officeDocument/2006/customXml" ds:itemID="{278BFDAA-2330-44E0-B85E-4F1A96AFA5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North Metropolitan TAFE</dc:creator>
  <cp:keywords>Learning Assessment Plan form structure guide adapted needs students RPL</cp:keywords>
  <cp:lastModifiedBy>Rafael Avigad</cp:lastModifiedBy>
  <cp:revision>2</cp:revision>
  <cp:lastPrinted>2016-08-12T04:24:00Z</cp:lastPrinted>
  <dcterms:created xsi:type="dcterms:W3CDTF">2023-07-18T07:13:00Z</dcterms:created>
  <dcterms:modified xsi:type="dcterms:W3CDTF">2023-07-18T07:13:00Z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0x0101000E64A23F1383D74E9A471A69050FD18B0046577A75227F17439BBA8F713A650313</vt:lpwstr>
  </property>
  <property fmtid="{D5CDD505-2E9C-101B-9397-08002B2CF9AE}" pid="3" name="CostCentre">
    <vt:lpwstr/>
  </property>
  <property fmtid="{D5CDD505-2E9C-101B-9397-08002B2CF9AE}" pid="4" name="Tag">
    <vt:lpwstr/>
  </property>
  <property fmtid="{D5CDD505-2E9C-101B-9397-08002B2CF9AE}" pid="5" name="Suffix">
    <vt:lpwstr/>
  </property>
  <property fmtid="{D5CDD505-2E9C-101B-9397-08002B2CF9AE}" pid="6" name="NameKeywords">
    <vt:lpwstr/>
  </property>
  <property fmtid="{D5CDD505-2E9C-101B-9397-08002B2CF9AE}" pid="7" name="Corpex">
    <vt:lpwstr/>
  </property>
  <property fmtid="{D5CDD505-2E9C-101B-9397-08002B2CF9AE}" pid="8" name="ByWhom">
    <vt:lpwstr/>
  </property>
  <property fmtid="{D5CDD505-2E9C-101B-9397-08002B2CF9AE}" pid="9" name="Prefix">
    <vt:lpwstr>Checklist</vt:lpwstr>
  </property>
  <property fmtid="{D5CDD505-2E9C-101B-9397-08002B2CF9AE}" pid="10" name="ActionRequired">
    <vt:lpwstr/>
  </property>
  <property fmtid="{D5CDD505-2E9C-101B-9397-08002B2CF9AE}" pid="11" name="Links">
    <vt:lpwstr/>
  </property>
  <property fmtid="{D5CDD505-2E9C-101B-9397-08002B2CF9AE}" pid="12" name="IssueNum">
    <vt:lpwstr/>
  </property>
  <property fmtid="{D5CDD505-2E9C-101B-9397-08002B2CF9AE}" pid="13" name="Division">
    <vt:lpwstr/>
  </property>
  <property fmtid="{D5CDD505-2E9C-101B-9397-08002B2CF9AE}" pid="14" name="Pathway">
    <vt:lpwstr>Academic</vt:lpwstr>
  </property>
  <property fmtid="{D5CDD505-2E9C-101B-9397-08002B2CF9AE}" pid="15" name="CentralStatus">
    <vt:lpwstr/>
  </property>
  <property fmtid="{D5CDD505-2E9C-101B-9397-08002B2CF9AE}" pid="16" name="ProposedTitle">
    <vt:lpwstr/>
  </property>
  <property fmtid="{D5CDD505-2E9C-101B-9397-08002B2CF9AE}" pid="17" name="Frequently">
    <vt:lpwstr/>
  </property>
  <property fmtid="{D5CDD505-2E9C-101B-9397-08002B2CF9AE}" pid="18" name="OtherReferences">
    <vt:lpwstr/>
  </property>
  <property fmtid="{D5CDD505-2E9C-101B-9397-08002B2CF9AE}" pid="19" name="CergDate">
    <vt:lpwstr/>
  </property>
  <property fmtid="{D5CDD505-2E9C-101B-9397-08002B2CF9AE}" pid="20" name="International">
    <vt:lpwstr/>
  </property>
  <property fmtid="{D5CDD505-2E9C-101B-9397-08002B2CF9AE}" pid="21" name="Portal">
    <vt:lpwstr/>
  </property>
  <property fmtid="{D5CDD505-2E9C-101B-9397-08002B2CF9AE}" pid="22" name="PolicyNum">
    <vt:lpwstr/>
  </property>
  <property fmtid="{D5CDD505-2E9C-101B-9397-08002B2CF9AE}" pid="23" name="CorpexDate">
    <vt:lpwstr/>
  </property>
  <property fmtid="{D5CDD505-2E9C-101B-9397-08002B2CF9AE}" pid="24" name="ReviewDate">
    <vt:lpwstr/>
  </property>
  <property fmtid="{D5CDD505-2E9C-101B-9397-08002B2CF9AE}" pid="25" name="Comments">
    <vt:lpwstr/>
  </property>
  <property fmtid="{D5CDD505-2E9C-101B-9397-08002B2CF9AE}" pid="26" name="Cerg">
    <vt:lpwstr/>
  </property>
  <property fmtid="{D5CDD505-2E9C-101B-9397-08002B2CF9AE}" pid="27" name="IssueDate">
    <vt:lpwstr/>
  </property>
  <property fmtid="{D5CDD505-2E9C-101B-9397-08002B2CF9AE}" pid="28" name="UploadDate">
    <vt:lpwstr/>
  </property>
  <property fmtid="{D5CDD505-2E9C-101B-9397-08002B2CF9AE}" pid="29" name="Order">
    <vt:r8>145600</vt:r8>
  </property>
  <property fmtid="{D5CDD505-2E9C-101B-9397-08002B2CF9AE}" pid="30" name="MSIP_Label_f3ac7e5b-5da2-46c7-8677-8a6b50f7d886_Enabled">
    <vt:lpwstr>true</vt:lpwstr>
  </property>
  <property fmtid="{D5CDD505-2E9C-101B-9397-08002B2CF9AE}" pid="31" name="MSIP_Label_f3ac7e5b-5da2-46c7-8677-8a6b50f7d886_SetDate">
    <vt:lpwstr>2022-07-11T02:39:15Z</vt:lpwstr>
  </property>
  <property fmtid="{D5CDD505-2E9C-101B-9397-08002B2CF9AE}" pid="32" name="MSIP_Label_f3ac7e5b-5da2-46c7-8677-8a6b50f7d886_Method">
    <vt:lpwstr>Standard</vt:lpwstr>
  </property>
  <property fmtid="{D5CDD505-2E9C-101B-9397-08002B2CF9AE}" pid="33" name="MSIP_Label_f3ac7e5b-5da2-46c7-8677-8a6b50f7d886_Name">
    <vt:lpwstr>Official</vt:lpwstr>
  </property>
  <property fmtid="{D5CDD505-2E9C-101B-9397-08002B2CF9AE}" pid="34" name="MSIP_Label_f3ac7e5b-5da2-46c7-8677-8a6b50f7d886_SiteId">
    <vt:lpwstr>218881e8-07ad-4142-87d7-f6b90d17009b</vt:lpwstr>
  </property>
  <property fmtid="{D5CDD505-2E9C-101B-9397-08002B2CF9AE}" pid="35" name="MSIP_Label_f3ac7e5b-5da2-46c7-8677-8a6b50f7d886_ActionId">
    <vt:lpwstr>d0c7d30a-6b40-4824-acee-f34c845fd42a</vt:lpwstr>
  </property>
  <property fmtid="{D5CDD505-2E9C-101B-9397-08002B2CF9AE}" pid="36" name="MSIP_Label_f3ac7e5b-5da2-46c7-8677-8a6b50f7d886_ContentBits">
    <vt:lpwstr>1</vt:lpwstr>
  </property>
  <property fmtid="{D5CDD505-2E9C-101B-9397-08002B2CF9AE}" pid="37" name="_dlc_DocIdItemGuid">
    <vt:lpwstr>b0f939e3-4861-492b-94d2-c1e1a2708396</vt:lpwstr>
  </property>
  <property fmtid="{D5CDD505-2E9C-101B-9397-08002B2CF9AE}" pid="38" name="IconOverlay">
    <vt:lpwstr/>
  </property>
</Properties>
</file>