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8680" w14:textId="76C3D04B" w:rsidR="009443CB" w:rsidRDefault="00BF5E83" w:rsidP="00BF5E83">
      <w:pPr>
        <w:pStyle w:val="Title"/>
      </w:pPr>
      <w:r>
        <w:t xml:space="preserve">Innovation Project – Session </w:t>
      </w:r>
      <w:r w:rsidR="0064383A">
        <w:t>3</w:t>
      </w:r>
    </w:p>
    <w:p w14:paraId="6B6A99C5" w14:textId="4CAC3111" w:rsidR="00BF5E83" w:rsidRDefault="0064383A" w:rsidP="0064383A">
      <w:pPr>
        <w:pStyle w:val="Heading1"/>
      </w:pPr>
      <w:r>
        <w:t>Laws and Regulations governing use of collaborative tools</w:t>
      </w:r>
    </w:p>
    <w:p w14:paraId="04E324EF" w14:textId="77777777" w:rsidR="00BB0094" w:rsidRPr="00BB0094" w:rsidRDefault="00BB0094" w:rsidP="00BB0094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8080"/>
      </w:tblGrid>
      <w:tr w:rsidR="00BB0094" w14:paraId="6E96D5A7" w14:textId="77777777" w:rsidTr="00BB009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F00A" w14:textId="77777777" w:rsidR="00BB0094" w:rsidRDefault="00BB0094">
            <w:r>
              <w:t>Name: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8B32" w14:textId="772F39F5" w:rsidR="00BB0094" w:rsidRDefault="00D624A1">
            <w:r>
              <w:t>Asmita Bhandare</w:t>
            </w:r>
          </w:p>
        </w:tc>
      </w:tr>
      <w:tr w:rsidR="00BB0094" w14:paraId="5D8D92F8" w14:textId="77777777" w:rsidTr="00BB009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555D" w14:textId="77777777" w:rsidR="00BB0094" w:rsidRDefault="00BB0094">
            <w:r>
              <w:t>Student ID: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A7A1" w14:textId="4881AC02" w:rsidR="00BB0094" w:rsidRDefault="00D624A1">
            <w:r>
              <w:t>20106482</w:t>
            </w:r>
          </w:p>
        </w:tc>
      </w:tr>
    </w:tbl>
    <w:p w14:paraId="53AB55D9" w14:textId="77777777" w:rsidR="00BB0094" w:rsidRPr="00BB0094" w:rsidRDefault="00BB0094" w:rsidP="00BB0094"/>
    <w:p w14:paraId="6E653F55" w14:textId="77777777" w:rsidR="0064383A" w:rsidRPr="0064383A" w:rsidRDefault="0064383A" w:rsidP="0064383A">
      <w:r w:rsidRPr="0064383A">
        <w:t>As a group, find two examples of each policy listed (one government, one private) and locate the sections which apply to the use of collaborative software. Provide the URL and a screenshot of the relevant section.</w:t>
      </w:r>
    </w:p>
    <w:p w14:paraId="301ABE2D" w14:textId="77777777" w:rsidR="0064383A" w:rsidRPr="0064383A" w:rsidRDefault="0064383A" w:rsidP="0064383A">
      <w:pPr>
        <w:pStyle w:val="ListParagraph"/>
        <w:numPr>
          <w:ilvl w:val="0"/>
          <w:numId w:val="2"/>
        </w:numPr>
      </w:pPr>
      <w:r w:rsidRPr="0064383A">
        <w:t>Acceptable Use Policy</w:t>
      </w:r>
    </w:p>
    <w:p w14:paraId="0CFE870A" w14:textId="77777777" w:rsidR="0064383A" w:rsidRPr="0064383A" w:rsidRDefault="0064383A" w:rsidP="0064383A">
      <w:pPr>
        <w:pStyle w:val="ListParagraph"/>
        <w:numPr>
          <w:ilvl w:val="0"/>
          <w:numId w:val="2"/>
        </w:numPr>
      </w:pPr>
      <w:r w:rsidRPr="0064383A">
        <w:t>Data Protection Policy</w:t>
      </w:r>
    </w:p>
    <w:p w14:paraId="1B8F3113" w14:textId="77777777" w:rsidR="0064383A" w:rsidRPr="0064383A" w:rsidRDefault="0064383A" w:rsidP="0064383A">
      <w:pPr>
        <w:pStyle w:val="ListParagraph"/>
        <w:numPr>
          <w:ilvl w:val="0"/>
          <w:numId w:val="2"/>
        </w:numPr>
      </w:pPr>
      <w:r w:rsidRPr="0064383A">
        <w:t>Intellectual Property</w:t>
      </w:r>
    </w:p>
    <w:p w14:paraId="5F5A6058" w14:textId="77777777" w:rsidR="0064383A" w:rsidRPr="0064383A" w:rsidRDefault="0064383A" w:rsidP="0064383A">
      <w:pPr>
        <w:pStyle w:val="ListParagraph"/>
        <w:numPr>
          <w:ilvl w:val="0"/>
          <w:numId w:val="2"/>
        </w:numPr>
      </w:pPr>
      <w:r w:rsidRPr="0064383A">
        <w:t>Accessibility Policy</w:t>
      </w:r>
    </w:p>
    <w:p w14:paraId="4B619891" w14:textId="742F3582" w:rsidR="0064383A" w:rsidRDefault="0064383A" w:rsidP="0064383A">
      <w:pPr>
        <w:pStyle w:val="ListParagraph"/>
        <w:numPr>
          <w:ilvl w:val="0"/>
          <w:numId w:val="2"/>
        </w:numPr>
      </w:pPr>
      <w:r w:rsidRPr="0064383A">
        <w:t>Cybersecurity Policy</w:t>
      </w:r>
    </w:p>
    <w:p w14:paraId="472D81D0" w14:textId="13DDDD9F" w:rsidR="0064383A" w:rsidRDefault="0064383A" w:rsidP="0064383A">
      <w:pPr>
        <w:ind w:left="360"/>
      </w:pPr>
      <w:r w:rsidRPr="0064383A">
        <w:t>Acceptable Use Policy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64383A" w14:paraId="1FFB42C4" w14:textId="77777777" w:rsidTr="0064383A">
        <w:tc>
          <w:tcPr>
            <w:tcW w:w="9016" w:type="dxa"/>
          </w:tcPr>
          <w:p w14:paraId="12026D8D" w14:textId="77777777" w:rsidR="0064383A" w:rsidRDefault="0064383A" w:rsidP="0064383A"/>
          <w:p w14:paraId="3F3A1764" w14:textId="77777777" w:rsidR="0064383A" w:rsidRDefault="0064383A" w:rsidP="0064383A"/>
          <w:p w14:paraId="464D5A0A" w14:textId="77777777" w:rsidR="0064383A" w:rsidRDefault="0064383A" w:rsidP="0064383A"/>
          <w:p w14:paraId="008C4337" w14:textId="32A02F8F" w:rsidR="0064383A" w:rsidRDefault="0064383A" w:rsidP="0064383A"/>
        </w:tc>
      </w:tr>
    </w:tbl>
    <w:p w14:paraId="04469DF1" w14:textId="77777777" w:rsidR="0064383A" w:rsidRPr="0064383A" w:rsidRDefault="0064383A" w:rsidP="0064383A">
      <w:pPr>
        <w:ind w:left="360"/>
      </w:pPr>
    </w:p>
    <w:p w14:paraId="37D9D31E" w14:textId="2425D1F0" w:rsidR="0064383A" w:rsidRDefault="0064383A" w:rsidP="0064383A">
      <w:pPr>
        <w:ind w:left="360"/>
      </w:pPr>
      <w:r w:rsidRPr="0064383A">
        <w:t>Data Protection Policy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64383A" w14:paraId="31F9DD5C" w14:textId="77777777" w:rsidTr="0064383A">
        <w:tc>
          <w:tcPr>
            <w:tcW w:w="9016" w:type="dxa"/>
          </w:tcPr>
          <w:p w14:paraId="56FE7648" w14:textId="77777777" w:rsidR="0064383A" w:rsidRDefault="0064383A" w:rsidP="0064383A"/>
          <w:p w14:paraId="2A6DDF1A" w14:textId="01A5BE16" w:rsidR="0064383A" w:rsidRDefault="0064383A" w:rsidP="0064383A"/>
          <w:p w14:paraId="4E79F582" w14:textId="77777777" w:rsidR="0064383A" w:rsidRDefault="0064383A" w:rsidP="0064383A"/>
          <w:p w14:paraId="1F6CF4D9" w14:textId="7B0C8597" w:rsidR="0064383A" w:rsidRDefault="0064383A" w:rsidP="0064383A"/>
        </w:tc>
      </w:tr>
    </w:tbl>
    <w:p w14:paraId="40D31FD7" w14:textId="77777777" w:rsidR="0064383A" w:rsidRPr="0064383A" w:rsidRDefault="0064383A" w:rsidP="0064383A">
      <w:pPr>
        <w:ind w:left="360"/>
      </w:pPr>
    </w:p>
    <w:p w14:paraId="3A84F579" w14:textId="7E79438F" w:rsidR="0064383A" w:rsidRDefault="0064383A" w:rsidP="0064383A">
      <w:pPr>
        <w:ind w:left="360"/>
      </w:pPr>
      <w:r w:rsidRPr="0064383A">
        <w:t>Intellectual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64383A" w14:paraId="59C20D45" w14:textId="77777777" w:rsidTr="0064383A">
        <w:tc>
          <w:tcPr>
            <w:tcW w:w="9016" w:type="dxa"/>
          </w:tcPr>
          <w:p w14:paraId="2B7EBDFF" w14:textId="0317DCCA" w:rsidR="0064383A" w:rsidRDefault="005468C1" w:rsidP="0064383A">
            <w:hyperlink r:id="rId8" w:history="1">
              <w:r w:rsidR="00064869" w:rsidRPr="00CC6590">
                <w:rPr>
                  <w:rStyle w:val="Hyperlink"/>
                </w:rPr>
                <w:t>https://www.wa.gov.au/government/publications/western-australian-government-intellectual-property-policy-2015</w:t>
              </w:r>
            </w:hyperlink>
            <w:r w:rsidR="00064869">
              <w:t xml:space="preserve"> </w:t>
            </w:r>
          </w:p>
          <w:p w14:paraId="359E60D9" w14:textId="77777777" w:rsidR="0064383A" w:rsidRDefault="0064383A" w:rsidP="0064383A"/>
          <w:p w14:paraId="05459717" w14:textId="37CC59D0" w:rsidR="0064383A" w:rsidRDefault="0064383A" w:rsidP="0064383A"/>
        </w:tc>
      </w:tr>
    </w:tbl>
    <w:p w14:paraId="0D21B798" w14:textId="618CF265" w:rsidR="0064383A" w:rsidRDefault="0064383A" w:rsidP="0064383A">
      <w:pPr>
        <w:ind w:left="360"/>
      </w:pPr>
    </w:p>
    <w:p w14:paraId="19C9F90D" w14:textId="5499AC71" w:rsidR="0064383A" w:rsidRDefault="0064383A" w:rsidP="0064383A">
      <w:pPr>
        <w:ind w:left="360"/>
      </w:pPr>
      <w:r w:rsidRPr="0064383A">
        <w:t>Accessibility Policy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64383A" w14:paraId="60D7F693" w14:textId="77777777" w:rsidTr="0064383A">
        <w:tc>
          <w:tcPr>
            <w:tcW w:w="9016" w:type="dxa"/>
          </w:tcPr>
          <w:p w14:paraId="5BF3E6DA" w14:textId="3077CA69" w:rsidR="0064383A" w:rsidRDefault="005468C1" w:rsidP="0064383A">
            <w:hyperlink r:id="rId9" w:history="1">
              <w:r w:rsidR="00064869" w:rsidRPr="00CC6590">
                <w:rPr>
                  <w:rStyle w:val="Hyperlink"/>
                </w:rPr>
                <w:t>https://accessibleweb.com/legal/privacy-policy/</w:t>
              </w:r>
            </w:hyperlink>
            <w:r w:rsidR="00064869">
              <w:t xml:space="preserve"> </w:t>
            </w:r>
            <w:r w:rsidR="00064869" w:rsidRPr="00064869">
              <w:rPr>
                <w:lang w:val="en-US"/>
              </w:rPr>
              <w:drawing>
                <wp:inline distT="0" distB="0" distL="0" distR="0" wp14:anchorId="06077DFE" wp14:editId="0BCBAE49">
                  <wp:extent cx="3689405" cy="747201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554" cy="76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82557" w14:textId="1BEC4A70" w:rsidR="0064383A" w:rsidRDefault="005468C1" w:rsidP="0064383A">
            <w:hyperlink r:id="rId11" w:history="1">
              <w:r w:rsidR="00064869" w:rsidRPr="00CC6590">
                <w:rPr>
                  <w:rStyle w:val="Hyperlink"/>
                </w:rPr>
                <w:t>https://accessiblewebsiteservices.com/privacy-policy-for-accessible-website-services/</w:t>
              </w:r>
            </w:hyperlink>
            <w:r w:rsidR="00064869">
              <w:t xml:space="preserve"> </w:t>
            </w:r>
          </w:p>
          <w:p w14:paraId="401AD7DC" w14:textId="78D34466" w:rsidR="0064383A" w:rsidRDefault="0064383A" w:rsidP="0064383A"/>
        </w:tc>
      </w:tr>
    </w:tbl>
    <w:p w14:paraId="5EF90CCD" w14:textId="77777777" w:rsidR="0064383A" w:rsidRPr="0064383A" w:rsidRDefault="0064383A" w:rsidP="0064383A">
      <w:pPr>
        <w:ind w:left="360"/>
      </w:pPr>
    </w:p>
    <w:p w14:paraId="7464363F" w14:textId="581B5592" w:rsidR="0064383A" w:rsidRDefault="0064383A" w:rsidP="0064383A">
      <w:pPr>
        <w:ind w:left="360"/>
      </w:pPr>
      <w:r w:rsidRPr="0064383A">
        <w:t>Cybersecurity Policy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64383A" w14:paraId="137C5EEB" w14:textId="77777777" w:rsidTr="0064383A">
        <w:tc>
          <w:tcPr>
            <w:tcW w:w="9016" w:type="dxa"/>
          </w:tcPr>
          <w:p w14:paraId="1C607263" w14:textId="02FAEF2C" w:rsidR="0064383A" w:rsidRDefault="00B347B0" w:rsidP="0064383A">
            <w:r w:rsidRPr="005468C1">
              <w:rPr>
                <w:b/>
              </w:rPr>
              <w:t xml:space="preserve">Private: </w:t>
            </w:r>
            <w:r w:rsidR="00B6214B" w:rsidRPr="005468C1">
              <w:rPr>
                <w:b/>
              </w:rPr>
              <w:t>Data Privacy and Sharing</w:t>
            </w:r>
            <w:r w:rsidR="005468C1">
              <w:rPr>
                <w:b/>
              </w:rPr>
              <w:t>:</w:t>
            </w:r>
            <w:r w:rsidR="00483717">
              <w:t xml:space="preserve">  </w:t>
            </w:r>
            <w:hyperlink r:id="rId12" w:history="1">
              <w:r w:rsidR="00483717" w:rsidRPr="00CC6590">
                <w:rPr>
                  <w:rStyle w:val="Hyperlink"/>
                </w:rPr>
                <w:t>https://www.trellix.com/en-au/security-awareness/cybersecurity/what-is-hipaa-security-rule-and-privacy-rule.html</w:t>
              </w:r>
            </w:hyperlink>
            <w:r w:rsidR="00483717">
              <w:t xml:space="preserve"> </w:t>
            </w:r>
          </w:p>
          <w:p w14:paraId="372E7F19" w14:textId="3E5B8010" w:rsidR="003E3229" w:rsidRDefault="003E3229" w:rsidP="0064383A">
            <w:r w:rsidRPr="005468C1">
              <w:rPr>
                <w:b/>
              </w:rPr>
              <w:t>Information Security:</w:t>
            </w:r>
            <w:r>
              <w:t xml:space="preserve"> All sensitive and confidential information should be restricted according to the access control, making sure intended recipients have appropriate permissions.</w:t>
            </w:r>
          </w:p>
          <w:p w14:paraId="7F63E785" w14:textId="5B364BCF" w:rsidR="0064383A" w:rsidRDefault="005468C1" w:rsidP="0064383A">
            <w:hyperlink r:id="rId13" w:history="1">
              <w:r w:rsidR="003E3229" w:rsidRPr="00CC6590">
                <w:rPr>
                  <w:rStyle w:val="Hyperlink"/>
                </w:rPr>
                <w:t>https://saiassurance.com.au/the-quick-guide-to-australian-cyber-security-policies/</w:t>
              </w:r>
            </w:hyperlink>
            <w:r w:rsidR="003E3229">
              <w:t xml:space="preserve"> </w:t>
            </w:r>
          </w:p>
          <w:p w14:paraId="18D01441" w14:textId="19830020" w:rsidR="0064383A" w:rsidRDefault="005468C1" w:rsidP="0064383A">
            <w:r w:rsidRPr="005468C1">
              <w:drawing>
                <wp:inline distT="0" distB="0" distL="0" distR="0" wp14:anchorId="51A87B0E" wp14:editId="4785A11A">
                  <wp:extent cx="5731510" cy="3305810"/>
                  <wp:effectExtent l="0" t="0" r="254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0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C0D57" w14:textId="77777777" w:rsidR="00D90372" w:rsidRDefault="00D90372" w:rsidP="0064383A">
            <w:pPr>
              <w:rPr>
                <w:noProof/>
                <w:lang w:val="en-US"/>
              </w:rPr>
            </w:pPr>
          </w:p>
          <w:p w14:paraId="5E2D860C" w14:textId="2052D845" w:rsidR="0064383A" w:rsidRDefault="003E3229" w:rsidP="0064383A">
            <w:r w:rsidRPr="003E3229">
              <w:rPr>
                <w:lang w:val="en-US"/>
              </w:rPr>
              <w:drawing>
                <wp:inline distT="0" distB="0" distL="0" distR="0" wp14:anchorId="253F8218" wp14:editId="6D7D2DF8">
                  <wp:extent cx="5351227" cy="477852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223" cy="48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372" w14:paraId="57849103" w14:textId="77777777" w:rsidTr="0064383A">
        <w:tc>
          <w:tcPr>
            <w:tcW w:w="9016" w:type="dxa"/>
          </w:tcPr>
          <w:p w14:paraId="05A9A0A5" w14:textId="681DE35D" w:rsidR="00D90372" w:rsidRDefault="009312CF" w:rsidP="0064383A">
            <w:hyperlink r:id="rId16" w:history="1">
              <w:r w:rsidR="00D90372" w:rsidRPr="00E30058">
                <w:rPr>
                  <w:rStyle w:val="Hyperlink"/>
                </w:rPr>
                <w:t>https://ovic.vic.gov.au/privacy/resources-for-organisations/collaboration-tools-and-privacy/</w:t>
              </w:r>
            </w:hyperlink>
            <w:r w:rsidR="00D90372">
              <w:t xml:space="preserve"> </w:t>
            </w:r>
          </w:p>
        </w:tc>
      </w:tr>
      <w:tr w:rsidR="00D90372" w14:paraId="596C0778" w14:textId="77777777" w:rsidTr="0064383A">
        <w:tc>
          <w:tcPr>
            <w:tcW w:w="9016" w:type="dxa"/>
          </w:tcPr>
          <w:p w14:paraId="4C70DC97" w14:textId="77777777" w:rsidR="007B770E" w:rsidRDefault="007B770E" w:rsidP="0064383A"/>
          <w:p w14:paraId="20CB59E2" w14:textId="77777777" w:rsidR="007B770E" w:rsidRDefault="007B770E" w:rsidP="0064383A"/>
          <w:p w14:paraId="10523559" w14:textId="3CD55C1E" w:rsidR="007B770E" w:rsidRDefault="009312CF" w:rsidP="007B770E">
            <w:hyperlink r:id="rId17" w:history="1">
              <w:r w:rsidR="007B770E">
                <w:rPr>
                  <w:rStyle w:val="Hyperlink"/>
                </w:rPr>
                <w:t>policies | Search | Atlassian</w:t>
              </w:r>
            </w:hyperlink>
            <w:r w:rsidR="007B770E">
              <w:t xml:space="preserve">  </w:t>
            </w:r>
          </w:p>
          <w:p w14:paraId="20362D13" w14:textId="0E73ECDB" w:rsidR="00D90372" w:rsidRDefault="00D90372" w:rsidP="007B770E">
            <w:r w:rsidRPr="00D90372">
              <w:rPr>
                <w:noProof/>
              </w:rPr>
              <w:drawing>
                <wp:inline distT="0" distB="0" distL="0" distR="0" wp14:anchorId="7F454C70" wp14:editId="41AE07DF">
                  <wp:extent cx="5511800" cy="1731859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675" cy="173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D4591" w14:textId="12517251" w:rsidR="00BF5E83" w:rsidRDefault="0064383A" w:rsidP="00BF5E83">
      <w:pPr>
        <w:pStyle w:val="Heading1"/>
      </w:pPr>
      <w:r>
        <w:t>Developing collaboration protocols</w:t>
      </w:r>
    </w:p>
    <w:p w14:paraId="64DF50AD" w14:textId="41018A7E" w:rsidR="0064383A" w:rsidRPr="0064383A" w:rsidRDefault="0064383A" w:rsidP="0064383A">
      <w:r>
        <w:t>From the list below, choose 3 criteria to build your team’s collaboration protocol around:</w:t>
      </w:r>
    </w:p>
    <w:p w14:paraId="597BB0E5" w14:textId="77777777" w:rsidR="0064383A" w:rsidRPr="0064383A" w:rsidRDefault="0064383A" w:rsidP="0064383A">
      <w:pPr>
        <w:pStyle w:val="ListParagraph"/>
        <w:numPr>
          <w:ilvl w:val="0"/>
          <w:numId w:val="1"/>
        </w:numPr>
      </w:pPr>
      <w:r w:rsidRPr="0064383A">
        <w:t>Scheduled regular meetings</w:t>
      </w:r>
      <w:bookmarkStart w:id="0" w:name="_GoBack"/>
      <w:bookmarkEnd w:id="0"/>
    </w:p>
    <w:p w14:paraId="793E1927" w14:textId="77777777" w:rsidR="0064383A" w:rsidRPr="0064383A" w:rsidRDefault="0064383A" w:rsidP="0064383A">
      <w:pPr>
        <w:pStyle w:val="ListParagraph"/>
        <w:numPr>
          <w:ilvl w:val="0"/>
          <w:numId w:val="1"/>
        </w:numPr>
      </w:pPr>
      <w:r w:rsidRPr="0064383A">
        <w:t>Shared documents</w:t>
      </w:r>
    </w:p>
    <w:p w14:paraId="5E57F6CF" w14:textId="77777777" w:rsidR="0064383A" w:rsidRPr="0064383A" w:rsidRDefault="0064383A" w:rsidP="0064383A">
      <w:pPr>
        <w:pStyle w:val="ListParagraph"/>
        <w:numPr>
          <w:ilvl w:val="0"/>
          <w:numId w:val="1"/>
        </w:numPr>
      </w:pPr>
      <w:r w:rsidRPr="0064383A">
        <w:t>Task management systems</w:t>
      </w:r>
    </w:p>
    <w:p w14:paraId="6FA456F6" w14:textId="77777777" w:rsidR="0064383A" w:rsidRPr="0064383A" w:rsidRDefault="0064383A" w:rsidP="0064383A">
      <w:pPr>
        <w:pStyle w:val="ListParagraph"/>
        <w:numPr>
          <w:ilvl w:val="0"/>
          <w:numId w:val="1"/>
        </w:numPr>
      </w:pPr>
      <w:r w:rsidRPr="0064383A">
        <w:t>Establish communication channels</w:t>
      </w:r>
    </w:p>
    <w:p w14:paraId="0EA90D90" w14:textId="77777777" w:rsidR="0064383A" w:rsidRPr="0064383A" w:rsidRDefault="0064383A" w:rsidP="0064383A">
      <w:pPr>
        <w:pStyle w:val="ListParagraph"/>
        <w:numPr>
          <w:ilvl w:val="0"/>
          <w:numId w:val="1"/>
        </w:numPr>
      </w:pPr>
      <w:r w:rsidRPr="0064383A">
        <w:t>File sharing</w:t>
      </w:r>
    </w:p>
    <w:p w14:paraId="0679F9E6" w14:textId="77777777" w:rsidR="0064383A" w:rsidRPr="0064383A" w:rsidRDefault="0064383A" w:rsidP="0064383A">
      <w:pPr>
        <w:pStyle w:val="ListParagraph"/>
        <w:numPr>
          <w:ilvl w:val="0"/>
          <w:numId w:val="1"/>
        </w:numPr>
      </w:pPr>
      <w:r w:rsidRPr="0064383A">
        <w:t>Time management</w:t>
      </w:r>
    </w:p>
    <w:p w14:paraId="2AEF14BB" w14:textId="732AE33B" w:rsidR="0064383A" w:rsidRDefault="0064383A" w:rsidP="0064383A">
      <w:pPr>
        <w:pStyle w:val="ListParagraph"/>
        <w:numPr>
          <w:ilvl w:val="0"/>
          <w:numId w:val="1"/>
        </w:numPr>
      </w:pPr>
      <w:r w:rsidRPr="0064383A">
        <w:t>Reflection and review</w:t>
      </w:r>
    </w:p>
    <w:p w14:paraId="106A82F0" w14:textId="77777777" w:rsidR="0064383A" w:rsidRPr="0064383A" w:rsidRDefault="0064383A" w:rsidP="00643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4383A" w14:paraId="7A465D45" w14:textId="77777777" w:rsidTr="005468C1">
        <w:tc>
          <w:tcPr>
            <w:tcW w:w="9016" w:type="dxa"/>
            <w:gridSpan w:val="2"/>
          </w:tcPr>
          <w:p w14:paraId="3A7DDE5E" w14:textId="6D0AF5C6" w:rsidR="0064383A" w:rsidRDefault="0064383A" w:rsidP="00BF5E83">
            <w:r>
              <w:t xml:space="preserve">Protocol 1: </w:t>
            </w:r>
            <w:r w:rsidR="00D624A1">
              <w:t>File sharing</w:t>
            </w:r>
          </w:p>
          <w:p w14:paraId="1A56429E" w14:textId="77777777" w:rsidR="0064383A" w:rsidRDefault="0064383A" w:rsidP="00BF5E83"/>
        </w:tc>
      </w:tr>
      <w:tr w:rsidR="00BF5E83" w14:paraId="00BBC849" w14:textId="77777777" w:rsidTr="00BF5E83">
        <w:tc>
          <w:tcPr>
            <w:tcW w:w="2405" w:type="dxa"/>
          </w:tcPr>
          <w:p w14:paraId="234FC54A" w14:textId="2B38A3BB" w:rsidR="00BF5E83" w:rsidRDefault="0064383A" w:rsidP="00BF5E83">
            <w:r>
              <w:t>Frequency of usage</w:t>
            </w:r>
          </w:p>
          <w:p w14:paraId="787510E8" w14:textId="4E6C1433" w:rsidR="00BF5E83" w:rsidRDefault="00BF5E83" w:rsidP="00BF5E83"/>
        </w:tc>
        <w:tc>
          <w:tcPr>
            <w:tcW w:w="6611" w:type="dxa"/>
          </w:tcPr>
          <w:p w14:paraId="3E168366" w14:textId="2CABC22A" w:rsidR="00BF5E83" w:rsidRDefault="00D624A1" w:rsidP="00BF5E83">
            <w:r>
              <w:t>As when required</w:t>
            </w:r>
          </w:p>
        </w:tc>
      </w:tr>
      <w:tr w:rsidR="00BF5E83" w14:paraId="700DF777" w14:textId="77777777" w:rsidTr="00BF5E83">
        <w:tc>
          <w:tcPr>
            <w:tcW w:w="2405" w:type="dxa"/>
          </w:tcPr>
          <w:p w14:paraId="18CFB06B" w14:textId="00F1A592" w:rsidR="00BF5E83" w:rsidRDefault="0064383A" w:rsidP="00BF5E83">
            <w:r>
              <w:t>Purpose</w:t>
            </w:r>
          </w:p>
          <w:p w14:paraId="3EFF3F08" w14:textId="46507CC7" w:rsidR="00BF5E83" w:rsidRDefault="00BF5E83" w:rsidP="00BF5E83"/>
        </w:tc>
        <w:tc>
          <w:tcPr>
            <w:tcW w:w="6611" w:type="dxa"/>
          </w:tcPr>
          <w:p w14:paraId="6121FDAE" w14:textId="1D9511EB" w:rsidR="00BF5E83" w:rsidRDefault="00D624A1" w:rsidP="00BF5E83">
            <w:r>
              <w:t>To work collaboratively by sharing ppt document with the team, getting updates regularly and to provide version control</w:t>
            </w:r>
          </w:p>
        </w:tc>
      </w:tr>
      <w:tr w:rsidR="00BF5E83" w14:paraId="639673A1" w14:textId="77777777" w:rsidTr="00BF5E83">
        <w:tc>
          <w:tcPr>
            <w:tcW w:w="2405" w:type="dxa"/>
          </w:tcPr>
          <w:p w14:paraId="58E69ED4" w14:textId="61783A82" w:rsidR="00BF5E83" w:rsidRDefault="0064383A" w:rsidP="00BF5E83">
            <w:r>
              <w:lastRenderedPageBreak/>
              <w:t>Tools used</w:t>
            </w:r>
          </w:p>
          <w:p w14:paraId="29235D22" w14:textId="72AFAF57" w:rsidR="00BF5E83" w:rsidRDefault="00BF5E83" w:rsidP="00BF5E83"/>
        </w:tc>
        <w:tc>
          <w:tcPr>
            <w:tcW w:w="6611" w:type="dxa"/>
          </w:tcPr>
          <w:p w14:paraId="4CB8AB75" w14:textId="61ABCE34" w:rsidR="00BF5E83" w:rsidRDefault="00D624A1" w:rsidP="00BF5E83">
            <w:r>
              <w:t>Teams</w:t>
            </w:r>
          </w:p>
        </w:tc>
      </w:tr>
    </w:tbl>
    <w:p w14:paraId="749809A4" w14:textId="0481B694" w:rsidR="00BF5E83" w:rsidRDefault="00BF5E83" w:rsidP="00643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4383A" w14:paraId="1FFEC57D" w14:textId="77777777" w:rsidTr="005468C1">
        <w:tc>
          <w:tcPr>
            <w:tcW w:w="9016" w:type="dxa"/>
            <w:gridSpan w:val="2"/>
          </w:tcPr>
          <w:p w14:paraId="397AD4EC" w14:textId="6E542E79" w:rsidR="0064383A" w:rsidRDefault="0064383A" w:rsidP="005468C1">
            <w:r>
              <w:t xml:space="preserve">Protocol 2: </w:t>
            </w:r>
            <w:r w:rsidR="00D624A1">
              <w:t>Establish communication channel</w:t>
            </w:r>
          </w:p>
          <w:p w14:paraId="38473D13" w14:textId="77777777" w:rsidR="0064383A" w:rsidRDefault="0064383A" w:rsidP="005468C1"/>
        </w:tc>
      </w:tr>
      <w:tr w:rsidR="0064383A" w14:paraId="3FF54A39" w14:textId="77777777" w:rsidTr="005468C1">
        <w:tc>
          <w:tcPr>
            <w:tcW w:w="2405" w:type="dxa"/>
          </w:tcPr>
          <w:p w14:paraId="0BEB201C" w14:textId="77777777" w:rsidR="0064383A" w:rsidRDefault="0064383A" w:rsidP="005468C1">
            <w:r>
              <w:t>Frequency of usage</w:t>
            </w:r>
          </w:p>
          <w:p w14:paraId="563B8187" w14:textId="77777777" w:rsidR="0064383A" w:rsidRDefault="0064383A" w:rsidP="005468C1"/>
        </w:tc>
        <w:tc>
          <w:tcPr>
            <w:tcW w:w="6611" w:type="dxa"/>
          </w:tcPr>
          <w:p w14:paraId="43E4EA17" w14:textId="33D2F4DD" w:rsidR="0064383A" w:rsidRDefault="00D624A1" w:rsidP="005468C1">
            <w:r>
              <w:t>As when required</w:t>
            </w:r>
          </w:p>
        </w:tc>
      </w:tr>
      <w:tr w:rsidR="0064383A" w14:paraId="3A02ACF6" w14:textId="77777777" w:rsidTr="005468C1">
        <w:tc>
          <w:tcPr>
            <w:tcW w:w="2405" w:type="dxa"/>
          </w:tcPr>
          <w:p w14:paraId="402D4CB1" w14:textId="77777777" w:rsidR="0064383A" w:rsidRDefault="0064383A" w:rsidP="005468C1">
            <w:r>
              <w:t>Purpose</w:t>
            </w:r>
          </w:p>
          <w:p w14:paraId="24E3EFEE" w14:textId="77777777" w:rsidR="0064383A" w:rsidRDefault="0064383A" w:rsidP="005468C1"/>
        </w:tc>
        <w:tc>
          <w:tcPr>
            <w:tcW w:w="6611" w:type="dxa"/>
          </w:tcPr>
          <w:p w14:paraId="577837D4" w14:textId="6A022BCB" w:rsidR="0064383A" w:rsidRDefault="00D624A1" w:rsidP="005468C1">
            <w:r>
              <w:t>To communicate with team about dividing the work</w:t>
            </w:r>
            <w:r w:rsidR="00F617C2">
              <w:t xml:space="preserve"> and keep all team members updated</w:t>
            </w:r>
          </w:p>
        </w:tc>
      </w:tr>
      <w:tr w:rsidR="0064383A" w14:paraId="53718E95" w14:textId="77777777" w:rsidTr="005468C1">
        <w:tc>
          <w:tcPr>
            <w:tcW w:w="2405" w:type="dxa"/>
          </w:tcPr>
          <w:p w14:paraId="13B23741" w14:textId="77777777" w:rsidR="0064383A" w:rsidRDefault="0064383A" w:rsidP="005468C1">
            <w:r>
              <w:t>Tools used</w:t>
            </w:r>
          </w:p>
          <w:p w14:paraId="36FE82F1" w14:textId="77777777" w:rsidR="0064383A" w:rsidRDefault="0064383A" w:rsidP="005468C1"/>
        </w:tc>
        <w:tc>
          <w:tcPr>
            <w:tcW w:w="6611" w:type="dxa"/>
          </w:tcPr>
          <w:p w14:paraId="5CF23895" w14:textId="0B2BAFBD" w:rsidR="0064383A" w:rsidRDefault="00F617C2" w:rsidP="005468C1">
            <w:r>
              <w:t>Teams, Email, WhatsApp</w:t>
            </w:r>
          </w:p>
        </w:tc>
      </w:tr>
    </w:tbl>
    <w:p w14:paraId="7F45F2A6" w14:textId="4677DDE5" w:rsidR="0064383A" w:rsidRDefault="0064383A" w:rsidP="00643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4383A" w14:paraId="085A09B7" w14:textId="77777777" w:rsidTr="005468C1">
        <w:tc>
          <w:tcPr>
            <w:tcW w:w="9016" w:type="dxa"/>
            <w:gridSpan w:val="2"/>
          </w:tcPr>
          <w:p w14:paraId="2EBEA0C3" w14:textId="38FD33E7" w:rsidR="0064383A" w:rsidRDefault="0064383A" w:rsidP="005468C1">
            <w:r>
              <w:t>Protocol 3:</w:t>
            </w:r>
            <w:r w:rsidR="007B770E">
              <w:t xml:space="preserve"> Shared documents</w:t>
            </w:r>
          </w:p>
          <w:p w14:paraId="622A35AD" w14:textId="77777777" w:rsidR="0064383A" w:rsidRDefault="0064383A" w:rsidP="005468C1"/>
        </w:tc>
      </w:tr>
      <w:tr w:rsidR="0064383A" w14:paraId="2BE327DA" w14:textId="77777777" w:rsidTr="005468C1">
        <w:tc>
          <w:tcPr>
            <w:tcW w:w="2405" w:type="dxa"/>
          </w:tcPr>
          <w:p w14:paraId="0133591F" w14:textId="77777777" w:rsidR="0064383A" w:rsidRDefault="0064383A" w:rsidP="005468C1">
            <w:r>
              <w:t>Frequency of usage</w:t>
            </w:r>
          </w:p>
          <w:p w14:paraId="29EEB11C" w14:textId="77777777" w:rsidR="0064383A" w:rsidRDefault="0064383A" w:rsidP="005468C1"/>
        </w:tc>
        <w:tc>
          <w:tcPr>
            <w:tcW w:w="6611" w:type="dxa"/>
          </w:tcPr>
          <w:p w14:paraId="450D5783" w14:textId="77777777" w:rsidR="0064383A" w:rsidRDefault="0064383A" w:rsidP="005468C1"/>
        </w:tc>
      </w:tr>
      <w:tr w:rsidR="0064383A" w14:paraId="6AED51D7" w14:textId="77777777" w:rsidTr="005468C1">
        <w:tc>
          <w:tcPr>
            <w:tcW w:w="2405" w:type="dxa"/>
          </w:tcPr>
          <w:p w14:paraId="447C9D87" w14:textId="77777777" w:rsidR="0064383A" w:rsidRDefault="0064383A" w:rsidP="005468C1">
            <w:r>
              <w:t>Purpose</w:t>
            </w:r>
          </w:p>
          <w:p w14:paraId="7BB41AE2" w14:textId="77777777" w:rsidR="0064383A" w:rsidRDefault="0064383A" w:rsidP="005468C1"/>
        </w:tc>
        <w:tc>
          <w:tcPr>
            <w:tcW w:w="6611" w:type="dxa"/>
          </w:tcPr>
          <w:p w14:paraId="47783DF2" w14:textId="77777777" w:rsidR="0064383A" w:rsidRDefault="0064383A" w:rsidP="005468C1"/>
        </w:tc>
      </w:tr>
      <w:tr w:rsidR="0064383A" w14:paraId="65AC0FA8" w14:textId="77777777" w:rsidTr="005468C1">
        <w:tc>
          <w:tcPr>
            <w:tcW w:w="2405" w:type="dxa"/>
          </w:tcPr>
          <w:p w14:paraId="2D6998A5" w14:textId="77777777" w:rsidR="0064383A" w:rsidRDefault="0064383A" w:rsidP="005468C1">
            <w:r>
              <w:t>Tools used</w:t>
            </w:r>
          </w:p>
          <w:p w14:paraId="4711CF60" w14:textId="77777777" w:rsidR="0064383A" w:rsidRDefault="0064383A" w:rsidP="005468C1"/>
        </w:tc>
        <w:tc>
          <w:tcPr>
            <w:tcW w:w="6611" w:type="dxa"/>
          </w:tcPr>
          <w:p w14:paraId="114D8320" w14:textId="77777777" w:rsidR="0064383A" w:rsidRDefault="0064383A" w:rsidP="005468C1"/>
        </w:tc>
      </w:tr>
    </w:tbl>
    <w:p w14:paraId="7F886604" w14:textId="584AD497" w:rsidR="0064383A" w:rsidRDefault="0064383A" w:rsidP="0064383A"/>
    <w:p w14:paraId="49CA8FC7" w14:textId="0A18BF2B" w:rsidR="0064383A" w:rsidRDefault="0064383A" w:rsidP="0064383A">
      <w:pPr>
        <w:pStyle w:val="Heading1"/>
      </w:pPr>
      <w:r>
        <w:br w:type="column"/>
      </w:r>
      <w:r>
        <w:lastRenderedPageBreak/>
        <w:t>Reflection and Review</w:t>
      </w:r>
    </w:p>
    <w:tbl>
      <w:tblPr>
        <w:tblStyle w:val="TableGrid"/>
        <w:tblW w:w="5343" w:type="pct"/>
        <w:tblLook w:val="04A0" w:firstRow="1" w:lastRow="0" w:firstColumn="1" w:lastColumn="0" w:noHBand="0" w:noVBand="1"/>
      </w:tblPr>
      <w:tblGrid>
        <w:gridCol w:w="3301"/>
        <w:gridCol w:w="6575"/>
      </w:tblGrid>
      <w:tr w:rsidR="0064383A" w:rsidRPr="0064383A" w14:paraId="25BC9066" w14:textId="2F2C9398" w:rsidTr="0064383A">
        <w:trPr>
          <w:trHeight w:val="624"/>
        </w:trPr>
        <w:tc>
          <w:tcPr>
            <w:tcW w:w="5000" w:type="pct"/>
            <w:gridSpan w:val="2"/>
            <w:vAlign w:val="center"/>
          </w:tcPr>
          <w:p w14:paraId="5C26FC84" w14:textId="699C694D" w:rsidR="0064383A" w:rsidRPr="0064383A" w:rsidRDefault="0064383A" w:rsidP="0064383A">
            <w:pPr>
              <w:rPr>
                <w:b/>
                <w:bCs/>
              </w:rPr>
            </w:pPr>
            <w:r w:rsidRPr="0064383A">
              <w:rPr>
                <w:b/>
                <w:bCs/>
              </w:rPr>
              <w:t>Introduction:</w:t>
            </w:r>
          </w:p>
        </w:tc>
      </w:tr>
      <w:tr w:rsidR="0064383A" w:rsidRPr="0064383A" w14:paraId="6438E1C1" w14:textId="5EB24D09" w:rsidTr="0064383A">
        <w:trPr>
          <w:trHeight w:val="624"/>
        </w:trPr>
        <w:tc>
          <w:tcPr>
            <w:tcW w:w="1671" w:type="pct"/>
            <w:vAlign w:val="center"/>
          </w:tcPr>
          <w:p w14:paraId="4DFC543F" w14:textId="77777777" w:rsidR="0064383A" w:rsidRPr="0064383A" w:rsidRDefault="0064383A" w:rsidP="0064383A">
            <w:pPr>
              <w:ind w:left="360"/>
            </w:pPr>
            <w:r w:rsidRPr="0064383A">
              <w:t>Date of presentation:</w:t>
            </w:r>
          </w:p>
        </w:tc>
        <w:tc>
          <w:tcPr>
            <w:tcW w:w="3329" w:type="pct"/>
            <w:vAlign w:val="center"/>
          </w:tcPr>
          <w:p w14:paraId="7942407C" w14:textId="77777777" w:rsidR="0064383A" w:rsidRPr="0064383A" w:rsidRDefault="0064383A" w:rsidP="0064383A">
            <w:pPr>
              <w:ind w:left="360"/>
            </w:pPr>
          </w:p>
        </w:tc>
      </w:tr>
      <w:tr w:rsidR="0064383A" w:rsidRPr="0064383A" w14:paraId="3FB13F24" w14:textId="7DB0DCAA" w:rsidTr="0064383A">
        <w:trPr>
          <w:trHeight w:val="624"/>
        </w:trPr>
        <w:tc>
          <w:tcPr>
            <w:tcW w:w="1671" w:type="pct"/>
            <w:vAlign w:val="center"/>
          </w:tcPr>
          <w:p w14:paraId="7539A664" w14:textId="77777777" w:rsidR="0064383A" w:rsidRPr="0064383A" w:rsidRDefault="0064383A" w:rsidP="0064383A">
            <w:pPr>
              <w:ind w:left="360"/>
            </w:pPr>
            <w:r w:rsidRPr="0064383A">
              <w:t>Group members:</w:t>
            </w:r>
          </w:p>
        </w:tc>
        <w:tc>
          <w:tcPr>
            <w:tcW w:w="3329" w:type="pct"/>
            <w:vAlign w:val="center"/>
          </w:tcPr>
          <w:p w14:paraId="050E5D46" w14:textId="77777777" w:rsidR="0064383A" w:rsidRPr="0064383A" w:rsidRDefault="0064383A" w:rsidP="0064383A">
            <w:pPr>
              <w:ind w:left="360"/>
            </w:pPr>
          </w:p>
        </w:tc>
      </w:tr>
      <w:tr w:rsidR="0064383A" w:rsidRPr="0064383A" w14:paraId="05BA7A26" w14:textId="131CEF1E" w:rsidTr="0064383A">
        <w:trPr>
          <w:trHeight w:val="624"/>
        </w:trPr>
        <w:tc>
          <w:tcPr>
            <w:tcW w:w="1671" w:type="pct"/>
            <w:vAlign w:val="center"/>
          </w:tcPr>
          <w:p w14:paraId="0DD028D0" w14:textId="77777777" w:rsidR="0064383A" w:rsidRPr="0064383A" w:rsidRDefault="0064383A" w:rsidP="0064383A">
            <w:pPr>
              <w:ind w:left="360"/>
            </w:pPr>
            <w:r w:rsidRPr="0064383A">
              <w:t>Topic of presentation:</w:t>
            </w:r>
          </w:p>
        </w:tc>
        <w:tc>
          <w:tcPr>
            <w:tcW w:w="3329" w:type="pct"/>
            <w:vAlign w:val="center"/>
          </w:tcPr>
          <w:p w14:paraId="580E1D93" w14:textId="77777777" w:rsidR="0064383A" w:rsidRPr="0064383A" w:rsidRDefault="0064383A" w:rsidP="0064383A">
            <w:pPr>
              <w:ind w:left="360"/>
            </w:pPr>
          </w:p>
        </w:tc>
      </w:tr>
      <w:tr w:rsidR="0064383A" w:rsidRPr="0064383A" w14:paraId="489C9F9C" w14:textId="0E8FD9AA" w:rsidTr="0064383A">
        <w:trPr>
          <w:trHeight w:val="624"/>
        </w:trPr>
        <w:tc>
          <w:tcPr>
            <w:tcW w:w="5000" w:type="pct"/>
            <w:gridSpan w:val="2"/>
            <w:vAlign w:val="center"/>
          </w:tcPr>
          <w:p w14:paraId="3F9E0083" w14:textId="62645104" w:rsidR="0064383A" w:rsidRPr="0064383A" w:rsidRDefault="0064383A" w:rsidP="0064383A">
            <w:pPr>
              <w:rPr>
                <w:b/>
                <w:bCs/>
              </w:rPr>
            </w:pPr>
            <w:r w:rsidRPr="0064383A">
              <w:rPr>
                <w:b/>
                <w:bCs/>
              </w:rPr>
              <w:t>Strengths of the Presentation:</w:t>
            </w:r>
          </w:p>
        </w:tc>
      </w:tr>
      <w:tr w:rsidR="0064383A" w:rsidRPr="0064383A" w14:paraId="1C38E82A" w14:textId="2B866C72" w:rsidTr="0064383A">
        <w:trPr>
          <w:trHeight w:val="624"/>
        </w:trPr>
        <w:tc>
          <w:tcPr>
            <w:tcW w:w="1671" w:type="pct"/>
            <w:vAlign w:val="center"/>
          </w:tcPr>
          <w:p w14:paraId="3BA3F69E" w14:textId="77777777" w:rsidR="0064383A" w:rsidRPr="0064383A" w:rsidRDefault="0064383A" w:rsidP="0064383A">
            <w:pPr>
              <w:ind w:left="360"/>
            </w:pPr>
            <w:r w:rsidRPr="0064383A">
              <w:t>What did the group do well during the presentation?</w:t>
            </w:r>
          </w:p>
        </w:tc>
        <w:tc>
          <w:tcPr>
            <w:tcW w:w="3329" w:type="pct"/>
            <w:vAlign w:val="center"/>
          </w:tcPr>
          <w:p w14:paraId="5EFB167F" w14:textId="77777777" w:rsidR="0064383A" w:rsidRPr="0064383A" w:rsidRDefault="0064383A" w:rsidP="0064383A">
            <w:pPr>
              <w:ind w:left="360"/>
            </w:pPr>
          </w:p>
        </w:tc>
      </w:tr>
      <w:tr w:rsidR="0064383A" w:rsidRPr="0064383A" w14:paraId="05FBB482" w14:textId="619AF21B" w:rsidTr="0064383A">
        <w:trPr>
          <w:trHeight w:val="624"/>
        </w:trPr>
        <w:tc>
          <w:tcPr>
            <w:tcW w:w="1671" w:type="pct"/>
            <w:vAlign w:val="center"/>
          </w:tcPr>
          <w:p w14:paraId="4E2F41CA" w14:textId="77777777" w:rsidR="0064383A" w:rsidRPr="0064383A" w:rsidRDefault="0064383A" w:rsidP="0064383A">
            <w:pPr>
              <w:ind w:left="360"/>
            </w:pPr>
            <w:r w:rsidRPr="0064383A">
              <w:t>What aspects of the presentation stood out to you?</w:t>
            </w:r>
          </w:p>
        </w:tc>
        <w:tc>
          <w:tcPr>
            <w:tcW w:w="3329" w:type="pct"/>
            <w:vAlign w:val="center"/>
          </w:tcPr>
          <w:p w14:paraId="1046EC33" w14:textId="77777777" w:rsidR="0064383A" w:rsidRPr="0064383A" w:rsidRDefault="0064383A" w:rsidP="0064383A">
            <w:pPr>
              <w:ind w:left="360"/>
            </w:pPr>
          </w:p>
        </w:tc>
      </w:tr>
      <w:tr w:rsidR="0064383A" w:rsidRPr="0064383A" w14:paraId="0FA3CFE5" w14:textId="0BE013B5" w:rsidTr="0064383A">
        <w:trPr>
          <w:trHeight w:val="624"/>
        </w:trPr>
        <w:tc>
          <w:tcPr>
            <w:tcW w:w="5000" w:type="pct"/>
            <w:gridSpan w:val="2"/>
            <w:vAlign w:val="center"/>
          </w:tcPr>
          <w:p w14:paraId="2E60BC8E" w14:textId="2DA82CFA" w:rsidR="0064383A" w:rsidRPr="0064383A" w:rsidRDefault="0064383A" w:rsidP="0064383A">
            <w:pPr>
              <w:rPr>
                <w:b/>
                <w:bCs/>
              </w:rPr>
            </w:pPr>
            <w:r w:rsidRPr="0064383A">
              <w:rPr>
                <w:b/>
                <w:bCs/>
              </w:rPr>
              <w:t>Areas for Improvement:</w:t>
            </w:r>
          </w:p>
        </w:tc>
      </w:tr>
      <w:tr w:rsidR="0064383A" w:rsidRPr="0064383A" w14:paraId="1C7D413B" w14:textId="502E5718" w:rsidTr="0064383A">
        <w:trPr>
          <w:trHeight w:val="624"/>
        </w:trPr>
        <w:tc>
          <w:tcPr>
            <w:tcW w:w="1671" w:type="pct"/>
            <w:vAlign w:val="center"/>
          </w:tcPr>
          <w:p w14:paraId="1A6B2BD5" w14:textId="77777777" w:rsidR="0064383A" w:rsidRPr="0064383A" w:rsidRDefault="0064383A" w:rsidP="0064383A">
            <w:pPr>
              <w:ind w:left="360"/>
            </w:pPr>
            <w:r w:rsidRPr="0064383A">
              <w:t>What could the group have done better during the presentation?</w:t>
            </w:r>
          </w:p>
        </w:tc>
        <w:tc>
          <w:tcPr>
            <w:tcW w:w="3329" w:type="pct"/>
            <w:vAlign w:val="center"/>
          </w:tcPr>
          <w:p w14:paraId="1CD026D0" w14:textId="77777777" w:rsidR="0064383A" w:rsidRPr="0064383A" w:rsidRDefault="0064383A" w:rsidP="0064383A">
            <w:pPr>
              <w:ind w:left="360"/>
            </w:pPr>
          </w:p>
        </w:tc>
      </w:tr>
      <w:tr w:rsidR="0064383A" w:rsidRPr="0064383A" w14:paraId="7A9A69E6" w14:textId="786DAD09" w:rsidTr="0064383A">
        <w:trPr>
          <w:trHeight w:val="624"/>
        </w:trPr>
        <w:tc>
          <w:tcPr>
            <w:tcW w:w="1671" w:type="pct"/>
            <w:vAlign w:val="center"/>
          </w:tcPr>
          <w:p w14:paraId="0C3C266A" w14:textId="77777777" w:rsidR="0064383A" w:rsidRPr="0064383A" w:rsidRDefault="0064383A" w:rsidP="0064383A">
            <w:pPr>
              <w:ind w:left="360"/>
            </w:pPr>
            <w:r w:rsidRPr="0064383A">
              <w:t>What areas of the presentation need improvement?</w:t>
            </w:r>
          </w:p>
        </w:tc>
        <w:tc>
          <w:tcPr>
            <w:tcW w:w="3329" w:type="pct"/>
            <w:vAlign w:val="center"/>
          </w:tcPr>
          <w:p w14:paraId="22942A4F" w14:textId="77777777" w:rsidR="0064383A" w:rsidRPr="0064383A" w:rsidRDefault="0064383A" w:rsidP="0064383A">
            <w:pPr>
              <w:ind w:left="360"/>
            </w:pPr>
          </w:p>
        </w:tc>
      </w:tr>
      <w:tr w:rsidR="0064383A" w:rsidRPr="0064383A" w14:paraId="219CC72C" w14:textId="2927CBE1" w:rsidTr="0064383A">
        <w:trPr>
          <w:trHeight w:val="624"/>
        </w:trPr>
        <w:tc>
          <w:tcPr>
            <w:tcW w:w="5000" w:type="pct"/>
            <w:gridSpan w:val="2"/>
            <w:vAlign w:val="center"/>
          </w:tcPr>
          <w:p w14:paraId="76C52C89" w14:textId="3402CF3C" w:rsidR="0064383A" w:rsidRPr="0064383A" w:rsidRDefault="0064383A" w:rsidP="0064383A">
            <w:pPr>
              <w:rPr>
                <w:b/>
                <w:bCs/>
              </w:rPr>
            </w:pPr>
            <w:r w:rsidRPr="0064383A">
              <w:rPr>
                <w:b/>
                <w:bCs/>
              </w:rPr>
              <w:t>Personal Contributions:</w:t>
            </w:r>
          </w:p>
        </w:tc>
      </w:tr>
      <w:tr w:rsidR="0064383A" w:rsidRPr="0064383A" w14:paraId="6E033379" w14:textId="054A6DA6" w:rsidTr="0064383A">
        <w:trPr>
          <w:trHeight w:val="624"/>
        </w:trPr>
        <w:tc>
          <w:tcPr>
            <w:tcW w:w="1671" w:type="pct"/>
            <w:vAlign w:val="center"/>
          </w:tcPr>
          <w:p w14:paraId="1691AF6A" w14:textId="77777777" w:rsidR="0064383A" w:rsidRPr="0064383A" w:rsidRDefault="0064383A" w:rsidP="0064383A">
            <w:pPr>
              <w:ind w:left="360"/>
            </w:pPr>
            <w:r w:rsidRPr="0064383A">
              <w:t>What role did you play in the presentation?</w:t>
            </w:r>
          </w:p>
        </w:tc>
        <w:tc>
          <w:tcPr>
            <w:tcW w:w="3329" w:type="pct"/>
            <w:vAlign w:val="center"/>
          </w:tcPr>
          <w:p w14:paraId="135D1FBF" w14:textId="77777777" w:rsidR="0064383A" w:rsidRPr="0064383A" w:rsidRDefault="0064383A" w:rsidP="0064383A">
            <w:pPr>
              <w:ind w:left="360"/>
            </w:pPr>
          </w:p>
        </w:tc>
      </w:tr>
      <w:tr w:rsidR="0064383A" w:rsidRPr="0064383A" w14:paraId="5A17AF93" w14:textId="76979CD4" w:rsidTr="0064383A">
        <w:trPr>
          <w:trHeight w:val="624"/>
        </w:trPr>
        <w:tc>
          <w:tcPr>
            <w:tcW w:w="1671" w:type="pct"/>
            <w:vAlign w:val="center"/>
          </w:tcPr>
          <w:p w14:paraId="0BDA8B1E" w14:textId="77777777" w:rsidR="0064383A" w:rsidRPr="0064383A" w:rsidRDefault="0064383A" w:rsidP="0064383A">
            <w:pPr>
              <w:ind w:left="360"/>
            </w:pPr>
            <w:r w:rsidRPr="0064383A">
              <w:t>What did you contribute to the presentation?</w:t>
            </w:r>
          </w:p>
        </w:tc>
        <w:tc>
          <w:tcPr>
            <w:tcW w:w="3329" w:type="pct"/>
            <w:vAlign w:val="center"/>
          </w:tcPr>
          <w:p w14:paraId="316864EE" w14:textId="77777777" w:rsidR="0064383A" w:rsidRPr="0064383A" w:rsidRDefault="0064383A" w:rsidP="0064383A">
            <w:pPr>
              <w:ind w:left="360"/>
            </w:pPr>
          </w:p>
        </w:tc>
      </w:tr>
      <w:tr w:rsidR="0064383A" w:rsidRPr="0064383A" w14:paraId="7068C3DF" w14:textId="0CF4D84E" w:rsidTr="0064383A">
        <w:trPr>
          <w:trHeight w:val="624"/>
        </w:trPr>
        <w:tc>
          <w:tcPr>
            <w:tcW w:w="1671" w:type="pct"/>
            <w:vAlign w:val="center"/>
          </w:tcPr>
          <w:p w14:paraId="59B784A6" w14:textId="77777777" w:rsidR="0064383A" w:rsidRPr="0064383A" w:rsidRDefault="0064383A" w:rsidP="0064383A">
            <w:pPr>
              <w:ind w:left="360"/>
            </w:pPr>
            <w:r w:rsidRPr="0064383A">
              <w:t>How well did you fulfill your role in the presentation?</w:t>
            </w:r>
          </w:p>
        </w:tc>
        <w:tc>
          <w:tcPr>
            <w:tcW w:w="3329" w:type="pct"/>
            <w:vAlign w:val="center"/>
          </w:tcPr>
          <w:p w14:paraId="281AD3A5" w14:textId="77777777" w:rsidR="0064383A" w:rsidRPr="0064383A" w:rsidRDefault="0064383A" w:rsidP="0064383A">
            <w:pPr>
              <w:ind w:left="360"/>
            </w:pPr>
          </w:p>
        </w:tc>
      </w:tr>
      <w:tr w:rsidR="0064383A" w:rsidRPr="0064383A" w14:paraId="72F58D37" w14:textId="28363A55" w:rsidTr="0064383A">
        <w:trPr>
          <w:trHeight w:val="624"/>
        </w:trPr>
        <w:tc>
          <w:tcPr>
            <w:tcW w:w="5000" w:type="pct"/>
            <w:gridSpan w:val="2"/>
            <w:vAlign w:val="center"/>
          </w:tcPr>
          <w:p w14:paraId="43689D1B" w14:textId="414BB0B2" w:rsidR="0064383A" w:rsidRPr="0064383A" w:rsidRDefault="0064383A" w:rsidP="0064383A">
            <w:pPr>
              <w:rPr>
                <w:b/>
                <w:bCs/>
              </w:rPr>
            </w:pPr>
            <w:r w:rsidRPr="0064383A">
              <w:rPr>
                <w:b/>
                <w:bCs/>
              </w:rPr>
              <w:t>Collaboration:</w:t>
            </w:r>
          </w:p>
        </w:tc>
      </w:tr>
      <w:tr w:rsidR="0064383A" w:rsidRPr="0064383A" w14:paraId="553236DC" w14:textId="1F5FE090" w:rsidTr="0064383A">
        <w:trPr>
          <w:trHeight w:val="624"/>
        </w:trPr>
        <w:tc>
          <w:tcPr>
            <w:tcW w:w="1671" w:type="pct"/>
            <w:vAlign w:val="center"/>
          </w:tcPr>
          <w:p w14:paraId="51376533" w14:textId="77777777" w:rsidR="0064383A" w:rsidRPr="0064383A" w:rsidRDefault="0064383A" w:rsidP="0064383A">
            <w:pPr>
              <w:ind w:left="360"/>
            </w:pPr>
            <w:r w:rsidRPr="0064383A">
              <w:t>How well did the group work together during the presentation?</w:t>
            </w:r>
          </w:p>
        </w:tc>
        <w:tc>
          <w:tcPr>
            <w:tcW w:w="3329" w:type="pct"/>
            <w:vAlign w:val="center"/>
          </w:tcPr>
          <w:p w14:paraId="3C36C04A" w14:textId="77777777" w:rsidR="0064383A" w:rsidRPr="0064383A" w:rsidRDefault="0064383A" w:rsidP="0064383A">
            <w:pPr>
              <w:ind w:left="360"/>
            </w:pPr>
          </w:p>
        </w:tc>
      </w:tr>
      <w:tr w:rsidR="0064383A" w:rsidRPr="0064383A" w14:paraId="07D780C0" w14:textId="1B7BB7C5" w:rsidTr="0064383A">
        <w:trPr>
          <w:trHeight w:val="624"/>
        </w:trPr>
        <w:tc>
          <w:tcPr>
            <w:tcW w:w="1671" w:type="pct"/>
            <w:vAlign w:val="center"/>
          </w:tcPr>
          <w:p w14:paraId="026F6DE4" w14:textId="77777777" w:rsidR="0064383A" w:rsidRPr="0064383A" w:rsidRDefault="0064383A" w:rsidP="0064383A">
            <w:pPr>
              <w:ind w:left="360"/>
            </w:pPr>
            <w:r w:rsidRPr="0064383A">
              <w:t>Was there good communication and teamwork among group members?</w:t>
            </w:r>
          </w:p>
        </w:tc>
        <w:tc>
          <w:tcPr>
            <w:tcW w:w="3329" w:type="pct"/>
            <w:vAlign w:val="center"/>
          </w:tcPr>
          <w:p w14:paraId="7445AEB8" w14:textId="77777777" w:rsidR="0064383A" w:rsidRPr="0064383A" w:rsidRDefault="0064383A" w:rsidP="0064383A">
            <w:pPr>
              <w:ind w:left="360"/>
            </w:pPr>
          </w:p>
        </w:tc>
      </w:tr>
      <w:tr w:rsidR="0064383A" w:rsidRPr="0064383A" w14:paraId="60F00455" w14:textId="304CC4DA" w:rsidTr="0064383A">
        <w:trPr>
          <w:trHeight w:val="624"/>
        </w:trPr>
        <w:tc>
          <w:tcPr>
            <w:tcW w:w="5000" w:type="pct"/>
            <w:gridSpan w:val="2"/>
            <w:vAlign w:val="center"/>
          </w:tcPr>
          <w:p w14:paraId="0C28AA5A" w14:textId="4ACF088A" w:rsidR="0064383A" w:rsidRPr="0064383A" w:rsidRDefault="0064383A" w:rsidP="0064383A">
            <w:pPr>
              <w:rPr>
                <w:b/>
                <w:bCs/>
              </w:rPr>
            </w:pPr>
            <w:r w:rsidRPr="0064383A">
              <w:rPr>
                <w:b/>
                <w:bCs/>
              </w:rPr>
              <w:t>Final Thoughts:</w:t>
            </w:r>
          </w:p>
        </w:tc>
      </w:tr>
      <w:tr w:rsidR="0064383A" w:rsidRPr="0064383A" w14:paraId="0CD3F2DD" w14:textId="0F1BF94B" w:rsidTr="0064383A">
        <w:trPr>
          <w:trHeight w:val="624"/>
        </w:trPr>
        <w:tc>
          <w:tcPr>
            <w:tcW w:w="1671" w:type="pct"/>
            <w:vAlign w:val="center"/>
          </w:tcPr>
          <w:p w14:paraId="72E3161B" w14:textId="77777777" w:rsidR="0064383A" w:rsidRPr="0064383A" w:rsidRDefault="0064383A" w:rsidP="0064383A">
            <w:pPr>
              <w:ind w:left="360"/>
            </w:pPr>
            <w:r w:rsidRPr="0064383A">
              <w:t>What did you learn from the presentation experience?</w:t>
            </w:r>
          </w:p>
        </w:tc>
        <w:tc>
          <w:tcPr>
            <w:tcW w:w="3329" w:type="pct"/>
            <w:vAlign w:val="center"/>
          </w:tcPr>
          <w:p w14:paraId="3F37675F" w14:textId="77777777" w:rsidR="0064383A" w:rsidRPr="0064383A" w:rsidRDefault="0064383A" w:rsidP="0064383A">
            <w:pPr>
              <w:ind w:left="360"/>
            </w:pPr>
          </w:p>
        </w:tc>
      </w:tr>
      <w:tr w:rsidR="0064383A" w:rsidRPr="0064383A" w14:paraId="5FF98FC1" w14:textId="4B857909" w:rsidTr="0064383A">
        <w:trPr>
          <w:trHeight w:val="624"/>
        </w:trPr>
        <w:tc>
          <w:tcPr>
            <w:tcW w:w="1671" w:type="pct"/>
            <w:vAlign w:val="center"/>
          </w:tcPr>
          <w:p w14:paraId="3A18AEE0" w14:textId="77777777" w:rsidR="0064383A" w:rsidRPr="0064383A" w:rsidRDefault="0064383A" w:rsidP="0064383A">
            <w:pPr>
              <w:ind w:left="360"/>
            </w:pPr>
            <w:r w:rsidRPr="0064383A">
              <w:lastRenderedPageBreak/>
              <w:t>How will you apply what you learned in future presentations?</w:t>
            </w:r>
          </w:p>
        </w:tc>
        <w:tc>
          <w:tcPr>
            <w:tcW w:w="3329" w:type="pct"/>
            <w:vAlign w:val="center"/>
          </w:tcPr>
          <w:p w14:paraId="5A8119B9" w14:textId="77777777" w:rsidR="0064383A" w:rsidRPr="0064383A" w:rsidRDefault="0064383A" w:rsidP="0064383A">
            <w:pPr>
              <w:ind w:left="360"/>
            </w:pPr>
          </w:p>
        </w:tc>
      </w:tr>
    </w:tbl>
    <w:p w14:paraId="48CE0231" w14:textId="77777777" w:rsidR="0064383A" w:rsidRPr="0064383A" w:rsidRDefault="0064383A" w:rsidP="0064383A"/>
    <w:sectPr w:rsidR="0064383A" w:rsidRPr="00643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858"/>
    <w:multiLevelType w:val="multilevel"/>
    <w:tmpl w:val="5D4A36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F1D97"/>
    <w:multiLevelType w:val="multilevel"/>
    <w:tmpl w:val="D9FE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B2F6B"/>
    <w:multiLevelType w:val="multilevel"/>
    <w:tmpl w:val="B0BED8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96A3D"/>
    <w:multiLevelType w:val="multilevel"/>
    <w:tmpl w:val="02E0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781ECE"/>
    <w:multiLevelType w:val="hybridMultilevel"/>
    <w:tmpl w:val="FAAC2C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40258"/>
    <w:multiLevelType w:val="hybridMultilevel"/>
    <w:tmpl w:val="573AD342"/>
    <w:lvl w:ilvl="0" w:tplc="30B4A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522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64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20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AD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E1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8F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62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8F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C05FB6"/>
    <w:multiLevelType w:val="hybridMultilevel"/>
    <w:tmpl w:val="0860CD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C30FE"/>
    <w:multiLevelType w:val="multilevel"/>
    <w:tmpl w:val="5F2218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E72CFE"/>
    <w:multiLevelType w:val="multilevel"/>
    <w:tmpl w:val="8290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B45D92"/>
    <w:multiLevelType w:val="multilevel"/>
    <w:tmpl w:val="C2AC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BE576E"/>
    <w:multiLevelType w:val="multilevel"/>
    <w:tmpl w:val="A34E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275D0C"/>
    <w:multiLevelType w:val="multilevel"/>
    <w:tmpl w:val="98F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4E700D"/>
    <w:multiLevelType w:val="multilevel"/>
    <w:tmpl w:val="C462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C422CE"/>
    <w:multiLevelType w:val="hybridMultilevel"/>
    <w:tmpl w:val="C414D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343E0"/>
    <w:multiLevelType w:val="multilevel"/>
    <w:tmpl w:val="6F06D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4A1D99"/>
    <w:multiLevelType w:val="hybridMultilevel"/>
    <w:tmpl w:val="4BEC2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80D41"/>
    <w:multiLevelType w:val="multilevel"/>
    <w:tmpl w:val="5554DF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"/>
  </w:num>
  <w:num w:numId="5">
    <w:abstractNumId w:val="12"/>
  </w:num>
  <w:num w:numId="6">
    <w:abstractNumId w:val="14"/>
  </w:num>
  <w:num w:numId="7">
    <w:abstractNumId w:val="9"/>
  </w:num>
  <w:num w:numId="8">
    <w:abstractNumId w:val="2"/>
  </w:num>
  <w:num w:numId="9">
    <w:abstractNumId w:val="11"/>
  </w:num>
  <w:num w:numId="10">
    <w:abstractNumId w:val="16"/>
  </w:num>
  <w:num w:numId="11">
    <w:abstractNumId w:val="8"/>
  </w:num>
  <w:num w:numId="12">
    <w:abstractNumId w:val="0"/>
  </w:num>
  <w:num w:numId="13">
    <w:abstractNumId w:val="10"/>
  </w:num>
  <w:num w:numId="14">
    <w:abstractNumId w:val="7"/>
  </w:num>
  <w:num w:numId="15">
    <w:abstractNumId w:val="3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E83"/>
    <w:rsid w:val="00064869"/>
    <w:rsid w:val="000C0D70"/>
    <w:rsid w:val="003E3229"/>
    <w:rsid w:val="00483717"/>
    <w:rsid w:val="005468C1"/>
    <w:rsid w:val="0055679E"/>
    <w:rsid w:val="0064383A"/>
    <w:rsid w:val="007B770E"/>
    <w:rsid w:val="009312CF"/>
    <w:rsid w:val="009443CB"/>
    <w:rsid w:val="00B347B0"/>
    <w:rsid w:val="00B6214B"/>
    <w:rsid w:val="00BB0094"/>
    <w:rsid w:val="00BF5E83"/>
    <w:rsid w:val="00D624A1"/>
    <w:rsid w:val="00D90372"/>
    <w:rsid w:val="00F6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8453"/>
  <w15:chartTrackingRefBased/>
  <w15:docId w15:val="{71C4C71C-83D6-4CDB-93B6-439F968C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5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3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7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12C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C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312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4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7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18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6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.gov.au/government/publications/western-australian-government-intellectual-property-policy-2015" TargetMode="External"/><Relationship Id="rId13" Type="http://schemas.openxmlformats.org/officeDocument/2006/relationships/hyperlink" Target="https://saiassurance.com.au/the-quick-guide-to-australian-cyber-security-policies/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rellix.com/en-au/security-awareness/cybersecurity/what-is-hipaa-security-rule-and-privacy-rule.html" TargetMode="External"/><Relationship Id="rId17" Type="http://schemas.openxmlformats.org/officeDocument/2006/relationships/hyperlink" Target="https://www.atlassian.com/search?q=polici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vic.vic.gov.au/privacy/resources-for-organisations/collaboration-tools-and-privac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cessiblewebsiteservices.com/privacy-policy-for-accessible-website-services/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cessibleweb.com/legal/privacy-policy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CD6EDDE26D646B740E184CB4E64D1" ma:contentTypeVersion="11" ma:contentTypeDescription="Create a new document." ma:contentTypeScope="" ma:versionID="953074ed55e24a39b41f27cd985ee2a2">
  <xsd:schema xmlns:xsd="http://www.w3.org/2001/XMLSchema" xmlns:xs="http://www.w3.org/2001/XMLSchema" xmlns:p="http://schemas.microsoft.com/office/2006/metadata/properties" xmlns:ns3="a5dc6625-dd88-4bb7-bc5c-13eab6c72ea5" xmlns:ns4="1e377c02-300f-4b1d-88ba-18959c485f0c" targetNamespace="http://schemas.microsoft.com/office/2006/metadata/properties" ma:root="true" ma:fieldsID="fbc2113eb7ea1a292508ef8ba58000ad" ns3:_="" ns4:_="">
    <xsd:import namespace="a5dc6625-dd88-4bb7-bc5c-13eab6c72ea5"/>
    <xsd:import namespace="1e377c02-300f-4b1d-88ba-18959c485f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c6625-dd88-4bb7-bc5c-13eab6c72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77c02-300f-4b1d-88ba-18959c485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dc6625-dd88-4bb7-bc5c-13eab6c72e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17DE9-6791-4032-A3B0-5EF97ED07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c6625-dd88-4bb7-bc5c-13eab6c72ea5"/>
    <ds:schemaRef ds:uri="1e377c02-300f-4b1d-88ba-18959c485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103944-2A08-4C78-9306-BB5F9F38E6BE}">
  <ds:schemaRefs>
    <ds:schemaRef ds:uri="http://purl.org/dc/elements/1.1/"/>
    <ds:schemaRef ds:uri="a5dc6625-dd88-4bb7-bc5c-13eab6c72ea5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1e377c02-300f-4b1d-88ba-18959c485f0c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CFD0F8D-434A-470B-91A8-E8C11FA2C1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Higgins</dc:creator>
  <cp:keywords/>
  <dc:description/>
  <cp:lastModifiedBy>ASMITA BHANDARE</cp:lastModifiedBy>
  <cp:revision>3</cp:revision>
  <dcterms:created xsi:type="dcterms:W3CDTF">2023-08-06T13:46:00Z</dcterms:created>
  <dcterms:modified xsi:type="dcterms:W3CDTF">2023-08-08T00:52:00Z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0x010100102CD6EDDE26D646B740E184CB4E64D1</vt:lpwstr>
  </property>
</Properties>
</file>