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FD2" w:rsidRDefault="00D11FD2" w:rsidP="00D11FD2">
      <w:pPr>
        <w:spacing w:after="100" w:afterAutospacing="1" w:line="360" w:lineRule="auto"/>
        <w:ind w:firstLine="720"/>
        <w:jc w:val="center"/>
        <w:rPr>
          <w:rFonts w:ascii="Times New Roman" w:hAnsi="Times New Roman"/>
          <w:b/>
          <w:bCs/>
          <w:iCs/>
          <w:sz w:val="32"/>
          <w:szCs w:val="32"/>
        </w:rPr>
      </w:pPr>
      <w:r w:rsidRPr="00485C1C">
        <w:rPr>
          <w:rFonts w:ascii="Times New Roman" w:hAnsi="Times New Roman"/>
          <w:b/>
          <w:bCs/>
          <w:iCs/>
          <w:sz w:val="32"/>
          <w:szCs w:val="32"/>
        </w:rPr>
        <w:t>ABSTRACT</w:t>
      </w:r>
    </w:p>
    <w:p w:rsidR="00BB642B" w:rsidRPr="00485C1C" w:rsidRDefault="00BB642B" w:rsidP="004617AA">
      <w:pPr>
        <w:spacing w:after="100" w:afterAutospacing="1" w:line="360" w:lineRule="auto"/>
        <w:ind w:left="270" w:firstLine="720"/>
        <w:jc w:val="center"/>
        <w:rPr>
          <w:rFonts w:ascii="Times New Roman" w:hAnsi="Times New Roman"/>
          <w:b/>
          <w:bCs/>
          <w:iCs/>
          <w:sz w:val="32"/>
          <w:szCs w:val="32"/>
        </w:rPr>
      </w:pPr>
    </w:p>
    <w:p w:rsidR="004E5D39" w:rsidRDefault="004E5D39" w:rsidP="004E5D39">
      <w:pPr>
        <w:jc w:val="both"/>
        <w:rPr>
          <w:sz w:val="24"/>
          <w:szCs w:val="24"/>
        </w:rPr>
      </w:pPr>
      <w:r>
        <w:rPr>
          <w:sz w:val="24"/>
          <w:szCs w:val="24"/>
        </w:rPr>
        <w:t>The Project HMS is intended to maintain centralized data of systems in Usharama</w:t>
      </w:r>
      <w:bookmarkStart w:id="0" w:name="_GoBack"/>
      <w:bookmarkEnd w:id="0"/>
      <w:r>
        <w:rPr>
          <w:sz w:val="24"/>
          <w:szCs w:val="24"/>
        </w:rPr>
        <w:t xml:space="preserve">. It consists details of every laboratory, computers, printers and all hardware peripherals in Usharama. </w:t>
      </w:r>
    </w:p>
    <w:p w:rsidR="004E5D39" w:rsidRDefault="004E5D39" w:rsidP="004E5D39">
      <w:pPr>
        <w:ind w:firstLine="720"/>
        <w:jc w:val="both"/>
        <w:rPr>
          <w:sz w:val="24"/>
          <w:szCs w:val="24"/>
        </w:rPr>
      </w:pPr>
      <w:r>
        <w:rPr>
          <w:sz w:val="24"/>
          <w:szCs w:val="24"/>
        </w:rPr>
        <w:t>Whenever a computer fails to function, user can login as guest from any computer or any mobile and post the complaint. This complaint gets a token number and is assigned into repair list and notified to lab technician. After the rectification of problem, the lab technician assigns it as working again. All this process can be monitored by Head of the College and as well as Head of the Department. HMS also comes with some AI functionalities such as Facial Logging and Speech Recognition which helps user to have a convenient way to intact with the software.</w:t>
      </w:r>
    </w:p>
    <w:p w:rsidR="004E5D39" w:rsidRDefault="00823C5A" w:rsidP="004E5D39">
      <w:pPr>
        <w:ind w:firstLine="720"/>
        <w:jc w:val="both"/>
        <w:rPr>
          <w:sz w:val="28"/>
          <w:szCs w:val="28"/>
        </w:rPr>
      </w:pPr>
      <w:r>
        <w:rPr>
          <w:rFonts w:ascii="Times New Roman" w:hAnsi="Times New Roman"/>
          <w:bCs/>
          <w:iCs/>
          <w:sz w:val="24"/>
          <w:szCs w:val="24"/>
        </w:rPr>
        <w:t xml:space="preserve">Keywords: </w:t>
      </w:r>
      <w:r w:rsidR="004E5D39">
        <w:rPr>
          <w:sz w:val="24"/>
          <w:szCs w:val="24"/>
        </w:rPr>
        <w:t>Digitalized records, Token generation, Facial recognition</w:t>
      </w:r>
      <w:r w:rsidR="004E5D39">
        <w:rPr>
          <w:sz w:val="28"/>
          <w:szCs w:val="28"/>
        </w:rPr>
        <w:t>.</w:t>
      </w:r>
    </w:p>
    <w:p w:rsidR="00823C5A" w:rsidRPr="00450013" w:rsidRDefault="00823C5A" w:rsidP="004617AA">
      <w:pPr>
        <w:spacing w:after="100" w:afterAutospacing="1" w:line="360" w:lineRule="auto"/>
        <w:ind w:left="270" w:firstLine="720"/>
        <w:jc w:val="both"/>
        <w:rPr>
          <w:rFonts w:ascii="Times New Roman" w:hAnsi="Times New Roman"/>
          <w:bCs/>
          <w:iCs/>
          <w:sz w:val="24"/>
          <w:szCs w:val="24"/>
        </w:rPr>
      </w:pPr>
    </w:p>
    <w:sectPr w:rsidR="00823C5A" w:rsidRPr="00450013" w:rsidSect="00D40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1FD2"/>
    <w:rsid w:val="0004754C"/>
    <w:rsid w:val="000731DE"/>
    <w:rsid w:val="00113787"/>
    <w:rsid w:val="004617AA"/>
    <w:rsid w:val="00485C1C"/>
    <w:rsid w:val="004E5D39"/>
    <w:rsid w:val="005710F8"/>
    <w:rsid w:val="00665193"/>
    <w:rsid w:val="008156CC"/>
    <w:rsid w:val="00823C5A"/>
    <w:rsid w:val="00B566B5"/>
    <w:rsid w:val="00BB642B"/>
    <w:rsid w:val="00CE0182"/>
    <w:rsid w:val="00D11FD2"/>
    <w:rsid w:val="00D4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672EB-A476-48FA-9239-3CD131BF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02502">
      <w:bodyDiv w:val="1"/>
      <w:marLeft w:val="0"/>
      <w:marRight w:val="0"/>
      <w:marTop w:val="0"/>
      <w:marBottom w:val="0"/>
      <w:divBdr>
        <w:top w:val="none" w:sz="0" w:space="0" w:color="auto"/>
        <w:left w:val="none" w:sz="0" w:space="0" w:color="auto"/>
        <w:bottom w:val="none" w:sz="0" w:space="0" w:color="auto"/>
        <w:right w:val="none" w:sz="0" w:space="0" w:color="auto"/>
      </w:divBdr>
    </w:div>
    <w:div w:id="12392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Rajitha</cp:lastModifiedBy>
  <cp:revision>13</cp:revision>
  <dcterms:created xsi:type="dcterms:W3CDTF">2014-11-20T05:24:00Z</dcterms:created>
  <dcterms:modified xsi:type="dcterms:W3CDTF">2020-03-16T05:45:00Z</dcterms:modified>
</cp:coreProperties>
</file>