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7F4A74" w14:textId="77777777" w:rsidR="00CD3B64" w:rsidRDefault="00CD3B64" w:rsidP="00CD3B64">
      <w:pPr>
        <w:rPr>
          <w:lang w:val="en-US"/>
        </w:rPr>
      </w:pPr>
    </w:p>
    <w:p w14:paraId="75582EE9" w14:textId="77777777" w:rsidR="00CD3B64" w:rsidRDefault="00CD3B64" w:rsidP="00CD3B64">
      <w:pPr>
        <w:rPr>
          <w:lang w:val="en-US"/>
        </w:rPr>
      </w:pPr>
    </w:p>
    <w:p w14:paraId="530C9AB4" w14:textId="77777777" w:rsidR="00CD3B64" w:rsidRDefault="00CD3B64" w:rsidP="00CD3B64">
      <w:pPr>
        <w:rPr>
          <w:lang w:val="en-US"/>
        </w:rPr>
      </w:pPr>
    </w:p>
    <w:p w14:paraId="2597C12F" w14:textId="00DBAED8" w:rsidR="00CD3B64" w:rsidRPr="00D964A4" w:rsidRDefault="00694205" w:rsidP="00CD3B64">
      <w:pPr>
        <w:jc w:val="right"/>
        <w:rPr>
          <w:b/>
          <w:color w:val="4472C4" w:themeColor="accent1"/>
          <w:sz w:val="36"/>
          <w:szCs w:val="36"/>
          <w:lang w:val="en-US"/>
        </w:rPr>
      </w:pPr>
      <w:r>
        <w:rPr>
          <w:b/>
          <w:color w:val="4472C4" w:themeColor="accent1"/>
          <w:sz w:val="36"/>
          <w:szCs w:val="36"/>
          <w:lang w:val="en-US"/>
        </w:rPr>
        <w:t>TECH 1101</w:t>
      </w:r>
    </w:p>
    <w:p w14:paraId="49DB0117" w14:textId="588C4626" w:rsidR="00CD3B64" w:rsidRPr="00D964A4" w:rsidRDefault="00694205" w:rsidP="00CD3B64">
      <w:pPr>
        <w:jc w:val="right"/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Web and Internet Fundamentals</w:t>
      </w:r>
    </w:p>
    <w:p w14:paraId="71C5A119" w14:textId="77777777" w:rsidR="00CD3B64" w:rsidRDefault="00CD3B64" w:rsidP="00CD3B64">
      <w:pPr>
        <w:rPr>
          <w:lang w:val="en-US"/>
        </w:rPr>
      </w:pPr>
    </w:p>
    <w:p w14:paraId="45C242CE" w14:textId="77777777" w:rsidR="00CD3B64" w:rsidRDefault="00CD3B64" w:rsidP="00CD3B64">
      <w:pPr>
        <w:rPr>
          <w:lang w:val="en-US"/>
        </w:rPr>
      </w:pPr>
    </w:p>
    <w:p w14:paraId="4889A317" w14:textId="77777777" w:rsidR="00CD3B64" w:rsidRDefault="00CD3B64" w:rsidP="00CD3B64">
      <w:pPr>
        <w:rPr>
          <w:lang w:val="en-US"/>
        </w:rPr>
      </w:pPr>
    </w:p>
    <w:p w14:paraId="6342836B" w14:textId="77777777" w:rsidR="00CD3B64" w:rsidRDefault="00CD3B64" w:rsidP="00CD3B64">
      <w:pPr>
        <w:rPr>
          <w:lang w:val="en-US"/>
        </w:rPr>
      </w:pPr>
    </w:p>
    <w:p w14:paraId="09B88674" w14:textId="77777777" w:rsidR="00CD3B64" w:rsidRDefault="00CD3B64" w:rsidP="00CD3B64">
      <w:pPr>
        <w:rPr>
          <w:lang w:val="en-US"/>
        </w:rPr>
      </w:pPr>
    </w:p>
    <w:p w14:paraId="070AB6CF" w14:textId="77777777" w:rsidR="00CD3B64" w:rsidRDefault="00CD3B64" w:rsidP="00CD3B64">
      <w:pPr>
        <w:rPr>
          <w:lang w:val="en-US"/>
        </w:rPr>
      </w:pPr>
    </w:p>
    <w:p w14:paraId="4113CC2F" w14:textId="77777777" w:rsidR="00CD3B64" w:rsidRDefault="00CD3B64" w:rsidP="00CD3B64">
      <w:pPr>
        <w:rPr>
          <w:lang w:val="en-US"/>
        </w:rPr>
      </w:pPr>
    </w:p>
    <w:p w14:paraId="2F8D0EA0" w14:textId="77777777" w:rsidR="00CD3B64" w:rsidRDefault="00CD3B64" w:rsidP="00CD3B64">
      <w:pPr>
        <w:rPr>
          <w:lang w:val="en-US"/>
        </w:rPr>
      </w:pPr>
    </w:p>
    <w:p w14:paraId="5176EB03" w14:textId="77777777" w:rsidR="00CD3B64" w:rsidRDefault="00CD3B64" w:rsidP="00CD3B64">
      <w:pPr>
        <w:rPr>
          <w:lang w:val="en-US"/>
        </w:rPr>
      </w:pPr>
    </w:p>
    <w:p w14:paraId="5A22B897" w14:textId="77777777" w:rsidR="00CD3B64" w:rsidRDefault="00CD3B64" w:rsidP="00CD3B64">
      <w:pPr>
        <w:rPr>
          <w:lang w:val="en-US"/>
        </w:rPr>
      </w:pPr>
    </w:p>
    <w:p w14:paraId="01106548" w14:textId="77777777" w:rsidR="00CD3B64" w:rsidRDefault="00CD3B64" w:rsidP="00CD3B64">
      <w:pPr>
        <w:rPr>
          <w:lang w:val="en-US"/>
        </w:rPr>
      </w:pPr>
    </w:p>
    <w:p w14:paraId="6D0A2843" w14:textId="77777777" w:rsidR="00CD3B64" w:rsidRDefault="00CD3B64" w:rsidP="00CD3B64">
      <w:pPr>
        <w:rPr>
          <w:lang w:val="en-US"/>
        </w:rPr>
      </w:pPr>
    </w:p>
    <w:p w14:paraId="39B77985" w14:textId="77777777" w:rsidR="00CD3B64" w:rsidRDefault="00CD3B64" w:rsidP="00CD3B64">
      <w:pPr>
        <w:rPr>
          <w:lang w:val="en-US"/>
        </w:rPr>
      </w:pPr>
    </w:p>
    <w:p w14:paraId="4EBDA6FA" w14:textId="77777777" w:rsidR="00CD3B64" w:rsidRDefault="00CD3B64" w:rsidP="00CD3B64">
      <w:pPr>
        <w:rPr>
          <w:lang w:val="en-US"/>
        </w:rPr>
      </w:pPr>
    </w:p>
    <w:p w14:paraId="5CBB9F7B" w14:textId="77777777" w:rsidR="00CD3B64" w:rsidRDefault="00CD3B64" w:rsidP="00CD3B64">
      <w:pPr>
        <w:rPr>
          <w:lang w:val="en-US"/>
        </w:rPr>
      </w:pPr>
    </w:p>
    <w:p w14:paraId="24E229A5" w14:textId="77777777" w:rsidR="00CD3B64" w:rsidRDefault="00CD3B64" w:rsidP="00CD3B64">
      <w:pPr>
        <w:rPr>
          <w:lang w:val="en-US"/>
        </w:rPr>
      </w:pPr>
    </w:p>
    <w:p w14:paraId="1364715E" w14:textId="77777777" w:rsidR="00CD3B64" w:rsidRDefault="00CD3B64" w:rsidP="00CD3B64">
      <w:pPr>
        <w:rPr>
          <w:lang w:val="en-US"/>
        </w:rPr>
      </w:pPr>
    </w:p>
    <w:p w14:paraId="0F5DCF22" w14:textId="77777777" w:rsidR="00CD3B64" w:rsidRDefault="00CD3B64" w:rsidP="00CD3B64">
      <w:pPr>
        <w:rPr>
          <w:lang w:val="en-US"/>
        </w:rPr>
      </w:pPr>
    </w:p>
    <w:p w14:paraId="1CE016BB" w14:textId="77777777" w:rsidR="00CD3B64" w:rsidRDefault="00CD3B64" w:rsidP="00CD3B64">
      <w:pPr>
        <w:rPr>
          <w:lang w:val="en-US"/>
        </w:rPr>
      </w:pPr>
    </w:p>
    <w:p w14:paraId="5BD4D36E" w14:textId="77777777" w:rsidR="00CD3B64" w:rsidRDefault="00CD3B64" w:rsidP="00CD3B64">
      <w:pPr>
        <w:rPr>
          <w:lang w:val="en-US"/>
        </w:rPr>
      </w:pPr>
    </w:p>
    <w:p w14:paraId="0EC01874" w14:textId="77777777" w:rsidR="00CD3B64" w:rsidRDefault="00CD3B64" w:rsidP="00CD3B64">
      <w:pPr>
        <w:rPr>
          <w:lang w:val="en-US"/>
        </w:rPr>
      </w:pPr>
    </w:p>
    <w:p w14:paraId="7A76C66C" w14:textId="77777777" w:rsidR="00CD3B64" w:rsidRDefault="00CD3B64" w:rsidP="00CD3B64">
      <w:pPr>
        <w:rPr>
          <w:lang w:val="en-US"/>
        </w:rPr>
      </w:pPr>
    </w:p>
    <w:p w14:paraId="39A7047C" w14:textId="77777777" w:rsidR="00CD3B64" w:rsidRDefault="00CD3B64" w:rsidP="00CD3B64">
      <w:pPr>
        <w:rPr>
          <w:lang w:val="en-US"/>
        </w:rPr>
      </w:pPr>
    </w:p>
    <w:p w14:paraId="5763EE93" w14:textId="77777777" w:rsidR="00CD3B64" w:rsidRDefault="00CD3B64" w:rsidP="00CD3B64">
      <w:pPr>
        <w:rPr>
          <w:lang w:val="en-US"/>
        </w:rPr>
      </w:pPr>
    </w:p>
    <w:p w14:paraId="2FC45BF7" w14:textId="77777777" w:rsidR="00CD3B64" w:rsidRDefault="00CD3B64" w:rsidP="00CD3B64">
      <w:pPr>
        <w:rPr>
          <w:lang w:val="en-US"/>
        </w:rPr>
      </w:pPr>
    </w:p>
    <w:p w14:paraId="1B08CF0D" w14:textId="77777777" w:rsidR="00CD3B64" w:rsidRDefault="00CD3B64" w:rsidP="00CD3B64">
      <w:pPr>
        <w:rPr>
          <w:lang w:val="en-US"/>
        </w:rPr>
      </w:pPr>
    </w:p>
    <w:p w14:paraId="3BFBE1AA" w14:textId="77777777" w:rsidR="00CD3B64" w:rsidRDefault="00CD3B64" w:rsidP="00CD3B64">
      <w:pPr>
        <w:rPr>
          <w:lang w:val="en-US"/>
        </w:rPr>
      </w:pPr>
    </w:p>
    <w:p w14:paraId="490D1C96" w14:textId="77777777" w:rsidR="00CD3B64" w:rsidRDefault="00CD3B64" w:rsidP="00CD3B64">
      <w:pPr>
        <w:rPr>
          <w:lang w:val="en-US"/>
        </w:rPr>
      </w:pPr>
    </w:p>
    <w:p w14:paraId="170E7A91" w14:textId="77777777" w:rsidR="00CD3B64" w:rsidRDefault="00CD3B64" w:rsidP="00CD3B64">
      <w:pPr>
        <w:rPr>
          <w:lang w:val="en-US"/>
        </w:rPr>
      </w:pPr>
    </w:p>
    <w:p w14:paraId="2180B883" w14:textId="77777777" w:rsidR="00CD3B64" w:rsidRDefault="00CD3B64" w:rsidP="00CD3B64">
      <w:pPr>
        <w:rPr>
          <w:lang w:val="en-US"/>
        </w:rPr>
      </w:pPr>
    </w:p>
    <w:p w14:paraId="62333707" w14:textId="77777777" w:rsidR="00CD3B64" w:rsidRDefault="00CD3B64" w:rsidP="00CD3B64">
      <w:pPr>
        <w:rPr>
          <w:lang w:val="en-US"/>
        </w:rPr>
      </w:pPr>
    </w:p>
    <w:p w14:paraId="61D305A5" w14:textId="03D538DD" w:rsidR="00CD3B64" w:rsidRPr="00D964A4" w:rsidRDefault="00CD3B64" w:rsidP="00CD3B64">
      <w:pPr>
        <w:rPr>
          <w:b/>
          <w:color w:val="4472C4" w:themeColor="accent1"/>
          <w:sz w:val="36"/>
          <w:szCs w:val="36"/>
          <w:lang w:val="en-US"/>
        </w:rPr>
      </w:pPr>
      <w:r>
        <w:rPr>
          <w:b/>
          <w:color w:val="4472C4" w:themeColor="accent1"/>
          <w:sz w:val="36"/>
          <w:szCs w:val="36"/>
          <w:lang w:val="en-US"/>
        </w:rPr>
        <w:t xml:space="preserve">Assignment </w:t>
      </w:r>
      <w:r w:rsidR="00CC3336">
        <w:rPr>
          <w:b/>
          <w:color w:val="4472C4" w:themeColor="accent1"/>
          <w:sz w:val="36"/>
          <w:szCs w:val="36"/>
          <w:lang w:val="en-US"/>
        </w:rPr>
        <w:t>2</w:t>
      </w:r>
    </w:p>
    <w:p w14:paraId="778C7FAD" w14:textId="7D032A98" w:rsidR="00CD3B64" w:rsidRPr="00D964A4" w:rsidRDefault="00CC3336" w:rsidP="00CD3B64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Lyrics</w:t>
      </w:r>
    </w:p>
    <w:p w14:paraId="640B0FE6" w14:textId="77777777" w:rsidR="00CD3B64" w:rsidRDefault="00CD3B64" w:rsidP="00CD3B64">
      <w:pPr>
        <w:rPr>
          <w:lang w:val="en-US"/>
        </w:rPr>
      </w:pPr>
    </w:p>
    <w:p w14:paraId="45B163A5" w14:textId="25260ABD" w:rsidR="00CD3B64" w:rsidRPr="00BC26A6" w:rsidRDefault="00CD3B64" w:rsidP="00CD3B64">
      <w:pPr>
        <w:pBdr>
          <w:bottom w:val="double" w:sz="4" w:space="1" w:color="auto"/>
        </w:pBd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br w:type="page"/>
      </w:r>
      <w:r>
        <w:rPr>
          <w:b/>
          <w:sz w:val="48"/>
          <w:szCs w:val="48"/>
          <w:lang w:val="en-US"/>
        </w:rPr>
        <w:lastRenderedPageBreak/>
        <w:t xml:space="preserve">Assignment </w:t>
      </w:r>
      <w:r w:rsidR="00CC3336">
        <w:rPr>
          <w:b/>
          <w:sz w:val="48"/>
          <w:szCs w:val="48"/>
          <w:lang w:val="en-US"/>
        </w:rPr>
        <w:t>2</w:t>
      </w:r>
      <w:r w:rsidRPr="00BC26A6">
        <w:rPr>
          <w:b/>
          <w:sz w:val="48"/>
          <w:szCs w:val="48"/>
          <w:lang w:val="en-US"/>
        </w:rPr>
        <w:t xml:space="preserve">: </w:t>
      </w:r>
      <w:r w:rsidR="00CC3336">
        <w:rPr>
          <w:b/>
          <w:sz w:val="48"/>
          <w:szCs w:val="48"/>
          <w:lang w:val="en-US"/>
        </w:rPr>
        <w:t>Lyrics</w:t>
      </w:r>
    </w:p>
    <w:p w14:paraId="41487EDE" w14:textId="77777777" w:rsidR="00CD3B64" w:rsidRDefault="00CD3B64" w:rsidP="00CD3B64">
      <w:pPr>
        <w:rPr>
          <w:lang w:val="en-US"/>
        </w:rPr>
      </w:pPr>
    </w:p>
    <w:p w14:paraId="6E354EA8" w14:textId="28F11094" w:rsidR="00CD3B64" w:rsidRDefault="00CD3B64" w:rsidP="00CD3B64">
      <w:pPr>
        <w:rPr>
          <w:lang w:val="en-US"/>
        </w:rPr>
      </w:pPr>
      <w:r>
        <w:rPr>
          <w:b/>
          <w:color w:val="7F7F7F" w:themeColor="text1" w:themeTint="80"/>
          <w:sz w:val="36"/>
          <w:szCs w:val="36"/>
          <w:lang w:val="en-US"/>
        </w:rPr>
        <w:t>Overview</w:t>
      </w:r>
    </w:p>
    <w:p w14:paraId="3709C6DC" w14:textId="77777777" w:rsidR="00CD3B64" w:rsidRDefault="00CD3B64" w:rsidP="00CD3B64">
      <w:pPr>
        <w:rPr>
          <w:lang w:val="en-US"/>
        </w:rPr>
      </w:pPr>
    </w:p>
    <w:p w14:paraId="6D660439" w14:textId="0CB445A6" w:rsidR="00CD3B64" w:rsidRPr="00CD3B64" w:rsidRDefault="00CC3336" w:rsidP="00CD3B64">
      <w:pPr>
        <w:rPr>
          <w:rFonts w:ascii="Consolas" w:hAnsi="Consolas" w:cs="Consolas"/>
          <w:lang w:val="en-US"/>
        </w:rPr>
      </w:pPr>
      <w:r>
        <w:rPr>
          <w:lang w:val="en-US"/>
        </w:rPr>
        <w:t>Write a stylesheet to make a lyrics page that matches the style shown.</w:t>
      </w:r>
      <w:r w:rsidR="00D36A09">
        <w:rPr>
          <w:lang w:val="en-US"/>
        </w:rPr>
        <w:t xml:space="preserve"> [Please do not modify / change anything (</w:t>
      </w:r>
      <w:r w:rsidR="004D634D">
        <w:rPr>
          <w:lang w:val="en-US"/>
        </w:rPr>
        <w:t>not even</w:t>
      </w:r>
      <w:r w:rsidR="00D36A09">
        <w:rPr>
          <w:lang w:val="en-US"/>
        </w:rPr>
        <w:t xml:space="preserve"> </w:t>
      </w:r>
      <w:r w:rsidR="004D634D">
        <w:rPr>
          <w:lang w:val="en-US"/>
        </w:rPr>
        <w:t xml:space="preserve">an </w:t>
      </w:r>
      <w:r w:rsidR="00D36A09">
        <w:rPr>
          <w:lang w:val="en-US"/>
        </w:rPr>
        <w:t>ID / Class)</w:t>
      </w:r>
      <w:r w:rsidR="004D634D">
        <w:rPr>
          <w:lang w:val="en-US"/>
        </w:rPr>
        <w:t xml:space="preserve"> inside the “</w:t>
      </w:r>
      <w:r w:rsidR="004D634D" w:rsidRPr="00D36A09">
        <w:rPr>
          <w:lang w:val="en-US"/>
        </w:rPr>
        <w:t>lyrics</w:t>
      </w:r>
      <w:r w:rsidR="004D634D">
        <w:rPr>
          <w:lang w:val="en-US"/>
        </w:rPr>
        <w:t>.html” file</w:t>
      </w:r>
      <w:proofErr w:type="gramStart"/>
      <w:r w:rsidR="004D634D">
        <w:rPr>
          <w:lang w:val="en-US"/>
        </w:rPr>
        <w:t>.</w:t>
      </w:r>
      <w:r w:rsidR="00D36A09">
        <w:rPr>
          <w:lang w:val="en-US"/>
        </w:rPr>
        <w:t xml:space="preserve"> ]</w:t>
      </w:r>
      <w:proofErr w:type="gramEnd"/>
      <w:r w:rsidR="00D36A09">
        <w:rPr>
          <w:lang w:val="en-US"/>
        </w:rPr>
        <w:t xml:space="preserve"> </w:t>
      </w:r>
    </w:p>
    <w:p w14:paraId="79C10EA0" w14:textId="77777777" w:rsidR="00CD3B64" w:rsidRDefault="00CD3B64" w:rsidP="00CD3B64">
      <w:pPr>
        <w:rPr>
          <w:lang w:val="en-US"/>
        </w:rPr>
      </w:pPr>
    </w:p>
    <w:p w14:paraId="5C12530C" w14:textId="39F2B257" w:rsidR="00BB5474" w:rsidRDefault="00BB5474" w:rsidP="00CD3B64">
      <w:pPr>
        <w:rPr>
          <w:lang w:val="en-US"/>
        </w:rPr>
      </w:pPr>
      <w:r>
        <w:rPr>
          <w:b/>
          <w:color w:val="7F7F7F" w:themeColor="text1" w:themeTint="80"/>
          <w:sz w:val="36"/>
          <w:szCs w:val="36"/>
          <w:lang w:val="en-US"/>
        </w:rPr>
        <w:t>Directions</w:t>
      </w:r>
    </w:p>
    <w:p w14:paraId="0E23AF15" w14:textId="77777777" w:rsidR="00BB5474" w:rsidRDefault="00BB5474" w:rsidP="00CD3B64">
      <w:pPr>
        <w:rPr>
          <w:lang w:val="en-US"/>
        </w:rPr>
      </w:pPr>
    </w:p>
    <w:p w14:paraId="059BB4FE" w14:textId="77F2B290" w:rsidR="00CC3336" w:rsidRDefault="00CC3336" w:rsidP="00CD3B64">
      <w:pPr>
        <w:rPr>
          <w:lang w:val="en-US"/>
        </w:rPr>
      </w:pPr>
      <w:r>
        <w:rPr>
          <w:lang w:val="en-US"/>
        </w:rPr>
        <w:t>Download the assignment package which includes an HTML file and image for a lyrics page. The package also includes a PDF showing a styled version of the same page. Create a stylesheet that changes the given page to match the style shown in the PDF.</w:t>
      </w:r>
    </w:p>
    <w:p w14:paraId="34B94855" w14:textId="77777777" w:rsidR="00CC3336" w:rsidRDefault="00CC3336" w:rsidP="00CD3B64">
      <w:pPr>
        <w:rPr>
          <w:lang w:val="en-US"/>
        </w:rPr>
      </w:pPr>
    </w:p>
    <w:p w14:paraId="0DFB71A6" w14:textId="21951874" w:rsidR="00B902EE" w:rsidRDefault="00CC3336" w:rsidP="00B902EE">
      <w:pPr>
        <w:rPr>
          <w:lang w:val="en-US"/>
        </w:rPr>
      </w:pPr>
      <w:r>
        <w:rPr>
          <w:lang w:val="en-US"/>
        </w:rPr>
        <w:t>You</w:t>
      </w:r>
      <w:r w:rsidR="00E97BF8">
        <w:rPr>
          <w:lang w:val="en-US"/>
        </w:rPr>
        <w:t xml:space="preserve">r CSS styles should be </w:t>
      </w:r>
      <w:r>
        <w:rPr>
          <w:lang w:val="en-US"/>
        </w:rPr>
        <w:t>writ</w:t>
      </w:r>
      <w:r w:rsidR="00E97BF8">
        <w:rPr>
          <w:lang w:val="en-US"/>
        </w:rPr>
        <w:t>t</w:t>
      </w:r>
      <w:r>
        <w:rPr>
          <w:lang w:val="en-US"/>
        </w:rPr>
        <w:t>e</w:t>
      </w:r>
      <w:r w:rsidR="00E97BF8">
        <w:rPr>
          <w:lang w:val="en-US"/>
        </w:rPr>
        <w:t>n</w:t>
      </w:r>
      <w:r>
        <w:rPr>
          <w:lang w:val="en-US"/>
        </w:rPr>
        <w:t xml:space="preserve"> </w:t>
      </w:r>
      <w:r w:rsidR="00E97BF8">
        <w:rPr>
          <w:lang w:val="en-US"/>
        </w:rPr>
        <w:t xml:space="preserve">only in an external </w:t>
      </w:r>
      <w:r>
        <w:rPr>
          <w:lang w:val="en-US"/>
        </w:rPr>
        <w:t xml:space="preserve">stylesheet that </w:t>
      </w:r>
      <w:r w:rsidR="00A23D0D">
        <w:rPr>
          <w:lang w:val="en-US"/>
        </w:rPr>
        <w:t xml:space="preserve">uses </w:t>
      </w:r>
      <w:r>
        <w:rPr>
          <w:lang w:val="en-US"/>
        </w:rPr>
        <w:t xml:space="preserve">the HTML file links. </w:t>
      </w:r>
      <w:r w:rsidR="00E97BF8">
        <w:rPr>
          <w:lang w:val="en-US"/>
        </w:rPr>
        <w:t>Changing html file is not recommended unless you found it absolutely difficult to match the design. Please not</w:t>
      </w:r>
      <w:r w:rsidR="00A23D0D">
        <w:rPr>
          <w:lang w:val="en-US"/>
        </w:rPr>
        <w:t>e</w:t>
      </w:r>
      <w:r w:rsidR="00E97BF8">
        <w:rPr>
          <w:lang w:val="en-US"/>
        </w:rPr>
        <w:t xml:space="preserve"> that no </w:t>
      </w:r>
      <w:r>
        <w:rPr>
          <w:lang w:val="en-US"/>
        </w:rPr>
        <w:t xml:space="preserve">changes </w:t>
      </w:r>
      <w:r w:rsidR="00E97BF8">
        <w:rPr>
          <w:lang w:val="en-US"/>
        </w:rPr>
        <w:t xml:space="preserve">in the html file </w:t>
      </w:r>
      <w:r>
        <w:rPr>
          <w:lang w:val="en-US"/>
        </w:rPr>
        <w:t xml:space="preserve">are needed to complete this assignment. </w:t>
      </w:r>
      <w:r w:rsidR="00E97BF8">
        <w:rPr>
          <w:lang w:val="en-US"/>
        </w:rPr>
        <w:t xml:space="preserve">Your </w:t>
      </w:r>
      <w:r>
        <w:rPr>
          <w:lang w:val="en-US"/>
        </w:rPr>
        <w:t xml:space="preserve">work </w:t>
      </w:r>
      <w:r w:rsidR="00B902EE">
        <w:rPr>
          <w:lang w:val="en-US"/>
        </w:rPr>
        <w:t xml:space="preserve">should be focused </w:t>
      </w:r>
      <w:r w:rsidR="00E97BF8">
        <w:rPr>
          <w:lang w:val="en-US"/>
        </w:rPr>
        <w:t xml:space="preserve">only </w:t>
      </w:r>
      <w:r w:rsidR="00B902EE">
        <w:rPr>
          <w:lang w:val="en-US"/>
        </w:rPr>
        <w:t xml:space="preserve">on writing CSS. </w:t>
      </w:r>
    </w:p>
    <w:p w14:paraId="3A4796B8" w14:textId="0243B7A3" w:rsidR="001B2D36" w:rsidRDefault="00B902EE" w:rsidP="00B902EE">
      <w:pPr>
        <w:rPr>
          <w:lang w:val="en-US"/>
        </w:rPr>
      </w:pPr>
      <w:r>
        <w:rPr>
          <w:lang w:val="en-US"/>
        </w:rPr>
        <w:t xml:space="preserve"> </w:t>
      </w:r>
    </w:p>
    <w:p w14:paraId="721647F6" w14:textId="38C5E785" w:rsidR="006669FF" w:rsidRDefault="00E97BF8" w:rsidP="00CB775A">
      <w:pPr>
        <w:rPr>
          <w:lang w:val="en-US"/>
        </w:rPr>
      </w:pPr>
      <w:r>
        <w:rPr>
          <w:lang w:val="en-US"/>
        </w:rPr>
        <w:t xml:space="preserve">Complete the design and submit </w:t>
      </w:r>
      <w:r w:rsidR="00224070">
        <w:rPr>
          <w:lang w:val="en-US"/>
        </w:rPr>
        <w:t>it to d2l-</w:t>
      </w:r>
      <w:r>
        <w:rPr>
          <w:lang w:val="en-US"/>
        </w:rPr>
        <w:t xml:space="preserve">dropbox </w:t>
      </w:r>
      <w:r w:rsidR="00224070">
        <w:rPr>
          <w:lang w:val="en-US"/>
        </w:rPr>
        <w:t xml:space="preserve">with </w:t>
      </w:r>
      <w:r>
        <w:rPr>
          <w:lang w:val="en-US"/>
        </w:rPr>
        <w:t xml:space="preserve">your </w:t>
      </w:r>
      <w:r w:rsidR="00224070">
        <w:rPr>
          <w:lang w:val="en-US"/>
        </w:rPr>
        <w:t>CSS file</w:t>
      </w:r>
      <w:r>
        <w:rPr>
          <w:lang w:val="en-US"/>
        </w:rPr>
        <w:t xml:space="preserve"> </w:t>
      </w:r>
      <w:r w:rsidR="00A23D0D">
        <w:rPr>
          <w:lang w:val="en-US"/>
        </w:rPr>
        <w:t xml:space="preserve">with </w:t>
      </w:r>
      <w:r w:rsidR="00224070">
        <w:rPr>
          <w:lang w:val="en-US"/>
        </w:rPr>
        <w:t>all</w:t>
      </w:r>
      <w:r>
        <w:rPr>
          <w:lang w:val="en-US"/>
        </w:rPr>
        <w:t xml:space="preserve"> </w:t>
      </w:r>
      <w:r w:rsidR="00224070">
        <w:rPr>
          <w:lang w:val="en-US"/>
        </w:rPr>
        <w:t>other</w:t>
      </w:r>
      <w:r>
        <w:rPr>
          <w:lang w:val="en-US"/>
        </w:rPr>
        <w:t xml:space="preserve"> dependent files </w:t>
      </w:r>
      <w:r w:rsidR="00A23D0D">
        <w:rPr>
          <w:lang w:val="en-US"/>
        </w:rPr>
        <w:t xml:space="preserve">inside </w:t>
      </w:r>
      <w:r>
        <w:rPr>
          <w:lang w:val="en-US"/>
        </w:rPr>
        <w:t>a compressed folder</w:t>
      </w:r>
      <w:r w:rsidR="00224070">
        <w:rPr>
          <w:lang w:val="en-US"/>
        </w:rPr>
        <w:t>.</w:t>
      </w:r>
      <w:r>
        <w:rPr>
          <w:lang w:val="en-US"/>
        </w:rPr>
        <w:t xml:space="preserve"> </w:t>
      </w:r>
    </w:p>
    <w:p w14:paraId="356B6256" w14:textId="77777777" w:rsidR="000022CC" w:rsidRDefault="000022CC" w:rsidP="00CD3B64">
      <w:pPr>
        <w:rPr>
          <w:lang w:val="en-US"/>
        </w:rPr>
      </w:pPr>
    </w:p>
    <w:p w14:paraId="06C4D5E2" w14:textId="4608DA03" w:rsidR="00CD3B64" w:rsidRDefault="00CD3B64" w:rsidP="00CD3B64">
      <w:pPr>
        <w:rPr>
          <w:lang w:val="en-US"/>
        </w:rPr>
      </w:pPr>
      <w:r>
        <w:rPr>
          <w:b/>
          <w:color w:val="7F7F7F" w:themeColor="text1" w:themeTint="80"/>
          <w:sz w:val="36"/>
          <w:szCs w:val="36"/>
          <w:lang w:val="en-US"/>
        </w:rPr>
        <w:t>Evaluation</w:t>
      </w:r>
    </w:p>
    <w:p w14:paraId="47E9FAD1" w14:textId="77777777" w:rsidR="00CD3B64" w:rsidRDefault="00CD3B64" w:rsidP="00CD3B64">
      <w:pPr>
        <w:rPr>
          <w:lang w:val="en-US"/>
        </w:rPr>
      </w:pPr>
    </w:p>
    <w:p w14:paraId="016DDA02" w14:textId="5DE439CA" w:rsidR="00F55968" w:rsidRDefault="00CD3B64" w:rsidP="00CD3B64">
      <w:pPr>
        <w:rPr>
          <w:lang w:val="en-US"/>
        </w:rPr>
      </w:pPr>
      <w:r>
        <w:rPr>
          <w:lang w:val="en-US"/>
        </w:rPr>
        <w:t>This assignment will be graded for both design and functionality.</w:t>
      </w:r>
    </w:p>
    <w:p w14:paraId="4D4F88CB" w14:textId="41163D32" w:rsidR="00F55968" w:rsidRDefault="00F55968" w:rsidP="00CD3B64">
      <w:pPr>
        <w:rPr>
          <w:lang w:val="en-US"/>
        </w:rPr>
      </w:pPr>
    </w:p>
    <w:p w14:paraId="54533E76" w14:textId="1CAAC23C" w:rsidR="00B3156D" w:rsidRDefault="004907C2" w:rsidP="00CD3B64">
      <w:pPr>
        <w:rPr>
          <w:lang w:val="en-US"/>
        </w:rPr>
      </w:pPr>
      <w:r>
        <w:rPr>
          <w:lang w:val="en-US"/>
        </w:rPr>
        <w:t>Design tasks are worth 1</w:t>
      </w:r>
      <w:r w:rsidR="00433FDE">
        <w:rPr>
          <w:lang w:val="en-US"/>
        </w:rPr>
        <w:t>0 marks each, b</w:t>
      </w:r>
      <w:r>
        <w:rPr>
          <w:lang w:val="en-US"/>
        </w:rPr>
        <w:t>ut will b</w:t>
      </w:r>
      <w:r w:rsidR="00A4620F">
        <w:rPr>
          <w:lang w:val="en-US"/>
        </w:rPr>
        <w:t xml:space="preserve">e assigned a grade of 10, 8, </w:t>
      </w:r>
      <w:r>
        <w:rPr>
          <w:lang w:val="en-US"/>
        </w:rPr>
        <w:t>4</w:t>
      </w:r>
      <w:r w:rsidR="00433FDE">
        <w:rPr>
          <w:lang w:val="en-US"/>
        </w:rPr>
        <w:t>, or 0.</w:t>
      </w:r>
      <w:r w:rsidR="00B902EE">
        <w:rPr>
          <w:lang w:val="en-US"/>
        </w:rPr>
        <w:t xml:space="preserve"> The design component will be evaluated as follows:</w:t>
      </w:r>
    </w:p>
    <w:p w14:paraId="5947283F" w14:textId="77777777" w:rsidR="00433FDE" w:rsidRDefault="00433FDE" w:rsidP="00CD3B64">
      <w:pPr>
        <w:rPr>
          <w:lang w:val="en-US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990"/>
        <w:gridCol w:w="3268"/>
        <w:gridCol w:w="2100"/>
        <w:gridCol w:w="1375"/>
        <w:gridCol w:w="1627"/>
      </w:tblGrid>
      <w:tr w:rsidR="00B3156D" w14:paraId="579FBAD2" w14:textId="77777777" w:rsidTr="003831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0" w:type="dxa"/>
          </w:tcPr>
          <w:p w14:paraId="759A5119" w14:textId="77777777" w:rsidR="00B3156D" w:rsidRDefault="00B3156D" w:rsidP="00CD3B64">
            <w:pPr>
              <w:rPr>
                <w:lang w:val="en-US"/>
              </w:rPr>
            </w:pPr>
          </w:p>
        </w:tc>
        <w:tc>
          <w:tcPr>
            <w:tcW w:w="3268" w:type="dxa"/>
          </w:tcPr>
          <w:p w14:paraId="3C2618A7" w14:textId="7D694FA5" w:rsidR="00B3156D" w:rsidRDefault="00A4620F" w:rsidP="00CD3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3156D">
              <w:rPr>
                <w:lang w:val="en-US"/>
              </w:rPr>
              <w:t>0 - Excellent</w:t>
            </w:r>
          </w:p>
        </w:tc>
        <w:tc>
          <w:tcPr>
            <w:tcW w:w="2100" w:type="dxa"/>
          </w:tcPr>
          <w:p w14:paraId="1C8CA027" w14:textId="0971477A" w:rsidR="00B3156D" w:rsidRDefault="00A4620F" w:rsidP="00CD3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B3156D">
              <w:rPr>
                <w:lang w:val="en-US"/>
              </w:rPr>
              <w:t xml:space="preserve"> - Good</w:t>
            </w:r>
          </w:p>
        </w:tc>
        <w:tc>
          <w:tcPr>
            <w:tcW w:w="1375" w:type="dxa"/>
          </w:tcPr>
          <w:p w14:paraId="59E8B7B5" w14:textId="6D81641D" w:rsidR="00B3156D" w:rsidRDefault="00A4620F" w:rsidP="00CD3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B3156D">
              <w:rPr>
                <w:lang w:val="en-US"/>
              </w:rPr>
              <w:t xml:space="preserve"> - Fair</w:t>
            </w:r>
          </w:p>
        </w:tc>
        <w:tc>
          <w:tcPr>
            <w:tcW w:w="1627" w:type="dxa"/>
          </w:tcPr>
          <w:p w14:paraId="4FDC75CB" w14:textId="4192B836" w:rsidR="00B3156D" w:rsidRDefault="00A4620F" w:rsidP="00CD3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B3156D">
              <w:rPr>
                <w:lang w:val="en-US"/>
              </w:rPr>
              <w:t xml:space="preserve"> - Poor</w:t>
            </w:r>
          </w:p>
        </w:tc>
      </w:tr>
      <w:tr w:rsidR="00B3156D" w14:paraId="377084E7" w14:textId="77777777" w:rsidTr="00383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20B6B4C9" w14:textId="226B515A" w:rsidR="00B3156D" w:rsidRDefault="00B3156D" w:rsidP="00CD3B64">
            <w:pPr>
              <w:rPr>
                <w:lang w:val="en-US"/>
              </w:rPr>
            </w:pPr>
            <w:r>
              <w:rPr>
                <w:lang w:val="en-US"/>
              </w:rPr>
              <w:t>Code quality</w:t>
            </w:r>
          </w:p>
        </w:tc>
        <w:tc>
          <w:tcPr>
            <w:tcW w:w="3268" w:type="dxa"/>
          </w:tcPr>
          <w:p w14:paraId="03098B5B" w14:textId="77777777" w:rsidR="00B33E51" w:rsidRDefault="00B3156D" w:rsidP="00CD3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Code is clear and easy to read. </w:t>
            </w:r>
          </w:p>
          <w:p w14:paraId="02009E83" w14:textId="77777777" w:rsidR="00B33E51" w:rsidRDefault="00B33E51" w:rsidP="00CD3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DC49360" w14:textId="77777777" w:rsidR="00B33E51" w:rsidRDefault="004A253D" w:rsidP="00CD3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page layout easy to follow. </w:t>
            </w:r>
          </w:p>
          <w:p w14:paraId="38865B2D" w14:textId="77777777" w:rsidR="00B33E51" w:rsidRDefault="00B33E51" w:rsidP="00CD3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4EF64A8F" w14:textId="77777777" w:rsidR="00B33E51" w:rsidRDefault="00B3156D" w:rsidP="00CD3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Style is consistent throughout and </w:t>
            </w:r>
            <w:r w:rsidR="00CB775A">
              <w:rPr>
                <w:lang w:val="en-US"/>
              </w:rPr>
              <w:t>the page works in all browsers.</w:t>
            </w:r>
            <w:r w:rsidR="004907C2">
              <w:rPr>
                <w:lang w:val="en-US"/>
              </w:rPr>
              <w:br/>
            </w:r>
            <w:bookmarkStart w:id="0" w:name="_GoBack"/>
            <w:bookmarkEnd w:id="0"/>
          </w:p>
          <w:p w14:paraId="13FC62EC" w14:textId="156496B5" w:rsidR="00B3156D" w:rsidRDefault="004907C2" w:rsidP="00CD3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Element alignment/spacing/breaks are consistent.</w:t>
            </w:r>
          </w:p>
          <w:p w14:paraId="1C424A81" w14:textId="62843148" w:rsidR="00224070" w:rsidRDefault="004907C2" w:rsidP="004D0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br/>
              <w:t>The style sheet is commented whenever appropriate.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 xml:space="preserve">Design is visually </w:t>
            </w:r>
            <w:r w:rsidR="004D04C4">
              <w:rPr>
                <w:lang w:val="en-US"/>
              </w:rPr>
              <w:t xml:space="preserve">pleasant </w:t>
            </w:r>
            <w:r>
              <w:rPr>
                <w:lang w:val="en-US"/>
              </w:rPr>
              <w:t>even if the window</w:t>
            </w:r>
            <w:r w:rsidR="00B33E51">
              <w:rPr>
                <w:lang w:val="en-US"/>
              </w:rPr>
              <w:t xml:space="preserve"> size</w:t>
            </w:r>
            <w:r>
              <w:rPr>
                <w:lang w:val="en-US"/>
              </w:rPr>
              <w:t xml:space="preserve"> is changed.</w:t>
            </w:r>
          </w:p>
        </w:tc>
        <w:tc>
          <w:tcPr>
            <w:tcW w:w="2100" w:type="dxa"/>
          </w:tcPr>
          <w:p w14:paraId="79CA190C" w14:textId="77777777" w:rsidR="00B33E51" w:rsidRDefault="00B3156D" w:rsidP="00CD3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Code is mostly clear. </w:t>
            </w:r>
          </w:p>
          <w:p w14:paraId="3F4EC204" w14:textId="77777777" w:rsidR="00B33E51" w:rsidRDefault="00B33E51" w:rsidP="00CD3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18BEBF12" w14:textId="1506C20A" w:rsidR="00B33E51" w:rsidRDefault="00B33E51" w:rsidP="00CD3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page layout easy to follow.</w:t>
            </w:r>
          </w:p>
          <w:p w14:paraId="0F218C0F" w14:textId="77777777" w:rsidR="00B33E51" w:rsidRDefault="00B33E51" w:rsidP="00CD3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3180F52A" w14:textId="45ACBED3" w:rsidR="00B3156D" w:rsidRDefault="00B3156D" w:rsidP="00CD3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few inconsistencies in style</w:t>
            </w:r>
            <w:r w:rsidR="00433FDE">
              <w:rPr>
                <w:lang w:val="en-US"/>
              </w:rPr>
              <w:t>.</w:t>
            </w:r>
          </w:p>
          <w:p w14:paraId="1EB29FE4" w14:textId="77777777" w:rsidR="00B33E51" w:rsidRDefault="00B33E51" w:rsidP="00CD3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3630F548" w14:textId="3B4A1EFB" w:rsidR="00B33E51" w:rsidRDefault="00B33E51" w:rsidP="00CD3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style sheet is commented </w:t>
            </w:r>
            <w:r>
              <w:rPr>
                <w:lang w:val="en-US"/>
              </w:rPr>
              <w:lastRenderedPageBreak/>
              <w:t>whenever appropriate.</w:t>
            </w:r>
          </w:p>
        </w:tc>
        <w:tc>
          <w:tcPr>
            <w:tcW w:w="1375" w:type="dxa"/>
          </w:tcPr>
          <w:p w14:paraId="03530CD9" w14:textId="77777777" w:rsidR="00B41200" w:rsidRDefault="00433FDE" w:rsidP="00CD3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Code could use some refactoring. </w:t>
            </w:r>
          </w:p>
          <w:p w14:paraId="111FE9CA" w14:textId="77777777" w:rsidR="00B41200" w:rsidRDefault="00B41200" w:rsidP="00CD3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0F3E8A66" w14:textId="242095CF" w:rsidR="00B3156D" w:rsidRDefault="00CB775A" w:rsidP="00CD3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page looks significantly different in some browsers</w:t>
            </w:r>
            <w:r w:rsidR="00433FDE">
              <w:rPr>
                <w:lang w:val="en-US"/>
              </w:rPr>
              <w:t>.</w:t>
            </w:r>
          </w:p>
        </w:tc>
        <w:tc>
          <w:tcPr>
            <w:tcW w:w="1627" w:type="dxa"/>
          </w:tcPr>
          <w:p w14:paraId="6D502A38" w14:textId="0712A708" w:rsidR="00B3156D" w:rsidRDefault="00433FDE" w:rsidP="00CD3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Code is very difficult to read</w:t>
            </w:r>
            <w:r w:rsidR="00CB775A">
              <w:rPr>
                <w:lang w:val="en-US"/>
              </w:rPr>
              <w:t>, not at all standards compliant, or broken in a major web browser</w:t>
            </w:r>
            <w:r>
              <w:rPr>
                <w:lang w:val="en-US"/>
              </w:rPr>
              <w:t>.</w:t>
            </w:r>
          </w:p>
        </w:tc>
      </w:tr>
    </w:tbl>
    <w:p w14:paraId="761165AE" w14:textId="77777777" w:rsidR="00B3156D" w:rsidRDefault="00B3156D" w:rsidP="00CD3B64">
      <w:pPr>
        <w:rPr>
          <w:lang w:val="en-US"/>
        </w:rPr>
      </w:pPr>
    </w:p>
    <w:p w14:paraId="470A523D" w14:textId="1058AEB8" w:rsidR="00F84976" w:rsidRDefault="00F84976" w:rsidP="00CD3B64">
      <w:pPr>
        <w:rPr>
          <w:lang w:val="en-US"/>
        </w:rPr>
      </w:pPr>
    </w:p>
    <w:p w14:paraId="7201DAF4" w14:textId="77777777" w:rsidR="00F84976" w:rsidRDefault="00F84976" w:rsidP="00CD3B64">
      <w:pPr>
        <w:rPr>
          <w:lang w:val="en-US"/>
        </w:rPr>
      </w:pPr>
    </w:p>
    <w:p w14:paraId="3B5ECDCE" w14:textId="099DFE4D" w:rsidR="00F55968" w:rsidRDefault="00F55968" w:rsidP="00CD3B64">
      <w:pPr>
        <w:rPr>
          <w:lang w:val="en-US"/>
        </w:rPr>
      </w:pPr>
      <w:r>
        <w:rPr>
          <w:lang w:val="en-US"/>
        </w:rPr>
        <w:t xml:space="preserve">Functional </w:t>
      </w:r>
      <w:r w:rsidR="00CB5578">
        <w:rPr>
          <w:lang w:val="en-US"/>
        </w:rPr>
        <w:t>requirements for the page are as follows</w:t>
      </w:r>
      <w:r>
        <w:rPr>
          <w:lang w:val="en-US"/>
        </w:rPr>
        <w:t>:</w:t>
      </w:r>
    </w:p>
    <w:p w14:paraId="3F0A3D5D" w14:textId="77777777" w:rsidR="00F55968" w:rsidRDefault="00F55968" w:rsidP="00CD3B64">
      <w:pPr>
        <w:rPr>
          <w:lang w:val="en-US"/>
        </w:rPr>
      </w:pP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8364"/>
        <w:gridCol w:w="986"/>
      </w:tblGrid>
      <w:tr w:rsidR="001B2D36" w14:paraId="54574B90" w14:textId="77777777" w:rsidTr="00F55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</w:tcPr>
          <w:p w14:paraId="6CE6B9CD" w14:textId="401BF1FC" w:rsidR="001B2D36" w:rsidRDefault="001B2D36" w:rsidP="002C4B36">
            <w:pPr>
              <w:rPr>
                <w:lang w:val="en-US"/>
              </w:rPr>
            </w:pPr>
            <w:r>
              <w:rPr>
                <w:lang w:val="en-US"/>
              </w:rPr>
              <w:t>Functionality Task</w:t>
            </w:r>
          </w:p>
        </w:tc>
        <w:tc>
          <w:tcPr>
            <w:tcW w:w="986" w:type="dxa"/>
          </w:tcPr>
          <w:p w14:paraId="6A72E20F" w14:textId="77777777" w:rsidR="001B2D36" w:rsidRDefault="001B2D36" w:rsidP="002C4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Marks</w:t>
            </w:r>
          </w:p>
        </w:tc>
      </w:tr>
      <w:tr w:rsidR="001B2D36" w14:paraId="06868DBF" w14:textId="77777777" w:rsidTr="00F55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</w:tcPr>
          <w:p w14:paraId="33FAC5A7" w14:textId="03E1FC8A" w:rsidR="001B2D36" w:rsidRDefault="00B902EE" w:rsidP="002C4B36">
            <w:pPr>
              <w:rPr>
                <w:lang w:val="en-US"/>
              </w:rPr>
            </w:pPr>
            <w:r>
              <w:rPr>
                <w:lang w:val="en-US"/>
              </w:rPr>
              <w:t>Navigation</w:t>
            </w:r>
          </w:p>
        </w:tc>
        <w:tc>
          <w:tcPr>
            <w:tcW w:w="986" w:type="dxa"/>
          </w:tcPr>
          <w:p w14:paraId="367D788D" w14:textId="77B979B0" w:rsidR="001B2D36" w:rsidRDefault="000412D3" w:rsidP="002C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B2D36" w14:paraId="25B85CAB" w14:textId="77777777" w:rsidTr="00F55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</w:tcPr>
          <w:p w14:paraId="72F887AA" w14:textId="0552CC5E" w:rsidR="001B2D36" w:rsidRDefault="00B902EE" w:rsidP="002C4B36">
            <w:pPr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986" w:type="dxa"/>
          </w:tcPr>
          <w:p w14:paraId="43797633" w14:textId="6671143F" w:rsidR="001B2D36" w:rsidRDefault="000412D3" w:rsidP="002C4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902EE" w14:paraId="163EB035" w14:textId="77777777" w:rsidTr="00F55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</w:tcPr>
          <w:p w14:paraId="02E079DF" w14:textId="7DFAA2D0" w:rsidR="00B902EE" w:rsidRDefault="00B902EE" w:rsidP="002C4B36">
            <w:pPr>
              <w:rPr>
                <w:lang w:val="en-US"/>
              </w:rPr>
            </w:pPr>
            <w:r>
              <w:rPr>
                <w:lang w:val="en-US"/>
              </w:rPr>
              <w:t>Footer</w:t>
            </w:r>
          </w:p>
        </w:tc>
        <w:tc>
          <w:tcPr>
            <w:tcW w:w="986" w:type="dxa"/>
          </w:tcPr>
          <w:p w14:paraId="78B015BB" w14:textId="1091D544" w:rsidR="00B902EE" w:rsidRDefault="000412D3" w:rsidP="002C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902EE" w14:paraId="475CBCF1" w14:textId="77777777" w:rsidTr="00F55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</w:tcPr>
          <w:p w14:paraId="5675E11D" w14:textId="0993070E" w:rsidR="00B902EE" w:rsidRDefault="00B902EE" w:rsidP="002C4B36">
            <w:pPr>
              <w:rPr>
                <w:lang w:val="en-US"/>
              </w:rPr>
            </w:pPr>
            <w:r>
              <w:rPr>
                <w:lang w:val="en-US"/>
              </w:rPr>
              <w:t>Content</w:t>
            </w:r>
            <w:r w:rsidR="004A253D">
              <w:rPr>
                <w:lang w:val="en-US"/>
              </w:rPr>
              <w:t xml:space="preserve"> (with proper consistent alignment/spacing/breaks as per the template)</w:t>
            </w:r>
          </w:p>
        </w:tc>
        <w:tc>
          <w:tcPr>
            <w:tcW w:w="986" w:type="dxa"/>
          </w:tcPr>
          <w:p w14:paraId="0349F586" w14:textId="120B8246" w:rsidR="00B902EE" w:rsidRDefault="000412D3" w:rsidP="002C4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902EE" w14:paraId="7E18AC52" w14:textId="77777777" w:rsidTr="00F55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</w:tcPr>
          <w:p w14:paraId="76C324F3" w14:textId="2A6AFE11" w:rsidR="00B902EE" w:rsidRDefault="00B902EE" w:rsidP="004A253D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  <w:r w:rsidR="004A253D">
              <w:rPr>
                <w:lang w:val="en-US"/>
              </w:rPr>
              <w:t xml:space="preserve"> (Text format, uses of proper Unicode characters, bold face, italic face, underlines and their consistency as per the template)</w:t>
            </w:r>
          </w:p>
        </w:tc>
        <w:tc>
          <w:tcPr>
            <w:tcW w:w="986" w:type="dxa"/>
          </w:tcPr>
          <w:p w14:paraId="376D7B1C" w14:textId="05F5B1C7" w:rsidR="00B902EE" w:rsidRDefault="000412D3" w:rsidP="002C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B2D36" w14:paraId="319BBA40" w14:textId="77777777" w:rsidTr="00F55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</w:tcPr>
          <w:p w14:paraId="2CC7D34E" w14:textId="768C2A8E" w:rsidR="001B2D36" w:rsidRDefault="00B902EE" w:rsidP="002C4B36">
            <w:pPr>
              <w:rPr>
                <w:lang w:val="en-US"/>
              </w:rPr>
            </w:pPr>
            <w:r>
              <w:rPr>
                <w:lang w:val="en-US"/>
              </w:rPr>
              <w:t>Sidebar</w:t>
            </w:r>
          </w:p>
        </w:tc>
        <w:tc>
          <w:tcPr>
            <w:tcW w:w="986" w:type="dxa"/>
          </w:tcPr>
          <w:p w14:paraId="0902203F" w14:textId="18AE6EAE" w:rsidR="001B2D36" w:rsidRDefault="000412D3" w:rsidP="002C4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B2D36" w14:paraId="77096E0A" w14:textId="77777777" w:rsidTr="00F55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</w:tcPr>
          <w:p w14:paraId="3E44E6EB" w14:textId="7340503B" w:rsidR="001B2D36" w:rsidRDefault="00B902EE" w:rsidP="002C4B36">
            <w:pPr>
              <w:rPr>
                <w:lang w:val="en-US"/>
              </w:rPr>
            </w:pPr>
            <w:r>
              <w:rPr>
                <w:lang w:val="en-US"/>
              </w:rPr>
              <w:t>Responsive</w:t>
            </w:r>
          </w:p>
        </w:tc>
        <w:tc>
          <w:tcPr>
            <w:tcW w:w="986" w:type="dxa"/>
          </w:tcPr>
          <w:p w14:paraId="745B8BA7" w14:textId="23B73386" w:rsidR="001B2D36" w:rsidRDefault="000412D3" w:rsidP="002C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B2D36" w14:paraId="3A3DBA3D" w14:textId="77777777" w:rsidTr="00F55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</w:tcPr>
          <w:p w14:paraId="3FCF76E2" w14:textId="105ACABC" w:rsidR="001B2D36" w:rsidRDefault="00B902EE" w:rsidP="002C4B36">
            <w:pPr>
              <w:rPr>
                <w:lang w:val="en-US"/>
              </w:rPr>
            </w:pPr>
            <w:r>
              <w:rPr>
                <w:lang w:val="en-US"/>
              </w:rPr>
              <w:t>Images</w:t>
            </w:r>
            <w:r w:rsidR="00A77849">
              <w:rPr>
                <w:lang w:val="en-US"/>
              </w:rPr>
              <w:t xml:space="preserve"> and video</w:t>
            </w:r>
          </w:p>
        </w:tc>
        <w:tc>
          <w:tcPr>
            <w:tcW w:w="986" w:type="dxa"/>
          </w:tcPr>
          <w:p w14:paraId="1510A2AE" w14:textId="74B71159" w:rsidR="001B2D36" w:rsidRDefault="000412D3" w:rsidP="002C4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55968" w14:paraId="38C96909" w14:textId="77777777" w:rsidTr="00F55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  <w:tcBorders>
              <w:top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0A152043" w14:textId="21CF42E8" w:rsidR="00F55968" w:rsidRDefault="00F55968" w:rsidP="002C4B36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nil"/>
            </w:tcBorders>
            <w:shd w:val="clear" w:color="auto" w:fill="FFFFFF" w:themeFill="background1"/>
          </w:tcPr>
          <w:p w14:paraId="6783726B" w14:textId="27256580" w:rsidR="00F55968" w:rsidRDefault="000412D3" w:rsidP="002C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902EE">
              <w:rPr>
                <w:lang w:val="en-US"/>
              </w:rPr>
              <w:t>0</w:t>
            </w:r>
          </w:p>
        </w:tc>
      </w:tr>
    </w:tbl>
    <w:p w14:paraId="7BDD0F41" w14:textId="77777777" w:rsidR="001B2D36" w:rsidRDefault="001B2D36" w:rsidP="00CD3B64">
      <w:pPr>
        <w:rPr>
          <w:lang w:val="en-US"/>
        </w:rPr>
      </w:pPr>
    </w:p>
    <w:p w14:paraId="6972C1B1" w14:textId="77777777" w:rsidR="006669FF" w:rsidRDefault="006669FF" w:rsidP="00CD3B64">
      <w:pPr>
        <w:rPr>
          <w:lang w:val="en-US"/>
        </w:rPr>
      </w:pPr>
    </w:p>
    <w:p w14:paraId="342D0279" w14:textId="176DD4BB" w:rsidR="000C716D" w:rsidRDefault="000C716D" w:rsidP="00CD3B64"/>
    <w:sectPr w:rsidR="000C716D" w:rsidSect="003338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73363"/>
    <w:multiLevelType w:val="hybridMultilevel"/>
    <w:tmpl w:val="3B8CB8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D7D9D"/>
    <w:multiLevelType w:val="hybridMultilevel"/>
    <w:tmpl w:val="88326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56E9E"/>
    <w:multiLevelType w:val="hybridMultilevel"/>
    <w:tmpl w:val="CBCAA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B8625B"/>
    <w:multiLevelType w:val="hybridMultilevel"/>
    <w:tmpl w:val="11A08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55355"/>
    <w:multiLevelType w:val="hybridMultilevel"/>
    <w:tmpl w:val="885A8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0A50E0"/>
    <w:multiLevelType w:val="hybridMultilevel"/>
    <w:tmpl w:val="BD4A65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7E3"/>
    <w:rsid w:val="000022CC"/>
    <w:rsid w:val="000412D3"/>
    <w:rsid w:val="000867E3"/>
    <w:rsid w:val="000938F6"/>
    <w:rsid w:val="000C716D"/>
    <w:rsid w:val="00141449"/>
    <w:rsid w:val="001B2D36"/>
    <w:rsid w:val="001E0E2E"/>
    <w:rsid w:val="00224070"/>
    <w:rsid w:val="00276307"/>
    <w:rsid w:val="00311665"/>
    <w:rsid w:val="00333897"/>
    <w:rsid w:val="00383120"/>
    <w:rsid w:val="00433FDE"/>
    <w:rsid w:val="00442BCE"/>
    <w:rsid w:val="00453790"/>
    <w:rsid w:val="004907C2"/>
    <w:rsid w:val="004A253D"/>
    <w:rsid w:val="004D04C4"/>
    <w:rsid w:val="004D634D"/>
    <w:rsid w:val="004E4EEE"/>
    <w:rsid w:val="006669FF"/>
    <w:rsid w:val="00671F02"/>
    <w:rsid w:val="00694205"/>
    <w:rsid w:val="007E03AE"/>
    <w:rsid w:val="0085587E"/>
    <w:rsid w:val="00A23D0D"/>
    <w:rsid w:val="00A4620F"/>
    <w:rsid w:val="00A63325"/>
    <w:rsid w:val="00A77849"/>
    <w:rsid w:val="00AD73AA"/>
    <w:rsid w:val="00B3156D"/>
    <w:rsid w:val="00B33E51"/>
    <w:rsid w:val="00B41200"/>
    <w:rsid w:val="00B902EE"/>
    <w:rsid w:val="00BB5474"/>
    <w:rsid w:val="00CB5578"/>
    <w:rsid w:val="00CB775A"/>
    <w:rsid w:val="00CC3336"/>
    <w:rsid w:val="00CD3B64"/>
    <w:rsid w:val="00D36A09"/>
    <w:rsid w:val="00E7501F"/>
    <w:rsid w:val="00E97BF8"/>
    <w:rsid w:val="00F55968"/>
    <w:rsid w:val="00F84976"/>
    <w:rsid w:val="00FF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E1B78"/>
  <w15:chartTrackingRefBased/>
  <w15:docId w15:val="{B1A52F88-BD55-A741-8D69-D168CB34B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3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B64"/>
    <w:pPr>
      <w:ind w:left="720"/>
      <w:contextualSpacing/>
    </w:pPr>
  </w:style>
  <w:style w:type="table" w:styleId="TableGrid">
    <w:name w:val="Table Grid"/>
    <w:basedOn w:val="TableNormal"/>
    <w:uiPriority w:val="39"/>
    <w:rsid w:val="001B2D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B2D3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1B2D3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1B2D3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B2D3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1B2D3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B2D36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B2D3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1B2D36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71F0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71F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6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4FA1A63AC63E4886988D7B0C30F816" ma:contentTypeVersion="12" ma:contentTypeDescription="Create a new document." ma:contentTypeScope="" ma:versionID="e8efa4bc3e0594ad2eea66ff5b314019">
  <xsd:schema xmlns:xsd="http://www.w3.org/2001/XMLSchema" xmlns:xs="http://www.w3.org/2001/XMLSchema" xmlns:p="http://schemas.microsoft.com/office/2006/metadata/properties" xmlns:ns2="14ae4974-2ee8-4f26-be3b-bb96994b9200" xmlns:ns3="c5c4af16-9651-4650-b252-f3d632d22ebb" targetNamespace="http://schemas.microsoft.com/office/2006/metadata/properties" ma:root="true" ma:fieldsID="0345ed0cf2172c3ad2ae9f8e02056e03" ns2:_="" ns3:_="">
    <xsd:import namespace="14ae4974-2ee8-4f26-be3b-bb96994b9200"/>
    <xsd:import namespace="c5c4af16-9651-4650-b252-f3d632d22eb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ae4974-2ee8-4f26-be3b-bb96994b920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4af16-9651-4650-b252-f3d632d22e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92EB24-4F79-467A-877C-56EA267AFA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ae4974-2ee8-4f26-be3b-bb96994b9200"/>
    <ds:schemaRef ds:uri="c5c4af16-9651-4650-b252-f3d632d22e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3B1A64-57B9-4B08-9212-BA78F6DFB8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C6685B-6BBC-4018-9F6F-6DA5DBA8381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Brown</dc:creator>
  <cp:keywords/>
  <dc:description/>
  <cp:lastModifiedBy>Mahbub Murshed</cp:lastModifiedBy>
  <cp:revision>24</cp:revision>
  <dcterms:created xsi:type="dcterms:W3CDTF">2018-07-23T19:28:00Z</dcterms:created>
  <dcterms:modified xsi:type="dcterms:W3CDTF">2020-10-15T21:25:00Z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0x010100464FA1A63AC63E4886988D7B0C30F816</vt:lpwstr>
  </property>
</Properties>
</file>