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"preconnect"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"https://fonts.googleapis.com/icon?family=Material+Icons"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"../../assets/images/line.svg"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use,for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"bg-white rounded shadow-lg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Take The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55807385"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00BB70CB">
        <w:rPr>
          <w:rFonts w:ascii="Consolas" w:eastAsia="Times New Roman" w:hAnsi="Consolas" w:cs="Times New Roman"/>
          <w:color w:val="CE9178"/>
          <w:sz w:val="21"/>
          <w:szCs w:val="21"/>
          <w:lang w:eastAsia="en-IN"/>
        </w:rPr>
        <w:t>bhanumallethula</w:t>
      </w:r>
      <w:r w:rsidRPr="00DC0C3F">
        <w:rPr>
          <w:rFonts w:ascii="Consolas" w:eastAsia="Times New Roman" w:hAnsi="Consolas" w:cs="Times New Roman"/>
          <w:color w:val="CE9178"/>
          <w:sz w:val="21"/>
          <w:szCs w:val="21"/>
          <w:lang w:eastAsia="en-IN"/>
        </w:rPr>
        <w:t>@gmail.com"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"col-md-6 text-left bg-white rounded shadow-lg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or an other error occurred.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"['/contactus']"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bi-instagram"</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bi-facebook"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align-items-center p-3 my-3 text-white-50 rounded shadow-lg"</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Quizes Catalog's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"my-5 p-3 bg-white rounded shadow-lg"</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border-gray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Quizes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Find and Create exciting Quizzzzes.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"['/getstart']"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align-items-center p-3 px-md-4 mb-3 bg-white border-bottom shadow-sm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"my-0 mr-md-auto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40px;width:90px;"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 xml:space="preserve"> {{uname}}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"width:auto;"</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'onlogout()'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SignOut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"imgcontainer"</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"form-signin"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 1; text-align: 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"onsubmit(signinform)"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"chk"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  btn-block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'!signinform.valid'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"col-md-8 text-left bg-white rounded shadow-lg mb-5 mt-5  py-3"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the Company</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  India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cellphone or a digital tablet.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"external nofollow noopener"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Where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Persistent</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analyze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Last updated</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you have any questions about this Privacy Policy, You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 text-center"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{{timeLeft}}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border-gray"</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"qno"</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Quiz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"inst"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{{qname}}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"['/quizdisplay']"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"background-color: #85C1E9 ;padding:10px;"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*ngFor</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'let item of filecontent'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{{item.qid}}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{{item.qtext}}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"{greenClass: item.col, redClass: !item.col}"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{{item.uans}}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62754"/>
    <w:rsid w:val="00BB70CB"/>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6885</Words>
  <Characters>39246</Characters>
  <Application>Microsoft Office Word</Application>
  <DocSecurity>0</DocSecurity>
  <Lines>327</Lines>
  <Paragraphs>92</Paragraphs>
  <ScaleCrop>false</ScaleCrop>
  <Company/>
  <LinksUpToDate>false</LinksUpToDate>
  <CharactersWithSpaces>46039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918978789749</cp:lastModifiedBy>
  <cp:revision>2</cp:revision>
  <dcterms:created xsi:type="dcterms:W3CDTF">2022-02-22T17:25:00Z</dcterms:created>
  <dcterms:modified xsi:type="dcterms:W3CDTF">2022-02-24T04:44:00Z</dcterms:modified>
</cp:coreProperties>
</file>