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B557" w14:textId="3C9BE823" w:rsidR="0018172E" w:rsidRPr="0018172E" w:rsidRDefault="0018172E" w:rsidP="0018172E">
      <w:pPr>
        <w:rPr>
          <w:rFonts w:ascii="Cooper Black" w:hAnsi="Cooper Black"/>
          <w:b/>
          <w:bCs/>
          <w:sz w:val="48"/>
          <w:szCs w:val="34"/>
        </w:rPr>
      </w:pPr>
      <w:r w:rsidRPr="0018172E">
        <w:rPr>
          <w:rFonts w:ascii="Cooper Black" w:hAnsi="Cooper Black"/>
          <w:b/>
          <w:bCs/>
          <w:sz w:val="48"/>
          <w:szCs w:val="34"/>
        </w:rPr>
        <w:t xml:space="preserve">                  </w:t>
      </w:r>
      <w:r w:rsidRPr="0018172E">
        <w:rPr>
          <w:rFonts w:ascii="Cooper Black" w:hAnsi="Cooper Black"/>
          <w:b/>
          <w:bCs/>
          <w:sz w:val="48"/>
          <w:szCs w:val="34"/>
        </w:rPr>
        <w:t>Arrays:</w:t>
      </w:r>
    </w:p>
    <w:p w14:paraId="605B8280" w14:textId="77777777" w:rsidR="0018172E" w:rsidRDefault="0018172E" w:rsidP="0018172E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Arrays are collection of similar data types.</w:t>
      </w:r>
    </w:p>
    <w:p w14:paraId="31AA55AC" w14:textId="77777777" w:rsidR="0018172E" w:rsidRDefault="0018172E" w:rsidP="0018172E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Array index starts from 0.</w:t>
      </w:r>
    </w:p>
    <w:p w14:paraId="6EA573E9" w14:textId="77777777" w:rsidR="0018172E" w:rsidRDefault="0018172E" w:rsidP="0018172E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Array variable size = Array length * data type size.</w:t>
      </w:r>
    </w:p>
    <w:p w14:paraId="5C5C95F9" w14:textId="77777777" w:rsidR="0018172E" w:rsidRDefault="0018172E" w:rsidP="0018172E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Array size is optional when array is initialize.</w:t>
      </w:r>
    </w:p>
    <w:p w14:paraId="66F253B0" w14:textId="77777777" w:rsidR="0018172E" w:rsidRDefault="0018172E" w:rsidP="0018172E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Array size cannot be increased dynamically.</w:t>
      </w:r>
    </w:p>
    <w:p w14:paraId="798165CB" w14:textId="77777777" w:rsidR="0018172E" w:rsidRDefault="0018172E" w:rsidP="0018172E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Arrays require sequential memory location.</w:t>
      </w:r>
    </w:p>
    <w:p w14:paraId="6C38552F" w14:textId="77777777" w:rsidR="00973429" w:rsidRDefault="0018172E"/>
    <w:sectPr w:rsidR="00973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6649"/>
    <w:multiLevelType w:val="hybridMultilevel"/>
    <w:tmpl w:val="7A769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2E"/>
    <w:rsid w:val="0018172E"/>
    <w:rsid w:val="003B3F7A"/>
    <w:rsid w:val="00CD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A0706"/>
  <w15:chartTrackingRefBased/>
  <w15:docId w15:val="{32921ED0-0842-4E42-8E0F-CAD27959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72E"/>
    <w:pPr>
      <w:spacing w:line="256" w:lineRule="auto"/>
    </w:pPr>
    <w:rPr>
      <w:rFonts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0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Reddy Chilukuri</dc:creator>
  <cp:keywords/>
  <dc:description/>
  <cp:lastModifiedBy>Bhanu Prakash Reddy Chilukuri</cp:lastModifiedBy>
  <cp:revision>1</cp:revision>
  <dcterms:created xsi:type="dcterms:W3CDTF">2022-01-31T11:13:00Z</dcterms:created>
  <dcterms:modified xsi:type="dcterms:W3CDTF">2022-01-31T11:16:00Z</dcterms:modified>
</cp:coreProperties>
</file>