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2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ECF" w:rsidRPr="006571F0" w14:paraId="70C8B065" w14:textId="77777777" w:rsidTr="002230AD">
        <w:tc>
          <w:tcPr>
            <w:tcW w:w="9016" w:type="dxa"/>
            <w:shd w:val="clear" w:color="auto" w:fill="8EAADB" w:themeFill="accent1" w:themeFillTint="99"/>
          </w:tcPr>
          <w:p w14:paraId="2C9D0CFE" w14:textId="06EDD13B" w:rsidR="000D2ECF" w:rsidRPr="006571F0" w:rsidRDefault="000D2ECF" w:rsidP="002230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</w:t>
            </w: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Assignment</w:t>
            </w:r>
          </w:p>
          <w:p w14:paraId="20083F85" w14:textId="77777777" w:rsidR="000D2ECF" w:rsidRPr="006571F0" w:rsidRDefault="000D2ECF" w:rsidP="002230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7779A396" w14:textId="77777777" w:rsidR="000D2ECF" w:rsidRPr="006571F0" w:rsidRDefault="000D2ECF" w:rsidP="002230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10859C45" w14:textId="154EB0CC" w:rsidR="000D2ECF" w:rsidRPr="006571F0" w:rsidRDefault="000D2ECF" w:rsidP="002230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Pr="0065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/2/2022</w:t>
            </w:r>
          </w:p>
        </w:tc>
      </w:tr>
    </w:tbl>
    <w:p w14:paraId="5E240EC5" w14:textId="77777777" w:rsidR="000D2ECF" w:rsidRPr="006571F0" w:rsidRDefault="000D2ECF" w:rsidP="000D2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5793FA" w14:textId="77777777" w:rsidR="000D2ECF" w:rsidRPr="006571F0" w:rsidRDefault="000D2ECF" w:rsidP="000D2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D4B3B0" w14:textId="77777777" w:rsidR="000D2ECF" w:rsidRPr="006571F0" w:rsidRDefault="000D2ECF" w:rsidP="000D2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ECF" w:rsidRPr="006571F0" w14:paraId="0836A81E" w14:textId="77777777" w:rsidTr="002230AD">
        <w:tc>
          <w:tcPr>
            <w:tcW w:w="9016" w:type="dxa"/>
            <w:shd w:val="clear" w:color="auto" w:fill="F4B083" w:themeFill="accent2" w:themeFillTint="99"/>
          </w:tcPr>
          <w:p w14:paraId="714F3F27" w14:textId="2EE9D5AE" w:rsidR="000D2ECF" w:rsidRPr="006571F0" w:rsidRDefault="00526D81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Research and understand scope of variables in C#</w:t>
            </w:r>
          </w:p>
        </w:tc>
      </w:tr>
      <w:tr w:rsidR="00526D81" w:rsidRPr="006571F0" w14:paraId="03B4B709" w14:textId="77777777" w:rsidTr="002230AD">
        <w:tc>
          <w:tcPr>
            <w:tcW w:w="9016" w:type="dxa"/>
            <w:shd w:val="clear" w:color="auto" w:fill="F4B083" w:themeFill="accent2" w:themeFillTint="99"/>
          </w:tcPr>
          <w:p w14:paraId="2CAFF7CD" w14:textId="77777777" w:rsidR="00526D81" w:rsidRPr="006571F0" w:rsidRDefault="00526D81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In C# 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can be divided into 3 types</w:t>
            </w:r>
          </w:p>
          <w:p w14:paraId="1CC83339" w14:textId="77777777" w:rsidR="00526D81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Class Level Scope</w:t>
            </w:r>
          </w:p>
          <w:p w14:paraId="4761C209" w14:textId="77777777" w:rsidR="00526D81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Method Level Scope</w:t>
            </w:r>
          </w:p>
          <w:p w14:paraId="1FEDDFF0" w14:textId="01AFB25F" w:rsidR="00526D81" w:rsidRPr="006571F0" w:rsidRDefault="00526D81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Block Level Scope</w:t>
            </w:r>
          </w:p>
        </w:tc>
      </w:tr>
      <w:tr w:rsidR="000D2ECF" w:rsidRPr="006571F0" w14:paraId="23593F4F" w14:textId="77777777" w:rsidTr="002230AD">
        <w:tc>
          <w:tcPr>
            <w:tcW w:w="9016" w:type="dxa"/>
            <w:shd w:val="clear" w:color="auto" w:fill="FFFF00"/>
          </w:tcPr>
          <w:p w14:paraId="33DC3E92" w14:textId="2B9C994E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  <w:r w:rsidR="00526D81"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D81" w:rsidRPr="006571F0">
              <w:rPr>
                <w:rFonts w:ascii="Times New Roman" w:hAnsi="Times New Roman" w:cs="Times New Roman"/>
                <w:sz w:val="28"/>
                <w:szCs w:val="28"/>
              </w:rPr>
              <w:t>Class Level</w:t>
            </w:r>
          </w:p>
        </w:tc>
      </w:tr>
      <w:tr w:rsidR="000D2ECF" w:rsidRPr="006571F0" w14:paraId="3CE6EAD5" w14:textId="77777777" w:rsidTr="002230AD">
        <w:tc>
          <w:tcPr>
            <w:tcW w:w="9016" w:type="dxa"/>
            <w:shd w:val="clear" w:color="auto" w:fill="C5E0B3" w:themeFill="accent6" w:themeFillTint="66"/>
          </w:tcPr>
          <w:p w14:paraId="55DC1955" w14:textId="77C4A26C" w:rsidR="00A871DD" w:rsidRPr="006571F0" w:rsidRDefault="00A871DD" w:rsidP="00A871DD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Access modifier of class level variables doesn’t affect their scope within a class.</w:t>
            </w:r>
          </w:p>
          <w:p w14:paraId="6F59E8CC" w14:textId="77777777" w:rsidR="00A871DD" w:rsidRPr="006571F0" w:rsidRDefault="00A871DD" w:rsidP="00A871DD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Class level scoped variable can be accessed by non-static methods of the class in which it is declared.</w:t>
            </w:r>
          </w:p>
          <w:p w14:paraId="093F951C" w14:textId="10AA465C" w:rsidR="00A871DD" w:rsidRPr="006571F0" w:rsidRDefault="00A871DD" w:rsidP="00A871DD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Member variables can be accessed outside the class by using the access modifiers.</w:t>
            </w:r>
          </w:p>
          <w:p w14:paraId="6E677BB7" w14:textId="77777777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E6C21" w14:textId="53463E9E" w:rsidR="00A871DD" w:rsidRPr="006571F0" w:rsidRDefault="00A871DD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8DD097E" wp14:editId="62C1F54C">
                  <wp:extent cx="2385267" cy="169178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ECF" w:rsidRPr="006571F0" w14:paraId="7EBB22A3" w14:textId="77777777" w:rsidTr="002230AD">
        <w:tc>
          <w:tcPr>
            <w:tcW w:w="9016" w:type="dxa"/>
            <w:shd w:val="clear" w:color="auto" w:fill="C9C9C9" w:themeFill="accent3" w:themeFillTint="99"/>
          </w:tcPr>
          <w:p w14:paraId="01CBB3BE" w14:textId="55732C36" w:rsidR="000D2ECF" w:rsidRPr="006571F0" w:rsidRDefault="00526D81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Code: 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Method Level</w:t>
            </w:r>
          </w:p>
        </w:tc>
      </w:tr>
      <w:tr w:rsidR="000D2ECF" w:rsidRPr="006571F0" w14:paraId="0C7281FB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771307C7" w14:textId="6D42A167" w:rsidR="00A871DD" w:rsidRPr="006571F0" w:rsidRDefault="00A871DD" w:rsidP="00A871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Variables that are declared inside a method have method level scope. These are not accessible outside the method.</w:t>
            </w:r>
          </w:p>
          <w:p w14:paraId="301E4C90" w14:textId="73BDAFCF" w:rsidR="00A871DD" w:rsidRPr="006571F0" w:rsidRDefault="00A871DD" w:rsidP="00A871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These variables are termed as Local variables.</w:t>
            </w:r>
          </w:p>
          <w:p w14:paraId="156C001D" w14:textId="3BD5F90A" w:rsidR="00A871DD" w:rsidRPr="006571F0" w:rsidRDefault="00A871DD" w:rsidP="00A871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There will be a compile – time error if these variables are declared twice with the same name in the same scope.</w:t>
            </w:r>
          </w:p>
          <w:p w14:paraId="6B4D1D2B" w14:textId="39727D25" w:rsidR="00A871DD" w:rsidRPr="006571F0" w:rsidRDefault="00A871DD" w:rsidP="00A871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These variables 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doesn’t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exist after method’s execution is over.</w:t>
            </w:r>
          </w:p>
          <w:p w14:paraId="6C2CC445" w14:textId="29BD260B" w:rsidR="000D2ECF" w:rsidRPr="006571F0" w:rsidRDefault="00A871DD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8694957" wp14:editId="5A2F642C">
                  <wp:extent cx="2415749" cy="1371719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D81" w:rsidRPr="006571F0" w14:paraId="5823B95D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1F3F3D69" w14:textId="15891C63" w:rsidR="00526D81" w:rsidRPr="006571F0" w:rsidRDefault="00526D81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Code: 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Block Level</w:t>
            </w:r>
          </w:p>
        </w:tc>
      </w:tr>
      <w:tr w:rsidR="00526D81" w:rsidRPr="006571F0" w14:paraId="0057CEA7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70B59B30" w14:textId="29A442AB" w:rsidR="00A871DD" w:rsidRPr="006571F0" w:rsidRDefault="00A871DD" w:rsidP="00A871D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These variables are generally declared inside </w:t>
            </w:r>
            <w:proofErr w:type="spell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thefor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, while statements etc.</w:t>
            </w:r>
          </w:p>
          <w:p w14:paraId="020F6C6A" w14:textId="32852BBD" w:rsidR="00A871DD" w:rsidRPr="006571F0" w:rsidRDefault="00A871DD" w:rsidP="00A871D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A variable which is declared inside a loop body will not be visible to the outside of loop body.</w:t>
            </w:r>
          </w:p>
          <w:p w14:paraId="4E4196DC" w14:textId="77777777" w:rsidR="00526D81" w:rsidRPr="006571F0" w:rsidRDefault="00A871DD" w:rsidP="00A871D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3) Generally, a loop inside a method has three level of nested code blocks (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I.e.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class level, method level, loop level).</w:t>
            </w:r>
          </w:p>
          <w:p w14:paraId="6B60EC58" w14:textId="5309CCF5" w:rsidR="00A871DD" w:rsidRPr="006571F0" w:rsidRDefault="006E0A0D" w:rsidP="00A871D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A08ABDF" wp14:editId="79B64DD2">
                  <wp:extent cx="2949196" cy="118882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137DA" w14:textId="77777777" w:rsidR="000D2ECF" w:rsidRPr="006571F0" w:rsidRDefault="000D2ECF" w:rsidP="000D2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ECF" w:rsidRPr="006571F0" w14:paraId="24ABFEDB" w14:textId="77777777" w:rsidTr="002230AD">
        <w:tc>
          <w:tcPr>
            <w:tcW w:w="9016" w:type="dxa"/>
            <w:shd w:val="clear" w:color="auto" w:fill="F4B083" w:themeFill="accent2" w:themeFillTint="99"/>
          </w:tcPr>
          <w:p w14:paraId="04B9E073" w14:textId="0D7F5DC6" w:rsidR="00526D81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What are delegates in C#</w:t>
            </w:r>
          </w:p>
          <w:p w14:paraId="69E4602F" w14:textId="77777777" w:rsidR="00526D81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Write the points discussed about delegates in the class</w:t>
            </w:r>
          </w:p>
          <w:p w14:paraId="3064C37A" w14:textId="794AE50E" w:rsidR="000D2ECF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Write C# code to illustrate the usage of delegates.</w:t>
            </w:r>
          </w:p>
        </w:tc>
      </w:tr>
      <w:tr w:rsidR="006E0A0D" w:rsidRPr="006571F0" w14:paraId="2FF52556" w14:textId="77777777" w:rsidTr="002230AD">
        <w:tc>
          <w:tcPr>
            <w:tcW w:w="9016" w:type="dxa"/>
            <w:shd w:val="clear" w:color="auto" w:fill="FFFF00"/>
          </w:tcPr>
          <w:p w14:paraId="0A7825A6" w14:textId="77777777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Delegate </w:t>
            </w:r>
          </w:p>
          <w:p w14:paraId="3E490B73" w14:textId="05F83614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It is a type that represents reference to methods with a particular parameter list and return type.</w:t>
            </w:r>
          </w:p>
          <w:p w14:paraId="134912D2" w14:textId="77777777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Points discussed about delegates in the class</w:t>
            </w:r>
          </w:p>
          <w:p w14:paraId="7563C62C" w14:textId="1AA518FC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It is like a function pointer.</w:t>
            </w:r>
          </w:p>
          <w:p w14:paraId="0FB6758E" w14:textId="25D60804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Using 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delegate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we can point or call multiple methods.</w:t>
            </w:r>
          </w:p>
          <w:p w14:paraId="65C88DE5" w14:textId="773C1707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When declaring a delegate, return type and parameter must match to methods.</w:t>
            </w:r>
          </w:p>
          <w:p w14:paraId="59F864B4" w14:textId="77777777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Benefits:</w:t>
            </w:r>
          </w:p>
          <w:p w14:paraId="293C376A" w14:textId="35D790E7" w:rsidR="006E0A0D" w:rsidRPr="006571F0" w:rsidRDefault="006E0A0D" w:rsidP="006E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Using single call from delegate, all your method pointing to delegate will be called.</w:t>
            </w:r>
          </w:p>
          <w:p w14:paraId="0626B82D" w14:textId="71B7222D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Types of 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Delegate</w:t>
            </w:r>
            <w:proofErr w:type="gramEnd"/>
          </w:p>
          <w:p w14:paraId="16744196" w14:textId="6E0ABE91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Single Cast Delegate</w:t>
            </w:r>
          </w:p>
          <w:p w14:paraId="0504C38E" w14:textId="5F71D3E0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ab/>
              <w:t>Pointing towards only one method.</w:t>
            </w:r>
          </w:p>
          <w:p w14:paraId="22CECA92" w14:textId="1588AE57" w:rsidR="006E0A0D" w:rsidRPr="006571F0" w:rsidRDefault="006E0A0D" w:rsidP="006E0A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Multi Cast Delegate </w:t>
            </w:r>
          </w:p>
          <w:p w14:paraId="2AF9105A" w14:textId="29DEB27B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ab/>
              <w:t>Pointing towards multiple methods.</w:t>
            </w:r>
          </w:p>
        </w:tc>
      </w:tr>
      <w:tr w:rsidR="000D2ECF" w:rsidRPr="006571F0" w14:paraId="4B5D0816" w14:textId="77777777" w:rsidTr="002230AD">
        <w:tc>
          <w:tcPr>
            <w:tcW w:w="9016" w:type="dxa"/>
            <w:shd w:val="clear" w:color="auto" w:fill="C5E0B3" w:themeFill="accent6" w:themeFillTint="66"/>
          </w:tcPr>
          <w:p w14:paraId="2BA3F0E3" w14:textId="6189DFB0" w:rsidR="000D2ECF" w:rsidRPr="006571F0" w:rsidRDefault="006E0A0D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6E0A0D" w:rsidRPr="006571F0" w14:paraId="762BF89B" w14:textId="77777777" w:rsidTr="002230AD">
        <w:tc>
          <w:tcPr>
            <w:tcW w:w="9016" w:type="dxa"/>
            <w:shd w:val="clear" w:color="auto" w:fill="C5E0B3" w:themeFill="accent6" w:themeFillTint="66"/>
          </w:tcPr>
          <w:p w14:paraId="381F3C7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1603F3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466A0A4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02D5DC3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772E5C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DE68293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F2C1578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Day20_project1</w:t>
            </w:r>
          </w:p>
          <w:p w14:paraId="59409527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DA6DD0D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***********************************</w:t>
            </w:r>
          </w:p>
          <w:p w14:paraId="257AF412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 :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bhanu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8F220CA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 :illustrate</w:t>
            </w:r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the use of delegates.</w:t>
            </w:r>
          </w:p>
          <w:p w14:paraId="7BE0E5CE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***********************************</w:t>
            </w:r>
          </w:p>
          <w:p w14:paraId="7DDD1CE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delegate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Operations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b);</w:t>
            </w:r>
          </w:p>
          <w:p w14:paraId="26AB8B23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E058BDE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5D3886E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2F25DA6D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A3941BE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 + b);</w:t>
            </w:r>
          </w:p>
          <w:p w14:paraId="619BEE10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608C610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9A31D05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519D0E0D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130DC45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 * b);</w:t>
            </w:r>
          </w:p>
          <w:p w14:paraId="1A7F0ADA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6D00120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C7D761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419E8B44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A51802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 / b);</w:t>
            </w:r>
          </w:p>
          <w:p w14:paraId="23AF1B56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FB875C1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28A39D7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BD9C6F1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Operations lol =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Operations(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Add);</w:t>
            </w:r>
          </w:p>
          <w:p w14:paraId="6CB20395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406B09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lol +=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56EE25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lol += Mul;</w:t>
            </w:r>
          </w:p>
          <w:p w14:paraId="3FFACBE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36DE558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//15,16</w:t>
            </w:r>
          </w:p>
          <w:p w14:paraId="7A0414D1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lol(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 16);</w:t>
            </w:r>
          </w:p>
          <w:p w14:paraId="099F8A71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8ED5E9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12,13</w:t>
            </w:r>
          </w:p>
          <w:p w14:paraId="2AB122B6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lol(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 13);</w:t>
            </w:r>
          </w:p>
          <w:p w14:paraId="688D7C80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EE3948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14,18</w:t>
            </w:r>
          </w:p>
          <w:p w14:paraId="4C183F85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lol(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 18);</w:t>
            </w:r>
          </w:p>
          <w:p w14:paraId="5949AC47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</w:p>
          <w:p w14:paraId="7A630D43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500ABA4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5C5866C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5C2C0E4" w14:textId="77777777" w:rsidR="006E0A0D" w:rsidRPr="006571F0" w:rsidRDefault="006E0A0D" w:rsidP="006E0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45A4593" w14:textId="77777777" w:rsidR="006E0A0D" w:rsidRPr="006571F0" w:rsidRDefault="006E0A0D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ECF" w:rsidRPr="006571F0" w14:paraId="26D20931" w14:textId="77777777" w:rsidTr="002230AD">
        <w:tc>
          <w:tcPr>
            <w:tcW w:w="9016" w:type="dxa"/>
            <w:shd w:val="clear" w:color="auto" w:fill="C9C9C9" w:themeFill="accent3" w:themeFillTint="99"/>
          </w:tcPr>
          <w:p w14:paraId="4B0C02BE" w14:textId="77777777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0D2ECF" w:rsidRPr="006571F0" w14:paraId="32A88AC1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62B7724B" w14:textId="1C69E0B1" w:rsidR="000D2ECF" w:rsidRPr="006571F0" w:rsidRDefault="006E0A0D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4DDB1D5" wp14:editId="67FBEF73">
                  <wp:extent cx="2149026" cy="2049958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FC9FC" w14:textId="77777777" w:rsidR="000D2ECF" w:rsidRPr="006571F0" w:rsidRDefault="000D2ECF" w:rsidP="000D2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ECF" w:rsidRPr="006571F0" w14:paraId="50A3554D" w14:textId="77777777" w:rsidTr="002230AD">
        <w:tc>
          <w:tcPr>
            <w:tcW w:w="9016" w:type="dxa"/>
            <w:shd w:val="clear" w:color="auto" w:fill="F4B083" w:themeFill="accent2" w:themeFillTint="99"/>
          </w:tcPr>
          <w:p w14:paraId="7704A9BA" w14:textId="77777777" w:rsidR="00526D81" w:rsidRPr="006571F0" w:rsidRDefault="000D2ECF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526D81" w:rsidRPr="006571F0">
              <w:rPr>
                <w:rFonts w:ascii="Times New Roman" w:hAnsi="Times New Roman" w:cs="Times New Roman"/>
                <w:sz w:val="28"/>
                <w:szCs w:val="28"/>
              </w:rPr>
              <w:t>What are nullable types in C#</w:t>
            </w:r>
          </w:p>
          <w:p w14:paraId="08F04214" w14:textId="77777777" w:rsidR="00526D81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WACP to illustrate nullable types</w:t>
            </w:r>
          </w:p>
          <w:p w14:paraId="5CA21242" w14:textId="38962544" w:rsidR="000D2ECF" w:rsidRPr="006571F0" w:rsidRDefault="00526D81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Write some properties of nullable types (like </w:t>
            </w:r>
            <w:proofErr w:type="spell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HasValue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D2ECF" w:rsidRPr="006571F0" w14:paraId="657EB14A" w14:textId="77777777" w:rsidTr="002230AD">
        <w:tc>
          <w:tcPr>
            <w:tcW w:w="9016" w:type="dxa"/>
            <w:shd w:val="clear" w:color="auto" w:fill="FFFF00"/>
          </w:tcPr>
          <w:p w14:paraId="19F34A7B" w14:textId="77777777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Nullable :</w:t>
            </w:r>
            <w:proofErr w:type="gramEnd"/>
          </w:p>
          <w:p w14:paraId="257D1BD7" w14:textId="10E9EE60" w:rsidR="006E0A0D" w:rsidRPr="006571F0" w:rsidRDefault="006E0A0D" w:rsidP="006E0A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It allows you to assign a null value to a 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A1C1B3" w14:textId="77777777" w:rsidR="006E0A0D" w:rsidRPr="006571F0" w:rsidRDefault="006E0A0D" w:rsidP="006E0A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Syntax :</w:t>
            </w:r>
            <w:proofErr w:type="gramEnd"/>
          </w:p>
          <w:p w14:paraId="28DC587A" w14:textId="65D4E7E5" w:rsidR="006E0A0D" w:rsidRPr="006571F0" w:rsidRDefault="006E0A0D" w:rsidP="00477F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Nullable&lt;</w:t>
            </w:r>
            <w:proofErr w:type="spell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var_name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=  null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83B0BC6" w14:textId="63436255" w:rsidR="006E0A0D" w:rsidRPr="006571F0" w:rsidRDefault="006E0A0D" w:rsidP="006E0A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datatype ?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variable_name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= null;</w:t>
            </w:r>
          </w:p>
          <w:p w14:paraId="7C3F8165" w14:textId="77CE1C7F" w:rsidR="006E0A0D" w:rsidRPr="006571F0" w:rsidRDefault="006E0A0D" w:rsidP="00477F9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Properties :</w:t>
            </w:r>
            <w:proofErr w:type="gramEnd"/>
          </w:p>
          <w:p w14:paraId="2B53F10F" w14:textId="4CA1D3F7" w:rsidR="006E0A0D" w:rsidRPr="006571F0" w:rsidRDefault="006E0A0D" w:rsidP="006E0A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Nullable.HasValue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Nullable.Value</w:t>
            </w:r>
            <w:proofErr w:type="spell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Used to check the value.(if value assigned then it will return TRUE; if object assigned to null it will return FALSE).</w:t>
            </w:r>
          </w:p>
          <w:p w14:paraId="4E539F8B" w14:textId="147C4369" w:rsidR="006E0A0D" w:rsidRPr="006571F0" w:rsidRDefault="00477F96" w:rsidP="006E0A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E0A0D" w:rsidRPr="006571F0">
              <w:rPr>
                <w:rFonts w:ascii="Times New Roman" w:hAnsi="Times New Roman" w:cs="Times New Roman"/>
                <w:sz w:val="28"/>
                <w:szCs w:val="28"/>
              </w:rPr>
              <w:t>ull-coalescing operator</w:t>
            </w:r>
            <w:proofErr w:type="gramStart"/>
            <w:r w:rsidR="006E0A0D" w:rsidRPr="006571F0">
              <w:rPr>
                <w:rFonts w:ascii="Times New Roman" w:hAnsi="Times New Roman" w:cs="Times New Roman"/>
                <w:sz w:val="28"/>
                <w:szCs w:val="28"/>
              </w:rPr>
              <w:t>(??) :</w:t>
            </w:r>
            <w:proofErr w:type="gramEnd"/>
            <w:r w:rsidR="006E0A0D"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To assign a value to the nullable type.</w:t>
            </w:r>
          </w:p>
          <w:p w14:paraId="250C5752" w14:textId="08F68FF5" w:rsidR="000D2ECF" w:rsidRPr="006571F0" w:rsidRDefault="006E0A0D" w:rsidP="006E0A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Nullable&lt;T</w:t>
            </w: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&gt; :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Allows assignment of null to value types.</w:t>
            </w:r>
          </w:p>
        </w:tc>
      </w:tr>
      <w:tr w:rsidR="000D2ECF" w:rsidRPr="006571F0" w14:paraId="4B3E75BF" w14:textId="77777777" w:rsidTr="002230AD">
        <w:tc>
          <w:tcPr>
            <w:tcW w:w="9016" w:type="dxa"/>
            <w:shd w:val="clear" w:color="auto" w:fill="C5E0B3" w:themeFill="accent6" w:themeFillTint="66"/>
          </w:tcPr>
          <w:p w14:paraId="21C39F45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8C1EFC8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18C410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826960C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B570422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46418C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64D96B7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Day20_project2</w:t>
            </w:r>
          </w:p>
          <w:p w14:paraId="299BB1E4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5042F46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***********************************</w:t>
            </w:r>
          </w:p>
          <w:p w14:paraId="1C967A28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 :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bhanu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53D90F52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 :deal</w:t>
            </w:r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with nullable</w:t>
            </w:r>
          </w:p>
          <w:p w14:paraId="492D9EDF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***********************************</w:t>
            </w:r>
          </w:p>
          <w:p w14:paraId="7634A1EE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C352E41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F3C6B1F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BE67999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3D3CDCD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F8B2EE7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 salary = 45000;</w:t>
            </w:r>
          </w:p>
          <w:p w14:paraId="2993304E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(salary);</w:t>
            </w:r>
          </w:p>
          <w:p w14:paraId="0EB0F8C1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byte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? experience =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null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43C47A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experience.HasValue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0D55748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(experience * experience);</w:t>
            </w:r>
          </w:p>
          <w:p w14:paraId="738252A0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69A8AC6C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"No Value"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6EBA572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936C3B5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4FEC08E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C2E0492" w14:textId="77777777" w:rsidR="00CC5B2D" w:rsidRPr="006571F0" w:rsidRDefault="00CC5B2D" w:rsidP="00CC5B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8644F2E" w14:textId="77777777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ECF" w:rsidRPr="006571F0" w14:paraId="1C4AF776" w14:textId="77777777" w:rsidTr="002230AD">
        <w:tc>
          <w:tcPr>
            <w:tcW w:w="9016" w:type="dxa"/>
            <w:shd w:val="clear" w:color="auto" w:fill="C9C9C9" w:themeFill="accent3" w:themeFillTint="99"/>
          </w:tcPr>
          <w:p w14:paraId="3637F8A7" w14:textId="77777777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0D2ECF" w:rsidRPr="006571F0" w14:paraId="514DDA79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030426B7" w14:textId="3F4A602A" w:rsidR="000D2ECF" w:rsidRPr="006571F0" w:rsidRDefault="00477F96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357F092" wp14:editId="7FB4C530">
                  <wp:extent cx="2057578" cy="127265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3434E" w14:textId="77777777" w:rsidR="000D2ECF" w:rsidRPr="006571F0" w:rsidRDefault="000D2ECF" w:rsidP="000D2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ECF" w:rsidRPr="006571F0" w14:paraId="118A2F7E" w14:textId="77777777" w:rsidTr="002230AD">
        <w:tc>
          <w:tcPr>
            <w:tcW w:w="9016" w:type="dxa"/>
            <w:shd w:val="clear" w:color="auto" w:fill="F4B083" w:themeFill="accent2" w:themeFillTint="99"/>
          </w:tcPr>
          <w:p w14:paraId="641120D7" w14:textId="77777777" w:rsidR="00526D81" w:rsidRPr="006571F0" w:rsidRDefault="000D2ECF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526D81" w:rsidRPr="006571F0">
              <w:rPr>
                <w:rFonts w:ascii="Times New Roman" w:hAnsi="Times New Roman" w:cs="Times New Roman"/>
                <w:sz w:val="28"/>
                <w:szCs w:val="28"/>
              </w:rPr>
              <w:t>out, ref – parameters</w:t>
            </w:r>
          </w:p>
          <w:p w14:paraId="0025C834" w14:textId="77777777" w:rsidR="00526D81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  please research on these two types of parameters</w:t>
            </w:r>
          </w:p>
          <w:p w14:paraId="5FF9E9C6" w14:textId="447E1C2D" w:rsidR="000D2ECF" w:rsidRPr="006571F0" w:rsidRDefault="00526D81" w:rsidP="00526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  write a C# program to illustrate the same.</w:t>
            </w:r>
          </w:p>
        </w:tc>
      </w:tr>
      <w:tr w:rsidR="000D2ECF" w:rsidRPr="006571F0" w14:paraId="0232A1AA" w14:textId="77777777" w:rsidTr="002230AD">
        <w:tc>
          <w:tcPr>
            <w:tcW w:w="9016" w:type="dxa"/>
            <w:shd w:val="clear" w:color="auto" w:fill="FFFF00"/>
          </w:tcPr>
          <w:p w14:paraId="5A4AD7F1" w14:textId="77777777" w:rsidR="00CC5B2D" w:rsidRPr="006571F0" w:rsidRDefault="00CC5B2D" w:rsidP="00CC5B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Out :</w:t>
            </w:r>
            <w:proofErr w:type="gramEnd"/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44B207B" w14:textId="5DC2774E" w:rsidR="00CC5B2D" w:rsidRPr="006571F0" w:rsidRDefault="00CC5B2D" w:rsidP="00CC5B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Out is a keyword in C# which is used for passing the arguments to methods as reference type. </w:t>
            </w:r>
          </w:p>
          <w:p w14:paraId="5129BFB0" w14:textId="374A310D" w:rsidR="00CC5B2D" w:rsidRPr="006571F0" w:rsidRDefault="00CC5B2D" w:rsidP="00CC5B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It is generally used when a method returns multiple values.</w:t>
            </w:r>
          </w:p>
          <w:p w14:paraId="7D4CB116" w14:textId="12A2B7B6" w:rsidR="000D2ECF" w:rsidRPr="006571F0" w:rsidRDefault="00CC5B2D" w:rsidP="00CC5B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Out Parameter doesn’t pass the property.</w:t>
            </w:r>
          </w:p>
        </w:tc>
      </w:tr>
      <w:tr w:rsidR="000D2ECF" w:rsidRPr="006571F0" w14:paraId="5E0B7CC7" w14:textId="77777777" w:rsidTr="002230AD">
        <w:tc>
          <w:tcPr>
            <w:tcW w:w="9016" w:type="dxa"/>
            <w:shd w:val="clear" w:color="auto" w:fill="C5E0B3" w:themeFill="accent6" w:themeFillTint="66"/>
          </w:tcPr>
          <w:p w14:paraId="127F6423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C314CEF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A614BD5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1A71082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13114CE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2F80AE9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0C771F2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Day20_project3</w:t>
            </w:r>
          </w:p>
          <w:p w14:paraId="5E6B40EE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3A6D981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</w:t>
            </w:r>
          </w:p>
          <w:p w14:paraId="42F30B0C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 :</w:t>
            </w:r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bhanu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</w:p>
          <w:p w14:paraId="00FB9565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 :</w:t>
            </w:r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Deal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with out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keyword</w:t>
            </w:r>
          </w:p>
          <w:p w14:paraId="4E9EE27D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****************************************/</w:t>
            </w:r>
          </w:p>
          <w:p w14:paraId="4063A1FD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94A3E47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043FBB1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Sum(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out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1B7D3C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38A028A9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60;</w:t>
            </w:r>
          </w:p>
          <w:p w14:paraId="7344A845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+= 60;</w:t>
            </w:r>
          </w:p>
          <w:p w14:paraId="2BF846D8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EC295F9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A005291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96C47BD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A08E6F2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out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29077C2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$"Sum of Value </w:t>
            </w:r>
            <w:proofErr w:type="gramStart"/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is :</w:t>
            </w:r>
            <w:proofErr w:type="gramEnd"/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B4EF689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F54D44A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460F1A6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623542E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61519C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484B2E6" w14:textId="77777777" w:rsidR="005069AB" w:rsidRPr="006571F0" w:rsidRDefault="005069AB" w:rsidP="00506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B70B638" w14:textId="77777777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5B2D" w:rsidRPr="006571F0" w14:paraId="6B059242" w14:textId="77777777" w:rsidTr="002230AD">
        <w:tc>
          <w:tcPr>
            <w:tcW w:w="9016" w:type="dxa"/>
            <w:shd w:val="clear" w:color="auto" w:fill="C5E0B3" w:themeFill="accent6" w:themeFillTint="66"/>
          </w:tcPr>
          <w:p w14:paraId="2C9BAB40" w14:textId="6BD12EFC" w:rsidR="00CC5B2D" w:rsidRPr="006571F0" w:rsidRDefault="005069AB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30462AC" wp14:editId="6A4A3454">
                  <wp:extent cx="2019475" cy="1287892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ECF" w:rsidRPr="006571F0" w14:paraId="26FAE762" w14:textId="77777777" w:rsidTr="002230AD">
        <w:tc>
          <w:tcPr>
            <w:tcW w:w="9016" w:type="dxa"/>
            <w:shd w:val="clear" w:color="auto" w:fill="C9C9C9" w:themeFill="accent3" w:themeFillTint="99"/>
          </w:tcPr>
          <w:p w14:paraId="3CB144C1" w14:textId="77777777" w:rsidR="00CC5B2D" w:rsidRPr="006571F0" w:rsidRDefault="00CC5B2D" w:rsidP="00CC5B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Ref:</w:t>
            </w:r>
          </w:p>
          <w:p w14:paraId="5770CA57" w14:textId="2DD41834" w:rsidR="00CC5B2D" w:rsidRPr="006571F0" w:rsidRDefault="00CC5B2D" w:rsidP="00CC5B2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It is used 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 xml:space="preserve">o pass an argument as a reference. When value of that parameter is changed in the method, it gets reflected in the calling method. </w:t>
            </w:r>
          </w:p>
          <w:p w14:paraId="1D0F5375" w14:textId="77777777" w:rsidR="00CC5B2D" w:rsidRPr="006571F0" w:rsidRDefault="00CC5B2D" w:rsidP="00CC5B2D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t>An argument that is passed using a ref keyword must be initialized in the calling method before it is passed to the called method.</w:t>
            </w:r>
          </w:p>
          <w:p w14:paraId="79BEC790" w14:textId="29CB301E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ECF" w:rsidRPr="006571F0" w14:paraId="3A2FEE09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6F17A0A1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87A39CB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40823F3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757D6DA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FDA3E2B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8FAA59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C86F10D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Day20_project5</w:t>
            </w:r>
          </w:p>
          <w:p w14:paraId="7FDA3598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146F90F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****************************</w:t>
            </w:r>
          </w:p>
          <w:p w14:paraId="4ACDA391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 :</w:t>
            </w:r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Bhanu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Jakkamsetti</w:t>
            </w:r>
          </w:p>
          <w:p w14:paraId="4E08D9E7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gramStart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 :</w:t>
            </w:r>
            <w:proofErr w:type="gramEnd"/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Deal with ref keyword</w:t>
            </w:r>
          </w:p>
          <w:p w14:paraId="449C3FCB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****************************</w:t>
            </w:r>
          </w:p>
          <w:p w14:paraId="39483686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22607C1D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14:paraId="6A86184F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SetValue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ref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s)</w:t>
            </w:r>
          </w:p>
          <w:p w14:paraId="355F7C3F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B2E45CB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Checking parameter value</w:t>
            </w:r>
          </w:p>
          <w:p w14:paraId="29384C79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 == 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"Hello"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FDA7B9F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BC56F69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"Welcome to my world"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04FD14E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11D8617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ADD14A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Assigning new value </w:t>
            </w:r>
          </w:p>
          <w:p w14:paraId="1B42A873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 = 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"Divya "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7450FD4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F7D1FDD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E3C580C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C0A9A60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DD142CB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s1 = </w:t>
            </w:r>
            <w:r w:rsidRPr="006571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"Hello"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FC517E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SetValue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571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ref</w:t>
            </w: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s1);</w:t>
            </w:r>
          </w:p>
          <w:p w14:paraId="3DCF3041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(s1);</w:t>
            </w:r>
          </w:p>
          <w:p w14:paraId="507B1397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CAB69DD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7090D3D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14DC1B7" w14:textId="77777777" w:rsidR="006571F0" w:rsidRPr="006571F0" w:rsidRDefault="006571F0" w:rsidP="006571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28B6F0D" w14:textId="77777777" w:rsidR="000D2ECF" w:rsidRPr="006571F0" w:rsidRDefault="000D2ECF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5B2D" w:rsidRPr="006571F0" w14:paraId="7C77F9CC" w14:textId="77777777" w:rsidTr="002230AD">
        <w:tc>
          <w:tcPr>
            <w:tcW w:w="9016" w:type="dxa"/>
            <w:shd w:val="clear" w:color="auto" w:fill="FFE599" w:themeFill="accent4" w:themeFillTint="66"/>
          </w:tcPr>
          <w:p w14:paraId="6AB6A8D6" w14:textId="31037F1C" w:rsidR="00CC5B2D" w:rsidRPr="006571F0" w:rsidRDefault="006571F0" w:rsidP="00223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6E3015AF" wp14:editId="45BCC379">
                  <wp:extent cx="2476715" cy="1592718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FFC68" w14:textId="75136E5C" w:rsidR="00CB5F7A" w:rsidRDefault="00360247" w:rsidP="0052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7DC326" w14:textId="77777777" w:rsidR="006571F0" w:rsidRPr="006571F0" w:rsidRDefault="006571F0" w:rsidP="0052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571F0" w:rsidRPr="006571F0" w:rsidSect="00BD525B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22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C5AAD" w14:textId="77777777" w:rsidR="00BD525B" w:rsidRDefault="00360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DF7FBA" w14:textId="77777777" w:rsidR="00BD525B" w:rsidRDefault="0036024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0D9"/>
    <w:multiLevelType w:val="hybridMultilevel"/>
    <w:tmpl w:val="4FE68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12F7"/>
    <w:multiLevelType w:val="hybridMultilevel"/>
    <w:tmpl w:val="A6DCDA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12A4B"/>
    <w:multiLevelType w:val="hybridMultilevel"/>
    <w:tmpl w:val="7F64A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40C2"/>
    <w:multiLevelType w:val="hybridMultilevel"/>
    <w:tmpl w:val="3F38B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E4FC6"/>
    <w:multiLevelType w:val="hybridMultilevel"/>
    <w:tmpl w:val="39A84C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E5EED"/>
    <w:multiLevelType w:val="hybridMultilevel"/>
    <w:tmpl w:val="3A289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70962"/>
    <w:multiLevelType w:val="hybridMultilevel"/>
    <w:tmpl w:val="A406E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20521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32C9"/>
    <w:multiLevelType w:val="hybridMultilevel"/>
    <w:tmpl w:val="61D49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16E"/>
    <w:multiLevelType w:val="hybridMultilevel"/>
    <w:tmpl w:val="24D6B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60FC0"/>
    <w:multiLevelType w:val="hybridMultilevel"/>
    <w:tmpl w:val="DD1AB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B33BC"/>
    <w:multiLevelType w:val="hybridMultilevel"/>
    <w:tmpl w:val="0BB806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C7289"/>
    <w:multiLevelType w:val="hybridMultilevel"/>
    <w:tmpl w:val="06BED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66D0C"/>
    <w:multiLevelType w:val="hybridMultilevel"/>
    <w:tmpl w:val="51A47A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61D82"/>
    <w:multiLevelType w:val="hybridMultilevel"/>
    <w:tmpl w:val="6A34D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CF"/>
    <w:rsid w:val="000D2ECF"/>
    <w:rsid w:val="00360247"/>
    <w:rsid w:val="00477F96"/>
    <w:rsid w:val="005069AB"/>
    <w:rsid w:val="00526D81"/>
    <w:rsid w:val="005A4348"/>
    <w:rsid w:val="006571F0"/>
    <w:rsid w:val="006E0A0D"/>
    <w:rsid w:val="00A871DD"/>
    <w:rsid w:val="00CC5B2D"/>
    <w:rsid w:val="00C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AC6"/>
  <w15:chartTrackingRefBased/>
  <w15:docId w15:val="{52959B84-947A-43DE-919B-22793AE4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D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CF"/>
  </w:style>
  <w:style w:type="paragraph" w:styleId="ListParagraph">
    <w:name w:val="List Paragraph"/>
    <w:basedOn w:val="Normal"/>
    <w:uiPriority w:val="34"/>
    <w:qFormat/>
    <w:rsid w:val="00A8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2022-02-20T05:28:00Z</dcterms:created>
  <dcterms:modified xsi:type="dcterms:W3CDTF">2022-02-20T14:46:00Z</dcterms:modified>
</cp:coreProperties>
</file>