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📘 Project Observation Report – Phishing Website Detection using PhiKitA Dataset</w:t>
      </w:r>
    </w:p>
    <w:p>
      <w:pPr>
        <w:pStyle w:val="Heading2"/>
      </w:pPr>
      <w:r>
        <w:t>👨‍💻 Project Title</w:t>
      </w:r>
    </w:p>
    <w:p>
      <w:pPr>
        <w:pStyle w:val="BodyText"/>
      </w:pPr>
      <w:r>
        <w:t>Detection of Phishing Websites using Machine Learning, Deep Learning, and Graph-Based Approaches</w:t>
      </w:r>
    </w:p>
    <w:p>
      <w:pPr>
        <w:pStyle w:val="Heading2"/>
      </w:pPr>
      <w:r>
        <w:t>📌 Dataset Used</w:t>
      </w:r>
    </w:p>
    <w:p>
      <w:pPr>
        <w:pStyle w:val="BodyText"/>
      </w:pPr>
      <w:r>
        <w:t>- PhiKitA Dataset: A phishing website detection dataset containing:</w:t>
      </w:r>
    </w:p>
    <w:p>
      <w:pPr>
        <w:pStyle w:val="BodyText"/>
      </w:pPr>
      <w:r>
        <w:t xml:space="preserve">  - website: URLs (as strings)</w:t>
      </w:r>
    </w:p>
    <w:p>
      <w:pPr>
        <w:pStyle w:val="BodyText"/>
      </w:pPr>
      <w:r>
        <w:t xml:space="preserve">  - status: Labels (phishing or legitimate)</w:t>
      </w:r>
    </w:p>
    <w:p>
      <w:pPr>
        <w:pStyle w:val="BodyText"/>
      </w:pPr>
      <w:r>
        <w:t xml:space="preserve">  - page_rank: Popularity of the site</w:t>
      </w:r>
    </w:p>
    <w:p>
      <w:pPr>
        <w:pStyle w:val="Heading2"/>
      </w:pPr>
      <w:r>
        <w:t>🔰 Phase 1: Machine Learning (Random Forest Classifier)</w:t>
      </w:r>
    </w:p>
    <w:p>
      <w:pPr>
        <w:pStyle w:val="BodyText"/>
      </w:pPr>
      <w:r>
        <w:t>**Goal**: Build a baseline phishing detection model using traditional ML with engineered features from URLs.</w:t>
      </w:r>
    </w:p>
    <w:p>
      <w:pPr>
        <w:pStyle w:val="BodyText"/>
      </w:pPr>
    </w:p>
    <w:p>
      <w:pPr>
        <w:pStyle w:val="BodyText"/>
      </w:pPr>
      <w:r>
        <w:t>**Steps Taken**:</w:t>
      </w:r>
    </w:p>
    <w:p>
      <w:pPr>
        <w:pStyle w:val="BodyText"/>
      </w:pPr>
      <w:r>
        <w:t>1. Label Encoding: Converted status into binary (1 = phishing, 0 = legitimate).</w:t>
      </w:r>
    </w:p>
    <w:p>
      <w:pPr>
        <w:pStyle w:val="BodyText"/>
      </w:pPr>
      <w:r>
        <w:t>2. Feature Engineering:</w:t>
      </w:r>
    </w:p>
    <w:p>
      <w:pPr>
        <w:pStyle w:val="BodyText"/>
      </w:pPr>
      <w:r>
        <w:t xml:space="preserve">   - url_length, special_chars, suspicious_keywords, page_rank</w:t>
      </w:r>
    </w:p>
    <w:p>
      <w:pPr>
        <w:pStyle w:val="BodyText"/>
      </w:pPr>
      <w:r>
        <w:t>3. Feature Scaling using StandardScaler.</w:t>
      </w:r>
    </w:p>
    <w:p>
      <w:pPr>
        <w:pStyle w:val="BodyText"/>
      </w:pPr>
      <w:r>
        <w:t>4. Trained a RandomForestClassifier.</w:t>
      </w:r>
    </w:p>
    <w:p>
      <w:pPr>
        <w:pStyle w:val="BodyText"/>
      </w:pPr>
      <w:r>
        <w:t>5. Achieved ~85% accuracy.</w:t>
      </w:r>
    </w:p>
    <w:p>
      <w:pPr>
        <w:pStyle w:val="BodyText"/>
      </w:pPr>
    </w:p>
    <w:p>
      <w:pPr>
        <w:pStyle w:val="BodyText"/>
      </w:pPr>
      <w:r>
        <w:t>**Observations**:</w:t>
      </w:r>
    </w:p>
    <w:p>
      <w:pPr>
        <w:pStyle w:val="BodyText"/>
      </w:pPr>
      <w:r>
        <w:t>- Easy to set up.</w:t>
      </w:r>
    </w:p>
    <w:p>
      <w:pPr>
        <w:pStyle w:val="BodyText"/>
      </w:pPr>
      <w:r>
        <w:t>- Good baseline performance.</w:t>
      </w:r>
    </w:p>
    <w:p>
      <w:pPr>
        <w:pStyle w:val="BodyText"/>
      </w:pPr>
      <w:r>
        <w:t>- Limited by manual features.</w:t>
      </w:r>
    </w:p>
    <w:p>
      <w:pPr>
        <w:pStyle w:val="Heading2"/>
      </w:pPr>
      <w:r>
        <w:t>🤖 Phase 2: Deep Learning – ABS-CNN (Basic)</w:t>
      </w:r>
    </w:p>
    <w:p>
      <w:pPr>
        <w:pStyle w:val="BodyText"/>
      </w:pPr>
      <w:r>
        <w:t>**Goal**: Use deep learning to automatically learn patterns from numerical features.</w:t>
      </w:r>
    </w:p>
    <w:p>
      <w:pPr>
        <w:pStyle w:val="BodyText"/>
      </w:pPr>
    </w:p>
    <w:p>
      <w:pPr>
        <w:pStyle w:val="BodyText"/>
      </w:pPr>
      <w:r>
        <w:t>**Steps Taken**:</w:t>
      </w:r>
    </w:p>
    <w:p>
      <w:pPr>
        <w:pStyle w:val="BodyText"/>
      </w:pPr>
      <w:r>
        <w:t>1. Used the same features as Phase 1.</w:t>
      </w:r>
    </w:p>
    <w:p>
      <w:pPr>
        <w:pStyle w:val="BodyText"/>
      </w:pPr>
      <w:r>
        <w:t>2. Reshaped features to (samples, 4, 1).</w:t>
      </w:r>
    </w:p>
    <w:p>
      <w:pPr>
        <w:pStyle w:val="BodyText"/>
      </w:pPr>
      <w:r>
        <w:t>3. Built a basic CNN with attention (Dense + Multiply).</w:t>
      </w:r>
    </w:p>
    <w:p>
      <w:pPr>
        <w:pStyle w:val="BodyText"/>
      </w:pPr>
      <w:r>
        <w:t>4. Achieved ~83% accuracy.</w:t>
      </w:r>
    </w:p>
    <w:p>
      <w:pPr>
        <w:pStyle w:val="BodyText"/>
      </w:pPr>
    </w:p>
    <w:p>
      <w:pPr>
        <w:pStyle w:val="BodyText"/>
      </w:pPr>
      <w:r>
        <w:t>**Observations**:</w:t>
      </w:r>
    </w:p>
    <w:p>
      <w:pPr>
        <w:pStyle w:val="BodyText"/>
      </w:pPr>
      <w:r>
        <w:t>- Better feature interaction.</w:t>
      </w:r>
    </w:p>
    <w:p>
      <w:pPr>
        <w:pStyle w:val="BodyText"/>
      </w:pPr>
      <w:r>
        <w:t>- Simple attention added interpretability.</w:t>
      </w:r>
    </w:p>
    <w:p>
      <w:pPr>
        <w:pStyle w:val="BodyText"/>
      </w:pPr>
      <w:r>
        <w:t>- Architecture was shallow.</w:t>
      </w:r>
    </w:p>
    <w:p>
      <w:pPr>
        <w:pStyle w:val="Heading2"/>
      </w:pPr>
      <w:r>
        <w:t>🤖 Phase 3: Advanced Deep Learning – Full ABS-CNN (Time-Distributed Attention)</w:t>
      </w:r>
    </w:p>
    <w:p>
      <w:pPr>
        <w:pStyle w:val="BodyText"/>
      </w:pPr>
      <w:r>
        <w:t>**Goal**: Implement a more paper-accurate ABS-CNN with advanced attention.</w:t>
      </w:r>
    </w:p>
    <w:p>
      <w:pPr>
        <w:pStyle w:val="BodyText"/>
      </w:pPr>
    </w:p>
    <w:p>
      <w:pPr>
        <w:pStyle w:val="BodyText"/>
      </w:pPr>
      <w:r>
        <w:t>**Steps Taken**:</w:t>
      </w:r>
    </w:p>
    <w:p>
      <w:pPr>
        <w:pStyle w:val="BodyText"/>
      </w:pPr>
      <w:r>
        <w:t>1. Used a 2-layer Conv1D stack.</w:t>
      </w:r>
    </w:p>
    <w:p>
      <w:pPr>
        <w:pStyle w:val="BodyText"/>
      </w:pPr>
      <w:r>
        <w:t>2. Applied TimeDistributed attention + Softmax.</w:t>
      </w:r>
    </w:p>
    <w:p>
      <w:pPr>
        <w:pStyle w:val="BodyText"/>
      </w:pPr>
      <w:r>
        <w:t>3. Multiplied attention weights with conv output.</w:t>
      </w:r>
    </w:p>
    <w:p>
      <w:pPr>
        <w:pStyle w:val="BodyText"/>
      </w:pPr>
      <w:r>
        <w:t>4. Improved architecture and interpretability.</w:t>
      </w:r>
    </w:p>
    <w:p>
      <w:pPr>
        <w:pStyle w:val="BodyText"/>
      </w:pPr>
    </w:p>
    <w:p>
      <w:pPr>
        <w:pStyle w:val="BodyText"/>
      </w:pPr>
      <w:r>
        <w:t>**Observations**:</w:t>
      </w:r>
    </w:p>
    <w:p>
      <w:pPr>
        <w:pStyle w:val="BodyText"/>
      </w:pPr>
      <w:r>
        <w:t>- Attention per time step.</w:t>
      </w:r>
    </w:p>
    <w:p>
      <w:pPr>
        <w:pStyle w:val="BodyText"/>
      </w:pPr>
      <w:r>
        <w:t>- Closely matches ABS-CNN from paper.</w:t>
      </w:r>
    </w:p>
    <w:p>
      <w:pPr>
        <w:pStyle w:val="BodyText"/>
      </w:pPr>
      <w:r>
        <w:t>- Ready for visualization and deployment.</w:t>
      </w:r>
    </w:p>
    <w:p>
      <w:pPr>
        <w:pStyle w:val="Heading2"/>
      </w:pPr>
      <w:r>
        <w:t>🔮 Upcoming Phase: Graph-Based Learning (Planned)</w:t>
      </w:r>
    </w:p>
    <w:p>
      <w:pPr>
        <w:pStyle w:val="BodyText"/>
      </w:pPr>
      <w:r>
        <w:t>**Goal**: Use DOM graph representations of HTML for detection.</w:t>
      </w:r>
    </w:p>
    <w:p>
      <w:pPr>
        <w:pStyle w:val="BodyText"/>
      </w:pPr>
    </w:p>
    <w:p>
      <w:pPr>
        <w:pStyle w:val="BodyText"/>
      </w:pPr>
      <w:r>
        <w:t>**Plan**:</w:t>
      </w:r>
    </w:p>
    <w:p>
      <w:pPr>
        <w:pStyle w:val="BodyText"/>
      </w:pPr>
      <w:r>
        <w:t>1. Scrape/download HTML for each URL.</w:t>
      </w:r>
    </w:p>
    <w:p>
      <w:pPr>
        <w:pStyle w:val="BodyText"/>
      </w:pPr>
      <w:r>
        <w:t>2. Parse using BeautifulSoup.</w:t>
      </w:r>
    </w:p>
    <w:p>
      <w:pPr>
        <w:pStyle w:val="BodyText"/>
      </w:pPr>
      <w:r>
        <w:t>3. Convert to graph using networkx.</w:t>
      </w:r>
    </w:p>
    <w:p>
      <w:pPr>
        <w:pStyle w:val="BodyText"/>
      </w:pPr>
      <w:r>
        <w:t>4. Train GNN model (GCN or GAT) with PyTorch Geometric.</w:t>
      </w:r>
    </w:p>
    <w:p>
      <w:pPr>
        <w:pStyle w:val="BodyText"/>
      </w:pPr>
    </w:p>
    <w:p>
      <w:pPr>
        <w:pStyle w:val="BodyText"/>
      </w:pPr>
      <w:r>
        <w:t>**Notes**:</w:t>
      </w:r>
    </w:p>
    <w:p>
      <w:pPr>
        <w:pStyle w:val="BodyText"/>
      </w:pPr>
      <w:r>
        <w:t>- HTML not in dataset, must be scraped.</w:t>
      </w:r>
    </w:p>
    <w:p>
      <w:pPr>
        <w:pStyle w:val="BodyText"/>
      </w:pPr>
      <w:r>
        <w:t>- Offers highest potential accuracy (~92.5%).</w:t>
      </w:r>
    </w:p>
    <w:p>
      <w:pPr>
        <w:pStyle w:val="Heading2"/>
      </w:pPr>
      <w:r>
        <w:t>📊 Feature Summary</w:t>
      </w:r>
    </w:p>
    <w:p>
      <w:pPr>
        <w:pStyle w:val="BodyText"/>
      </w:pPr>
      <w:r>
        <w:t>| Feature | Description |</w:t>
      </w:r>
    </w:p>
    <w:p>
      <w:pPr>
        <w:pStyle w:val="BodyText"/>
      </w:pPr>
      <w:r>
        <w:t>|---------|-------------|</w:t>
      </w:r>
    </w:p>
    <w:p>
      <w:pPr>
        <w:pStyle w:val="BodyText"/>
      </w:pPr>
      <w:r>
        <w:t>| url_length | Total characters in URL |</w:t>
      </w:r>
    </w:p>
    <w:p>
      <w:pPr>
        <w:pStyle w:val="BodyText"/>
      </w:pPr>
      <w:r>
        <w:t>| special_chars | Count of /, =, &amp;, ? |</w:t>
      </w:r>
    </w:p>
    <w:p>
      <w:pPr>
        <w:pStyle w:val="BodyText"/>
      </w:pPr>
      <w:r>
        <w:t>| suspicious_keywords | Count of phishing-related words |</w:t>
      </w:r>
    </w:p>
    <w:p>
      <w:pPr>
        <w:pStyle w:val="BodyText"/>
      </w:pPr>
      <w:r>
        <w:t>| page_rank | Predefined site rank |</w:t>
      </w:r>
    </w:p>
    <w:p>
      <w:pPr>
        <w:pStyle w:val="BodyText"/>
      </w:pPr>
      <w:r>
        <w:t>| has_https | (Planned) Presence of HTTPS |</w:t>
      </w:r>
    </w:p>
    <w:p>
      <w:pPr>
        <w:pStyle w:val="BodyText"/>
      </w:pPr>
      <w:r>
        <w:t>| num_digits | (Planned) Digits in URL |</w:t>
      </w:r>
    </w:p>
    <w:p>
      <w:pPr>
        <w:pStyle w:val="BodyText"/>
      </w:pPr>
      <w:r>
        <w:t>| num_dots | (Planned) Dots in domain name |</w:t>
      </w:r>
    </w:p>
    <w:p>
      <w:pPr>
        <w:pStyle w:val="Heading2"/>
      </w:pPr>
      <w:r>
        <w:t>✅ Overall Learnings</w:t>
      </w:r>
    </w:p>
    <w:p>
      <w:pPr>
        <w:pStyle w:val="BodyText"/>
      </w:pPr>
      <w:r>
        <w:t>- ML models are fast to deploy with decent results.</w:t>
      </w:r>
    </w:p>
    <w:p>
      <w:pPr>
        <w:pStyle w:val="BodyText"/>
      </w:pPr>
      <w:r>
        <w:t>- DL models (ABS-CNN) allow deeper feature learning.</w:t>
      </w:r>
    </w:p>
    <w:p>
      <w:pPr>
        <w:pStyle w:val="BodyText"/>
      </w:pPr>
      <w:r>
        <w:t>- Graph-based methods offer the highest accuracy if HTML is available.</w:t>
      </w:r>
    </w:p>
    <w:p>
      <w:pPr>
        <w:pStyle w:val="BodyText"/>
      </w:pPr>
      <w:r>
        <w:t>- Progressing from simple to complex models provided valuable insights.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