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A167" w14:textId="31127027" w:rsidR="001F41B4" w:rsidRDefault="001F41B4" w:rsidP="003A47F8">
      <w:pPr>
        <w:pStyle w:val="Heading1"/>
        <w:numPr>
          <w:ilvl w:val="0"/>
          <w:numId w:val="1"/>
        </w:numPr>
      </w:pPr>
      <w:r>
        <w:t>User Story 1: Capital Management</w:t>
      </w:r>
    </w:p>
    <w:p w14:paraId="3E4B9D1F" w14:textId="77777777" w:rsidR="001F41B4" w:rsidRDefault="001F41B4" w:rsidP="001F41B4"/>
    <w:p w14:paraId="75D78AA5" w14:textId="77777777" w:rsidR="001F41B4" w:rsidRDefault="001F41B4" w:rsidP="001F41B4">
      <w:r>
        <w:t>As a hardware store owner, I want to efficiently balance the capital for my business. I need a system that allows me to easily track and manage financial transactions. This includes borrowing money when necessary, contributing funds to the business, taking loans from different parties, and settling loans with their respective interests. Additionally, I want the ability to manage bill payments seamlessly.</w:t>
      </w:r>
    </w:p>
    <w:p w14:paraId="68EEDAB8" w14:textId="77777777" w:rsidR="001F41B4" w:rsidRDefault="001F41B4" w:rsidP="001F41B4"/>
    <w:p w14:paraId="68C6D9F9" w14:textId="2E49AB92" w:rsidR="00B12758" w:rsidRDefault="001F41B4" w:rsidP="001F41B4">
      <w:r>
        <w:t>In some cases, I may face challenges due to damaged or expired products, leading to no profit. To address this, I need a feature to remove such products from inventory. This system should simplify my financial tasks, ensuring smooth capital flow and helping me make informed decisions for the success of my hardware business.</w:t>
      </w:r>
    </w:p>
    <w:p w14:paraId="585BED08" w14:textId="77777777" w:rsidR="003A47F8" w:rsidRDefault="003A47F8" w:rsidP="001F41B4"/>
    <w:p w14:paraId="29DEE107" w14:textId="1B00D302" w:rsidR="003A47F8" w:rsidRDefault="003A47F8" w:rsidP="003A47F8">
      <w:pPr>
        <w:pStyle w:val="Heading1"/>
        <w:numPr>
          <w:ilvl w:val="0"/>
          <w:numId w:val="1"/>
        </w:numPr>
      </w:pPr>
      <w:r>
        <w:t xml:space="preserve">User Story </w:t>
      </w:r>
      <w:r>
        <w:t>2</w:t>
      </w:r>
      <w:r>
        <w:t xml:space="preserve">: </w:t>
      </w:r>
      <w:r>
        <w:t>Customer Buys item(s)</w:t>
      </w:r>
    </w:p>
    <w:p w14:paraId="666B9AFD" w14:textId="77777777" w:rsidR="003A47F8" w:rsidRDefault="003A47F8" w:rsidP="003A47F8"/>
    <w:p w14:paraId="4925C6C2" w14:textId="77777777" w:rsidR="003A47F8" w:rsidRDefault="003A47F8" w:rsidP="003A47F8">
      <w:r>
        <w:t>As a customer, I want to buy an item from the hardware store, ensuring a smooth process. When I provide a prescription, the inventory manager checks the inventory for available items. The inventory manager then presents samples for me to choose from. After selecting the desired samples, the cashier generates a bill and hands it to me.</w:t>
      </w:r>
    </w:p>
    <w:p w14:paraId="4946DB11" w14:textId="77777777" w:rsidR="003A47F8" w:rsidRDefault="003A47F8" w:rsidP="003A47F8"/>
    <w:p w14:paraId="18E6A2E5" w14:textId="3E4EE5CE" w:rsidR="003A47F8" w:rsidRDefault="003A47F8" w:rsidP="003A47F8">
      <w:r>
        <w:t>To complete the transaction, I settle the payment with the cashier, officially purchasing the chosen item. This user story ensures a clear and efficient buying experience, streamlining the steps from presenting a prescription to finalizing the purchase. This way, I can confidently obtain the necessary hardware items with ease.</w:t>
      </w:r>
    </w:p>
    <w:sectPr w:rsidR="003A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64D35"/>
    <w:multiLevelType w:val="hybridMultilevel"/>
    <w:tmpl w:val="CE74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7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26"/>
    <w:rsid w:val="001F41B4"/>
    <w:rsid w:val="003A47F8"/>
    <w:rsid w:val="003F4122"/>
    <w:rsid w:val="00406E96"/>
    <w:rsid w:val="00A46A26"/>
    <w:rsid w:val="00B12758"/>
    <w:rsid w:val="00F6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B00"/>
  <w15:chartTrackingRefBased/>
  <w15:docId w15:val="{1B5F6A76-63E5-4468-B11E-8D656433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Bhanuka</dc:creator>
  <cp:keywords/>
  <dc:description/>
  <cp:lastModifiedBy>Pasindu Bhanuka</cp:lastModifiedBy>
  <cp:revision>5</cp:revision>
  <dcterms:created xsi:type="dcterms:W3CDTF">2023-11-13T19:05:00Z</dcterms:created>
  <dcterms:modified xsi:type="dcterms:W3CDTF">2023-11-14T05:32:00Z</dcterms:modified>
</cp:coreProperties>
</file>