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8026C" w14:textId="77777777" w:rsidR="00FA6976" w:rsidRPr="00FA6976" w:rsidRDefault="00FA6976" w:rsidP="00FA6976">
      <w:pPr>
        <w:pStyle w:val="Heading1"/>
        <w:jc w:val="center"/>
        <w:rPr>
          <w:b/>
          <w:bCs/>
          <w:color w:val="000000" w:themeColor="text1"/>
        </w:rPr>
      </w:pPr>
      <w:bookmarkStart w:id="0" w:name="kpi-queries-documentation"/>
      <w:r w:rsidRPr="00FA6976">
        <w:rPr>
          <w:b/>
          <w:bCs/>
          <w:color w:val="000000" w:themeColor="text1"/>
        </w:rPr>
        <w:t>KPI Queries Documentation</w:t>
      </w:r>
    </w:p>
    <w:p w14:paraId="1411A64E" w14:textId="77777777" w:rsidR="00FA6976" w:rsidRPr="00FA6976" w:rsidRDefault="00FA6976" w:rsidP="00FA6976">
      <w:pPr>
        <w:pStyle w:val="Heading2"/>
        <w:jc w:val="center"/>
        <w:rPr>
          <w:b/>
          <w:bCs/>
          <w:color w:val="000000" w:themeColor="text1"/>
        </w:rPr>
      </w:pPr>
      <w:bookmarkStart w:id="1" w:name="Xeac53ccb289dd03fd09b39f5f58d542031a361e"/>
      <w:r w:rsidRPr="00FA6976">
        <w:rPr>
          <w:b/>
          <w:bCs/>
          <w:color w:val="000000" w:themeColor="text1"/>
        </w:rPr>
        <w:t>Telecom SIM Activation &amp; Deactivation Analytics</w:t>
      </w:r>
    </w:p>
    <w:p w14:paraId="0425B33E" w14:textId="1B746CBF" w:rsidR="00FA6976" w:rsidRDefault="00FA6976" w:rsidP="00FA6976"/>
    <w:p w14:paraId="3559F348" w14:textId="77777777" w:rsidR="00FA6976" w:rsidRDefault="00FA6976" w:rsidP="00FA6976">
      <w:pPr>
        <w:pStyle w:val="Heading1"/>
      </w:pPr>
      <w:bookmarkStart w:id="2" w:name="introduction"/>
      <w:bookmarkEnd w:id="0"/>
      <w:bookmarkEnd w:id="1"/>
      <w:r>
        <w:t>1. Introduction</w:t>
      </w:r>
    </w:p>
    <w:p w14:paraId="56D6D142" w14:textId="77777777" w:rsidR="00FA6976" w:rsidRDefault="00FA6976" w:rsidP="00FA6976">
      <w:pPr>
        <w:pStyle w:val="FirstParagraph"/>
      </w:pPr>
      <w:r>
        <w:t>The Telecom SIM Activation &amp; Deactivation Analytics project aims to analyze customer activation, deactivation, recharge behavior, and monthly data usage using SQL. The dataset contains customer information such as Customer ID, SIM Number, Gender, Age, Plan Type, Recharge Amount, Monthly Data Usage, and Status.</w:t>
      </w:r>
    </w:p>
    <w:p w14:paraId="0A26A6BC" w14:textId="77777777" w:rsidR="00FA6976" w:rsidRDefault="00FA6976" w:rsidP="00FA6976">
      <w:pPr>
        <w:pStyle w:val="BodyText"/>
      </w:pPr>
      <w:r>
        <w:t>The primary objective of this phase is to calculate Key Performance Indicators (KPIs), which summarize large volumes of customer data into meaningful business metrics. These KPIs help management evaluate current business performance and make data-driven decisions.</w:t>
      </w:r>
    </w:p>
    <w:p w14:paraId="07D73CB0" w14:textId="32C0ED92" w:rsidR="00FA6976" w:rsidRDefault="00FA6976" w:rsidP="00FA6976"/>
    <w:p w14:paraId="673FDCDD" w14:textId="77777777" w:rsidR="00FA6976" w:rsidRDefault="00FA6976" w:rsidP="00FA6976">
      <w:pPr>
        <w:pStyle w:val="Heading1"/>
      </w:pPr>
      <w:bookmarkStart w:id="3" w:name="objective"/>
      <w:bookmarkEnd w:id="2"/>
      <w:r>
        <w:t>2. Objective</w:t>
      </w:r>
    </w:p>
    <w:p w14:paraId="1808FB94" w14:textId="77777777" w:rsidR="00FA6976" w:rsidRDefault="00FA6976" w:rsidP="00FA6976">
      <w:pPr>
        <w:pStyle w:val="FirstParagraph"/>
      </w:pPr>
      <w:r>
        <w:t>The objectives of creating KPI queries are to:</w:t>
      </w:r>
    </w:p>
    <w:p w14:paraId="2BA828D2" w14:textId="77777777" w:rsidR="00FA6976" w:rsidRDefault="00FA6976" w:rsidP="00FA6976">
      <w:pPr>
        <w:pStyle w:val="Compact"/>
        <w:numPr>
          <w:ilvl w:val="0"/>
          <w:numId w:val="1"/>
        </w:numPr>
      </w:pPr>
      <w:r>
        <w:t>Measure telecom business performance.</w:t>
      </w:r>
    </w:p>
    <w:p w14:paraId="6D32C1C6" w14:textId="77777777" w:rsidR="00FA6976" w:rsidRDefault="00FA6976" w:rsidP="00FA6976">
      <w:pPr>
        <w:pStyle w:val="Compact"/>
        <w:numPr>
          <w:ilvl w:val="0"/>
          <w:numId w:val="1"/>
        </w:numPr>
      </w:pPr>
      <w:r>
        <w:t>Calculate important business metrics.</w:t>
      </w:r>
    </w:p>
    <w:p w14:paraId="4F40BFB1" w14:textId="77777777" w:rsidR="00FA6976" w:rsidRDefault="00FA6976" w:rsidP="00FA6976">
      <w:pPr>
        <w:pStyle w:val="Compact"/>
        <w:numPr>
          <w:ilvl w:val="0"/>
          <w:numId w:val="1"/>
        </w:numPr>
      </w:pPr>
      <w:r>
        <w:t>Monitor customer activation and deactivation.</w:t>
      </w:r>
    </w:p>
    <w:p w14:paraId="0206BF66" w14:textId="77777777" w:rsidR="00FA6976" w:rsidRDefault="00FA6976" w:rsidP="00FA6976">
      <w:pPr>
        <w:pStyle w:val="Compact"/>
        <w:numPr>
          <w:ilvl w:val="0"/>
          <w:numId w:val="1"/>
        </w:numPr>
      </w:pPr>
      <w:r>
        <w:t>Analyze recharge behavior.</w:t>
      </w:r>
    </w:p>
    <w:p w14:paraId="57E95437" w14:textId="77777777" w:rsidR="00FA6976" w:rsidRDefault="00FA6976" w:rsidP="00FA6976">
      <w:pPr>
        <w:pStyle w:val="Compact"/>
        <w:numPr>
          <w:ilvl w:val="0"/>
          <w:numId w:val="1"/>
        </w:numPr>
      </w:pPr>
      <w:r>
        <w:t>Evaluate customer data consumption.</w:t>
      </w:r>
    </w:p>
    <w:p w14:paraId="2D50A99C" w14:textId="77777777" w:rsidR="00FA6976" w:rsidRDefault="00FA6976" w:rsidP="00FA6976">
      <w:pPr>
        <w:pStyle w:val="Compact"/>
        <w:numPr>
          <w:ilvl w:val="0"/>
          <w:numId w:val="1"/>
        </w:numPr>
      </w:pPr>
      <w:r>
        <w:t>Compare customer distribution by gender and plan.</w:t>
      </w:r>
    </w:p>
    <w:p w14:paraId="0A87982C" w14:textId="77777777" w:rsidR="00FA6976" w:rsidRDefault="00FA6976" w:rsidP="00FA6976">
      <w:pPr>
        <w:pStyle w:val="Compact"/>
        <w:numPr>
          <w:ilvl w:val="0"/>
          <w:numId w:val="1"/>
        </w:numPr>
      </w:pPr>
      <w:r>
        <w:t>Prepare summarized data for dashboards and reports.</w:t>
      </w:r>
    </w:p>
    <w:p w14:paraId="0EE582F0" w14:textId="77777777" w:rsidR="00FA6976" w:rsidRDefault="00FA6976" w:rsidP="00FA6976">
      <w:pPr>
        <w:pStyle w:val="Compact"/>
        <w:numPr>
          <w:ilvl w:val="0"/>
          <w:numId w:val="1"/>
        </w:numPr>
      </w:pPr>
      <w:r>
        <w:t>Support business decision-making.</w:t>
      </w:r>
    </w:p>
    <w:p w14:paraId="5933FD49" w14:textId="77777777" w:rsidR="00FA6976" w:rsidRDefault="00FA6976" w:rsidP="00FA6976">
      <w:pPr>
        <w:pStyle w:val="Heading1"/>
      </w:pPr>
      <w:bookmarkStart w:id="4" w:name="what-is-a-kpi"/>
      <w:bookmarkEnd w:id="3"/>
      <w:r>
        <w:t>3. What is a KPI?</w:t>
      </w:r>
    </w:p>
    <w:p w14:paraId="3A88CB7C" w14:textId="77777777" w:rsidR="00FA6976" w:rsidRDefault="00FA6976" w:rsidP="00FA6976">
      <w:pPr>
        <w:pStyle w:val="FirstParagraph"/>
      </w:pPr>
      <w:r>
        <w:t xml:space="preserve">KPI stands for </w:t>
      </w:r>
      <w:r>
        <w:rPr>
          <w:b/>
          <w:bCs/>
        </w:rPr>
        <w:t>Key Performance Indicator</w:t>
      </w:r>
      <w:r>
        <w:t>.</w:t>
      </w:r>
    </w:p>
    <w:p w14:paraId="2CF33874" w14:textId="77777777" w:rsidR="00FA6976" w:rsidRDefault="00FA6976" w:rsidP="00FA6976">
      <w:pPr>
        <w:pStyle w:val="BodyText"/>
      </w:pPr>
      <w:r>
        <w:t>A KPI is a measurable value that indicates how effectively a business is achieving its objectives.</w:t>
      </w:r>
    </w:p>
    <w:p w14:paraId="09C97CE8" w14:textId="77777777" w:rsidR="00FA6976" w:rsidRDefault="00FA6976" w:rsidP="00FA6976">
      <w:pPr>
        <w:pStyle w:val="BodyText"/>
      </w:pPr>
      <w:r>
        <w:t>Instead of analyzing thousands of individual records, KPI queries summarize the information into a few important business numbers.</w:t>
      </w:r>
    </w:p>
    <w:p w14:paraId="11C97DB1" w14:textId="77777777" w:rsidR="00FA6976" w:rsidRDefault="00FA6976" w:rsidP="00FA6976">
      <w:pPr>
        <w:pStyle w:val="BodyText"/>
      </w:pPr>
      <w:r>
        <w:t>Examples include:</w:t>
      </w:r>
    </w:p>
    <w:p w14:paraId="5ED7C648" w14:textId="77777777" w:rsidR="00FA6976" w:rsidRDefault="00FA6976" w:rsidP="00FA6976">
      <w:pPr>
        <w:pStyle w:val="Compact"/>
        <w:numPr>
          <w:ilvl w:val="0"/>
          <w:numId w:val="1"/>
        </w:numPr>
      </w:pPr>
      <w:r>
        <w:t>Total Customers</w:t>
      </w:r>
    </w:p>
    <w:p w14:paraId="46C9B90D" w14:textId="1EEC0064" w:rsidR="00FA6976" w:rsidRDefault="00FA6976" w:rsidP="00FA6976">
      <w:pPr>
        <w:pStyle w:val="Compact"/>
        <w:numPr>
          <w:ilvl w:val="0"/>
          <w:numId w:val="1"/>
        </w:numPr>
      </w:pPr>
      <w:r>
        <w:t>Active SIMs</w:t>
      </w:r>
    </w:p>
    <w:p w14:paraId="43CCFDF7" w14:textId="77777777" w:rsidR="00FA6976" w:rsidRDefault="00FA6976" w:rsidP="00FA6976">
      <w:pPr>
        <w:pStyle w:val="Compact"/>
        <w:numPr>
          <w:ilvl w:val="0"/>
          <w:numId w:val="1"/>
        </w:numPr>
      </w:pPr>
      <w:r>
        <w:lastRenderedPageBreak/>
        <w:t>Deactivated SIMs</w:t>
      </w:r>
    </w:p>
    <w:p w14:paraId="2A37C932" w14:textId="77777777" w:rsidR="00FA6976" w:rsidRDefault="00FA6976" w:rsidP="00FA6976">
      <w:pPr>
        <w:pStyle w:val="Compact"/>
        <w:numPr>
          <w:ilvl w:val="0"/>
          <w:numId w:val="1"/>
        </w:numPr>
      </w:pPr>
      <w:r>
        <w:t>Average Recharge</w:t>
      </w:r>
    </w:p>
    <w:p w14:paraId="392E3C2F" w14:textId="77777777" w:rsidR="00FA6976" w:rsidRDefault="00FA6976" w:rsidP="00FA6976">
      <w:pPr>
        <w:pStyle w:val="Compact"/>
        <w:numPr>
          <w:ilvl w:val="0"/>
          <w:numId w:val="1"/>
        </w:numPr>
      </w:pPr>
      <w:r>
        <w:t>Total Recharge</w:t>
      </w:r>
    </w:p>
    <w:p w14:paraId="3DC7B9AE" w14:textId="77777777" w:rsidR="00FA6976" w:rsidRDefault="00FA6976" w:rsidP="00FA6976">
      <w:pPr>
        <w:pStyle w:val="Compact"/>
        <w:numPr>
          <w:ilvl w:val="0"/>
          <w:numId w:val="1"/>
        </w:numPr>
      </w:pPr>
      <w:r>
        <w:t>Average Monthly Data Usage</w:t>
      </w:r>
    </w:p>
    <w:p w14:paraId="3BFF9BCF" w14:textId="77777777" w:rsidR="00FA6976" w:rsidRDefault="00FA6976" w:rsidP="00FA6976">
      <w:pPr>
        <w:pStyle w:val="Heading1"/>
      </w:pPr>
      <w:bookmarkStart w:id="5" w:name="why-are-kpi-queries-created"/>
      <w:bookmarkEnd w:id="4"/>
      <w:r>
        <w:t>4. Why are KPI Queries Created?</w:t>
      </w:r>
    </w:p>
    <w:p w14:paraId="580927E5" w14:textId="77777777" w:rsidR="00FA6976" w:rsidRDefault="00FA6976" w:rsidP="00FA6976">
      <w:pPr>
        <w:pStyle w:val="FirstParagraph"/>
      </w:pPr>
      <w:r>
        <w:t>The telecom dataset contains thousands of customer records. Reading every record individually is time-consuming and inefficient.</w:t>
      </w:r>
    </w:p>
    <w:p w14:paraId="724C51E8" w14:textId="77777777" w:rsidR="00FA6976" w:rsidRDefault="00FA6976" w:rsidP="00FA6976">
      <w:pPr>
        <w:pStyle w:val="BodyText"/>
      </w:pPr>
      <w:r>
        <w:t>KPI queries summarize the data and answer important business questions such as:</w:t>
      </w:r>
    </w:p>
    <w:p w14:paraId="74EF29B0" w14:textId="77777777" w:rsidR="00FA6976" w:rsidRDefault="00FA6976" w:rsidP="00FA6976">
      <w:pPr>
        <w:pStyle w:val="Compact"/>
        <w:numPr>
          <w:ilvl w:val="0"/>
          <w:numId w:val="1"/>
        </w:numPr>
      </w:pPr>
      <w:r>
        <w:t>How many customers are currently active?</w:t>
      </w:r>
    </w:p>
    <w:p w14:paraId="161F413F" w14:textId="77777777" w:rsidR="00FA6976" w:rsidRDefault="00FA6976" w:rsidP="00FA6976">
      <w:pPr>
        <w:pStyle w:val="Compact"/>
        <w:numPr>
          <w:ilvl w:val="0"/>
          <w:numId w:val="1"/>
        </w:numPr>
      </w:pPr>
      <w:r>
        <w:t>How many customers have deactivated their SIMs?</w:t>
      </w:r>
    </w:p>
    <w:p w14:paraId="4816CE8D" w14:textId="77777777" w:rsidR="00FA6976" w:rsidRDefault="00FA6976" w:rsidP="00FA6976">
      <w:pPr>
        <w:pStyle w:val="Compact"/>
        <w:numPr>
          <w:ilvl w:val="0"/>
          <w:numId w:val="1"/>
        </w:numPr>
      </w:pPr>
      <w:r>
        <w:t>What is the average recharge amount?</w:t>
      </w:r>
    </w:p>
    <w:p w14:paraId="2DFEC7B2" w14:textId="77777777" w:rsidR="00FA6976" w:rsidRDefault="00FA6976" w:rsidP="00FA6976">
      <w:pPr>
        <w:pStyle w:val="Compact"/>
        <w:numPr>
          <w:ilvl w:val="0"/>
          <w:numId w:val="1"/>
        </w:numPr>
      </w:pPr>
      <w:r>
        <w:t>Which plan is the most popular?</w:t>
      </w:r>
    </w:p>
    <w:p w14:paraId="223FD4A7" w14:textId="77777777" w:rsidR="00FA6976" w:rsidRDefault="00FA6976" w:rsidP="00FA6976">
      <w:pPr>
        <w:pStyle w:val="Compact"/>
        <w:numPr>
          <w:ilvl w:val="0"/>
          <w:numId w:val="1"/>
        </w:numPr>
      </w:pPr>
      <w:r>
        <w:t>How much data do customers consume?</w:t>
      </w:r>
    </w:p>
    <w:p w14:paraId="05CDCE1B" w14:textId="77777777" w:rsidR="00FA6976" w:rsidRDefault="00FA6976" w:rsidP="00FA6976">
      <w:pPr>
        <w:pStyle w:val="Compact"/>
        <w:numPr>
          <w:ilvl w:val="0"/>
          <w:numId w:val="1"/>
        </w:numPr>
      </w:pPr>
      <w:r>
        <w:t>What is the activation rate?</w:t>
      </w:r>
    </w:p>
    <w:p w14:paraId="4368A791" w14:textId="77777777" w:rsidR="00FA6976" w:rsidRDefault="00FA6976" w:rsidP="00FA6976">
      <w:pPr>
        <w:pStyle w:val="FirstParagraph"/>
      </w:pPr>
      <w:r>
        <w:t>These summarized metrics enable quick and informed business decisions.</w:t>
      </w:r>
    </w:p>
    <w:p w14:paraId="62BC9583" w14:textId="77777777" w:rsidR="00FA6976" w:rsidRDefault="00FA6976" w:rsidP="00FA6976">
      <w:pPr>
        <w:pStyle w:val="Heading1"/>
      </w:pPr>
      <w:bookmarkStart w:id="6" w:name="importance-of-kpi-queries"/>
      <w:bookmarkEnd w:id="5"/>
      <w:r>
        <w:t>5. Importance of KPI Queries</w:t>
      </w:r>
    </w:p>
    <w:p w14:paraId="77C09F7F" w14:textId="77777777" w:rsidR="00FA6976" w:rsidRDefault="00FA6976" w:rsidP="00FA6976">
      <w:pPr>
        <w:pStyle w:val="FirstParagraph"/>
      </w:pPr>
      <w:r>
        <w:t>KPI queries are important because they:</w:t>
      </w:r>
    </w:p>
    <w:p w14:paraId="33B3D455" w14:textId="77777777" w:rsidR="00FA6976" w:rsidRDefault="00FA6976" w:rsidP="00FA6976">
      <w:pPr>
        <w:pStyle w:val="Compact"/>
        <w:numPr>
          <w:ilvl w:val="0"/>
          <w:numId w:val="1"/>
        </w:numPr>
      </w:pPr>
      <w:r>
        <w:t>Convert raw data into useful business information.</w:t>
      </w:r>
    </w:p>
    <w:p w14:paraId="14E58AD6" w14:textId="77777777" w:rsidR="00FA6976" w:rsidRDefault="00FA6976" w:rsidP="00FA6976">
      <w:pPr>
        <w:pStyle w:val="Compact"/>
        <w:numPr>
          <w:ilvl w:val="0"/>
          <w:numId w:val="1"/>
        </w:numPr>
      </w:pPr>
      <w:r>
        <w:t>Reduce analysis time.</w:t>
      </w:r>
    </w:p>
    <w:p w14:paraId="450BF1EF" w14:textId="77777777" w:rsidR="00FA6976" w:rsidRDefault="00FA6976" w:rsidP="00FA6976">
      <w:pPr>
        <w:pStyle w:val="Compact"/>
        <w:numPr>
          <w:ilvl w:val="0"/>
          <w:numId w:val="1"/>
        </w:numPr>
      </w:pPr>
      <w:r>
        <w:t>Support strategic decision-making.</w:t>
      </w:r>
    </w:p>
    <w:p w14:paraId="764D2E85" w14:textId="77777777" w:rsidR="00FA6976" w:rsidRDefault="00FA6976" w:rsidP="00FA6976">
      <w:pPr>
        <w:pStyle w:val="Compact"/>
        <w:numPr>
          <w:ilvl w:val="0"/>
          <w:numId w:val="1"/>
        </w:numPr>
      </w:pPr>
      <w:r>
        <w:t>Measure business growth.</w:t>
      </w:r>
    </w:p>
    <w:p w14:paraId="09FE9636" w14:textId="77777777" w:rsidR="00FA6976" w:rsidRDefault="00FA6976" w:rsidP="00FA6976">
      <w:pPr>
        <w:pStyle w:val="Compact"/>
        <w:numPr>
          <w:ilvl w:val="0"/>
          <w:numId w:val="1"/>
        </w:numPr>
      </w:pPr>
      <w:r>
        <w:t>Track customer behavior.</w:t>
      </w:r>
    </w:p>
    <w:p w14:paraId="06D54CB1" w14:textId="77777777" w:rsidR="00FA6976" w:rsidRDefault="00FA6976" w:rsidP="00FA6976">
      <w:pPr>
        <w:pStyle w:val="Compact"/>
        <w:numPr>
          <w:ilvl w:val="0"/>
          <w:numId w:val="1"/>
        </w:numPr>
      </w:pPr>
      <w:r>
        <w:t>Identify business trends.</w:t>
      </w:r>
    </w:p>
    <w:p w14:paraId="3FEBE92F" w14:textId="77777777" w:rsidR="00FA6976" w:rsidRDefault="00FA6976" w:rsidP="00FA6976">
      <w:pPr>
        <w:pStyle w:val="Compact"/>
        <w:numPr>
          <w:ilvl w:val="0"/>
          <w:numId w:val="1"/>
        </w:numPr>
      </w:pPr>
      <w:r>
        <w:t>Improve customer retention strategies.</w:t>
      </w:r>
    </w:p>
    <w:p w14:paraId="585D8378" w14:textId="77777777" w:rsidR="00FA6976" w:rsidRDefault="00FA6976" w:rsidP="00FA6976">
      <w:pPr>
        <w:pStyle w:val="Compact"/>
        <w:numPr>
          <w:ilvl w:val="0"/>
          <w:numId w:val="1"/>
        </w:numPr>
      </w:pPr>
      <w:r>
        <w:t>Assist in preparing management reports.</w:t>
      </w:r>
    </w:p>
    <w:p w14:paraId="32060501" w14:textId="58A1ADE5" w:rsidR="00FA6976" w:rsidRDefault="00FA6976" w:rsidP="00FA6976">
      <w:pPr>
        <w:pStyle w:val="Heading1"/>
      </w:pPr>
      <w:bookmarkStart w:id="7" w:name="tools-used"/>
      <w:bookmarkEnd w:id="6"/>
      <w:r>
        <w:t>6. Tools Used</w:t>
      </w:r>
    </w:p>
    <w:tbl>
      <w:tblPr>
        <w:tblStyle w:val="Table"/>
        <w:tblW w:w="0" w:type="auto"/>
        <w:tblLook w:val="0020" w:firstRow="1" w:lastRow="0" w:firstColumn="0" w:lastColumn="0" w:noHBand="0" w:noVBand="0"/>
      </w:tblPr>
      <w:tblGrid>
        <w:gridCol w:w="2089"/>
        <w:gridCol w:w="4234"/>
      </w:tblGrid>
      <w:tr w:rsidR="00FA6976" w14:paraId="31EE00AF" w14:textId="77777777" w:rsidTr="00832255">
        <w:trPr>
          <w:cnfStyle w:val="100000000000" w:firstRow="1" w:lastRow="0" w:firstColumn="0" w:lastColumn="0" w:oddVBand="0" w:evenVBand="0" w:oddHBand="0" w:evenHBand="0" w:firstRowFirstColumn="0" w:firstRowLastColumn="0" w:lastRowFirstColumn="0" w:lastRowLastColumn="0"/>
          <w:tblHeader/>
        </w:trPr>
        <w:tc>
          <w:tcPr>
            <w:tcW w:w="0" w:type="auto"/>
          </w:tcPr>
          <w:p w14:paraId="2BFACBBC" w14:textId="77777777" w:rsidR="00FA6976" w:rsidRDefault="00FA6976" w:rsidP="00832255">
            <w:pPr>
              <w:pStyle w:val="Compact"/>
            </w:pPr>
            <w:r>
              <w:t>Tool</w:t>
            </w:r>
          </w:p>
        </w:tc>
        <w:tc>
          <w:tcPr>
            <w:tcW w:w="0" w:type="auto"/>
          </w:tcPr>
          <w:p w14:paraId="4F66B301" w14:textId="77777777" w:rsidR="00FA6976" w:rsidRDefault="00FA6976" w:rsidP="00832255">
            <w:pPr>
              <w:pStyle w:val="Compact"/>
            </w:pPr>
            <w:r>
              <w:t>Purpose</w:t>
            </w:r>
          </w:p>
        </w:tc>
      </w:tr>
      <w:tr w:rsidR="00FA6976" w14:paraId="0660BDFB" w14:textId="77777777" w:rsidTr="00832255">
        <w:tc>
          <w:tcPr>
            <w:tcW w:w="0" w:type="auto"/>
          </w:tcPr>
          <w:p w14:paraId="129D12D1" w14:textId="77777777" w:rsidR="00FA6976" w:rsidRDefault="00FA6976" w:rsidP="00832255">
            <w:pPr>
              <w:pStyle w:val="Compact"/>
            </w:pPr>
            <w:r>
              <w:t>Microsoft Excel</w:t>
            </w:r>
          </w:p>
        </w:tc>
        <w:tc>
          <w:tcPr>
            <w:tcW w:w="0" w:type="auto"/>
          </w:tcPr>
          <w:p w14:paraId="2EE79C37" w14:textId="77777777" w:rsidR="00FA6976" w:rsidRDefault="00FA6976" w:rsidP="00832255">
            <w:pPr>
              <w:pStyle w:val="Compact"/>
            </w:pPr>
            <w:r>
              <w:t>Initial data cleaning</w:t>
            </w:r>
          </w:p>
        </w:tc>
      </w:tr>
      <w:tr w:rsidR="00FA6976" w14:paraId="4BE2AEE3" w14:textId="77777777" w:rsidTr="00832255">
        <w:tc>
          <w:tcPr>
            <w:tcW w:w="0" w:type="auto"/>
          </w:tcPr>
          <w:p w14:paraId="4864EB0C" w14:textId="77777777" w:rsidR="00FA6976" w:rsidRDefault="00FA6976" w:rsidP="00832255">
            <w:pPr>
              <w:pStyle w:val="Compact"/>
            </w:pPr>
            <w:r>
              <w:t>MySQL Workbench</w:t>
            </w:r>
          </w:p>
        </w:tc>
        <w:tc>
          <w:tcPr>
            <w:tcW w:w="0" w:type="auto"/>
          </w:tcPr>
          <w:p w14:paraId="629A1348" w14:textId="77777777" w:rsidR="00FA6976" w:rsidRDefault="00FA6976" w:rsidP="00832255">
            <w:pPr>
              <w:pStyle w:val="Compact"/>
            </w:pPr>
            <w:r>
              <w:t>SQL analysis and KPI calculation</w:t>
            </w:r>
          </w:p>
        </w:tc>
      </w:tr>
      <w:tr w:rsidR="00FA6976" w14:paraId="7E283BB4" w14:textId="77777777" w:rsidTr="00832255">
        <w:tc>
          <w:tcPr>
            <w:tcW w:w="0" w:type="auto"/>
          </w:tcPr>
          <w:p w14:paraId="525C0C5C" w14:textId="77777777" w:rsidR="00FA6976" w:rsidRDefault="00FA6976" w:rsidP="00832255">
            <w:pPr>
              <w:pStyle w:val="Compact"/>
            </w:pPr>
            <w:r>
              <w:t>GitHub</w:t>
            </w:r>
          </w:p>
        </w:tc>
        <w:tc>
          <w:tcPr>
            <w:tcW w:w="0" w:type="auto"/>
          </w:tcPr>
          <w:p w14:paraId="305313B8" w14:textId="77777777" w:rsidR="00FA6976" w:rsidRDefault="00FA6976" w:rsidP="00832255">
            <w:pPr>
              <w:pStyle w:val="Compact"/>
            </w:pPr>
            <w:r>
              <w:t>Version control and project management</w:t>
            </w:r>
          </w:p>
        </w:tc>
      </w:tr>
      <w:tr w:rsidR="00FA6976" w14:paraId="5C3614DF" w14:textId="77777777" w:rsidTr="00832255">
        <w:tc>
          <w:tcPr>
            <w:tcW w:w="0" w:type="auto"/>
          </w:tcPr>
          <w:p w14:paraId="68875BA1" w14:textId="77777777" w:rsidR="00FA6976" w:rsidRDefault="00FA6976" w:rsidP="00832255">
            <w:pPr>
              <w:pStyle w:val="Compact"/>
            </w:pPr>
            <w:r>
              <w:t>Power BI</w:t>
            </w:r>
          </w:p>
        </w:tc>
        <w:tc>
          <w:tcPr>
            <w:tcW w:w="0" w:type="auto"/>
          </w:tcPr>
          <w:p w14:paraId="2BD3176A" w14:textId="77777777" w:rsidR="00FA6976" w:rsidRDefault="00FA6976" w:rsidP="00832255">
            <w:pPr>
              <w:pStyle w:val="Compact"/>
            </w:pPr>
            <w:r>
              <w:t>Dashboard creation</w:t>
            </w:r>
          </w:p>
        </w:tc>
      </w:tr>
      <w:tr w:rsidR="00FA6976" w14:paraId="62FDE1A5" w14:textId="77777777" w:rsidTr="00832255">
        <w:tc>
          <w:tcPr>
            <w:tcW w:w="0" w:type="auto"/>
          </w:tcPr>
          <w:p w14:paraId="21CBA746" w14:textId="77777777" w:rsidR="00FA6976" w:rsidRDefault="00FA6976" w:rsidP="00832255">
            <w:pPr>
              <w:pStyle w:val="Compact"/>
            </w:pPr>
            <w:r>
              <w:t>VS Code</w:t>
            </w:r>
          </w:p>
        </w:tc>
        <w:tc>
          <w:tcPr>
            <w:tcW w:w="0" w:type="auto"/>
          </w:tcPr>
          <w:p w14:paraId="1CDCF05D" w14:textId="77777777" w:rsidR="00FA6976" w:rsidRDefault="00FA6976" w:rsidP="00832255">
            <w:pPr>
              <w:pStyle w:val="Compact"/>
            </w:pPr>
            <w:r>
              <w:t>SQL file management</w:t>
            </w:r>
          </w:p>
        </w:tc>
      </w:tr>
    </w:tbl>
    <w:p w14:paraId="40C66A2E" w14:textId="6E66871E" w:rsidR="00FA6976" w:rsidRDefault="00FA6976" w:rsidP="00FA6976"/>
    <w:p w14:paraId="16E44E7D" w14:textId="77777777" w:rsidR="00FA6976" w:rsidRDefault="00FA6976" w:rsidP="00FA6976">
      <w:pPr>
        <w:pStyle w:val="Heading1"/>
      </w:pPr>
      <w:bookmarkStart w:id="8" w:name="dataset-description"/>
      <w:bookmarkEnd w:id="7"/>
      <w:r>
        <w:lastRenderedPageBreak/>
        <w:t>7. Dataset Description</w:t>
      </w:r>
    </w:p>
    <w:p w14:paraId="4FA3DAD7" w14:textId="77777777" w:rsidR="00FA6976" w:rsidRDefault="00FA6976" w:rsidP="00FA6976">
      <w:pPr>
        <w:pStyle w:val="FirstParagraph"/>
      </w:pPr>
      <w:r>
        <w:t>Dataset Name:</w:t>
      </w:r>
    </w:p>
    <w:p w14:paraId="5C0F443E" w14:textId="77777777" w:rsidR="00FA6976" w:rsidRDefault="00FA6976" w:rsidP="00FA6976">
      <w:pPr>
        <w:pStyle w:val="BodyText"/>
      </w:pPr>
      <w:r>
        <w:rPr>
          <w:b/>
          <w:bCs/>
        </w:rPr>
        <w:t>Telecom_SIM_Activation_Deactivation_100000.csv</w:t>
      </w:r>
    </w:p>
    <w:p w14:paraId="50B9EC11" w14:textId="77777777" w:rsidR="00FA6976" w:rsidRDefault="00FA6976" w:rsidP="00FA6976">
      <w:pPr>
        <w:pStyle w:val="BodyText"/>
      </w:pPr>
      <w:r>
        <w:t>The dataset contains customer information including:</w:t>
      </w:r>
    </w:p>
    <w:p w14:paraId="07A23773" w14:textId="77777777" w:rsidR="00FA6976" w:rsidRDefault="00FA6976" w:rsidP="00FA6976">
      <w:pPr>
        <w:pStyle w:val="Compact"/>
        <w:numPr>
          <w:ilvl w:val="0"/>
          <w:numId w:val="1"/>
        </w:numPr>
      </w:pPr>
      <w:proofErr w:type="spellStart"/>
      <w:r>
        <w:t>Customer_ID</w:t>
      </w:r>
      <w:proofErr w:type="spellEnd"/>
    </w:p>
    <w:p w14:paraId="7535E023" w14:textId="77777777" w:rsidR="00FA6976" w:rsidRDefault="00FA6976" w:rsidP="00FA6976">
      <w:pPr>
        <w:pStyle w:val="Compact"/>
        <w:numPr>
          <w:ilvl w:val="0"/>
          <w:numId w:val="1"/>
        </w:numPr>
      </w:pPr>
      <w:proofErr w:type="spellStart"/>
      <w:r>
        <w:t>SIM_Number</w:t>
      </w:r>
      <w:proofErr w:type="spellEnd"/>
    </w:p>
    <w:p w14:paraId="2EE482BF" w14:textId="77777777" w:rsidR="00FA6976" w:rsidRDefault="00FA6976" w:rsidP="00FA6976">
      <w:pPr>
        <w:pStyle w:val="Compact"/>
        <w:numPr>
          <w:ilvl w:val="0"/>
          <w:numId w:val="1"/>
        </w:numPr>
      </w:pPr>
      <w:proofErr w:type="spellStart"/>
      <w:r>
        <w:t>Customer_Name</w:t>
      </w:r>
      <w:proofErr w:type="spellEnd"/>
    </w:p>
    <w:p w14:paraId="0F789FBF" w14:textId="77777777" w:rsidR="00FA6976" w:rsidRDefault="00FA6976" w:rsidP="00FA6976">
      <w:pPr>
        <w:pStyle w:val="Compact"/>
        <w:numPr>
          <w:ilvl w:val="0"/>
          <w:numId w:val="1"/>
        </w:numPr>
      </w:pPr>
      <w:r>
        <w:t>Gender</w:t>
      </w:r>
    </w:p>
    <w:p w14:paraId="21952B5E" w14:textId="77777777" w:rsidR="00FA6976" w:rsidRDefault="00FA6976" w:rsidP="00FA6976">
      <w:pPr>
        <w:pStyle w:val="Compact"/>
        <w:numPr>
          <w:ilvl w:val="0"/>
          <w:numId w:val="1"/>
        </w:numPr>
      </w:pPr>
      <w:r>
        <w:t>Age</w:t>
      </w:r>
    </w:p>
    <w:p w14:paraId="72AD8BD6" w14:textId="77777777" w:rsidR="00FA6976" w:rsidRDefault="00FA6976" w:rsidP="00FA6976">
      <w:pPr>
        <w:pStyle w:val="Compact"/>
        <w:numPr>
          <w:ilvl w:val="0"/>
          <w:numId w:val="1"/>
        </w:numPr>
      </w:pPr>
      <w:r>
        <w:t>Region</w:t>
      </w:r>
    </w:p>
    <w:p w14:paraId="06DA9704" w14:textId="77777777" w:rsidR="00FA6976" w:rsidRDefault="00FA6976" w:rsidP="00FA6976">
      <w:pPr>
        <w:pStyle w:val="Compact"/>
        <w:numPr>
          <w:ilvl w:val="0"/>
          <w:numId w:val="1"/>
        </w:numPr>
      </w:pPr>
      <w:proofErr w:type="spellStart"/>
      <w:r>
        <w:t>Activation_Date</w:t>
      </w:r>
      <w:proofErr w:type="spellEnd"/>
    </w:p>
    <w:p w14:paraId="0AE03B1D" w14:textId="77777777" w:rsidR="00FA6976" w:rsidRDefault="00FA6976" w:rsidP="00FA6976">
      <w:pPr>
        <w:pStyle w:val="Compact"/>
        <w:numPr>
          <w:ilvl w:val="0"/>
          <w:numId w:val="1"/>
        </w:numPr>
      </w:pPr>
      <w:proofErr w:type="spellStart"/>
      <w:r>
        <w:t>Deactivation_Date</w:t>
      </w:r>
      <w:proofErr w:type="spellEnd"/>
    </w:p>
    <w:p w14:paraId="57488606" w14:textId="77777777" w:rsidR="00FA6976" w:rsidRDefault="00FA6976" w:rsidP="00FA6976">
      <w:pPr>
        <w:pStyle w:val="Compact"/>
        <w:numPr>
          <w:ilvl w:val="0"/>
          <w:numId w:val="1"/>
        </w:numPr>
      </w:pPr>
      <w:proofErr w:type="spellStart"/>
      <w:r>
        <w:t>Plan_Type</w:t>
      </w:r>
      <w:proofErr w:type="spellEnd"/>
    </w:p>
    <w:p w14:paraId="144A80C1" w14:textId="77777777" w:rsidR="00FA6976" w:rsidRDefault="00FA6976" w:rsidP="00FA6976">
      <w:pPr>
        <w:pStyle w:val="Compact"/>
        <w:numPr>
          <w:ilvl w:val="0"/>
          <w:numId w:val="1"/>
        </w:numPr>
      </w:pPr>
      <w:proofErr w:type="spellStart"/>
      <w:r>
        <w:t>Recharge_Amount</w:t>
      </w:r>
      <w:proofErr w:type="spellEnd"/>
    </w:p>
    <w:p w14:paraId="093A2729" w14:textId="77777777" w:rsidR="00FA6976" w:rsidRDefault="00FA6976" w:rsidP="00FA6976">
      <w:pPr>
        <w:pStyle w:val="Compact"/>
        <w:numPr>
          <w:ilvl w:val="0"/>
          <w:numId w:val="1"/>
        </w:numPr>
      </w:pPr>
      <w:proofErr w:type="spellStart"/>
      <w:r>
        <w:t>Monthly_Data_Usage_GB</w:t>
      </w:r>
      <w:proofErr w:type="spellEnd"/>
    </w:p>
    <w:p w14:paraId="16FD0878" w14:textId="77777777" w:rsidR="00FA6976" w:rsidRDefault="00FA6976" w:rsidP="00FA6976">
      <w:pPr>
        <w:pStyle w:val="Compact"/>
        <w:numPr>
          <w:ilvl w:val="0"/>
          <w:numId w:val="1"/>
        </w:numPr>
      </w:pPr>
      <w:r>
        <w:t>Status</w:t>
      </w:r>
    </w:p>
    <w:p w14:paraId="043A9C65" w14:textId="77777777" w:rsidR="00FA6976" w:rsidRDefault="00FA6976" w:rsidP="00FA6976">
      <w:pPr>
        <w:pStyle w:val="Compact"/>
        <w:numPr>
          <w:ilvl w:val="0"/>
          <w:numId w:val="1"/>
        </w:numPr>
      </w:pPr>
      <w:proofErr w:type="spellStart"/>
      <w:r>
        <w:t>Sales_Channel</w:t>
      </w:r>
      <w:proofErr w:type="spellEnd"/>
    </w:p>
    <w:p w14:paraId="578E7607" w14:textId="77777777" w:rsidR="00FA6976" w:rsidRDefault="00FA6976" w:rsidP="00FA6976">
      <w:pPr>
        <w:pStyle w:val="Compact"/>
        <w:numPr>
          <w:ilvl w:val="0"/>
          <w:numId w:val="1"/>
        </w:numPr>
      </w:pPr>
      <w:proofErr w:type="spellStart"/>
      <w:r>
        <w:t>Activation_Type</w:t>
      </w:r>
      <w:proofErr w:type="spellEnd"/>
    </w:p>
    <w:p w14:paraId="0F52D23F" w14:textId="77777777" w:rsidR="00FA6976" w:rsidRDefault="00FA6976" w:rsidP="00FA6976">
      <w:pPr>
        <w:pStyle w:val="Compact"/>
        <w:numPr>
          <w:ilvl w:val="0"/>
          <w:numId w:val="1"/>
        </w:numPr>
      </w:pPr>
      <w:proofErr w:type="spellStart"/>
      <w:r>
        <w:t>Deactivation_Reason</w:t>
      </w:r>
      <w:proofErr w:type="spellEnd"/>
    </w:p>
    <w:p w14:paraId="18CD9D98" w14:textId="77777777" w:rsidR="00FA6976" w:rsidRDefault="00FA6976" w:rsidP="00FA6976">
      <w:pPr>
        <w:pStyle w:val="Heading1"/>
      </w:pPr>
      <w:bookmarkStart w:id="9" w:name="methodology"/>
      <w:bookmarkEnd w:id="8"/>
      <w:r>
        <w:t>8. Methodology</w:t>
      </w:r>
    </w:p>
    <w:p w14:paraId="2323972E" w14:textId="77777777" w:rsidR="00FA6976" w:rsidRDefault="00FA6976" w:rsidP="00FA6976">
      <w:pPr>
        <w:pStyle w:val="FirstParagraph"/>
      </w:pPr>
      <w:r>
        <w:t>The following methodology was followed during KPI development.</w:t>
      </w:r>
    </w:p>
    <w:p w14:paraId="276B73B7" w14:textId="77777777" w:rsidR="00FA6976" w:rsidRDefault="00FA6976" w:rsidP="00FA6976">
      <w:pPr>
        <w:pStyle w:val="Heading3"/>
      </w:pPr>
      <w:bookmarkStart w:id="10" w:name="step-1-import-dataset"/>
      <w:r>
        <w:t>Step 1 – Import Dataset</w:t>
      </w:r>
    </w:p>
    <w:p w14:paraId="6042E934" w14:textId="77777777" w:rsidR="00FA6976" w:rsidRDefault="00FA6976" w:rsidP="00FA6976">
      <w:pPr>
        <w:pStyle w:val="FirstParagraph"/>
      </w:pPr>
      <w:r>
        <w:t xml:space="preserve">The CSV file was imported into MySQL using the </w:t>
      </w:r>
      <w:r>
        <w:rPr>
          <w:rStyle w:val="VerbatimChar"/>
        </w:rPr>
        <w:t>LOAD DATA LOCAL INFILE</w:t>
      </w:r>
      <w:r>
        <w:t xml:space="preserve"> command.</w:t>
      </w:r>
    </w:p>
    <w:p w14:paraId="01F952CD" w14:textId="77777777" w:rsidR="00FA6976" w:rsidRDefault="00FA6976" w:rsidP="00FA6976">
      <w:pPr>
        <w:pStyle w:val="Heading3"/>
      </w:pPr>
      <w:bookmarkStart w:id="11" w:name="step-2-data-validation"/>
      <w:bookmarkEnd w:id="10"/>
      <w:r>
        <w:t>Step 2 – Data Validation</w:t>
      </w:r>
    </w:p>
    <w:p w14:paraId="54EA2CF5" w14:textId="77777777" w:rsidR="00FA6976" w:rsidRDefault="00FA6976" w:rsidP="00FA6976">
      <w:pPr>
        <w:pStyle w:val="FirstParagraph"/>
      </w:pPr>
      <w:r>
        <w:t>The imported data was validated by:</w:t>
      </w:r>
    </w:p>
    <w:p w14:paraId="36CB8C79" w14:textId="77777777" w:rsidR="00FA6976" w:rsidRDefault="00FA6976" w:rsidP="00FA6976">
      <w:pPr>
        <w:pStyle w:val="Compact"/>
        <w:numPr>
          <w:ilvl w:val="0"/>
          <w:numId w:val="1"/>
        </w:numPr>
      </w:pPr>
      <w:r>
        <w:t>Checking total row count.</w:t>
      </w:r>
    </w:p>
    <w:p w14:paraId="39D8C3CA" w14:textId="77777777" w:rsidR="00FA6976" w:rsidRDefault="00FA6976" w:rsidP="00FA6976">
      <w:pPr>
        <w:pStyle w:val="Compact"/>
        <w:numPr>
          <w:ilvl w:val="0"/>
          <w:numId w:val="1"/>
        </w:numPr>
      </w:pPr>
      <w:r>
        <w:t>Verifying missing values.</w:t>
      </w:r>
    </w:p>
    <w:p w14:paraId="4BDC0150" w14:textId="77777777" w:rsidR="00FA6976" w:rsidRDefault="00FA6976" w:rsidP="00FA6976">
      <w:pPr>
        <w:pStyle w:val="Compact"/>
        <w:numPr>
          <w:ilvl w:val="0"/>
          <w:numId w:val="1"/>
        </w:numPr>
      </w:pPr>
      <w:r>
        <w:t>Identifying duplicate records.</w:t>
      </w:r>
    </w:p>
    <w:p w14:paraId="522B273D" w14:textId="77777777" w:rsidR="00FA6976" w:rsidRDefault="00FA6976" w:rsidP="00FA6976">
      <w:pPr>
        <w:pStyle w:val="Compact"/>
        <w:numPr>
          <w:ilvl w:val="0"/>
          <w:numId w:val="1"/>
        </w:numPr>
      </w:pPr>
      <w:r>
        <w:t>Validating data types.</w:t>
      </w:r>
    </w:p>
    <w:p w14:paraId="5C8D2C72" w14:textId="77777777" w:rsidR="00FA6976" w:rsidRDefault="00FA6976" w:rsidP="00FA6976">
      <w:pPr>
        <w:pStyle w:val="Compact"/>
        <w:numPr>
          <w:ilvl w:val="0"/>
          <w:numId w:val="1"/>
        </w:numPr>
      </w:pPr>
      <w:r>
        <w:t>Confirming primary keys.</w:t>
      </w:r>
    </w:p>
    <w:p w14:paraId="031A99A1" w14:textId="77777777" w:rsidR="00FA6976" w:rsidRDefault="00FA6976" w:rsidP="00FA6976">
      <w:pPr>
        <w:pStyle w:val="Heading3"/>
      </w:pPr>
      <w:bookmarkStart w:id="12" w:name="step-3-data-cleaning"/>
      <w:bookmarkEnd w:id="11"/>
    </w:p>
    <w:p w14:paraId="2A148DE3" w14:textId="77777777" w:rsidR="00FA6976" w:rsidRDefault="00FA6976" w:rsidP="00FA6976">
      <w:pPr>
        <w:pStyle w:val="Heading3"/>
      </w:pPr>
    </w:p>
    <w:p w14:paraId="2EEEF0B9" w14:textId="2E8471F5" w:rsidR="00FA6976" w:rsidRDefault="00FA6976" w:rsidP="00FA6976">
      <w:pPr>
        <w:pStyle w:val="Heading3"/>
      </w:pPr>
      <w:r>
        <w:t>Step 3 – Data Cleaning</w:t>
      </w:r>
    </w:p>
    <w:p w14:paraId="1F95C4D9" w14:textId="77777777" w:rsidR="00FA6976" w:rsidRDefault="00FA6976" w:rsidP="00FA6976">
      <w:pPr>
        <w:pStyle w:val="FirstParagraph"/>
      </w:pPr>
      <w:r>
        <w:t>Cleaning activities included:</w:t>
      </w:r>
    </w:p>
    <w:p w14:paraId="4FAD71ED" w14:textId="77777777" w:rsidR="00FA6976" w:rsidRDefault="00FA6976" w:rsidP="00FA6976">
      <w:pPr>
        <w:pStyle w:val="Compact"/>
        <w:numPr>
          <w:ilvl w:val="0"/>
          <w:numId w:val="1"/>
        </w:numPr>
      </w:pPr>
      <w:r>
        <w:t>Removing duplicate records.</w:t>
      </w:r>
    </w:p>
    <w:p w14:paraId="4BF87AAC" w14:textId="77777777" w:rsidR="00FA6976" w:rsidRDefault="00FA6976" w:rsidP="00FA6976">
      <w:pPr>
        <w:pStyle w:val="Compact"/>
        <w:numPr>
          <w:ilvl w:val="0"/>
          <w:numId w:val="1"/>
        </w:numPr>
      </w:pPr>
      <w:r>
        <w:t>Handling null values.</w:t>
      </w:r>
    </w:p>
    <w:p w14:paraId="1686EFB4" w14:textId="77777777" w:rsidR="00FA6976" w:rsidRDefault="00FA6976" w:rsidP="00FA6976">
      <w:pPr>
        <w:pStyle w:val="Compact"/>
        <w:numPr>
          <w:ilvl w:val="0"/>
          <w:numId w:val="1"/>
        </w:numPr>
      </w:pPr>
      <w:r>
        <w:t>Standardizing category values.</w:t>
      </w:r>
    </w:p>
    <w:p w14:paraId="51A6905A" w14:textId="77777777" w:rsidR="00FA6976" w:rsidRDefault="00FA6976" w:rsidP="00FA6976">
      <w:pPr>
        <w:pStyle w:val="Compact"/>
        <w:numPr>
          <w:ilvl w:val="0"/>
          <w:numId w:val="1"/>
        </w:numPr>
      </w:pPr>
      <w:r>
        <w:t>Validating numeric fields.</w:t>
      </w:r>
    </w:p>
    <w:p w14:paraId="7DFC9CDD" w14:textId="77777777" w:rsidR="00FA6976" w:rsidRDefault="00FA6976" w:rsidP="00FA6976">
      <w:pPr>
        <w:pStyle w:val="Compact"/>
        <w:numPr>
          <w:ilvl w:val="0"/>
          <w:numId w:val="1"/>
        </w:numPr>
      </w:pPr>
      <w:r>
        <w:t>Checking date formats.</w:t>
      </w:r>
    </w:p>
    <w:p w14:paraId="5F1AD81F" w14:textId="77777777" w:rsidR="00FA6976" w:rsidRDefault="00FA6976" w:rsidP="00FA6976">
      <w:pPr>
        <w:pStyle w:val="Heading3"/>
      </w:pPr>
      <w:bookmarkStart w:id="13" w:name="step-4-sql-analysis"/>
      <w:bookmarkEnd w:id="12"/>
      <w:r>
        <w:t>Step 4 – SQL Analysis</w:t>
      </w:r>
    </w:p>
    <w:p w14:paraId="23E2179F" w14:textId="77777777" w:rsidR="00FA6976" w:rsidRDefault="00FA6976" w:rsidP="00FA6976">
      <w:pPr>
        <w:pStyle w:val="FirstParagraph"/>
      </w:pPr>
      <w:r>
        <w:t>Aggregate SQL functions were used to calculate business metrics.</w:t>
      </w:r>
    </w:p>
    <w:p w14:paraId="33B0F9FE" w14:textId="77777777" w:rsidR="00FA6976" w:rsidRDefault="00FA6976" w:rsidP="00FA6976">
      <w:pPr>
        <w:pStyle w:val="BodyText"/>
      </w:pPr>
      <w:r>
        <w:t>Functions used:</w:t>
      </w:r>
    </w:p>
    <w:p w14:paraId="277346D6" w14:textId="77777777" w:rsidR="00FA6976" w:rsidRDefault="00FA6976" w:rsidP="00FA6976">
      <w:pPr>
        <w:pStyle w:val="Compact"/>
        <w:numPr>
          <w:ilvl w:val="0"/>
          <w:numId w:val="1"/>
        </w:numPr>
      </w:pPr>
      <w:proofErr w:type="gramStart"/>
      <w:r>
        <w:t>COUNT(</w:t>
      </w:r>
      <w:proofErr w:type="gramEnd"/>
      <w:r>
        <w:t>)</w:t>
      </w:r>
    </w:p>
    <w:p w14:paraId="0C71571D" w14:textId="77777777" w:rsidR="00FA6976" w:rsidRDefault="00FA6976" w:rsidP="00FA6976">
      <w:pPr>
        <w:pStyle w:val="Compact"/>
        <w:numPr>
          <w:ilvl w:val="0"/>
          <w:numId w:val="1"/>
        </w:numPr>
      </w:pPr>
      <w:proofErr w:type="gramStart"/>
      <w:r>
        <w:t>SUM(</w:t>
      </w:r>
      <w:proofErr w:type="gramEnd"/>
      <w:r>
        <w:t>)</w:t>
      </w:r>
    </w:p>
    <w:p w14:paraId="73279F11" w14:textId="77777777" w:rsidR="00FA6976" w:rsidRDefault="00FA6976" w:rsidP="00FA6976">
      <w:pPr>
        <w:pStyle w:val="Compact"/>
        <w:numPr>
          <w:ilvl w:val="0"/>
          <w:numId w:val="1"/>
        </w:numPr>
      </w:pPr>
      <w:proofErr w:type="gramStart"/>
      <w:r>
        <w:t>AVG(</w:t>
      </w:r>
      <w:proofErr w:type="gramEnd"/>
      <w:r>
        <w:t>)</w:t>
      </w:r>
    </w:p>
    <w:p w14:paraId="520E3D78" w14:textId="77777777" w:rsidR="00FA6976" w:rsidRDefault="00FA6976" w:rsidP="00FA6976">
      <w:pPr>
        <w:pStyle w:val="Compact"/>
        <w:numPr>
          <w:ilvl w:val="0"/>
          <w:numId w:val="1"/>
        </w:numPr>
      </w:pPr>
      <w:proofErr w:type="gramStart"/>
      <w:r>
        <w:t>MIN(</w:t>
      </w:r>
      <w:proofErr w:type="gramEnd"/>
      <w:r>
        <w:t>)</w:t>
      </w:r>
    </w:p>
    <w:p w14:paraId="07590CD3" w14:textId="77777777" w:rsidR="00FA6976" w:rsidRDefault="00FA6976" w:rsidP="00FA6976">
      <w:pPr>
        <w:pStyle w:val="Compact"/>
        <w:numPr>
          <w:ilvl w:val="0"/>
          <w:numId w:val="1"/>
        </w:numPr>
      </w:pPr>
      <w:proofErr w:type="gramStart"/>
      <w:r>
        <w:t>MAX(</w:t>
      </w:r>
      <w:proofErr w:type="gramEnd"/>
      <w:r>
        <w:t>)</w:t>
      </w:r>
    </w:p>
    <w:p w14:paraId="7E4DA129" w14:textId="77777777" w:rsidR="00FA6976" w:rsidRDefault="00FA6976" w:rsidP="00FA6976">
      <w:pPr>
        <w:pStyle w:val="Compact"/>
        <w:numPr>
          <w:ilvl w:val="0"/>
          <w:numId w:val="1"/>
        </w:numPr>
      </w:pPr>
      <w:r>
        <w:t>GROUP BY</w:t>
      </w:r>
    </w:p>
    <w:p w14:paraId="032CB00A" w14:textId="77777777" w:rsidR="00FA6976" w:rsidRDefault="00FA6976" w:rsidP="00FA6976">
      <w:pPr>
        <w:pStyle w:val="Heading3"/>
      </w:pPr>
      <w:bookmarkStart w:id="14" w:name="step-5-kpi-creation"/>
      <w:bookmarkEnd w:id="13"/>
      <w:r>
        <w:t>Step 5 – KPI Creation</w:t>
      </w:r>
    </w:p>
    <w:p w14:paraId="646A12C6" w14:textId="77777777" w:rsidR="00FA6976" w:rsidRDefault="00FA6976" w:rsidP="00FA6976">
      <w:pPr>
        <w:pStyle w:val="FirstParagraph"/>
      </w:pPr>
      <w:r>
        <w:t>Individual SQL queries were written to calculate each KPI.</w:t>
      </w:r>
    </w:p>
    <w:p w14:paraId="545F170A" w14:textId="375C0213" w:rsidR="00FA6976" w:rsidRDefault="00FA6976" w:rsidP="00FA6976"/>
    <w:p w14:paraId="5F03B4B2" w14:textId="77777777" w:rsidR="00FA6976" w:rsidRDefault="00FA6976" w:rsidP="00FA6976">
      <w:pPr>
        <w:pStyle w:val="Heading1"/>
      </w:pPr>
      <w:bookmarkStart w:id="15" w:name="kpi-queries-implemented"/>
      <w:bookmarkEnd w:id="9"/>
      <w:bookmarkEnd w:id="14"/>
      <w:r>
        <w:t>9. KPI Queries Implemented</w:t>
      </w:r>
    </w:p>
    <w:p w14:paraId="2C37F73E" w14:textId="77777777" w:rsidR="00FA6976" w:rsidRDefault="00FA6976" w:rsidP="00FA6976">
      <w:pPr>
        <w:pStyle w:val="FirstParagraph"/>
      </w:pPr>
      <w:r>
        <w:t>The following KPIs were created.</w:t>
      </w:r>
    </w:p>
    <w:tbl>
      <w:tblPr>
        <w:tblStyle w:val="Table"/>
        <w:tblW w:w="0" w:type="auto"/>
        <w:tblLook w:val="0020" w:firstRow="1" w:lastRow="0" w:firstColumn="0" w:lastColumn="0" w:noHBand="0" w:noVBand="0"/>
      </w:tblPr>
      <w:tblGrid>
        <w:gridCol w:w="3058"/>
        <w:gridCol w:w="4270"/>
      </w:tblGrid>
      <w:tr w:rsidR="00FA6976" w14:paraId="6779DAAA" w14:textId="77777777" w:rsidTr="00832255">
        <w:trPr>
          <w:cnfStyle w:val="100000000000" w:firstRow="1" w:lastRow="0" w:firstColumn="0" w:lastColumn="0" w:oddVBand="0" w:evenVBand="0" w:oddHBand="0" w:evenHBand="0" w:firstRowFirstColumn="0" w:firstRowLastColumn="0" w:lastRowFirstColumn="0" w:lastRowLastColumn="0"/>
          <w:tblHeader/>
        </w:trPr>
        <w:tc>
          <w:tcPr>
            <w:tcW w:w="0" w:type="auto"/>
          </w:tcPr>
          <w:p w14:paraId="7A14D28C" w14:textId="77777777" w:rsidR="00FA6976" w:rsidRDefault="00FA6976" w:rsidP="00832255">
            <w:pPr>
              <w:pStyle w:val="Compact"/>
            </w:pPr>
            <w:r>
              <w:t>KPI</w:t>
            </w:r>
          </w:p>
        </w:tc>
        <w:tc>
          <w:tcPr>
            <w:tcW w:w="0" w:type="auto"/>
          </w:tcPr>
          <w:p w14:paraId="0BDE3A93" w14:textId="77777777" w:rsidR="00FA6976" w:rsidRDefault="00FA6976" w:rsidP="00832255">
            <w:pPr>
              <w:pStyle w:val="Compact"/>
            </w:pPr>
            <w:r>
              <w:t>Purpose</w:t>
            </w:r>
          </w:p>
        </w:tc>
      </w:tr>
      <w:tr w:rsidR="00FA6976" w14:paraId="4BEAA94E" w14:textId="77777777" w:rsidTr="00832255">
        <w:tc>
          <w:tcPr>
            <w:tcW w:w="0" w:type="auto"/>
          </w:tcPr>
          <w:p w14:paraId="48C68D9D" w14:textId="77777777" w:rsidR="00FA6976" w:rsidRDefault="00FA6976" w:rsidP="00832255">
            <w:pPr>
              <w:pStyle w:val="Compact"/>
            </w:pPr>
            <w:r>
              <w:t>Total Customers</w:t>
            </w:r>
          </w:p>
        </w:tc>
        <w:tc>
          <w:tcPr>
            <w:tcW w:w="0" w:type="auto"/>
          </w:tcPr>
          <w:p w14:paraId="0433A26C" w14:textId="77777777" w:rsidR="00FA6976" w:rsidRDefault="00FA6976" w:rsidP="00832255">
            <w:pPr>
              <w:pStyle w:val="Compact"/>
            </w:pPr>
            <w:r>
              <w:t>Calculate total customer base</w:t>
            </w:r>
          </w:p>
        </w:tc>
      </w:tr>
      <w:tr w:rsidR="00FA6976" w14:paraId="70FDF6A3" w14:textId="77777777" w:rsidTr="00832255">
        <w:tc>
          <w:tcPr>
            <w:tcW w:w="0" w:type="auto"/>
          </w:tcPr>
          <w:p w14:paraId="046DE54A" w14:textId="77777777" w:rsidR="00FA6976" w:rsidRDefault="00FA6976" w:rsidP="00832255">
            <w:pPr>
              <w:pStyle w:val="Compact"/>
            </w:pPr>
            <w:r>
              <w:t>Active SIMs</w:t>
            </w:r>
          </w:p>
        </w:tc>
        <w:tc>
          <w:tcPr>
            <w:tcW w:w="0" w:type="auto"/>
          </w:tcPr>
          <w:p w14:paraId="0701F418" w14:textId="77777777" w:rsidR="00FA6976" w:rsidRDefault="00FA6976" w:rsidP="00832255">
            <w:pPr>
              <w:pStyle w:val="Compact"/>
            </w:pPr>
            <w:r>
              <w:t>Count active customers</w:t>
            </w:r>
          </w:p>
        </w:tc>
      </w:tr>
      <w:tr w:rsidR="00FA6976" w14:paraId="5BA2EE03" w14:textId="77777777" w:rsidTr="00832255">
        <w:tc>
          <w:tcPr>
            <w:tcW w:w="0" w:type="auto"/>
          </w:tcPr>
          <w:p w14:paraId="59EBB4B6" w14:textId="77777777" w:rsidR="00FA6976" w:rsidRDefault="00FA6976" w:rsidP="00832255">
            <w:pPr>
              <w:pStyle w:val="Compact"/>
            </w:pPr>
            <w:r>
              <w:t>Deactivated SIMs</w:t>
            </w:r>
          </w:p>
        </w:tc>
        <w:tc>
          <w:tcPr>
            <w:tcW w:w="0" w:type="auto"/>
          </w:tcPr>
          <w:p w14:paraId="4280A0BB" w14:textId="77777777" w:rsidR="00FA6976" w:rsidRDefault="00FA6976" w:rsidP="00832255">
            <w:pPr>
              <w:pStyle w:val="Compact"/>
            </w:pPr>
            <w:r>
              <w:t>Count inactive customers</w:t>
            </w:r>
          </w:p>
        </w:tc>
      </w:tr>
      <w:tr w:rsidR="00FA6976" w14:paraId="02BAAA6A" w14:textId="77777777" w:rsidTr="00832255">
        <w:tc>
          <w:tcPr>
            <w:tcW w:w="0" w:type="auto"/>
          </w:tcPr>
          <w:p w14:paraId="1491DF41" w14:textId="77777777" w:rsidR="00FA6976" w:rsidRDefault="00FA6976" w:rsidP="00832255">
            <w:pPr>
              <w:pStyle w:val="Compact"/>
            </w:pPr>
            <w:r>
              <w:t>Activation Rate</w:t>
            </w:r>
          </w:p>
        </w:tc>
        <w:tc>
          <w:tcPr>
            <w:tcW w:w="0" w:type="auto"/>
          </w:tcPr>
          <w:p w14:paraId="3B2E8540" w14:textId="77777777" w:rsidR="00FA6976" w:rsidRDefault="00FA6976" w:rsidP="00832255">
            <w:pPr>
              <w:pStyle w:val="Compact"/>
            </w:pPr>
            <w:r>
              <w:t>Measure active customer percentage</w:t>
            </w:r>
          </w:p>
        </w:tc>
      </w:tr>
      <w:tr w:rsidR="00FA6976" w14:paraId="463714FA" w14:textId="77777777" w:rsidTr="00832255">
        <w:tc>
          <w:tcPr>
            <w:tcW w:w="0" w:type="auto"/>
          </w:tcPr>
          <w:p w14:paraId="4E2866E5" w14:textId="77777777" w:rsidR="00FA6976" w:rsidRDefault="00FA6976" w:rsidP="00832255">
            <w:pPr>
              <w:pStyle w:val="Compact"/>
            </w:pPr>
            <w:r>
              <w:t>Deactivation Rate</w:t>
            </w:r>
          </w:p>
        </w:tc>
        <w:tc>
          <w:tcPr>
            <w:tcW w:w="0" w:type="auto"/>
          </w:tcPr>
          <w:p w14:paraId="7F00367B" w14:textId="77777777" w:rsidR="00FA6976" w:rsidRDefault="00FA6976" w:rsidP="00832255">
            <w:pPr>
              <w:pStyle w:val="Compact"/>
            </w:pPr>
            <w:r>
              <w:t>Measure inactive customer percentage</w:t>
            </w:r>
          </w:p>
        </w:tc>
      </w:tr>
      <w:tr w:rsidR="00FA6976" w14:paraId="4CE313D3" w14:textId="77777777" w:rsidTr="00832255">
        <w:tc>
          <w:tcPr>
            <w:tcW w:w="0" w:type="auto"/>
          </w:tcPr>
          <w:p w14:paraId="4A2CA43E" w14:textId="77777777" w:rsidR="00FA6976" w:rsidRDefault="00FA6976" w:rsidP="00832255">
            <w:pPr>
              <w:pStyle w:val="Compact"/>
            </w:pPr>
            <w:r>
              <w:t>Total Recharge</w:t>
            </w:r>
          </w:p>
        </w:tc>
        <w:tc>
          <w:tcPr>
            <w:tcW w:w="0" w:type="auto"/>
          </w:tcPr>
          <w:p w14:paraId="2DA5CE2B" w14:textId="77777777" w:rsidR="00FA6976" w:rsidRDefault="00FA6976" w:rsidP="00832255">
            <w:pPr>
              <w:pStyle w:val="Compact"/>
            </w:pPr>
            <w:r>
              <w:t>Calculate total recharge revenue</w:t>
            </w:r>
          </w:p>
        </w:tc>
      </w:tr>
      <w:tr w:rsidR="00FA6976" w14:paraId="0CC20E01" w14:textId="77777777" w:rsidTr="00832255">
        <w:tc>
          <w:tcPr>
            <w:tcW w:w="0" w:type="auto"/>
          </w:tcPr>
          <w:p w14:paraId="3E7C5514" w14:textId="77777777" w:rsidR="00FA6976" w:rsidRDefault="00FA6976" w:rsidP="00832255">
            <w:pPr>
              <w:pStyle w:val="Compact"/>
            </w:pPr>
            <w:r>
              <w:t>Average Recharge</w:t>
            </w:r>
          </w:p>
        </w:tc>
        <w:tc>
          <w:tcPr>
            <w:tcW w:w="0" w:type="auto"/>
          </w:tcPr>
          <w:p w14:paraId="42D8A86C" w14:textId="77777777" w:rsidR="00FA6976" w:rsidRDefault="00FA6976" w:rsidP="00832255">
            <w:pPr>
              <w:pStyle w:val="Compact"/>
            </w:pPr>
            <w:r>
              <w:t>Determine average recharge amount</w:t>
            </w:r>
          </w:p>
        </w:tc>
      </w:tr>
      <w:tr w:rsidR="00FA6976" w14:paraId="22BE90A9" w14:textId="77777777" w:rsidTr="00832255">
        <w:tc>
          <w:tcPr>
            <w:tcW w:w="0" w:type="auto"/>
          </w:tcPr>
          <w:p w14:paraId="0B9FFCE1" w14:textId="77777777" w:rsidR="00FA6976" w:rsidRDefault="00FA6976" w:rsidP="00832255">
            <w:pPr>
              <w:pStyle w:val="Compact"/>
            </w:pPr>
            <w:r>
              <w:t>Highest Recharge</w:t>
            </w:r>
          </w:p>
        </w:tc>
        <w:tc>
          <w:tcPr>
            <w:tcW w:w="0" w:type="auto"/>
          </w:tcPr>
          <w:p w14:paraId="13B50647" w14:textId="77777777" w:rsidR="00FA6976" w:rsidRDefault="00FA6976" w:rsidP="00832255">
            <w:pPr>
              <w:pStyle w:val="Compact"/>
            </w:pPr>
            <w:r>
              <w:t>Identify maximum recharge</w:t>
            </w:r>
          </w:p>
        </w:tc>
      </w:tr>
      <w:tr w:rsidR="00FA6976" w14:paraId="65325CC4" w14:textId="77777777" w:rsidTr="00832255">
        <w:tc>
          <w:tcPr>
            <w:tcW w:w="0" w:type="auto"/>
          </w:tcPr>
          <w:p w14:paraId="03C06616" w14:textId="77777777" w:rsidR="00FA6976" w:rsidRDefault="00FA6976" w:rsidP="00832255">
            <w:pPr>
              <w:pStyle w:val="Compact"/>
            </w:pPr>
            <w:r>
              <w:t>Lowest Recharge</w:t>
            </w:r>
          </w:p>
        </w:tc>
        <w:tc>
          <w:tcPr>
            <w:tcW w:w="0" w:type="auto"/>
          </w:tcPr>
          <w:p w14:paraId="0719006F" w14:textId="77777777" w:rsidR="00FA6976" w:rsidRDefault="00FA6976" w:rsidP="00832255">
            <w:pPr>
              <w:pStyle w:val="Compact"/>
            </w:pPr>
            <w:r>
              <w:t>Identify minimum recharge</w:t>
            </w:r>
          </w:p>
        </w:tc>
      </w:tr>
      <w:tr w:rsidR="00FA6976" w14:paraId="29E13377" w14:textId="77777777" w:rsidTr="00832255">
        <w:tc>
          <w:tcPr>
            <w:tcW w:w="0" w:type="auto"/>
          </w:tcPr>
          <w:p w14:paraId="581DBF1E" w14:textId="77777777" w:rsidR="00FA6976" w:rsidRDefault="00FA6976" w:rsidP="00832255">
            <w:pPr>
              <w:pStyle w:val="Compact"/>
            </w:pPr>
            <w:r>
              <w:lastRenderedPageBreak/>
              <w:t>Average Age</w:t>
            </w:r>
          </w:p>
        </w:tc>
        <w:tc>
          <w:tcPr>
            <w:tcW w:w="0" w:type="auto"/>
          </w:tcPr>
          <w:p w14:paraId="0839BBAB" w14:textId="77777777" w:rsidR="00FA6976" w:rsidRDefault="00FA6976" w:rsidP="00832255">
            <w:pPr>
              <w:pStyle w:val="Compact"/>
            </w:pPr>
            <w:r>
              <w:t>Determine average customer age</w:t>
            </w:r>
          </w:p>
        </w:tc>
      </w:tr>
      <w:tr w:rsidR="00FA6976" w14:paraId="197EC7A2" w14:textId="77777777" w:rsidTr="00832255">
        <w:tc>
          <w:tcPr>
            <w:tcW w:w="0" w:type="auto"/>
          </w:tcPr>
          <w:p w14:paraId="3F801361" w14:textId="77777777" w:rsidR="00FA6976" w:rsidRDefault="00FA6976" w:rsidP="00832255">
            <w:pPr>
              <w:pStyle w:val="Compact"/>
            </w:pPr>
            <w:r>
              <w:t>Total Monthly Data Usage</w:t>
            </w:r>
          </w:p>
        </w:tc>
        <w:tc>
          <w:tcPr>
            <w:tcW w:w="0" w:type="auto"/>
          </w:tcPr>
          <w:p w14:paraId="2F743E17" w14:textId="77777777" w:rsidR="00FA6976" w:rsidRDefault="00FA6976" w:rsidP="00832255">
            <w:pPr>
              <w:pStyle w:val="Compact"/>
            </w:pPr>
            <w:r>
              <w:t>Calculate total network usage</w:t>
            </w:r>
          </w:p>
        </w:tc>
      </w:tr>
      <w:tr w:rsidR="00FA6976" w14:paraId="300C39FD" w14:textId="77777777" w:rsidTr="00832255">
        <w:tc>
          <w:tcPr>
            <w:tcW w:w="0" w:type="auto"/>
          </w:tcPr>
          <w:p w14:paraId="2FBD4C12" w14:textId="77777777" w:rsidR="00FA6976" w:rsidRDefault="00FA6976" w:rsidP="00832255">
            <w:pPr>
              <w:pStyle w:val="Compact"/>
            </w:pPr>
            <w:r>
              <w:t>Average Monthly Data Usage</w:t>
            </w:r>
          </w:p>
        </w:tc>
        <w:tc>
          <w:tcPr>
            <w:tcW w:w="0" w:type="auto"/>
          </w:tcPr>
          <w:p w14:paraId="0C1C2D8D" w14:textId="77777777" w:rsidR="00FA6976" w:rsidRDefault="00FA6976" w:rsidP="00832255">
            <w:pPr>
              <w:pStyle w:val="Compact"/>
            </w:pPr>
            <w:r>
              <w:t>Calculate average usage</w:t>
            </w:r>
          </w:p>
        </w:tc>
      </w:tr>
      <w:tr w:rsidR="00FA6976" w14:paraId="758A5959" w14:textId="77777777" w:rsidTr="00832255">
        <w:tc>
          <w:tcPr>
            <w:tcW w:w="0" w:type="auto"/>
          </w:tcPr>
          <w:p w14:paraId="6019687D" w14:textId="77777777" w:rsidR="00FA6976" w:rsidRDefault="00FA6976" w:rsidP="00832255">
            <w:pPr>
              <w:pStyle w:val="Compact"/>
            </w:pPr>
            <w:r>
              <w:t>Customers by Gender</w:t>
            </w:r>
          </w:p>
        </w:tc>
        <w:tc>
          <w:tcPr>
            <w:tcW w:w="0" w:type="auto"/>
          </w:tcPr>
          <w:p w14:paraId="49CA6B7C" w14:textId="77777777" w:rsidR="00FA6976" w:rsidRDefault="00FA6976" w:rsidP="00832255">
            <w:pPr>
              <w:pStyle w:val="Compact"/>
            </w:pPr>
            <w:r>
              <w:t>Analyze gender distribution</w:t>
            </w:r>
          </w:p>
        </w:tc>
      </w:tr>
      <w:tr w:rsidR="00FA6976" w14:paraId="7D71E7ED" w14:textId="77777777" w:rsidTr="00832255">
        <w:tc>
          <w:tcPr>
            <w:tcW w:w="0" w:type="auto"/>
          </w:tcPr>
          <w:p w14:paraId="57929B59" w14:textId="77777777" w:rsidR="00FA6976" w:rsidRDefault="00FA6976" w:rsidP="00832255">
            <w:pPr>
              <w:pStyle w:val="Compact"/>
            </w:pPr>
            <w:r>
              <w:t>Customers by Plan</w:t>
            </w:r>
          </w:p>
        </w:tc>
        <w:tc>
          <w:tcPr>
            <w:tcW w:w="0" w:type="auto"/>
          </w:tcPr>
          <w:p w14:paraId="2E5E9474" w14:textId="77777777" w:rsidR="00FA6976" w:rsidRDefault="00FA6976" w:rsidP="00832255">
            <w:pPr>
              <w:pStyle w:val="Compact"/>
            </w:pPr>
            <w:r>
              <w:t>Analyze plan popularity</w:t>
            </w:r>
          </w:p>
        </w:tc>
      </w:tr>
      <w:tr w:rsidR="00FA6976" w14:paraId="7696A248" w14:textId="77777777" w:rsidTr="00832255">
        <w:tc>
          <w:tcPr>
            <w:tcW w:w="0" w:type="auto"/>
          </w:tcPr>
          <w:p w14:paraId="15DB5B5F" w14:textId="77777777" w:rsidR="00FA6976" w:rsidRDefault="00FA6976" w:rsidP="00832255">
            <w:pPr>
              <w:pStyle w:val="Compact"/>
            </w:pPr>
            <w:r>
              <w:t>Customers by Status</w:t>
            </w:r>
          </w:p>
        </w:tc>
        <w:tc>
          <w:tcPr>
            <w:tcW w:w="0" w:type="auto"/>
          </w:tcPr>
          <w:p w14:paraId="1B4D111F" w14:textId="77777777" w:rsidR="00FA6976" w:rsidRDefault="00FA6976" w:rsidP="00832255">
            <w:pPr>
              <w:pStyle w:val="Compact"/>
            </w:pPr>
            <w:r>
              <w:t>Compare active vs deactivated customers</w:t>
            </w:r>
          </w:p>
        </w:tc>
      </w:tr>
    </w:tbl>
    <w:p w14:paraId="0BDCA410" w14:textId="16FE5DAA" w:rsidR="00FA6976" w:rsidRDefault="00FA6976" w:rsidP="00FA6976"/>
    <w:p w14:paraId="2A8EAFB0" w14:textId="77777777" w:rsidR="00FA6976" w:rsidRDefault="00FA6976" w:rsidP="00FA6976">
      <w:pPr>
        <w:pStyle w:val="Heading1"/>
      </w:pPr>
      <w:bookmarkStart w:id="16" w:name="business-insights"/>
      <w:bookmarkEnd w:id="15"/>
      <w:r>
        <w:t>10. Business Insights</w:t>
      </w:r>
    </w:p>
    <w:p w14:paraId="3EF6BD6B" w14:textId="77777777" w:rsidR="00FA6976" w:rsidRDefault="00FA6976" w:rsidP="00FA6976">
      <w:pPr>
        <w:pStyle w:val="FirstParagraph"/>
      </w:pPr>
      <w:r>
        <w:t>After executing the KPI queries, the following types of insights can be derived from the dataset.</w:t>
      </w:r>
    </w:p>
    <w:p w14:paraId="1ACD7A7B" w14:textId="77777777" w:rsidR="00FA6976" w:rsidRDefault="00FA6976" w:rsidP="00FA6976">
      <w:pPr>
        <w:pStyle w:val="Heading3"/>
      </w:pPr>
      <w:bookmarkStart w:id="17" w:name="customer-base"/>
      <w:r>
        <w:t>Customer Base</w:t>
      </w:r>
    </w:p>
    <w:p w14:paraId="57E07488" w14:textId="77777777" w:rsidR="00FA6976" w:rsidRDefault="00FA6976" w:rsidP="00FA6976">
      <w:pPr>
        <w:pStyle w:val="FirstParagraph"/>
      </w:pPr>
      <w:r>
        <w:t>The Total Customers KPI provides the total number of customers available for analysis. This helps estimate the company’s customer base.</w:t>
      </w:r>
    </w:p>
    <w:p w14:paraId="58E379EB" w14:textId="77777777" w:rsidR="00FA6976" w:rsidRDefault="00FA6976" w:rsidP="00FA6976">
      <w:pPr>
        <w:pStyle w:val="Heading3"/>
      </w:pPr>
      <w:bookmarkStart w:id="18" w:name="sim-activity"/>
      <w:bookmarkEnd w:id="17"/>
      <w:r>
        <w:t>SIM Activity</w:t>
      </w:r>
    </w:p>
    <w:p w14:paraId="29C91785" w14:textId="77777777" w:rsidR="00FA6976" w:rsidRDefault="00FA6976" w:rsidP="00FA6976">
      <w:pPr>
        <w:pStyle w:val="FirstParagraph"/>
      </w:pPr>
      <w:r>
        <w:t>The Active SIMs and Deactivated SIMs KPIs indicate customer retention and churn. A high number of active SIMs generally reflects stronger customer engagement, while an increase in deactivated SIMs may indicate a need for retention strategies.</w:t>
      </w:r>
    </w:p>
    <w:p w14:paraId="2298196B" w14:textId="77777777" w:rsidR="00FA6976" w:rsidRDefault="00FA6976" w:rsidP="00FA6976">
      <w:pPr>
        <w:pStyle w:val="Heading3"/>
      </w:pPr>
      <w:bookmarkStart w:id="19" w:name="recharge-performance"/>
      <w:bookmarkEnd w:id="18"/>
      <w:r>
        <w:t>Recharge Performance</w:t>
      </w:r>
    </w:p>
    <w:p w14:paraId="4013D804" w14:textId="77777777" w:rsidR="00FA6976" w:rsidRDefault="00FA6976" w:rsidP="00FA6976">
      <w:pPr>
        <w:pStyle w:val="FirstParagraph"/>
      </w:pPr>
      <w:r>
        <w:t>The Total Recharge and Average Recharge KPIs help estimate customer spending patterns. These metrics can support pricing decisions and promotional campaign planning.</w:t>
      </w:r>
    </w:p>
    <w:p w14:paraId="5452E97E" w14:textId="77777777" w:rsidR="00FA6976" w:rsidRDefault="00FA6976" w:rsidP="00FA6976">
      <w:pPr>
        <w:pStyle w:val="Heading3"/>
      </w:pPr>
      <w:bookmarkStart w:id="20" w:name="customer-age-analysis"/>
      <w:bookmarkEnd w:id="19"/>
      <w:r>
        <w:t>Customer Age Analysis</w:t>
      </w:r>
    </w:p>
    <w:p w14:paraId="0BD47106" w14:textId="77777777" w:rsidR="00FA6976" w:rsidRDefault="00FA6976" w:rsidP="00FA6976">
      <w:pPr>
        <w:pStyle w:val="FirstParagraph"/>
      </w:pPr>
      <w:r>
        <w:t>The Average Age KPI helps identify the primary customer demographic, which can guide targeted marketing and product offerings.</w:t>
      </w:r>
    </w:p>
    <w:p w14:paraId="7000BC62" w14:textId="77777777" w:rsidR="00FA6976" w:rsidRDefault="00FA6976" w:rsidP="00FA6976">
      <w:pPr>
        <w:pStyle w:val="Heading3"/>
      </w:pPr>
      <w:bookmarkStart w:id="21" w:name="data-usage-trends"/>
      <w:bookmarkEnd w:id="20"/>
      <w:r>
        <w:t>Data Usage Trends</w:t>
      </w:r>
    </w:p>
    <w:p w14:paraId="6747E732" w14:textId="77777777" w:rsidR="00FA6976" w:rsidRDefault="00FA6976" w:rsidP="00FA6976">
      <w:pPr>
        <w:pStyle w:val="FirstParagraph"/>
      </w:pPr>
      <w:r>
        <w:t>The Total Monthly Data Usage and Average Monthly Data Usage KPIs provide insights into network utilization and customer consumption behavior. This information can support capacity planning and plan optimization.</w:t>
      </w:r>
    </w:p>
    <w:p w14:paraId="4C7D6312" w14:textId="77777777" w:rsidR="00FA6976" w:rsidRDefault="00FA6976" w:rsidP="00FA6976">
      <w:pPr>
        <w:pStyle w:val="Heading3"/>
      </w:pPr>
      <w:bookmarkStart w:id="22" w:name="plan-popularity"/>
      <w:bookmarkEnd w:id="21"/>
      <w:r>
        <w:t>Plan Popularity</w:t>
      </w:r>
    </w:p>
    <w:p w14:paraId="014E97B0" w14:textId="77777777" w:rsidR="00FA6976" w:rsidRDefault="00FA6976" w:rsidP="00FA6976">
      <w:pPr>
        <w:pStyle w:val="FirstParagraph"/>
      </w:pPr>
      <w:r>
        <w:t>Customers grouped by Plan Type help identify the most widely used plans. Popular plans can be promoted further, while underperforming plans can be reviewed and improved.</w:t>
      </w:r>
    </w:p>
    <w:p w14:paraId="3F1DEEDD" w14:textId="77777777" w:rsidR="00FA6976" w:rsidRDefault="00FA6976" w:rsidP="00FA6976">
      <w:pPr>
        <w:pStyle w:val="Heading3"/>
      </w:pPr>
      <w:bookmarkStart w:id="23" w:name="gender-distribution"/>
      <w:bookmarkEnd w:id="22"/>
      <w:r>
        <w:lastRenderedPageBreak/>
        <w:t>Gender Distribution</w:t>
      </w:r>
    </w:p>
    <w:p w14:paraId="7A616967" w14:textId="77777777" w:rsidR="00FA6976" w:rsidRDefault="00FA6976" w:rsidP="00FA6976">
      <w:pPr>
        <w:pStyle w:val="FirstParagraph"/>
      </w:pPr>
      <w:r>
        <w:t>Customer distribution by Gender helps the business understand demographic representation and evaluate whether marketing campaigns reach different customer groups effectively.</w:t>
      </w:r>
    </w:p>
    <w:p w14:paraId="061586EA" w14:textId="77777777" w:rsidR="00FA6976" w:rsidRDefault="00FA6976" w:rsidP="00FA6976">
      <w:pPr>
        <w:pStyle w:val="Heading3"/>
      </w:pPr>
      <w:bookmarkStart w:id="24" w:name="customer-status"/>
      <w:bookmarkEnd w:id="23"/>
      <w:r>
        <w:t>Customer Status</w:t>
      </w:r>
    </w:p>
    <w:p w14:paraId="02E5611B" w14:textId="77777777" w:rsidR="00FA6976" w:rsidRDefault="00FA6976" w:rsidP="00FA6976">
      <w:pPr>
        <w:pStyle w:val="FirstParagraph"/>
      </w:pPr>
      <w:r>
        <w:t>Grouping customers by Status allows management to monitor customer retention over time and identify areas requiring improvement.</w:t>
      </w:r>
    </w:p>
    <w:p w14:paraId="34CAEEB9" w14:textId="1E5EF091" w:rsidR="00FA6976" w:rsidRDefault="00FA6976" w:rsidP="00FA6976"/>
    <w:p w14:paraId="68350599" w14:textId="77777777" w:rsidR="00FA6976" w:rsidRDefault="00FA6976" w:rsidP="00FA6976">
      <w:pPr>
        <w:pStyle w:val="Heading1"/>
      </w:pPr>
      <w:bookmarkStart w:id="25" w:name="recommendations"/>
      <w:bookmarkEnd w:id="16"/>
      <w:bookmarkEnd w:id="24"/>
      <w:r>
        <w:t>11. Recommendations</w:t>
      </w:r>
    </w:p>
    <w:p w14:paraId="5524BFFB" w14:textId="77777777" w:rsidR="00FA6976" w:rsidRDefault="00FA6976" w:rsidP="00FA6976">
      <w:pPr>
        <w:pStyle w:val="FirstParagraph"/>
      </w:pPr>
      <w:r>
        <w:t>Based on KPI analysis, the following recommendations can be considered:</w:t>
      </w:r>
    </w:p>
    <w:p w14:paraId="7DE5F49E" w14:textId="77777777" w:rsidR="00FA6976" w:rsidRDefault="00FA6976" w:rsidP="00FA6976">
      <w:pPr>
        <w:pStyle w:val="Compact"/>
        <w:numPr>
          <w:ilvl w:val="0"/>
          <w:numId w:val="1"/>
        </w:numPr>
      </w:pPr>
      <w:r>
        <w:t>Strengthen customer retention programs to reduce SIM deactivations.</w:t>
      </w:r>
    </w:p>
    <w:p w14:paraId="79E65BF0" w14:textId="77777777" w:rsidR="00FA6976" w:rsidRDefault="00FA6976" w:rsidP="00FA6976">
      <w:pPr>
        <w:pStyle w:val="Compact"/>
        <w:numPr>
          <w:ilvl w:val="0"/>
          <w:numId w:val="1"/>
        </w:numPr>
      </w:pPr>
      <w:r>
        <w:t>Promote high-performing plans through targeted marketing.</w:t>
      </w:r>
    </w:p>
    <w:p w14:paraId="156200D9" w14:textId="77777777" w:rsidR="00FA6976" w:rsidRDefault="00FA6976" w:rsidP="00FA6976">
      <w:pPr>
        <w:pStyle w:val="Compact"/>
        <w:numPr>
          <w:ilvl w:val="0"/>
          <w:numId w:val="1"/>
        </w:numPr>
      </w:pPr>
      <w:r>
        <w:t>Review plans with lower customer adoption.</w:t>
      </w:r>
    </w:p>
    <w:p w14:paraId="6BC745A5" w14:textId="77777777" w:rsidR="00FA6976" w:rsidRDefault="00FA6976" w:rsidP="00FA6976">
      <w:pPr>
        <w:pStyle w:val="Compact"/>
        <w:numPr>
          <w:ilvl w:val="0"/>
          <w:numId w:val="1"/>
        </w:numPr>
      </w:pPr>
      <w:r>
        <w:t>Offer personalized recharge incentives to increase customer spending.</w:t>
      </w:r>
    </w:p>
    <w:p w14:paraId="56C7A95A" w14:textId="77777777" w:rsidR="00FA6976" w:rsidRDefault="00FA6976" w:rsidP="00FA6976">
      <w:pPr>
        <w:pStyle w:val="Compact"/>
        <w:numPr>
          <w:ilvl w:val="0"/>
          <w:numId w:val="1"/>
        </w:numPr>
      </w:pPr>
      <w:r>
        <w:t>Monitor monthly data usage to optimize network resources.</w:t>
      </w:r>
    </w:p>
    <w:p w14:paraId="44B8B670" w14:textId="77777777" w:rsidR="00FA6976" w:rsidRDefault="00FA6976" w:rsidP="00FA6976">
      <w:pPr>
        <w:pStyle w:val="Compact"/>
        <w:numPr>
          <w:ilvl w:val="0"/>
          <w:numId w:val="1"/>
        </w:numPr>
      </w:pPr>
      <w:r>
        <w:t>Regularly track KPIs to identify trends and support strategic decisions.</w:t>
      </w:r>
    </w:p>
    <w:p w14:paraId="7D3BD13B" w14:textId="3B3FBB39" w:rsidR="00FA6976" w:rsidRDefault="00FA6976" w:rsidP="00FA6976"/>
    <w:p w14:paraId="1957B2F6" w14:textId="7CDF5223" w:rsidR="00FA6976" w:rsidRDefault="00FA6976" w:rsidP="00FA6976">
      <w:bookmarkStart w:id="26" w:name="expected-deliverables"/>
      <w:bookmarkEnd w:id="25"/>
    </w:p>
    <w:bookmarkEnd w:id="26"/>
    <w:p w14:paraId="54795837" w14:textId="77777777" w:rsidR="00FA6976" w:rsidRDefault="00FA6976" w:rsidP="00FA6976">
      <w:pPr>
        <w:pStyle w:val="Heading1"/>
      </w:pPr>
      <w:r>
        <w:t>13. Conclusion</w:t>
      </w:r>
    </w:p>
    <w:p w14:paraId="193332EC" w14:textId="5FD9FFD7" w:rsidR="004B51C6" w:rsidRDefault="00FA6976" w:rsidP="00FA6976">
      <w:r>
        <w:t xml:space="preserve">KPI queries play a vital role in transforming raw telecom customer data into meaningful business information. By calculating metrics such as customer count, SIM status, recharge performance, and data usage, organizations can monitor performance, evaluate customer behavior, and make informed decisions. The KPI queries developed in this project provide a strong foundation for SQL analysis, Power BI dashboards, and business reporting, enabling effective performance monitoring and </w:t>
      </w:r>
      <w:r>
        <w:t>continuous improvement.</w:t>
      </w:r>
    </w:p>
    <w:sectPr w:rsidR="004B51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B886867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438714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976"/>
    <w:rsid w:val="00144689"/>
    <w:rsid w:val="004B51C6"/>
    <w:rsid w:val="00690A95"/>
    <w:rsid w:val="00A13752"/>
    <w:rsid w:val="00FA697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8ECC4"/>
  <w15:chartTrackingRefBased/>
  <w15:docId w15:val="{EC8E26F5-2960-4B61-A2D7-04A8447AA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6976"/>
    <w:pPr>
      <w:spacing w:after="200" w:line="240" w:lineRule="auto"/>
    </w:pPr>
    <w:rPr>
      <w:kern w:val="0"/>
      <w:szCs w:val="24"/>
      <w:lang w:val="en-US" w:bidi="ar-SA"/>
      <w14:ligatures w14:val="none"/>
    </w:rPr>
  </w:style>
  <w:style w:type="paragraph" w:styleId="Heading1">
    <w:name w:val="heading 1"/>
    <w:basedOn w:val="Normal"/>
    <w:next w:val="Normal"/>
    <w:link w:val="Heading1Char"/>
    <w:uiPriority w:val="9"/>
    <w:qFormat/>
    <w:rsid w:val="00FA6976"/>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FA6976"/>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FA6976"/>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FA69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69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69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9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9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9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976"/>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FA6976"/>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FA6976"/>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FA69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69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69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9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9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976"/>
    <w:rPr>
      <w:rFonts w:eastAsiaTheme="majorEastAsia" w:cstheme="majorBidi"/>
      <w:color w:val="272727" w:themeColor="text1" w:themeTint="D8"/>
    </w:rPr>
  </w:style>
  <w:style w:type="paragraph" w:styleId="Title">
    <w:name w:val="Title"/>
    <w:basedOn w:val="Normal"/>
    <w:next w:val="Normal"/>
    <w:link w:val="TitleChar"/>
    <w:uiPriority w:val="10"/>
    <w:qFormat/>
    <w:rsid w:val="00FA6976"/>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A697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A697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A697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A6976"/>
    <w:pPr>
      <w:spacing w:before="160"/>
      <w:jc w:val="center"/>
    </w:pPr>
    <w:rPr>
      <w:i/>
      <w:iCs/>
      <w:color w:val="404040" w:themeColor="text1" w:themeTint="BF"/>
    </w:rPr>
  </w:style>
  <w:style w:type="character" w:customStyle="1" w:styleId="QuoteChar">
    <w:name w:val="Quote Char"/>
    <w:basedOn w:val="DefaultParagraphFont"/>
    <w:link w:val="Quote"/>
    <w:uiPriority w:val="29"/>
    <w:rsid w:val="00FA6976"/>
    <w:rPr>
      <w:i/>
      <w:iCs/>
      <w:color w:val="404040" w:themeColor="text1" w:themeTint="BF"/>
    </w:rPr>
  </w:style>
  <w:style w:type="paragraph" w:styleId="ListParagraph">
    <w:name w:val="List Paragraph"/>
    <w:basedOn w:val="Normal"/>
    <w:uiPriority w:val="34"/>
    <w:qFormat/>
    <w:rsid w:val="00FA6976"/>
    <w:pPr>
      <w:ind w:left="720"/>
      <w:contextualSpacing/>
    </w:pPr>
  </w:style>
  <w:style w:type="character" w:styleId="IntenseEmphasis">
    <w:name w:val="Intense Emphasis"/>
    <w:basedOn w:val="DefaultParagraphFont"/>
    <w:uiPriority w:val="21"/>
    <w:qFormat/>
    <w:rsid w:val="00FA6976"/>
    <w:rPr>
      <w:i/>
      <w:iCs/>
      <w:color w:val="2F5496" w:themeColor="accent1" w:themeShade="BF"/>
    </w:rPr>
  </w:style>
  <w:style w:type="paragraph" w:styleId="IntenseQuote">
    <w:name w:val="Intense Quote"/>
    <w:basedOn w:val="Normal"/>
    <w:next w:val="Normal"/>
    <w:link w:val="IntenseQuoteChar"/>
    <w:uiPriority w:val="30"/>
    <w:qFormat/>
    <w:rsid w:val="00FA69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6976"/>
    <w:rPr>
      <w:i/>
      <w:iCs/>
      <w:color w:val="2F5496" w:themeColor="accent1" w:themeShade="BF"/>
    </w:rPr>
  </w:style>
  <w:style w:type="character" w:styleId="IntenseReference">
    <w:name w:val="Intense Reference"/>
    <w:basedOn w:val="DefaultParagraphFont"/>
    <w:uiPriority w:val="32"/>
    <w:qFormat/>
    <w:rsid w:val="00FA6976"/>
    <w:rPr>
      <w:b/>
      <w:bCs/>
      <w:smallCaps/>
      <w:color w:val="2F5496" w:themeColor="accent1" w:themeShade="BF"/>
      <w:spacing w:val="5"/>
    </w:rPr>
  </w:style>
  <w:style w:type="paragraph" w:styleId="BodyText">
    <w:name w:val="Body Text"/>
    <w:basedOn w:val="Normal"/>
    <w:link w:val="BodyTextChar"/>
    <w:qFormat/>
    <w:rsid w:val="00FA6976"/>
    <w:pPr>
      <w:spacing w:before="180" w:after="180"/>
    </w:pPr>
  </w:style>
  <w:style w:type="character" w:customStyle="1" w:styleId="BodyTextChar">
    <w:name w:val="Body Text Char"/>
    <w:basedOn w:val="DefaultParagraphFont"/>
    <w:link w:val="BodyText"/>
    <w:rsid w:val="00FA6976"/>
    <w:rPr>
      <w:kern w:val="0"/>
      <w:szCs w:val="24"/>
      <w:lang w:val="en-US" w:bidi="ar-SA"/>
      <w14:ligatures w14:val="none"/>
    </w:rPr>
  </w:style>
  <w:style w:type="paragraph" w:customStyle="1" w:styleId="FirstParagraph">
    <w:name w:val="First Paragraph"/>
    <w:basedOn w:val="BodyText"/>
    <w:next w:val="BodyText"/>
    <w:qFormat/>
    <w:rsid w:val="00FA6976"/>
  </w:style>
  <w:style w:type="paragraph" w:customStyle="1" w:styleId="Compact">
    <w:name w:val="Compact"/>
    <w:basedOn w:val="BodyText"/>
    <w:qFormat/>
    <w:rsid w:val="00FA6976"/>
    <w:pPr>
      <w:spacing w:before="36" w:after="36"/>
    </w:pPr>
  </w:style>
  <w:style w:type="table" w:customStyle="1" w:styleId="Table">
    <w:name w:val="Table"/>
    <w:semiHidden/>
    <w:unhideWhenUsed/>
    <w:qFormat/>
    <w:rsid w:val="00FA6976"/>
    <w:pPr>
      <w:spacing w:after="200" w:line="240" w:lineRule="auto"/>
    </w:pPr>
    <w:rPr>
      <w:kern w:val="0"/>
      <w:szCs w:val="24"/>
      <w:lang w:val="en-US" w:bidi="ar-SA"/>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VerbatimChar">
    <w:name w:val="Verbatim Char"/>
    <w:basedOn w:val="DefaultParagraphFont"/>
    <w:link w:val="SourceCode"/>
    <w:rsid w:val="00FA6976"/>
    <w:rPr>
      <w:rFonts w:ascii="Consolas" w:hAnsi="Consolas"/>
      <w:sz w:val="22"/>
    </w:rPr>
  </w:style>
  <w:style w:type="paragraph" w:customStyle="1" w:styleId="SourceCode">
    <w:name w:val="Source Code"/>
    <w:basedOn w:val="Normal"/>
    <w:link w:val="VerbatimChar"/>
    <w:rsid w:val="00FA6976"/>
    <w:pPr>
      <w:wordWrap w:val="0"/>
    </w:pPr>
    <w:rPr>
      <w:rFonts w:ascii="Consolas" w:hAnsi="Consolas"/>
      <w:kern w:val="2"/>
      <w:sz w:val="22"/>
      <w:szCs w:val="21"/>
      <w:lang w:val="en-IN" w:bidi="hi-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थीम">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1055</Words>
  <Characters>6018</Characters>
  <Application>Microsoft Office Word</Application>
  <DocSecurity>0</DocSecurity>
  <Lines>50</Lines>
  <Paragraphs>14</Paragraphs>
  <ScaleCrop>false</ScaleCrop>
  <Company/>
  <LinksUpToDate>false</LinksUpToDate>
  <CharactersWithSpaces>7059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swathi</dc:creator>
  <cp:keywords/>
  <dc:description/>
  <cp:lastModifiedBy>swathi</cp:lastModifiedBy>
  <cp:revision>1</cp:revision>
  <dcterms:created xsi:type="dcterms:W3CDTF">2026-07-29T18:19:00Z</dcterms:created>
  <dcterms:modified xsi:type="dcterms:W3CDTF">2026-07-29T18:28:00Z</dcterms:modified>
</cp:coreProperties>
</file>