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DFD" w:rsidRPr="00160B90" w:rsidRDefault="00051DFD" w:rsidP="00051DFD">
      <w:pPr>
        <w:widowControl w:val="0"/>
        <w:ind w:left="2880"/>
        <w:jc w:val="both"/>
        <w:rPr>
          <w:rFonts w:ascii="Times New Roman" w:hAnsi="Times New Roman"/>
          <w:b/>
          <w:bCs/>
          <w:sz w:val="28"/>
          <w:szCs w:val="28"/>
        </w:rPr>
      </w:pPr>
      <w:r w:rsidRPr="00160B90">
        <w:rPr>
          <w:rStyle w:val="Strong"/>
          <w:rFonts w:ascii="Times New Roman" w:hAnsi="Times New Roman"/>
          <w:color w:val="222222"/>
          <w:sz w:val="28"/>
          <w:szCs w:val="28"/>
          <w:shd w:val="clear" w:color="auto" w:fill="FFFFFF"/>
        </w:rPr>
        <w:t>CURRICULUM VITAE</w:t>
      </w:r>
    </w:p>
    <w:p w:rsidR="00051DFD" w:rsidRPr="00160B90" w:rsidRDefault="00051DFD" w:rsidP="00B83A2B">
      <w:pPr>
        <w:widowControl w:val="0"/>
        <w:jc w:val="both"/>
        <w:rPr>
          <w:rFonts w:ascii="Times New Roman" w:hAnsi="Times New Roman"/>
          <w:b/>
          <w:bCs/>
        </w:rPr>
      </w:pPr>
      <w:r w:rsidRPr="00160B90">
        <w:rPr>
          <w:rFonts w:ascii="Times New Roman" w:hAnsi="Times New Roman"/>
          <w:b/>
          <w:bCs/>
          <w:sz w:val="24"/>
          <w:szCs w:val="24"/>
          <w:u w:val="single"/>
          <w:lang w:val="en-IN" w:eastAsia="en-IN"/>
        </w:rPr>
        <w:drawing>
          <wp:anchor distT="0" distB="0" distL="114300" distR="114300" simplePos="0" relativeHeight="251658240" behindDoc="0" locked="0" layoutInCell="1" allowOverlap="1">
            <wp:simplePos x="0" y="0"/>
            <wp:positionH relativeFrom="margin">
              <wp:posOffset>5210175</wp:posOffset>
            </wp:positionH>
            <wp:positionV relativeFrom="margin">
              <wp:posOffset>295275</wp:posOffset>
            </wp:positionV>
            <wp:extent cx="713105" cy="7131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13105" cy="713105"/>
                    </a:xfrm>
                    <a:prstGeom prst="rect">
                      <a:avLst/>
                    </a:prstGeom>
                    <a:solidFill>
                      <a:srgbClr val="FFFFFF"/>
                    </a:solidFill>
                    <a:ln>
                      <a:noFill/>
                    </a:ln>
                  </pic:spPr>
                </pic:pic>
              </a:graphicData>
            </a:graphic>
          </wp:anchor>
        </w:drawing>
      </w:r>
    </w:p>
    <w:p w:rsidR="00051DFD" w:rsidRPr="00160B90" w:rsidRDefault="00051DFD" w:rsidP="00B83A2B">
      <w:pPr>
        <w:widowControl w:val="0"/>
        <w:jc w:val="both"/>
        <w:rPr>
          <w:rFonts w:ascii="Times New Roman" w:hAnsi="Times New Roman"/>
          <w:b/>
          <w:bCs/>
        </w:rPr>
      </w:pPr>
    </w:p>
    <w:p w:rsidR="00B83A2B" w:rsidRPr="00160B90" w:rsidRDefault="00B83A2B" w:rsidP="00B83A2B">
      <w:pPr>
        <w:widowControl w:val="0"/>
        <w:jc w:val="both"/>
        <w:rPr>
          <w:rFonts w:ascii="Times New Roman" w:hAnsi="Times New Roman"/>
          <w:b/>
          <w:bCs/>
          <w:sz w:val="24"/>
          <w:szCs w:val="24"/>
          <w:u w:val="single"/>
        </w:rPr>
      </w:pPr>
      <w:r w:rsidRPr="00160B90">
        <w:rPr>
          <w:rFonts w:ascii="Times New Roman" w:hAnsi="Times New Roman"/>
          <w:b/>
          <w:bCs/>
        </w:rPr>
        <w:t>Trinath Gogineni</w:t>
      </w:r>
      <w:r w:rsidRPr="00160B90">
        <w:rPr>
          <w:rFonts w:ascii="Times New Roman" w:hAnsi="Times New Roman"/>
          <w:b/>
          <w:bCs/>
        </w:rPr>
        <w:tab/>
      </w:r>
      <w:r w:rsidRPr="00160B90">
        <w:rPr>
          <w:rFonts w:ascii="Times New Roman" w:hAnsi="Times New Roman"/>
          <w:b/>
          <w:bCs/>
        </w:rPr>
        <w:tab/>
      </w:r>
      <w:r w:rsidRPr="00160B90">
        <w:rPr>
          <w:rFonts w:ascii="Times New Roman" w:hAnsi="Times New Roman"/>
          <w:b/>
          <w:bCs/>
        </w:rPr>
        <w:tab/>
      </w:r>
      <w:r w:rsidRPr="00160B90">
        <w:rPr>
          <w:rFonts w:ascii="Times New Roman" w:hAnsi="Times New Roman"/>
          <w:b/>
          <w:bCs/>
        </w:rPr>
        <w:tab/>
      </w:r>
      <w:r w:rsidRPr="00160B90">
        <w:rPr>
          <w:rFonts w:ascii="Times New Roman" w:hAnsi="Times New Roman"/>
          <w:b/>
          <w:bCs/>
        </w:rPr>
        <w:tab/>
      </w:r>
      <w:r w:rsidRPr="00160B90">
        <w:rPr>
          <w:rFonts w:ascii="Times New Roman" w:hAnsi="Times New Roman"/>
          <w:b/>
          <w:bCs/>
        </w:rPr>
        <w:tab/>
      </w:r>
    </w:p>
    <w:p w:rsidR="00B83A2B" w:rsidRPr="00160B90" w:rsidRDefault="00B83A2B" w:rsidP="00B83A2B">
      <w:pPr>
        <w:widowControl w:val="0"/>
        <w:jc w:val="both"/>
        <w:rPr>
          <w:rFonts w:ascii="Times New Roman" w:hAnsi="Times New Roman"/>
          <w:b/>
          <w:bCs/>
        </w:rPr>
      </w:pPr>
      <w:r w:rsidRPr="00160B90">
        <w:rPr>
          <w:rFonts w:ascii="Times New Roman" w:hAnsi="Times New Roman"/>
          <w:b/>
        </w:rPr>
        <w:t>Email:Trinath464@gmail.com</w:t>
      </w:r>
      <w:r w:rsidRPr="00160B90">
        <w:rPr>
          <w:rFonts w:ascii="Times New Roman" w:hAnsi="Times New Roman"/>
          <w:bCs/>
          <w:lang w:val="sv-SE"/>
        </w:rPr>
        <w:tab/>
      </w:r>
      <w:r w:rsidRPr="00160B90">
        <w:rPr>
          <w:rFonts w:ascii="Times New Roman" w:hAnsi="Times New Roman"/>
          <w:bCs/>
          <w:lang w:val="sv-SE"/>
        </w:rPr>
        <w:tab/>
      </w:r>
      <w:r w:rsidRPr="00160B90">
        <w:rPr>
          <w:rFonts w:ascii="Times New Roman" w:hAnsi="Times New Roman"/>
          <w:bCs/>
          <w:lang w:val="sv-SE"/>
        </w:rPr>
        <w:tab/>
      </w:r>
    </w:p>
    <w:p w:rsidR="00B83A2B" w:rsidRPr="00160B90" w:rsidRDefault="00B83A2B" w:rsidP="00B83A2B">
      <w:pPr>
        <w:widowControl w:val="0"/>
        <w:jc w:val="both"/>
        <w:rPr>
          <w:rFonts w:ascii="Times New Roman" w:hAnsi="Times New Roman"/>
          <w:b/>
          <w:bCs/>
          <w:sz w:val="24"/>
          <w:szCs w:val="24"/>
          <w:u w:val="single"/>
        </w:rPr>
      </w:pPr>
      <w:r w:rsidRPr="00160B90">
        <w:rPr>
          <w:rFonts w:ascii="Times New Roman" w:hAnsi="Times New Roman"/>
          <w:b/>
          <w:bCs/>
        </w:rPr>
        <w:t>Phone no: +91</w:t>
      </w:r>
      <w:r w:rsidR="00F64DDE" w:rsidRPr="00160B90">
        <w:rPr>
          <w:rFonts w:ascii="Times New Roman" w:hAnsi="Times New Roman"/>
          <w:b/>
          <w:bCs/>
        </w:rPr>
        <w:t xml:space="preserve"> </w:t>
      </w:r>
      <w:r w:rsidRPr="00160B90">
        <w:rPr>
          <w:rFonts w:ascii="Times New Roman" w:hAnsi="Times New Roman"/>
          <w:b/>
        </w:rPr>
        <w:t>9989833855</w:t>
      </w:r>
    </w:p>
    <w:p w:rsidR="00B83A2B" w:rsidRPr="00160B90" w:rsidRDefault="00B83A2B" w:rsidP="00B83A2B">
      <w:pPr>
        <w:widowControl w:val="0"/>
        <w:jc w:val="both"/>
        <w:rPr>
          <w:rFonts w:ascii="Times New Roman" w:hAnsi="Times New Roman"/>
          <w:b/>
          <w:bCs/>
          <w:color w:val="C00000"/>
          <w:sz w:val="24"/>
          <w:szCs w:val="24"/>
        </w:rPr>
      </w:pPr>
      <w:r w:rsidRPr="00160B90">
        <w:rPr>
          <w:rFonts w:ascii="Times New Roman" w:hAnsi="Times New Roman"/>
          <w:b/>
          <w:bCs/>
          <w:color w:val="C00000"/>
          <w:sz w:val="24"/>
          <w:szCs w:val="24"/>
        </w:rPr>
        <w:t>___________________________________________</w:t>
      </w:r>
      <w:r w:rsidR="007B67CD" w:rsidRPr="00160B90">
        <w:rPr>
          <w:rFonts w:ascii="Times New Roman" w:hAnsi="Times New Roman"/>
          <w:b/>
          <w:bCs/>
          <w:color w:val="C00000"/>
          <w:sz w:val="24"/>
          <w:szCs w:val="24"/>
        </w:rPr>
        <w:t>_______________________</w:t>
      </w:r>
    </w:p>
    <w:p w:rsidR="00B83A2B" w:rsidRPr="00160B90" w:rsidRDefault="00B83A2B" w:rsidP="00B83A2B">
      <w:pPr>
        <w:widowControl w:val="0"/>
        <w:jc w:val="both"/>
        <w:rPr>
          <w:rFonts w:ascii="Times New Roman" w:hAnsi="Times New Roman"/>
          <w:b/>
          <w:bCs/>
          <w:sz w:val="24"/>
          <w:szCs w:val="24"/>
          <w:u w:val="single"/>
        </w:rPr>
      </w:pPr>
    </w:p>
    <w:p w:rsidR="00B83A2B" w:rsidRPr="00160B90" w:rsidRDefault="00B83A2B" w:rsidP="00B83A2B">
      <w:pPr>
        <w:widowControl w:val="0"/>
        <w:jc w:val="both"/>
        <w:rPr>
          <w:rFonts w:ascii="Times New Roman" w:hAnsi="Times New Roman"/>
          <w:b/>
          <w:bCs/>
          <w:sz w:val="24"/>
          <w:szCs w:val="24"/>
          <w:u w:val="single"/>
        </w:rPr>
      </w:pPr>
      <w:r w:rsidRPr="00160B90">
        <w:rPr>
          <w:rFonts w:ascii="Times New Roman" w:hAnsi="Times New Roman"/>
          <w:b/>
          <w:bCs/>
          <w:sz w:val="24"/>
          <w:szCs w:val="24"/>
          <w:u w:val="single"/>
        </w:rPr>
        <w:t>Objective:</w:t>
      </w:r>
    </w:p>
    <w:p w:rsidR="00B83A2B" w:rsidRPr="00160B90" w:rsidRDefault="00B83A2B" w:rsidP="00B83A2B">
      <w:pPr>
        <w:widowControl w:val="0"/>
        <w:jc w:val="both"/>
        <w:rPr>
          <w:rFonts w:ascii="Times New Roman" w:hAnsi="Times New Roman"/>
        </w:rPr>
      </w:pPr>
      <w:r w:rsidRPr="00160B90">
        <w:rPr>
          <w:rFonts w:ascii="Times New Roman" w:hAnsi="Times New Roman"/>
          <w:bCs/>
          <w:position w:val="12"/>
        </w:rPr>
        <w:tab/>
      </w:r>
    </w:p>
    <w:p w:rsidR="00B83A2B" w:rsidRPr="00160B90" w:rsidRDefault="00B83A2B" w:rsidP="00B83A2B">
      <w:pPr>
        <w:widowControl w:val="0"/>
        <w:spacing w:line="360" w:lineRule="auto"/>
        <w:jc w:val="both"/>
        <w:rPr>
          <w:rFonts w:ascii="Times New Roman" w:hAnsi="Times New Roman"/>
        </w:rPr>
      </w:pPr>
      <w:r w:rsidRPr="00160B90">
        <w:rPr>
          <w:rFonts w:ascii="Times New Roman" w:hAnsi="Times New Roman"/>
        </w:rPr>
        <w:t xml:space="preserve">To secure challenging position in an esteemed organization that takes best use of my skills, and to put my efforts to the best to bring in the pride and prosperity  to the organization and myself. </w:t>
      </w:r>
    </w:p>
    <w:p w:rsidR="00B83A2B" w:rsidRPr="00160B90" w:rsidRDefault="00B83A2B" w:rsidP="00B83A2B">
      <w:pPr>
        <w:rPr>
          <w:rFonts w:ascii="Times New Roman" w:hAnsi="Times New Roman"/>
          <w:b/>
          <w:sz w:val="24"/>
          <w:szCs w:val="24"/>
          <w:u w:val="single"/>
        </w:rPr>
      </w:pPr>
    </w:p>
    <w:p w:rsidR="00B83A2B" w:rsidRPr="00160B90" w:rsidRDefault="00B83A2B" w:rsidP="00B83A2B">
      <w:pPr>
        <w:rPr>
          <w:rFonts w:ascii="Times New Roman" w:hAnsi="Times New Roman"/>
          <w:b/>
          <w:sz w:val="24"/>
          <w:szCs w:val="24"/>
          <w:u w:val="single"/>
        </w:rPr>
      </w:pPr>
      <w:r w:rsidRPr="00160B90">
        <w:rPr>
          <w:rFonts w:ascii="Times New Roman" w:hAnsi="Times New Roman"/>
          <w:b/>
          <w:sz w:val="24"/>
          <w:szCs w:val="24"/>
          <w:u w:val="single"/>
        </w:rPr>
        <w:t>Professional Overview:</w:t>
      </w:r>
    </w:p>
    <w:p w:rsidR="00B83A2B" w:rsidRPr="00160B90" w:rsidRDefault="00B83A2B" w:rsidP="00B83A2B">
      <w:pPr>
        <w:spacing w:line="360" w:lineRule="auto"/>
        <w:rPr>
          <w:rFonts w:ascii="Times New Roman" w:hAnsi="Times New Roman"/>
        </w:rPr>
      </w:pPr>
    </w:p>
    <w:p w:rsidR="00B83A2B" w:rsidRPr="00160B90" w:rsidRDefault="00B83A2B" w:rsidP="00B83A2B">
      <w:pPr>
        <w:numPr>
          <w:ilvl w:val="0"/>
          <w:numId w:val="1"/>
        </w:numPr>
        <w:spacing w:line="360" w:lineRule="auto"/>
        <w:rPr>
          <w:rFonts w:ascii="Times New Roman" w:hAnsi="Times New Roman"/>
        </w:rPr>
      </w:pPr>
      <w:bookmarkStart w:id="0" w:name="_GoBack"/>
      <w:bookmarkEnd w:id="0"/>
      <w:r w:rsidRPr="00160B90">
        <w:rPr>
          <w:rFonts w:ascii="Times New Roman" w:hAnsi="Times New Roman"/>
        </w:rPr>
        <w:t>Strong analytical, investigative skills with quick learning ability</w:t>
      </w:r>
    </w:p>
    <w:p w:rsidR="00B83A2B" w:rsidRPr="00160B90" w:rsidRDefault="00B83A2B" w:rsidP="00B83A2B">
      <w:pPr>
        <w:numPr>
          <w:ilvl w:val="0"/>
          <w:numId w:val="1"/>
        </w:numPr>
        <w:spacing w:line="360" w:lineRule="auto"/>
        <w:rPr>
          <w:rFonts w:ascii="Times New Roman" w:hAnsi="Times New Roman"/>
          <w:snapToGrid w:val="0"/>
        </w:rPr>
      </w:pPr>
      <w:r w:rsidRPr="00160B90">
        <w:rPr>
          <w:rFonts w:ascii="Times New Roman" w:hAnsi="Times New Roman"/>
          <w:snapToGrid w:val="0"/>
        </w:rPr>
        <w:t>Good knowledge ininstallations and recovered the Desktop with good knowledge and patience and rated as a very dependable support person by the clients</w:t>
      </w:r>
    </w:p>
    <w:p w:rsidR="00B83A2B" w:rsidRPr="00160B90" w:rsidRDefault="00B83A2B" w:rsidP="00B83A2B">
      <w:pPr>
        <w:pStyle w:val="Heading2"/>
        <w:spacing w:line="360" w:lineRule="auto"/>
        <w:rPr>
          <w:rFonts w:ascii="Times New Roman" w:hAnsi="Times New Roman"/>
          <w:i w:val="0"/>
          <w:sz w:val="24"/>
          <w:szCs w:val="24"/>
        </w:rPr>
      </w:pPr>
      <w:r w:rsidRPr="00160B90">
        <w:rPr>
          <w:rFonts w:ascii="Times New Roman" w:hAnsi="Times New Roman"/>
          <w:i w:val="0"/>
          <w:sz w:val="24"/>
          <w:szCs w:val="24"/>
          <w:u w:val="single"/>
        </w:rPr>
        <w:t>Academic Profile</w:t>
      </w:r>
      <w:r w:rsidRPr="00160B90">
        <w:rPr>
          <w:rFonts w:ascii="Times New Roman" w:hAnsi="Times New Roman"/>
          <w:i w:val="0"/>
          <w:sz w:val="24"/>
          <w:szCs w:val="24"/>
        </w:rPr>
        <w:t>:</w:t>
      </w:r>
    </w:p>
    <w:p w:rsidR="00B83A2B" w:rsidRPr="00160B90" w:rsidRDefault="00B83A2B" w:rsidP="00B83A2B">
      <w:pPr>
        <w:spacing w:line="360" w:lineRule="auto"/>
        <w:rPr>
          <w:rFonts w:ascii="Times New Roman" w:hAnsi="Times New Roman"/>
        </w:rPr>
      </w:pPr>
    </w:p>
    <w:p w:rsidR="00B83A2B" w:rsidRPr="00160B90" w:rsidRDefault="00B83A2B" w:rsidP="00B83A2B">
      <w:pPr>
        <w:spacing w:line="360" w:lineRule="auto"/>
        <w:rPr>
          <w:rFonts w:ascii="Times New Roman" w:hAnsi="Times New Roman"/>
        </w:rPr>
      </w:pPr>
      <w:r w:rsidRPr="00160B90">
        <w:rPr>
          <w:rFonts w:ascii="Times New Roman" w:hAnsi="Times New Roman"/>
        </w:rPr>
        <w:t>2009-2013:</w:t>
      </w:r>
      <w:r w:rsidRPr="00160B90">
        <w:rPr>
          <w:rFonts w:ascii="Times New Roman" w:hAnsi="Times New Roman"/>
        </w:rPr>
        <w:tab/>
        <w:t>B.Tech(ECE) JNTU Kakinada University</w:t>
      </w:r>
      <w:r w:rsidRPr="00160B90">
        <w:rPr>
          <w:rFonts w:ascii="Times New Roman" w:hAnsi="Times New Roman"/>
        </w:rPr>
        <w:tab/>
      </w:r>
      <w:r w:rsidR="00542E78">
        <w:rPr>
          <w:rFonts w:ascii="Times New Roman" w:hAnsi="Times New Roman"/>
        </w:rPr>
        <w:t>(67</w:t>
      </w:r>
      <w:r w:rsidRPr="00160B90">
        <w:rPr>
          <w:rFonts w:ascii="Times New Roman" w:hAnsi="Times New Roman"/>
        </w:rPr>
        <w:t>%)</w:t>
      </w:r>
      <w:r w:rsidRPr="00160B90">
        <w:rPr>
          <w:rFonts w:ascii="Times New Roman" w:hAnsi="Times New Roman"/>
        </w:rPr>
        <w:br/>
        <w:t>2007-2009:</w:t>
      </w:r>
      <w:r w:rsidRPr="00160B90">
        <w:rPr>
          <w:rFonts w:ascii="Times New Roman" w:hAnsi="Times New Roman"/>
        </w:rPr>
        <w:tab/>
        <w:t>Intermediate Board of Intermediate</w:t>
      </w:r>
      <w:r w:rsidRPr="00160B90">
        <w:rPr>
          <w:rFonts w:ascii="Times New Roman" w:hAnsi="Times New Roman"/>
        </w:rPr>
        <w:tab/>
      </w:r>
      <w:r w:rsidR="00F55084" w:rsidRPr="00160B90">
        <w:rPr>
          <w:rFonts w:ascii="Times New Roman" w:hAnsi="Times New Roman"/>
        </w:rPr>
        <w:tab/>
      </w:r>
      <w:r w:rsidRPr="00160B90">
        <w:rPr>
          <w:rFonts w:ascii="Times New Roman" w:hAnsi="Times New Roman"/>
        </w:rPr>
        <w:t>(85%)</w:t>
      </w:r>
      <w:r w:rsidRPr="00160B90">
        <w:rPr>
          <w:rFonts w:ascii="Times New Roman" w:hAnsi="Times New Roman"/>
        </w:rPr>
        <w:br/>
        <w:t>2006-2007:</w:t>
      </w:r>
      <w:r w:rsidRPr="00160B90">
        <w:rPr>
          <w:rFonts w:ascii="Times New Roman" w:hAnsi="Times New Roman"/>
        </w:rPr>
        <w:tab/>
        <w:t>S.S.C Board of Secondary Education</w:t>
      </w:r>
      <w:r w:rsidRPr="00160B90">
        <w:rPr>
          <w:rFonts w:ascii="Times New Roman" w:hAnsi="Times New Roman"/>
        </w:rPr>
        <w:tab/>
        <w:t>(70%)</w:t>
      </w:r>
    </w:p>
    <w:p w:rsidR="00B83A2B" w:rsidRPr="00160B90" w:rsidRDefault="00B83A2B" w:rsidP="00B83A2B">
      <w:pPr>
        <w:pStyle w:val="Heading2"/>
        <w:spacing w:line="360" w:lineRule="auto"/>
        <w:rPr>
          <w:rFonts w:ascii="Times New Roman" w:hAnsi="Times New Roman"/>
          <w:i w:val="0"/>
          <w:sz w:val="24"/>
          <w:szCs w:val="24"/>
          <w:u w:val="single"/>
        </w:rPr>
      </w:pPr>
      <w:r w:rsidRPr="00160B90">
        <w:rPr>
          <w:rFonts w:ascii="Times New Roman" w:hAnsi="Times New Roman"/>
          <w:i w:val="0"/>
          <w:sz w:val="24"/>
          <w:szCs w:val="24"/>
          <w:u w:val="single"/>
          <w:lang w:val="en-IN"/>
        </w:rPr>
        <w:t>Professional Experience:</w:t>
      </w:r>
    </w:p>
    <w:p w:rsidR="00B83A2B" w:rsidRPr="00160B90" w:rsidRDefault="00F64DDE" w:rsidP="00B83A2B">
      <w:pPr>
        <w:tabs>
          <w:tab w:val="left" w:pos="7065"/>
        </w:tabs>
        <w:spacing w:line="360" w:lineRule="auto"/>
        <w:rPr>
          <w:rFonts w:ascii="Times New Roman" w:hAnsi="Times New Roman"/>
          <w:b/>
          <w:color w:val="000000"/>
          <w:sz w:val="21"/>
          <w:szCs w:val="21"/>
          <w:u w:val="single"/>
        </w:rPr>
      </w:pPr>
      <w:r w:rsidRPr="00160B90">
        <w:rPr>
          <w:rFonts w:ascii="Times New Roman" w:hAnsi="Times New Roman"/>
          <w:b/>
          <w:color w:val="000000"/>
          <w:sz w:val="21"/>
          <w:szCs w:val="21"/>
          <w:u w:val="single"/>
        </w:rPr>
        <w:t>COMPANY :</w:t>
      </w:r>
    </w:p>
    <w:p w:rsidR="00B83A2B" w:rsidRPr="00160B90" w:rsidRDefault="00B83A2B" w:rsidP="00B83A2B">
      <w:pPr>
        <w:spacing w:line="276" w:lineRule="auto"/>
        <w:rPr>
          <w:rFonts w:ascii="Times New Roman" w:hAnsi="Times New Roman"/>
          <w:b/>
          <w:color w:val="000000"/>
        </w:rPr>
      </w:pPr>
    </w:p>
    <w:p w:rsidR="00B83A2B" w:rsidRPr="00160B90" w:rsidRDefault="00F64DDE" w:rsidP="00B83A2B">
      <w:pPr>
        <w:spacing w:line="276" w:lineRule="auto"/>
        <w:rPr>
          <w:rFonts w:ascii="Times New Roman" w:hAnsi="Times New Roman"/>
          <w:color w:val="000000"/>
        </w:rPr>
      </w:pPr>
      <w:r w:rsidRPr="00160B90">
        <w:rPr>
          <w:rFonts w:ascii="Times New Roman" w:hAnsi="Times New Roman"/>
          <w:b/>
          <w:color w:val="000000"/>
        </w:rPr>
        <w:t>FORDE Search(i)</w:t>
      </w:r>
      <w:r w:rsidR="00B83A2B" w:rsidRPr="00160B90">
        <w:rPr>
          <w:rFonts w:ascii="Times New Roman" w:hAnsi="Times New Roman"/>
          <w:b/>
          <w:color w:val="000000"/>
        </w:rPr>
        <w:t xml:space="preserve"> Private Limited                                        </w:t>
      </w:r>
      <w:r w:rsidR="00B83A2B" w:rsidRPr="00160B90">
        <w:rPr>
          <w:rFonts w:ascii="Times New Roman" w:hAnsi="Times New Roman"/>
          <w:b/>
          <w:color w:val="000000"/>
        </w:rPr>
        <w:tab/>
      </w:r>
      <w:r w:rsidR="00B83A2B" w:rsidRPr="00160B90">
        <w:rPr>
          <w:rFonts w:ascii="Times New Roman" w:hAnsi="Times New Roman"/>
          <w:b/>
          <w:color w:val="000000"/>
        </w:rPr>
        <w:tab/>
      </w:r>
      <w:r w:rsidR="00B83A2B" w:rsidRPr="00160B90">
        <w:rPr>
          <w:rFonts w:ascii="Times New Roman" w:hAnsi="Times New Roman"/>
          <w:b/>
          <w:color w:val="000000"/>
        </w:rPr>
        <w:tab/>
        <w:t>Dec</w:t>
      </w:r>
      <w:r w:rsidRPr="00160B90">
        <w:rPr>
          <w:rFonts w:ascii="Times New Roman" w:hAnsi="Times New Roman"/>
          <w:b/>
          <w:color w:val="000000"/>
        </w:rPr>
        <w:t xml:space="preserve"> 2014 </w:t>
      </w:r>
      <w:r w:rsidR="00B83A2B" w:rsidRPr="00160B90">
        <w:rPr>
          <w:rFonts w:ascii="Times New Roman" w:hAnsi="Times New Roman"/>
          <w:b/>
          <w:color w:val="000000"/>
        </w:rPr>
        <w:t xml:space="preserve"> to Till date</w:t>
      </w:r>
    </w:p>
    <w:p w:rsidR="00B83A2B" w:rsidRPr="00160B90" w:rsidRDefault="00B83A2B" w:rsidP="00B83A2B">
      <w:pPr>
        <w:spacing w:line="276" w:lineRule="auto"/>
        <w:rPr>
          <w:rFonts w:ascii="Times New Roman" w:hAnsi="Times New Roman"/>
          <w:color w:val="000000"/>
        </w:rPr>
      </w:pPr>
      <w:r w:rsidRPr="00160B90">
        <w:rPr>
          <w:rFonts w:ascii="Times New Roman" w:hAnsi="Times New Roman"/>
          <w:color w:val="000000"/>
        </w:rPr>
        <w:t>Plot No.25,26&amp;27,4</w:t>
      </w:r>
      <w:r w:rsidRPr="00160B90">
        <w:rPr>
          <w:rFonts w:ascii="Times New Roman" w:hAnsi="Times New Roman"/>
          <w:color w:val="000000"/>
          <w:vertAlign w:val="superscript"/>
        </w:rPr>
        <w:t>th</w:t>
      </w:r>
      <w:r w:rsidRPr="00160B90">
        <w:rPr>
          <w:rFonts w:ascii="Times New Roman" w:hAnsi="Times New Roman"/>
          <w:color w:val="000000"/>
        </w:rPr>
        <w:t xml:space="preserve"> floor</w:t>
      </w:r>
    </w:p>
    <w:p w:rsidR="00B83A2B" w:rsidRPr="00160B90" w:rsidRDefault="00B83A2B" w:rsidP="00B83A2B">
      <w:pPr>
        <w:spacing w:line="276" w:lineRule="auto"/>
        <w:rPr>
          <w:rFonts w:ascii="Times New Roman" w:hAnsi="Times New Roman"/>
          <w:color w:val="000000"/>
        </w:rPr>
      </w:pPr>
      <w:r w:rsidRPr="00160B90">
        <w:rPr>
          <w:rFonts w:ascii="Times New Roman" w:hAnsi="Times New Roman"/>
          <w:color w:val="000000"/>
        </w:rPr>
        <w:t>Vittalrao Nagar, Madhapur,Hyderabad,</w:t>
      </w:r>
    </w:p>
    <w:p w:rsidR="00B83A2B" w:rsidRPr="00160B90" w:rsidRDefault="00B83A2B" w:rsidP="00B83A2B">
      <w:pPr>
        <w:spacing w:line="276" w:lineRule="auto"/>
        <w:rPr>
          <w:rFonts w:ascii="Times New Roman" w:hAnsi="Times New Roman"/>
          <w:color w:val="000000"/>
        </w:rPr>
      </w:pPr>
      <w:r w:rsidRPr="00160B90">
        <w:rPr>
          <w:rFonts w:ascii="Times New Roman" w:hAnsi="Times New Roman"/>
          <w:color w:val="000000"/>
        </w:rPr>
        <w:t>Telangana – 500081</w:t>
      </w:r>
    </w:p>
    <w:p w:rsidR="00F64DDE" w:rsidRPr="00160B90" w:rsidRDefault="00F64DDE" w:rsidP="00B83A2B">
      <w:pPr>
        <w:spacing w:line="276" w:lineRule="auto"/>
        <w:rPr>
          <w:rFonts w:ascii="Times New Roman" w:hAnsi="Times New Roman"/>
          <w:b/>
          <w:color w:val="000000"/>
          <w:sz w:val="28"/>
          <w:szCs w:val="28"/>
          <w:u w:val="single"/>
        </w:rPr>
      </w:pPr>
    </w:p>
    <w:p w:rsidR="008C023A" w:rsidRPr="00160B90" w:rsidRDefault="00F64DDE" w:rsidP="00B83A2B">
      <w:pPr>
        <w:spacing w:line="276" w:lineRule="auto"/>
        <w:rPr>
          <w:rFonts w:ascii="Times New Roman" w:hAnsi="Times New Roman"/>
          <w:b/>
          <w:color w:val="000000"/>
          <w:sz w:val="24"/>
          <w:szCs w:val="24"/>
          <w:u w:val="single"/>
        </w:rPr>
      </w:pPr>
      <w:r w:rsidRPr="00160B90">
        <w:rPr>
          <w:rFonts w:ascii="Times New Roman" w:hAnsi="Times New Roman"/>
          <w:b/>
          <w:color w:val="000000"/>
          <w:sz w:val="24"/>
          <w:szCs w:val="24"/>
          <w:u w:val="single"/>
        </w:rPr>
        <w:t>Client Location</w:t>
      </w:r>
      <w:r w:rsidR="008C023A" w:rsidRPr="00160B90">
        <w:rPr>
          <w:rFonts w:ascii="Times New Roman" w:hAnsi="Times New Roman"/>
          <w:b/>
          <w:color w:val="000000"/>
          <w:sz w:val="24"/>
          <w:szCs w:val="24"/>
          <w:u w:val="single"/>
        </w:rPr>
        <w:t xml:space="preserve"> :</w:t>
      </w:r>
    </w:p>
    <w:p w:rsidR="00FD0B86" w:rsidRPr="00160B90" w:rsidRDefault="008C023A" w:rsidP="00B83A2B">
      <w:pPr>
        <w:spacing w:line="276" w:lineRule="auto"/>
        <w:rPr>
          <w:rFonts w:ascii="Times New Roman" w:hAnsi="Times New Roman"/>
          <w:color w:val="000000"/>
          <w:sz w:val="24"/>
          <w:szCs w:val="24"/>
        </w:rPr>
      </w:pPr>
      <w:r w:rsidRPr="00160B90">
        <w:rPr>
          <w:rFonts w:ascii="Times New Roman" w:hAnsi="Times New Roman"/>
          <w:color w:val="000000"/>
          <w:sz w:val="24"/>
          <w:szCs w:val="24"/>
        </w:rPr>
        <w:tab/>
      </w:r>
    </w:p>
    <w:p w:rsidR="008C023A" w:rsidRPr="00160B90" w:rsidRDefault="008C023A" w:rsidP="00B83A2B">
      <w:pPr>
        <w:spacing w:line="276" w:lineRule="auto"/>
        <w:rPr>
          <w:rFonts w:ascii="Times New Roman" w:hAnsi="Times New Roman"/>
          <w:color w:val="000000"/>
          <w:sz w:val="24"/>
          <w:szCs w:val="24"/>
        </w:rPr>
      </w:pPr>
      <w:r w:rsidRPr="00160B90">
        <w:rPr>
          <w:rFonts w:ascii="Times New Roman" w:hAnsi="Times New Roman"/>
          <w:b/>
          <w:color w:val="000000"/>
        </w:rPr>
        <w:t>KARVY Computershares Pvt Ltd.</w:t>
      </w:r>
    </w:p>
    <w:p w:rsidR="00B83A2B" w:rsidRDefault="00B83A2B" w:rsidP="00B83A2B">
      <w:pPr>
        <w:pStyle w:val="Heading2"/>
        <w:rPr>
          <w:rFonts w:ascii="Times New Roman" w:hAnsi="Times New Roman"/>
          <w:i w:val="0"/>
          <w:sz w:val="24"/>
          <w:szCs w:val="24"/>
        </w:rPr>
      </w:pPr>
      <w:bookmarkStart w:id="1" w:name="OLE_LINK1"/>
      <w:r w:rsidRPr="00160B90">
        <w:rPr>
          <w:rFonts w:ascii="Times New Roman" w:hAnsi="Times New Roman"/>
          <w:i w:val="0"/>
          <w:sz w:val="24"/>
          <w:szCs w:val="24"/>
          <w:u w:val="single"/>
        </w:rPr>
        <w:t>Roles &amp;Responsibilities</w:t>
      </w:r>
      <w:r w:rsidRPr="00160B90">
        <w:rPr>
          <w:rFonts w:ascii="Times New Roman" w:hAnsi="Times New Roman"/>
          <w:i w:val="0"/>
          <w:sz w:val="24"/>
          <w:szCs w:val="24"/>
        </w:rPr>
        <w:t>:</w:t>
      </w:r>
    </w:p>
    <w:p w:rsidR="00B46E58" w:rsidRPr="00B46E58" w:rsidRDefault="00B46E58" w:rsidP="00B46E58"/>
    <w:p w:rsidR="00B46E58" w:rsidRDefault="00B46E58" w:rsidP="00B46E58">
      <w:pPr>
        <w:numPr>
          <w:ilvl w:val="0"/>
          <w:numId w:val="7"/>
        </w:numPr>
        <w:overflowPunct/>
        <w:autoSpaceDE/>
        <w:autoSpaceDN/>
        <w:adjustRightInd/>
        <w:spacing w:line="360" w:lineRule="auto"/>
        <w:ind w:left="420"/>
        <w:rPr>
          <w:rFonts w:ascii="Times New Roman" w:hAnsi="Times New Roman"/>
          <w:noProof w:val="0"/>
          <w:lang w:val="en-IN" w:eastAsia="en-IN"/>
        </w:rPr>
      </w:pPr>
      <w:r>
        <w:rPr>
          <w:rFonts w:ascii="Times New Roman" w:hAnsi="Times New Roman"/>
          <w:noProof w:val="0"/>
          <w:lang w:val="en-IN" w:eastAsia="en-IN"/>
        </w:rPr>
        <w:t>Centralize help desk ticket mangement-from request creation to resolution.</w:t>
      </w:r>
    </w:p>
    <w:p w:rsidR="00160B90" w:rsidRPr="00160B90" w:rsidRDefault="00160B90" w:rsidP="00B46E58">
      <w:pPr>
        <w:numPr>
          <w:ilvl w:val="0"/>
          <w:numId w:val="7"/>
        </w:numPr>
        <w:overflowPunct/>
        <w:autoSpaceDE/>
        <w:autoSpaceDN/>
        <w:adjustRightInd/>
        <w:spacing w:line="360" w:lineRule="auto"/>
        <w:ind w:left="420"/>
        <w:rPr>
          <w:rFonts w:ascii="Times New Roman" w:hAnsi="Times New Roman"/>
          <w:noProof w:val="0"/>
          <w:lang w:val="en-IN" w:eastAsia="en-IN"/>
        </w:rPr>
      </w:pPr>
      <w:r w:rsidRPr="00B46E58">
        <w:rPr>
          <w:rFonts w:ascii="Times New Roman" w:hAnsi="Times New Roman"/>
          <w:noProof w:val="0"/>
          <w:lang w:val="en-IN" w:eastAsia="en-IN"/>
        </w:rPr>
        <w:t>I</w:t>
      </w:r>
      <w:r w:rsidRPr="00160B90">
        <w:rPr>
          <w:rFonts w:ascii="Times New Roman" w:hAnsi="Times New Roman"/>
          <w:noProof w:val="0"/>
          <w:lang w:val="en-IN" w:eastAsia="en-IN"/>
        </w:rPr>
        <w:t>nstalling and configuring computer hardware ope</w:t>
      </w:r>
      <w:r w:rsidR="006926D5" w:rsidRPr="00B46E58">
        <w:rPr>
          <w:rFonts w:ascii="Times New Roman" w:hAnsi="Times New Roman"/>
          <w:noProof w:val="0"/>
          <w:lang w:val="en-IN" w:eastAsia="en-IN"/>
        </w:rPr>
        <w:t>rating systems and applications.</w:t>
      </w:r>
    </w:p>
    <w:p w:rsidR="00160B90" w:rsidRPr="00160B90" w:rsidRDefault="00160B90" w:rsidP="00B46E58">
      <w:pPr>
        <w:numPr>
          <w:ilvl w:val="0"/>
          <w:numId w:val="7"/>
        </w:numPr>
        <w:overflowPunct/>
        <w:autoSpaceDE/>
        <w:autoSpaceDN/>
        <w:adjustRightInd/>
        <w:spacing w:line="360" w:lineRule="auto"/>
        <w:ind w:left="420"/>
        <w:rPr>
          <w:rFonts w:ascii="Times New Roman" w:hAnsi="Times New Roman"/>
          <w:noProof w:val="0"/>
          <w:lang w:val="en-IN" w:eastAsia="en-IN"/>
        </w:rPr>
      </w:pPr>
      <w:r w:rsidRPr="00B46E58">
        <w:rPr>
          <w:rFonts w:ascii="Times New Roman" w:hAnsi="Times New Roman"/>
          <w:noProof w:val="0"/>
          <w:lang w:val="en-IN" w:eastAsia="en-IN"/>
        </w:rPr>
        <w:t>M</w:t>
      </w:r>
      <w:r w:rsidRPr="00160B90">
        <w:rPr>
          <w:rFonts w:ascii="Times New Roman" w:hAnsi="Times New Roman"/>
          <w:noProof w:val="0"/>
          <w:lang w:val="en-IN" w:eastAsia="en-IN"/>
        </w:rPr>
        <w:t>onitoring and maintainin</w:t>
      </w:r>
      <w:r w:rsidR="006926D5" w:rsidRPr="00B46E58">
        <w:rPr>
          <w:rFonts w:ascii="Times New Roman" w:hAnsi="Times New Roman"/>
          <w:noProof w:val="0"/>
          <w:lang w:val="en-IN" w:eastAsia="en-IN"/>
        </w:rPr>
        <w:t>g computer systems and networks.</w:t>
      </w:r>
    </w:p>
    <w:p w:rsidR="00160B90" w:rsidRPr="00160B90" w:rsidRDefault="00160B90" w:rsidP="00B46E58">
      <w:pPr>
        <w:numPr>
          <w:ilvl w:val="0"/>
          <w:numId w:val="7"/>
        </w:numPr>
        <w:overflowPunct/>
        <w:autoSpaceDE/>
        <w:autoSpaceDN/>
        <w:adjustRightInd/>
        <w:spacing w:line="360" w:lineRule="auto"/>
        <w:ind w:left="420"/>
        <w:rPr>
          <w:rFonts w:ascii="Times New Roman" w:hAnsi="Times New Roman"/>
          <w:noProof w:val="0"/>
          <w:lang w:val="en-IN" w:eastAsia="en-IN"/>
        </w:rPr>
      </w:pPr>
      <w:r w:rsidRPr="00B46E58">
        <w:rPr>
          <w:rFonts w:ascii="Times New Roman" w:hAnsi="Times New Roman"/>
          <w:noProof w:val="0"/>
          <w:lang w:val="en-IN" w:eastAsia="en-IN"/>
        </w:rPr>
        <w:t>T</w:t>
      </w:r>
      <w:r w:rsidRPr="00160B90">
        <w:rPr>
          <w:rFonts w:ascii="Times New Roman" w:hAnsi="Times New Roman"/>
          <w:noProof w:val="0"/>
          <w:lang w:val="en-IN" w:eastAsia="en-IN"/>
        </w:rPr>
        <w:t>roubleshooting system and network problems and diagnosing and solv</w:t>
      </w:r>
      <w:r w:rsidR="006926D5" w:rsidRPr="00B46E58">
        <w:rPr>
          <w:rFonts w:ascii="Times New Roman" w:hAnsi="Times New Roman"/>
          <w:noProof w:val="0"/>
          <w:lang w:val="en-IN" w:eastAsia="en-IN"/>
        </w:rPr>
        <w:t>ing hardware or software faults.</w:t>
      </w:r>
    </w:p>
    <w:p w:rsidR="00160B90" w:rsidRPr="00160B90" w:rsidRDefault="00160B90" w:rsidP="00B46E58">
      <w:pPr>
        <w:numPr>
          <w:ilvl w:val="0"/>
          <w:numId w:val="7"/>
        </w:numPr>
        <w:overflowPunct/>
        <w:autoSpaceDE/>
        <w:autoSpaceDN/>
        <w:adjustRightInd/>
        <w:spacing w:line="360" w:lineRule="auto"/>
        <w:ind w:left="420"/>
        <w:rPr>
          <w:rFonts w:ascii="Times New Roman" w:hAnsi="Times New Roman"/>
          <w:noProof w:val="0"/>
          <w:lang w:val="en-IN" w:eastAsia="en-IN"/>
        </w:rPr>
      </w:pPr>
      <w:r w:rsidRPr="00B46E58">
        <w:rPr>
          <w:rFonts w:ascii="Times New Roman" w:hAnsi="Times New Roman"/>
          <w:noProof w:val="0"/>
          <w:lang w:val="en-IN" w:eastAsia="en-IN"/>
        </w:rPr>
        <w:t>R</w:t>
      </w:r>
      <w:r w:rsidRPr="00160B90">
        <w:rPr>
          <w:rFonts w:ascii="Times New Roman" w:hAnsi="Times New Roman"/>
          <w:noProof w:val="0"/>
          <w:lang w:val="en-IN" w:eastAsia="en-IN"/>
        </w:rPr>
        <w:t>eplacing parts as</w:t>
      </w:r>
      <w:r w:rsidR="006926D5" w:rsidRPr="00B46E58">
        <w:rPr>
          <w:rFonts w:ascii="Times New Roman" w:hAnsi="Times New Roman"/>
          <w:noProof w:val="0"/>
          <w:lang w:val="en-IN" w:eastAsia="en-IN"/>
        </w:rPr>
        <w:t xml:space="preserve"> required</w:t>
      </w:r>
      <w:r w:rsidR="006926D5">
        <w:rPr>
          <w:rFonts w:ascii="Times New Roman" w:hAnsi="Times New Roman"/>
          <w:noProof w:val="0"/>
          <w:lang w:val="en-IN" w:eastAsia="en-IN"/>
        </w:rPr>
        <w:t>.</w:t>
      </w:r>
    </w:p>
    <w:p w:rsidR="00160B90" w:rsidRDefault="00160B90" w:rsidP="00947563">
      <w:pPr>
        <w:numPr>
          <w:ilvl w:val="0"/>
          <w:numId w:val="7"/>
        </w:numPr>
        <w:overflowPunct/>
        <w:autoSpaceDE/>
        <w:autoSpaceDN/>
        <w:adjustRightInd/>
        <w:spacing w:line="360" w:lineRule="auto"/>
        <w:ind w:left="420"/>
        <w:jc w:val="both"/>
        <w:rPr>
          <w:rFonts w:ascii="Times New Roman" w:hAnsi="Times New Roman"/>
          <w:noProof w:val="0"/>
          <w:lang w:val="en-IN" w:eastAsia="en-IN"/>
        </w:rPr>
      </w:pPr>
      <w:r w:rsidRPr="00160B90">
        <w:rPr>
          <w:rFonts w:ascii="Times New Roman" w:hAnsi="Times New Roman"/>
          <w:noProof w:val="0"/>
          <w:lang w:val="en-IN" w:eastAsia="en-IN"/>
        </w:rPr>
        <w:t>Providing support, including procedural doc</w:t>
      </w:r>
      <w:r w:rsidR="006926D5">
        <w:rPr>
          <w:rFonts w:ascii="Times New Roman" w:hAnsi="Times New Roman"/>
          <w:noProof w:val="0"/>
          <w:lang w:val="en-IN" w:eastAsia="en-IN"/>
        </w:rPr>
        <w:t>umentation and relevant reports.</w:t>
      </w:r>
    </w:p>
    <w:p w:rsidR="00160B90" w:rsidRDefault="00160B90" w:rsidP="00947563">
      <w:pPr>
        <w:overflowPunct/>
        <w:autoSpaceDE/>
        <w:autoSpaceDN/>
        <w:adjustRightInd/>
        <w:spacing w:line="360" w:lineRule="auto"/>
        <w:jc w:val="both"/>
        <w:rPr>
          <w:rFonts w:ascii="Times New Roman" w:hAnsi="Times New Roman"/>
          <w:noProof w:val="0"/>
          <w:lang w:val="en-IN" w:eastAsia="en-IN"/>
        </w:rPr>
      </w:pPr>
    </w:p>
    <w:p w:rsidR="00160B90" w:rsidRPr="00160B90" w:rsidRDefault="00160B90" w:rsidP="00947563">
      <w:pPr>
        <w:overflowPunct/>
        <w:autoSpaceDE/>
        <w:autoSpaceDN/>
        <w:adjustRightInd/>
        <w:spacing w:line="360" w:lineRule="auto"/>
        <w:jc w:val="both"/>
        <w:rPr>
          <w:rFonts w:ascii="Times New Roman" w:hAnsi="Times New Roman"/>
          <w:noProof w:val="0"/>
          <w:lang w:val="en-IN" w:eastAsia="en-IN"/>
        </w:rPr>
      </w:pPr>
    </w:p>
    <w:p w:rsidR="00160B90" w:rsidRPr="00160B90" w:rsidRDefault="00160B90" w:rsidP="00947563">
      <w:pPr>
        <w:numPr>
          <w:ilvl w:val="0"/>
          <w:numId w:val="8"/>
        </w:numPr>
        <w:overflowPunct/>
        <w:autoSpaceDE/>
        <w:autoSpaceDN/>
        <w:adjustRightInd/>
        <w:spacing w:line="360" w:lineRule="auto"/>
        <w:jc w:val="both"/>
        <w:rPr>
          <w:rFonts w:ascii="Times New Roman" w:hAnsi="Times New Roman"/>
          <w:noProof w:val="0"/>
          <w:lang w:val="en-IN" w:eastAsia="en-IN"/>
        </w:rPr>
      </w:pPr>
      <w:r w:rsidRPr="00160B90">
        <w:rPr>
          <w:rFonts w:ascii="Times New Roman" w:hAnsi="Times New Roman"/>
          <w:noProof w:val="0"/>
          <w:lang w:val="en-IN" w:eastAsia="en-IN"/>
        </w:rPr>
        <w:t xml:space="preserve">Responding within </w:t>
      </w:r>
      <w:r w:rsidR="006926D5">
        <w:rPr>
          <w:rFonts w:ascii="Times New Roman" w:hAnsi="Times New Roman"/>
          <w:noProof w:val="0"/>
          <w:lang w:val="en-IN" w:eastAsia="en-IN"/>
        </w:rPr>
        <w:t>agreed time limits to call-outs.</w:t>
      </w:r>
    </w:p>
    <w:p w:rsidR="00160B90" w:rsidRPr="00160B90" w:rsidRDefault="00160B90" w:rsidP="00947563">
      <w:pPr>
        <w:numPr>
          <w:ilvl w:val="0"/>
          <w:numId w:val="8"/>
        </w:numPr>
        <w:overflowPunct/>
        <w:autoSpaceDE/>
        <w:autoSpaceDN/>
        <w:adjustRightInd/>
        <w:spacing w:line="360" w:lineRule="auto"/>
        <w:jc w:val="both"/>
        <w:rPr>
          <w:rFonts w:ascii="Times New Roman" w:hAnsi="Times New Roman"/>
          <w:noProof w:val="0"/>
          <w:lang w:val="en-IN" w:eastAsia="en-IN"/>
        </w:rPr>
      </w:pPr>
      <w:r w:rsidRPr="00160B90">
        <w:rPr>
          <w:rFonts w:ascii="Times New Roman" w:hAnsi="Times New Roman"/>
          <w:noProof w:val="0"/>
          <w:lang w:val="en-IN" w:eastAsia="en-IN"/>
        </w:rPr>
        <w:t>Working continuously on a task until completion (or referral to</w:t>
      </w:r>
      <w:r w:rsidR="006926D5">
        <w:rPr>
          <w:rFonts w:ascii="Times New Roman" w:hAnsi="Times New Roman"/>
          <w:noProof w:val="0"/>
          <w:lang w:val="en-IN" w:eastAsia="en-IN"/>
        </w:rPr>
        <w:t xml:space="preserve"> third parties, if appropriate).</w:t>
      </w:r>
    </w:p>
    <w:p w:rsidR="00160B90" w:rsidRPr="00160B90" w:rsidRDefault="00160B90" w:rsidP="00947563">
      <w:pPr>
        <w:numPr>
          <w:ilvl w:val="0"/>
          <w:numId w:val="8"/>
        </w:numPr>
        <w:overflowPunct/>
        <w:autoSpaceDE/>
        <w:autoSpaceDN/>
        <w:adjustRightInd/>
        <w:spacing w:line="360" w:lineRule="auto"/>
        <w:jc w:val="both"/>
        <w:rPr>
          <w:rFonts w:ascii="Times New Roman" w:hAnsi="Times New Roman"/>
          <w:noProof w:val="0"/>
          <w:lang w:val="en-IN" w:eastAsia="en-IN"/>
        </w:rPr>
      </w:pPr>
      <w:r w:rsidRPr="00160B90">
        <w:rPr>
          <w:rFonts w:ascii="Times New Roman" w:hAnsi="Times New Roman"/>
          <w:noProof w:val="0"/>
          <w:lang w:val="en-IN" w:eastAsia="en-IN"/>
        </w:rPr>
        <w:t>Prioritising and managing</w:t>
      </w:r>
      <w:r w:rsidR="00947563">
        <w:rPr>
          <w:rFonts w:ascii="Times New Roman" w:hAnsi="Times New Roman"/>
          <w:noProof w:val="0"/>
          <w:lang w:val="en-IN" w:eastAsia="en-IN"/>
        </w:rPr>
        <w:t xml:space="preserve"> </w:t>
      </w:r>
      <w:r w:rsidR="006926D5">
        <w:rPr>
          <w:rFonts w:ascii="Times New Roman" w:hAnsi="Times New Roman"/>
          <w:noProof w:val="0"/>
          <w:lang w:val="en-IN" w:eastAsia="en-IN"/>
        </w:rPr>
        <w:t xml:space="preserve"> many open cases at one time.</w:t>
      </w:r>
    </w:p>
    <w:p w:rsidR="00160B90" w:rsidRPr="00160B90" w:rsidRDefault="00160B90" w:rsidP="00947563">
      <w:pPr>
        <w:numPr>
          <w:ilvl w:val="0"/>
          <w:numId w:val="8"/>
        </w:numPr>
        <w:overflowPunct/>
        <w:autoSpaceDE/>
        <w:autoSpaceDN/>
        <w:adjustRightInd/>
        <w:spacing w:line="360" w:lineRule="auto"/>
        <w:jc w:val="both"/>
        <w:rPr>
          <w:rFonts w:ascii="Times New Roman" w:hAnsi="Times New Roman"/>
          <w:noProof w:val="0"/>
          <w:lang w:val="en-IN" w:eastAsia="en-IN"/>
        </w:rPr>
      </w:pPr>
      <w:r w:rsidRPr="00160B90">
        <w:rPr>
          <w:rFonts w:ascii="Times New Roman" w:hAnsi="Times New Roman"/>
          <w:noProof w:val="0"/>
          <w:lang w:val="en-IN" w:eastAsia="en-IN"/>
        </w:rPr>
        <w:t>Testin</w:t>
      </w:r>
      <w:r w:rsidR="006926D5">
        <w:rPr>
          <w:rFonts w:ascii="Times New Roman" w:hAnsi="Times New Roman"/>
          <w:noProof w:val="0"/>
          <w:lang w:val="en-IN" w:eastAsia="en-IN"/>
        </w:rPr>
        <w:t>g and evaluating new technology.</w:t>
      </w:r>
    </w:p>
    <w:p w:rsidR="006926D5" w:rsidRDefault="00B83A2B" w:rsidP="006926D5">
      <w:pPr>
        <w:pStyle w:val="ListParagraph"/>
        <w:numPr>
          <w:ilvl w:val="0"/>
          <w:numId w:val="8"/>
        </w:numPr>
        <w:tabs>
          <w:tab w:val="left" w:pos="1725"/>
        </w:tabs>
        <w:spacing w:line="360" w:lineRule="auto"/>
        <w:jc w:val="both"/>
        <w:rPr>
          <w:rFonts w:ascii="Times New Roman" w:hAnsi="Times New Roman"/>
          <w:sz w:val="20"/>
          <w:szCs w:val="20"/>
        </w:rPr>
      </w:pPr>
      <w:r w:rsidRPr="006926D5">
        <w:rPr>
          <w:rFonts w:ascii="Times New Roman" w:hAnsi="Times New Roman"/>
          <w:sz w:val="20"/>
          <w:szCs w:val="20"/>
        </w:rPr>
        <w:t>Configuring, troubleshooting and taking backups from mailing clients like Microsoft Outlook and Outlook Express</w:t>
      </w:r>
      <w:r w:rsidR="006926D5">
        <w:rPr>
          <w:rFonts w:ascii="Times New Roman" w:hAnsi="Times New Roman"/>
          <w:sz w:val="20"/>
          <w:szCs w:val="20"/>
        </w:rPr>
        <w:t>.</w:t>
      </w:r>
    </w:p>
    <w:p w:rsidR="006926D5" w:rsidRPr="006926D5" w:rsidRDefault="00B83A2B" w:rsidP="006926D5">
      <w:pPr>
        <w:pStyle w:val="ListParagraph"/>
        <w:numPr>
          <w:ilvl w:val="0"/>
          <w:numId w:val="8"/>
        </w:numPr>
        <w:tabs>
          <w:tab w:val="left" w:pos="1725"/>
        </w:tabs>
        <w:spacing w:line="360" w:lineRule="auto"/>
        <w:jc w:val="both"/>
        <w:rPr>
          <w:rFonts w:ascii="Times New Roman" w:hAnsi="Times New Roman"/>
          <w:sz w:val="20"/>
          <w:szCs w:val="20"/>
        </w:rPr>
      </w:pPr>
      <w:r w:rsidRPr="006926D5">
        <w:rPr>
          <w:rFonts w:ascii="Times New Roman" w:hAnsi="Times New Roman" w:cs="Times New Roman"/>
          <w:bCs/>
          <w:sz w:val="20"/>
          <w:szCs w:val="20"/>
        </w:rPr>
        <w:t>Remote administration using tools like – MSTSC, Dame Ware</w:t>
      </w:r>
      <w:r w:rsidR="00C3622D" w:rsidRPr="006926D5">
        <w:rPr>
          <w:rFonts w:ascii="Times New Roman" w:hAnsi="Times New Roman"/>
          <w:bCs/>
          <w:sz w:val="20"/>
          <w:szCs w:val="20"/>
        </w:rPr>
        <w:t>, and Ami Admin</w:t>
      </w:r>
      <w:r w:rsidR="00FD0B86" w:rsidRPr="006926D5">
        <w:rPr>
          <w:rFonts w:ascii="Times New Roman" w:hAnsi="Times New Roman" w:cs="Times New Roman"/>
          <w:bCs/>
          <w:sz w:val="20"/>
          <w:szCs w:val="20"/>
        </w:rPr>
        <w:t>.</w:t>
      </w:r>
    </w:p>
    <w:p w:rsidR="006926D5" w:rsidRPr="006926D5" w:rsidRDefault="00B83A2B" w:rsidP="006926D5">
      <w:pPr>
        <w:pStyle w:val="ListParagraph"/>
        <w:numPr>
          <w:ilvl w:val="0"/>
          <w:numId w:val="8"/>
        </w:numPr>
        <w:tabs>
          <w:tab w:val="left" w:pos="1725"/>
        </w:tabs>
        <w:spacing w:line="360" w:lineRule="auto"/>
        <w:jc w:val="both"/>
        <w:rPr>
          <w:rFonts w:ascii="Times New Roman" w:hAnsi="Times New Roman"/>
          <w:sz w:val="20"/>
          <w:szCs w:val="20"/>
        </w:rPr>
      </w:pPr>
      <w:r w:rsidRPr="006926D5">
        <w:rPr>
          <w:rFonts w:ascii="Times New Roman" w:hAnsi="Times New Roman" w:cs="Times New Roman"/>
          <w:bCs/>
          <w:sz w:val="20"/>
          <w:szCs w:val="20"/>
        </w:rPr>
        <w:t>Performing end-user trouble shooting i.e., hardware, software and connectiv</w:t>
      </w:r>
      <w:r w:rsidR="00947563" w:rsidRPr="006926D5">
        <w:rPr>
          <w:rFonts w:ascii="Times New Roman" w:hAnsi="Times New Roman"/>
          <w:bCs/>
          <w:sz w:val="20"/>
          <w:szCs w:val="20"/>
        </w:rPr>
        <w:t>ity issues for LAN environment.</w:t>
      </w:r>
    </w:p>
    <w:p w:rsidR="00B83A2B" w:rsidRPr="006926D5" w:rsidRDefault="00B83A2B" w:rsidP="006926D5">
      <w:pPr>
        <w:pStyle w:val="ListParagraph"/>
        <w:numPr>
          <w:ilvl w:val="0"/>
          <w:numId w:val="8"/>
        </w:numPr>
        <w:tabs>
          <w:tab w:val="left" w:pos="1725"/>
        </w:tabs>
        <w:spacing w:line="360" w:lineRule="auto"/>
        <w:jc w:val="both"/>
        <w:rPr>
          <w:rStyle w:val="Emphasis"/>
          <w:rFonts w:ascii="Times New Roman" w:hAnsi="Times New Roman"/>
          <w:i w:val="0"/>
          <w:iCs w:val="0"/>
          <w:sz w:val="20"/>
          <w:szCs w:val="20"/>
        </w:rPr>
      </w:pPr>
      <w:r w:rsidRPr="006926D5">
        <w:rPr>
          <w:rFonts w:ascii="Times New Roman" w:hAnsi="Times New Roman" w:cs="Times New Roman"/>
          <w:sz w:val="20"/>
          <w:szCs w:val="20"/>
        </w:rPr>
        <w:t>Configuring new systems, applying patches, implementing software updating and handling desktop systems configuration and support</w:t>
      </w:r>
      <w:bookmarkEnd w:id="1"/>
      <w:r w:rsidR="006926D5">
        <w:rPr>
          <w:rFonts w:ascii="Times New Roman" w:hAnsi="Times New Roman" w:cs="Times New Roman"/>
          <w:sz w:val="20"/>
          <w:szCs w:val="20"/>
        </w:rPr>
        <w:t>.</w:t>
      </w:r>
    </w:p>
    <w:p w:rsidR="00B83A2B" w:rsidRPr="00160B90" w:rsidRDefault="00B83A2B" w:rsidP="00947563">
      <w:pPr>
        <w:pStyle w:val="ListParagraph"/>
        <w:numPr>
          <w:ilvl w:val="0"/>
          <w:numId w:val="3"/>
        </w:numPr>
        <w:spacing w:after="160" w:line="360" w:lineRule="auto"/>
        <w:jc w:val="both"/>
        <w:rPr>
          <w:rStyle w:val="Emphasis"/>
          <w:rFonts w:ascii="Times New Roman" w:hAnsi="Times New Roman" w:cs="Times New Roman"/>
          <w:i w:val="0"/>
          <w:sz w:val="20"/>
          <w:szCs w:val="20"/>
        </w:rPr>
      </w:pPr>
      <w:r w:rsidRPr="00160B90">
        <w:rPr>
          <w:rStyle w:val="Emphasis"/>
          <w:rFonts w:ascii="Times New Roman" w:hAnsi="Times New Roman" w:cs="Times New Roman"/>
          <w:i w:val="0"/>
          <w:sz w:val="20"/>
          <w:szCs w:val="20"/>
        </w:rPr>
        <w:t>Configuring new physical connections in LAN environment from layer-2 switches to hosts</w:t>
      </w:r>
    </w:p>
    <w:p w:rsidR="006933F2" w:rsidRPr="00160B90" w:rsidRDefault="00B83A2B" w:rsidP="00947563">
      <w:pPr>
        <w:pStyle w:val="ListParagraph"/>
        <w:numPr>
          <w:ilvl w:val="0"/>
          <w:numId w:val="3"/>
        </w:numPr>
        <w:spacing w:after="160" w:line="360" w:lineRule="auto"/>
        <w:jc w:val="both"/>
        <w:rPr>
          <w:rFonts w:ascii="Times New Roman" w:hAnsi="Times New Roman" w:cs="Times New Roman"/>
          <w:iCs/>
          <w:sz w:val="20"/>
          <w:szCs w:val="20"/>
        </w:rPr>
      </w:pPr>
      <w:r w:rsidRPr="00160B90">
        <w:rPr>
          <w:rFonts w:ascii="Times New Roman" w:hAnsi="Times New Roman" w:cs="Times New Roman"/>
          <w:sz w:val="20"/>
          <w:szCs w:val="20"/>
        </w:rPr>
        <w:t xml:space="preserve">Installing and troubleshooting of MS outlook Exchange client 2003/2007, Internet </w:t>
      </w:r>
      <w:r w:rsidR="006933F2" w:rsidRPr="00160B90">
        <w:rPr>
          <w:rFonts w:ascii="Times New Roman" w:hAnsi="Times New Roman" w:cs="Times New Roman"/>
          <w:sz w:val="20"/>
          <w:szCs w:val="20"/>
        </w:rPr>
        <w:t>data card, Symantec Antivirus 12</w:t>
      </w:r>
      <w:r w:rsidRPr="00160B90">
        <w:rPr>
          <w:rFonts w:ascii="Times New Roman" w:hAnsi="Times New Roman" w:cs="Times New Roman"/>
          <w:sz w:val="20"/>
          <w:szCs w:val="20"/>
        </w:rPr>
        <w:t xml:space="preserve">, End Point protection </w:t>
      </w:r>
      <w:r w:rsidR="006933F2" w:rsidRPr="00160B90">
        <w:rPr>
          <w:rFonts w:ascii="Times New Roman" w:hAnsi="Times New Roman" w:cs="Times New Roman"/>
          <w:sz w:val="20"/>
          <w:szCs w:val="20"/>
        </w:rPr>
        <w:t>.</w:t>
      </w:r>
    </w:p>
    <w:p w:rsidR="00B83A2B" w:rsidRPr="00160B90" w:rsidRDefault="00B83A2B" w:rsidP="00947563">
      <w:pPr>
        <w:pStyle w:val="ListParagraph"/>
        <w:numPr>
          <w:ilvl w:val="0"/>
          <w:numId w:val="3"/>
        </w:numPr>
        <w:spacing w:after="160" w:line="360" w:lineRule="auto"/>
        <w:jc w:val="both"/>
        <w:rPr>
          <w:rStyle w:val="Emphasis"/>
          <w:rFonts w:ascii="Times New Roman" w:hAnsi="Times New Roman" w:cs="Times New Roman"/>
          <w:i w:val="0"/>
          <w:sz w:val="20"/>
          <w:szCs w:val="20"/>
        </w:rPr>
      </w:pPr>
      <w:r w:rsidRPr="00160B90">
        <w:rPr>
          <w:rStyle w:val="Emphasis"/>
          <w:rFonts w:ascii="Times New Roman" w:hAnsi="Times New Roman" w:cs="Times New Roman"/>
          <w:i w:val="0"/>
          <w:sz w:val="20"/>
          <w:szCs w:val="20"/>
        </w:rPr>
        <w:t>Installing all the software applications like oracle for Linux and windows, SQL, Visual Studio etc.</w:t>
      </w:r>
    </w:p>
    <w:p w:rsidR="006926D5" w:rsidRDefault="00B83A2B" w:rsidP="006926D5">
      <w:pPr>
        <w:pStyle w:val="ListParagraph"/>
        <w:numPr>
          <w:ilvl w:val="0"/>
          <w:numId w:val="3"/>
        </w:numPr>
        <w:spacing w:after="160" w:line="360" w:lineRule="auto"/>
        <w:jc w:val="both"/>
        <w:rPr>
          <w:rStyle w:val="Emphasis"/>
          <w:rFonts w:ascii="Times New Roman" w:hAnsi="Times New Roman" w:cs="Times New Roman"/>
          <w:i w:val="0"/>
          <w:sz w:val="20"/>
          <w:szCs w:val="20"/>
        </w:rPr>
      </w:pPr>
      <w:r w:rsidRPr="00160B90">
        <w:rPr>
          <w:rStyle w:val="Emphasis"/>
          <w:rFonts w:ascii="Times New Roman" w:hAnsi="Times New Roman" w:cs="Times New Roman"/>
          <w:i w:val="0"/>
          <w:sz w:val="20"/>
          <w:szCs w:val="20"/>
        </w:rPr>
        <w:t>BIOS Configuration, Hard disks, CD-ROM Drives, NIC cards, Modems etc</w:t>
      </w:r>
      <w:r w:rsidR="00160B90" w:rsidRPr="00160B90">
        <w:rPr>
          <w:rStyle w:val="Emphasis"/>
          <w:rFonts w:ascii="Times New Roman" w:hAnsi="Times New Roman" w:cs="Times New Roman"/>
          <w:i w:val="0"/>
          <w:sz w:val="20"/>
          <w:szCs w:val="20"/>
        </w:rPr>
        <w:t>.</w:t>
      </w:r>
    </w:p>
    <w:p w:rsidR="006926D5" w:rsidRPr="006926D5" w:rsidRDefault="00160B90" w:rsidP="006926D5">
      <w:pPr>
        <w:pStyle w:val="ListParagraph"/>
        <w:numPr>
          <w:ilvl w:val="0"/>
          <w:numId w:val="3"/>
        </w:numPr>
        <w:spacing w:after="160" w:line="360" w:lineRule="auto"/>
        <w:jc w:val="both"/>
        <w:rPr>
          <w:rFonts w:ascii="Times New Roman" w:hAnsi="Times New Roman" w:cs="Times New Roman"/>
          <w:iCs/>
          <w:sz w:val="20"/>
          <w:szCs w:val="20"/>
        </w:rPr>
      </w:pPr>
      <w:r w:rsidRPr="006926D5">
        <w:rPr>
          <w:rFonts w:ascii="Times New Roman" w:hAnsi="Times New Roman" w:cs="Times New Roman"/>
          <w:sz w:val="20"/>
          <w:szCs w:val="20"/>
          <w:lang w:val="en-IN" w:eastAsia="en-IN"/>
        </w:rPr>
        <w:t>Supporting the roll-out of new applications</w:t>
      </w:r>
      <w:r w:rsidR="006926D5">
        <w:rPr>
          <w:rFonts w:ascii="Times New Roman" w:hAnsi="Times New Roman" w:cs="Times New Roman"/>
          <w:sz w:val="20"/>
          <w:szCs w:val="20"/>
          <w:lang w:val="en-IN" w:eastAsia="en-IN"/>
        </w:rPr>
        <w:t>.</w:t>
      </w:r>
    </w:p>
    <w:p w:rsidR="006926D5" w:rsidRPr="006926D5" w:rsidRDefault="00160B90" w:rsidP="006926D5">
      <w:pPr>
        <w:pStyle w:val="ListParagraph"/>
        <w:numPr>
          <w:ilvl w:val="0"/>
          <w:numId w:val="3"/>
        </w:numPr>
        <w:spacing w:after="160" w:line="360" w:lineRule="auto"/>
        <w:jc w:val="both"/>
        <w:rPr>
          <w:rFonts w:ascii="Times New Roman" w:hAnsi="Times New Roman" w:cs="Times New Roman"/>
          <w:iCs/>
          <w:sz w:val="20"/>
          <w:szCs w:val="20"/>
        </w:rPr>
      </w:pPr>
      <w:r w:rsidRPr="006926D5">
        <w:rPr>
          <w:rFonts w:ascii="Times New Roman" w:hAnsi="Times New Roman" w:cs="Times New Roman"/>
          <w:sz w:val="20"/>
          <w:szCs w:val="20"/>
          <w:lang w:val="en-IN" w:eastAsia="en-IN"/>
        </w:rPr>
        <w:t>Setting up new users' accounts and profiles and dealing with password issues</w:t>
      </w:r>
      <w:r w:rsidR="006926D5" w:rsidRPr="006926D5">
        <w:rPr>
          <w:rFonts w:ascii="Times New Roman" w:hAnsi="Times New Roman"/>
          <w:sz w:val="20"/>
          <w:szCs w:val="20"/>
          <w:lang w:val="en-IN" w:eastAsia="en-IN"/>
        </w:rPr>
        <w:t>.</w:t>
      </w:r>
    </w:p>
    <w:p w:rsidR="006926D5" w:rsidRPr="006926D5" w:rsidRDefault="00160B90" w:rsidP="006926D5">
      <w:pPr>
        <w:pStyle w:val="ListParagraph"/>
        <w:numPr>
          <w:ilvl w:val="0"/>
          <w:numId w:val="3"/>
        </w:numPr>
        <w:spacing w:after="160" w:line="360" w:lineRule="auto"/>
        <w:jc w:val="both"/>
        <w:rPr>
          <w:rFonts w:ascii="Times New Roman" w:hAnsi="Times New Roman" w:cs="Times New Roman"/>
          <w:iCs/>
          <w:sz w:val="20"/>
          <w:szCs w:val="20"/>
        </w:rPr>
      </w:pPr>
      <w:r w:rsidRPr="006926D5">
        <w:rPr>
          <w:rFonts w:ascii="Times New Roman" w:hAnsi="Times New Roman" w:cs="Times New Roman"/>
          <w:sz w:val="20"/>
          <w:szCs w:val="20"/>
          <w:lang w:val="en-IN" w:eastAsia="en-IN"/>
        </w:rPr>
        <w:t>Talking staff or clients through a series of actions, either face to face or over the telephone to help set up systems or resolve issues</w:t>
      </w:r>
      <w:r w:rsidR="006926D5" w:rsidRPr="006926D5">
        <w:rPr>
          <w:rFonts w:ascii="Times New Roman" w:hAnsi="Times New Roman"/>
          <w:sz w:val="20"/>
          <w:szCs w:val="20"/>
          <w:lang w:val="en-IN" w:eastAsia="en-IN"/>
        </w:rPr>
        <w:t>.</w:t>
      </w:r>
    </w:p>
    <w:p w:rsidR="006926D5" w:rsidRPr="006926D5" w:rsidRDefault="00160B90" w:rsidP="006926D5">
      <w:pPr>
        <w:pStyle w:val="ListParagraph"/>
        <w:numPr>
          <w:ilvl w:val="0"/>
          <w:numId w:val="3"/>
        </w:numPr>
        <w:spacing w:after="160" w:line="360" w:lineRule="auto"/>
        <w:jc w:val="both"/>
        <w:rPr>
          <w:rFonts w:ascii="Times New Roman" w:hAnsi="Times New Roman" w:cs="Times New Roman"/>
          <w:iCs/>
          <w:sz w:val="20"/>
          <w:szCs w:val="20"/>
        </w:rPr>
      </w:pPr>
      <w:r w:rsidRPr="006926D5">
        <w:rPr>
          <w:rFonts w:ascii="Times New Roman" w:hAnsi="Times New Roman" w:cs="Times New Roman"/>
          <w:sz w:val="20"/>
          <w:szCs w:val="20"/>
          <w:lang w:val="en-IN" w:eastAsia="en-IN"/>
        </w:rPr>
        <w:t>Rapidly establishing a good working relationship with customers and other professionals, e.g., software developers</w:t>
      </w:r>
      <w:r w:rsidR="006926D5" w:rsidRPr="006926D5">
        <w:rPr>
          <w:rFonts w:ascii="Times New Roman" w:hAnsi="Times New Roman"/>
          <w:sz w:val="20"/>
          <w:szCs w:val="20"/>
          <w:lang w:val="en-IN" w:eastAsia="en-IN"/>
        </w:rPr>
        <w:t>.</w:t>
      </w:r>
    </w:p>
    <w:p w:rsidR="00160B90" w:rsidRPr="00B46E58" w:rsidRDefault="00160B90" w:rsidP="006926D5">
      <w:pPr>
        <w:pStyle w:val="ListParagraph"/>
        <w:numPr>
          <w:ilvl w:val="0"/>
          <w:numId w:val="3"/>
        </w:numPr>
        <w:spacing w:after="160" w:line="360" w:lineRule="auto"/>
        <w:jc w:val="both"/>
        <w:rPr>
          <w:rFonts w:ascii="Times New Roman" w:hAnsi="Times New Roman" w:cs="Times New Roman"/>
          <w:iCs/>
          <w:sz w:val="20"/>
          <w:szCs w:val="20"/>
        </w:rPr>
      </w:pPr>
      <w:r w:rsidRPr="006926D5">
        <w:rPr>
          <w:rFonts w:ascii="Times New Roman" w:hAnsi="Times New Roman" w:cs="Times New Roman"/>
          <w:sz w:val="20"/>
          <w:szCs w:val="20"/>
          <w:lang w:val="en-IN" w:eastAsia="en-IN"/>
        </w:rPr>
        <w:t>Conducting electrical safety checks on computer equipment.</w:t>
      </w:r>
    </w:p>
    <w:p w:rsidR="00B46E58" w:rsidRPr="006926D5" w:rsidRDefault="00B46E58" w:rsidP="00B46E58">
      <w:pPr>
        <w:pStyle w:val="ListParagraph"/>
        <w:spacing w:after="160" w:line="360" w:lineRule="auto"/>
        <w:jc w:val="both"/>
        <w:rPr>
          <w:rFonts w:ascii="Times New Roman" w:hAnsi="Times New Roman" w:cs="Times New Roman"/>
          <w:iCs/>
          <w:sz w:val="20"/>
          <w:szCs w:val="20"/>
        </w:rPr>
      </w:pPr>
    </w:p>
    <w:p w:rsidR="00B83A2B" w:rsidRPr="00160B90" w:rsidRDefault="00B83A2B" w:rsidP="00B83A2B">
      <w:pPr>
        <w:pStyle w:val="Heading2"/>
        <w:rPr>
          <w:rFonts w:ascii="Times New Roman" w:hAnsi="Times New Roman"/>
          <w:i w:val="0"/>
          <w:sz w:val="24"/>
          <w:szCs w:val="24"/>
          <w:u w:val="single"/>
        </w:rPr>
      </w:pPr>
      <w:r w:rsidRPr="00160B90">
        <w:rPr>
          <w:rFonts w:ascii="Times New Roman" w:hAnsi="Times New Roman"/>
          <w:i w:val="0"/>
          <w:sz w:val="24"/>
          <w:szCs w:val="24"/>
          <w:u w:val="single"/>
        </w:rPr>
        <w:t>Knowledge on CCNA:</w:t>
      </w:r>
    </w:p>
    <w:p w:rsidR="007B67CD" w:rsidRPr="00160B90" w:rsidRDefault="007B67CD" w:rsidP="007B67CD">
      <w:pPr>
        <w:rPr>
          <w:rFonts w:ascii="Times New Roman" w:hAnsi="Times New Roman"/>
        </w:rPr>
      </w:pPr>
    </w:p>
    <w:p w:rsidR="007B67CD" w:rsidRPr="00160B90" w:rsidRDefault="007B67CD" w:rsidP="007B67CD">
      <w:pPr>
        <w:numPr>
          <w:ilvl w:val="0"/>
          <w:numId w:val="4"/>
        </w:numPr>
        <w:overflowPunct/>
        <w:autoSpaceDE/>
        <w:autoSpaceDN/>
        <w:adjustRightInd/>
        <w:spacing w:before="100" w:beforeAutospacing="1" w:after="100" w:afterAutospacing="1" w:line="360" w:lineRule="auto"/>
        <w:jc w:val="both"/>
        <w:textAlignment w:val="auto"/>
        <w:rPr>
          <w:rFonts w:ascii="Times New Roman" w:hAnsi="Times New Roman"/>
        </w:rPr>
      </w:pPr>
      <w:r w:rsidRPr="00160B90">
        <w:rPr>
          <w:rFonts w:ascii="Times New Roman" w:hAnsi="Times New Roman"/>
        </w:rPr>
        <w:t>Basic configuration of switches and routers</w:t>
      </w:r>
    </w:p>
    <w:p w:rsidR="00E32DE2" w:rsidRPr="00160B90" w:rsidRDefault="00E32DE2" w:rsidP="00E32DE2">
      <w:pPr>
        <w:numPr>
          <w:ilvl w:val="0"/>
          <w:numId w:val="4"/>
        </w:numPr>
        <w:overflowPunct/>
        <w:autoSpaceDE/>
        <w:autoSpaceDN/>
        <w:adjustRightInd/>
        <w:spacing w:before="100" w:beforeAutospacing="1" w:after="100" w:afterAutospacing="1" w:line="360" w:lineRule="auto"/>
        <w:jc w:val="both"/>
        <w:textAlignment w:val="auto"/>
        <w:rPr>
          <w:rFonts w:ascii="Times New Roman" w:hAnsi="Times New Roman"/>
        </w:rPr>
      </w:pPr>
      <w:r w:rsidRPr="00160B90">
        <w:rPr>
          <w:rFonts w:ascii="Times New Roman" w:hAnsi="Times New Roman"/>
        </w:rPr>
        <w:t>VTP, STP, RSTP, DTP, Etherchannel, Ethernet-CSMA/CD..</w:t>
      </w:r>
    </w:p>
    <w:p w:rsidR="00E32DE2" w:rsidRPr="00160B90" w:rsidRDefault="00E32DE2" w:rsidP="007B67CD">
      <w:pPr>
        <w:numPr>
          <w:ilvl w:val="0"/>
          <w:numId w:val="4"/>
        </w:numPr>
        <w:overflowPunct/>
        <w:autoSpaceDE/>
        <w:autoSpaceDN/>
        <w:adjustRightInd/>
        <w:spacing w:before="100" w:beforeAutospacing="1" w:after="100" w:afterAutospacing="1" w:line="360" w:lineRule="auto"/>
        <w:jc w:val="both"/>
        <w:textAlignment w:val="auto"/>
        <w:rPr>
          <w:rFonts w:ascii="Times New Roman" w:hAnsi="Times New Roman"/>
        </w:rPr>
      </w:pPr>
      <w:r w:rsidRPr="00160B90">
        <w:rPr>
          <w:rFonts w:ascii="Times New Roman" w:hAnsi="Times New Roman"/>
        </w:rPr>
        <w:t>Internet Protocols: TCP/IP, FTP, TFTP and SMTP.</w:t>
      </w:r>
    </w:p>
    <w:p w:rsidR="00E32DE2" w:rsidRPr="00160B90" w:rsidRDefault="00E32DE2" w:rsidP="007B67CD">
      <w:pPr>
        <w:numPr>
          <w:ilvl w:val="0"/>
          <w:numId w:val="4"/>
        </w:numPr>
        <w:overflowPunct/>
        <w:autoSpaceDE/>
        <w:autoSpaceDN/>
        <w:adjustRightInd/>
        <w:spacing w:before="100" w:beforeAutospacing="1" w:after="100" w:afterAutospacing="1" w:line="360" w:lineRule="auto"/>
        <w:jc w:val="both"/>
        <w:textAlignment w:val="auto"/>
        <w:rPr>
          <w:rFonts w:ascii="Times New Roman" w:hAnsi="Times New Roman"/>
        </w:rPr>
      </w:pPr>
      <w:r w:rsidRPr="00160B90">
        <w:rPr>
          <w:rFonts w:ascii="Times New Roman" w:hAnsi="Times New Roman"/>
        </w:rPr>
        <w:t>Routing Protocols: RIP, EIGRP &amp; OSPF.</w:t>
      </w:r>
    </w:p>
    <w:p w:rsidR="00E32DE2" w:rsidRPr="00160B90" w:rsidRDefault="00E32DE2" w:rsidP="007B67CD">
      <w:pPr>
        <w:numPr>
          <w:ilvl w:val="0"/>
          <w:numId w:val="4"/>
        </w:numPr>
        <w:overflowPunct/>
        <w:autoSpaceDE/>
        <w:autoSpaceDN/>
        <w:adjustRightInd/>
        <w:spacing w:before="100" w:beforeAutospacing="1" w:after="100" w:afterAutospacing="1" w:line="360" w:lineRule="auto"/>
        <w:jc w:val="both"/>
        <w:textAlignment w:val="auto"/>
        <w:rPr>
          <w:rFonts w:ascii="Times New Roman" w:hAnsi="Times New Roman"/>
        </w:rPr>
      </w:pPr>
      <w:r w:rsidRPr="00160B90">
        <w:rPr>
          <w:rFonts w:ascii="Times New Roman" w:hAnsi="Times New Roman"/>
        </w:rPr>
        <w:t>Switching concepts: HSRP, VRRP, Inter VLAN Routing</w:t>
      </w:r>
    </w:p>
    <w:p w:rsidR="00E32DE2" w:rsidRPr="00160B90" w:rsidRDefault="00E32DE2" w:rsidP="007B67CD">
      <w:pPr>
        <w:numPr>
          <w:ilvl w:val="0"/>
          <w:numId w:val="4"/>
        </w:numPr>
        <w:overflowPunct/>
        <w:autoSpaceDE/>
        <w:autoSpaceDN/>
        <w:adjustRightInd/>
        <w:spacing w:before="100" w:beforeAutospacing="1" w:after="100" w:afterAutospacing="1" w:line="360" w:lineRule="auto"/>
        <w:jc w:val="both"/>
        <w:textAlignment w:val="auto"/>
        <w:rPr>
          <w:rFonts w:ascii="Times New Roman" w:hAnsi="Times New Roman"/>
        </w:rPr>
      </w:pPr>
      <w:r w:rsidRPr="00160B90">
        <w:rPr>
          <w:rFonts w:ascii="Times New Roman" w:hAnsi="Times New Roman"/>
        </w:rPr>
        <w:t>Network Monitoring Tool: OP Manager.</w:t>
      </w:r>
    </w:p>
    <w:p w:rsidR="007B67CD" w:rsidRPr="00160B90" w:rsidRDefault="007B67CD" w:rsidP="007B67CD">
      <w:pPr>
        <w:numPr>
          <w:ilvl w:val="0"/>
          <w:numId w:val="4"/>
        </w:numPr>
        <w:overflowPunct/>
        <w:autoSpaceDE/>
        <w:autoSpaceDN/>
        <w:adjustRightInd/>
        <w:spacing w:before="100" w:beforeAutospacing="1" w:after="100" w:afterAutospacing="1" w:line="360" w:lineRule="auto"/>
        <w:jc w:val="both"/>
        <w:textAlignment w:val="auto"/>
        <w:rPr>
          <w:rFonts w:ascii="Times New Roman" w:hAnsi="Times New Roman"/>
        </w:rPr>
      </w:pPr>
      <w:r w:rsidRPr="00160B90">
        <w:rPr>
          <w:rFonts w:ascii="Times New Roman" w:hAnsi="Times New Roman"/>
        </w:rPr>
        <w:t>Cabling &amp; crimping for systems, hubs, switches &amp; routers</w:t>
      </w:r>
    </w:p>
    <w:p w:rsidR="007B67CD" w:rsidRPr="00160B90" w:rsidRDefault="007B67CD" w:rsidP="007B67CD">
      <w:pPr>
        <w:widowControl w:val="0"/>
        <w:spacing w:line="360" w:lineRule="auto"/>
        <w:ind w:right="2160"/>
        <w:rPr>
          <w:rFonts w:ascii="Times New Roman" w:hAnsi="Times New Roman"/>
          <w:b/>
          <w:color w:val="000000"/>
        </w:rPr>
      </w:pPr>
      <w:r w:rsidRPr="00160B90">
        <w:rPr>
          <w:rFonts w:ascii="Times New Roman" w:hAnsi="Times New Roman"/>
          <w:b/>
          <w:sz w:val="24"/>
          <w:szCs w:val="24"/>
          <w:u w:val="single"/>
          <w:lang w:val="en-IN"/>
        </w:rPr>
        <w:t>Professional Certification Specifics:</w:t>
      </w:r>
    </w:p>
    <w:p w:rsidR="007B67CD" w:rsidRPr="00160B90" w:rsidRDefault="007B67CD" w:rsidP="007B67CD">
      <w:pPr>
        <w:tabs>
          <w:tab w:val="left" w:pos="720"/>
        </w:tabs>
        <w:overflowPunct/>
        <w:autoSpaceDE/>
        <w:autoSpaceDN/>
        <w:adjustRightInd/>
        <w:spacing w:line="360" w:lineRule="auto"/>
        <w:ind w:left="720"/>
        <w:jc w:val="both"/>
        <w:textAlignment w:val="auto"/>
        <w:rPr>
          <w:rFonts w:ascii="Times New Roman" w:hAnsi="Times New Roman"/>
          <w:color w:val="000000"/>
        </w:rPr>
      </w:pPr>
    </w:p>
    <w:p w:rsidR="007B67CD" w:rsidRPr="0028671E" w:rsidRDefault="007B67CD" w:rsidP="007B67CD">
      <w:pPr>
        <w:numPr>
          <w:ilvl w:val="0"/>
          <w:numId w:val="5"/>
        </w:numPr>
        <w:tabs>
          <w:tab w:val="left" w:pos="720"/>
        </w:tabs>
        <w:overflowPunct/>
        <w:autoSpaceDE/>
        <w:autoSpaceDN/>
        <w:adjustRightInd/>
        <w:spacing w:line="360" w:lineRule="auto"/>
        <w:jc w:val="both"/>
        <w:textAlignment w:val="auto"/>
        <w:rPr>
          <w:rFonts w:ascii="Times New Roman" w:hAnsi="Times New Roman"/>
          <w:color w:val="000000"/>
        </w:rPr>
      </w:pPr>
      <w:r w:rsidRPr="0028671E">
        <w:rPr>
          <w:rFonts w:ascii="Times New Roman" w:hAnsi="Times New Roman"/>
          <w:color w:val="000000"/>
        </w:rPr>
        <w:lastRenderedPageBreak/>
        <w:t>Cisco Certified Network Associate (</w:t>
      </w:r>
      <w:r w:rsidRPr="0028671E">
        <w:rPr>
          <w:rFonts w:ascii="Times New Roman" w:hAnsi="Times New Roman"/>
          <w:b/>
          <w:color w:val="000000"/>
        </w:rPr>
        <w:t>CCNA</w:t>
      </w:r>
      <w:r w:rsidRPr="0028671E">
        <w:rPr>
          <w:rFonts w:ascii="Times New Roman" w:hAnsi="Times New Roman"/>
          <w:color w:val="000000"/>
        </w:rPr>
        <w:t xml:space="preserve">) Cisco ID : </w:t>
      </w:r>
      <w:r w:rsidRPr="0028671E">
        <w:rPr>
          <w:rFonts w:ascii="Times New Roman" w:hAnsi="Times New Roman"/>
        </w:rPr>
        <w:t>CSCO12534199</w:t>
      </w:r>
    </w:p>
    <w:p w:rsidR="007B67CD" w:rsidRPr="0028671E" w:rsidRDefault="007B67CD" w:rsidP="007B67CD">
      <w:pPr>
        <w:pStyle w:val="ListParagraph"/>
        <w:numPr>
          <w:ilvl w:val="0"/>
          <w:numId w:val="5"/>
        </w:numPr>
        <w:tabs>
          <w:tab w:val="left" w:pos="720"/>
        </w:tabs>
        <w:suppressAutoHyphens/>
        <w:spacing w:after="0" w:line="360" w:lineRule="auto"/>
        <w:contextualSpacing w:val="0"/>
        <w:jc w:val="both"/>
        <w:rPr>
          <w:rFonts w:ascii="Times New Roman" w:hAnsi="Times New Roman" w:cs="Times New Roman"/>
          <w:sz w:val="20"/>
          <w:szCs w:val="20"/>
        </w:rPr>
      </w:pPr>
      <w:r w:rsidRPr="0028671E">
        <w:rPr>
          <w:rFonts w:ascii="Times New Roman" w:hAnsi="Times New Roman" w:cs="Times New Roman"/>
          <w:color w:val="000000"/>
          <w:sz w:val="20"/>
          <w:szCs w:val="20"/>
        </w:rPr>
        <w:t xml:space="preserve">Cisco Certified Network Professional </w:t>
      </w:r>
      <w:r w:rsidRPr="0028671E">
        <w:rPr>
          <w:rFonts w:ascii="Times New Roman" w:hAnsi="Times New Roman" w:cs="Times New Roman"/>
          <w:b/>
          <w:color w:val="000000"/>
          <w:sz w:val="20"/>
          <w:szCs w:val="20"/>
        </w:rPr>
        <w:t>(CCNP</w:t>
      </w:r>
      <w:r w:rsidRPr="0028671E">
        <w:rPr>
          <w:rFonts w:ascii="Times New Roman" w:hAnsi="Times New Roman" w:cs="Times New Roman"/>
          <w:color w:val="000000"/>
          <w:sz w:val="20"/>
          <w:szCs w:val="20"/>
        </w:rPr>
        <w:t xml:space="preserve"> ) Trained</w:t>
      </w:r>
    </w:p>
    <w:p w:rsidR="00B83A2B" w:rsidRPr="00160B90" w:rsidRDefault="00B83A2B" w:rsidP="00B83A2B">
      <w:pPr>
        <w:pStyle w:val="Heading2"/>
        <w:spacing w:line="360" w:lineRule="auto"/>
        <w:rPr>
          <w:rFonts w:ascii="Times New Roman" w:hAnsi="Times New Roman"/>
          <w:i w:val="0"/>
          <w:noProof w:val="0"/>
          <w:sz w:val="24"/>
          <w:szCs w:val="24"/>
          <w:u w:val="single"/>
        </w:rPr>
      </w:pPr>
      <w:r w:rsidRPr="00160B90">
        <w:rPr>
          <w:rFonts w:ascii="Times New Roman" w:hAnsi="Times New Roman"/>
          <w:i w:val="0"/>
          <w:sz w:val="24"/>
          <w:szCs w:val="24"/>
          <w:u w:val="single"/>
        </w:rPr>
        <w:t>Personal Details:</w:t>
      </w:r>
    </w:p>
    <w:p w:rsidR="00B83A2B" w:rsidRPr="00160B90" w:rsidRDefault="00B83A2B" w:rsidP="00CC79C4">
      <w:pPr>
        <w:spacing w:line="360" w:lineRule="auto"/>
        <w:ind w:firstLine="720"/>
        <w:rPr>
          <w:rFonts w:ascii="Times New Roman" w:hAnsi="Times New Roman"/>
        </w:rPr>
      </w:pPr>
      <w:r w:rsidRPr="00160B90">
        <w:rPr>
          <w:rFonts w:ascii="Times New Roman" w:hAnsi="Times New Roman"/>
        </w:rPr>
        <w:t>Name</w:t>
      </w:r>
      <w:r w:rsidRPr="00160B90">
        <w:rPr>
          <w:rFonts w:ascii="Times New Roman" w:hAnsi="Times New Roman"/>
        </w:rPr>
        <w:tab/>
      </w:r>
      <w:r w:rsidRPr="00160B90">
        <w:rPr>
          <w:rFonts w:ascii="Times New Roman" w:hAnsi="Times New Roman"/>
        </w:rPr>
        <w:tab/>
      </w:r>
      <w:r w:rsidRPr="00160B90">
        <w:rPr>
          <w:rFonts w:ascii="Times New Roman" w:hAnsi="Times New Roman"/>
        </w:rPr>
        <w:tab/>
        <w:t>:</w:t>
      </w:r>
      <w:r w:rsidRPr="00160B90">
        <w:rPr>
          <w:rFonts w:ascii="Times New Roman" w:hAnsi="Times New Roman"/>
        </w:rPr>
        <w:tab/>
      </w:r>
      <w:r w:rsidRPr="00160B90">
        <w:rPr>
          <w:rFonts w:ascii="Times New Roman" w:hAnsi="Times New Roman"/>
          <w:b/>
        </w:rPr>
        <w:t>Trinath Gogineni</w:t>
      </w:r>
    </w:p>
    <w:p w:rsidR="00B83A2B" w:rsidRPr="00160B90" w:rsidRDefault="00B83A2B" w:rsidP="00CC79C4">
      <w:pPr>
        <w:spacing w:line="360" w:lineRule="auto"/>
        <w:ind w:firstLine="720"/>
        <w:rPr>
          <w:rFonts w:ascii="Times New Roman" w:hAnsi="Times New Roman"/>
        </w:rPr>
      </w:pPr>
      <w:r w:rsidRPr="00160B90">
        <w:rPr>
          <w:rFonts w:ascii="Times New Roman" w:hAnsi="Times New Roman"/>
        </w:rPr>
        <w:t>Father’s Name</w:t>
      </w:r>
      <w:r w:rsidRPr="00160B90">
        <w:rPr>
          <w:rFonts w:ascii="Times New Roman" w:hAnsi="Times New Roman"/>
        </w:rPr>
        <w:tab/>
      </w:r>
      <w:r w:rsidRPr="00160B90">
        <w:rPr>
          <w:rFonts w:ascii="Times New Roman" w:hAnsi="Times New Roman"/>
        </w:rPr>
        <w:tab/>
        <w:t>:</w:t>
      </w:r>
      <w:r w:rsidRPr="00160B90">
        <w:rPr>
          <w:rFonts w:ascii="Times New Roman" w:hAnsi="Times New Roman"/>
        </w:rPr>
        <w:tab/>
        <w:t>Srinivasa Rao</w:t>
      </w:r>
    </w:p>
    <w:p w:rsidR="00B83A2B" w:rsidRPr="00160B90" w:rsidRDefault="00B83A2B" w:rsidP="00CC79C4">
      <w:pPr>
        <w:spacing w:line="360" w:lineRule="auto"/>
        <w:ind w:firstLine="720"/>
        <w:rPr>
          <w:rFonts w:ascii="Times New Roman" w:hAnsi="Times New Roman"/>
        </w:rPr>
      </w:pPr>
      <w:r w:rsidRPr="00160B90">
        <w:rPr>
          <w:rFonts w:ascii="Times New Roman" w:hAnsi="Times New Roman"/>
        </w:rPr>
        <w:t>Date of birth</w:t>
      </w:r>
      <w:r w:rsidRPr="00160B90">
        <w:rPr>
          <w:rFonts w:ascii="Times New Roman" w:hAnsi="Times New Roman"/>
        </w:rPr>
        <w:tab/>
      </w:r>
      <w:r w:rsidRPr="00160B90">
        <w:rPr>
          <w:rFonts w:ascii="Times New Roman" w:hAnsi="Times New Roman"/>
        </w:rPr>
        <w:tab/>
        <w:t>:</w:t>
      </w:r>
      <w:r w:rsidRPr="00160B90">
        <w:rPr>
          <w:rFonts w:ascii="Times New Roman" w:hAnsi="Times New Roman"/>
        </w:rPr>
        <w:tab/>
      </w:r>
      <w:r w:rsidRPr="00160B90">
        <w:rPr>
          <w:rFonts w:ascii="Times New Roman" w:hAnsi="Times New Roman"/>
          <w:vertAlign w:val="superscript"/>
        </w:rPr>
        <w:t>2nd</w:t>
      </w:r>
      <w:r w:rsidRPr="00160B90">
        <w:rPr>
          <w:rFonts w:ascii="Times New Roman" w:hAnsi="Times New Roman"/>
        </w:rPr>
        <w:t xml:space="preserve"> July 1992</w:t>
      </w:r>
    </w:p>
    <w:p w:rsidR="00B83A2B" w:rsidRPr="00160B90" w:rsidRDefault="00B83A2B" w:rsidP="00CC79C4">
      <w:pPr>
        <w:spacing w:line="360" w:lineRule="auto"/>
        <w:ind w:firstLine="720"/>
        <w:rPr>
          <w:rFonts w:ascii="Times New Roman" w:hAnsi="Times New Roman"/>
        </w:rPr>
      </w:pPr>
      <w:r w:rsidRPr="00160B90">
        <w:rPr>
          <w:rFonts w:ascii="Times New Roman" w:hAnsi="Times New Roman"/>
        </w:rPr>
        <w:t>Languages Known</w:t>
      </w:r>
      <w:r w:rsidRPr="00160B90">
        <w:rPr>
          <w:rFonts w:ascii="Times New Roman" w:hAnsi="Times New Roman"/>
        </w:rPr>
        <w:tab/>
        <w:t>:</w:t>
      </w:r>
      <w:r w:rsidRPr="00160B90">
        <w:rPr>
          <w:rFonts w:ascii="Times New Roman" w:hAnsi="Times New Roman"/>
        </w:rPr>
        <w:tab/>
        <w:t>English,Telugu and Hindi</w:t>
      </w:r>
    </w:p>
    <w:p w:rsidR="00B83A2B" w:rsidRPr="00160B90" w:rsidRDefault="00B83A2B" w:rsidP="00CC79C4">
      <w:pPr>
        <w:spacing w:line="360" w:lineRule="auto"/>
        <w:ind w:firstLine="720"/>
        <w:rPr>
          <w:rFonts w:ascii="Times New Roman" w:hAnsi="Times New Roman"/>
        </w:rPr>
      </w:pPr>
      <w:r w:rsidRPr="00160B90">
        <w:rPr>
          <w:rFonts w:ascii="Times New Roman" w:hAnsi="Times New Roman"/>
        </w:rPr>
        <w:t>Address</w:t>
      </w:r>
      <w:r w:rsidRPr="00160B90">
        <w:rPr>
          <w:rFonts w:ascii="Times New Roman" w:hAnsi="Times New Roman"/>
        </w:rPr>
        <w:tab/>
      </w:r>
      <w:r w:rsidRPr="00160B90">
        <w:rPr>
          <w:rFonts w:ascii="Times New Roman" w:hAnsi="Times New Roman"/>
        </w:rPr>
        <w:tab/>
      </w:r>
      <w:r w:rsidRPr="00160B90">
        <w:rPr>
          <w:rFonts w:ascii="Times New Roman" w:hAnsi="Times New Roman"/>
        </w:rPr>
        <w:tab/>
        <w:t>:</w:t>
      </w:r>
      <w:r w:rsidRPr="00160B90">
        <w:rPr>
          <w:rFonts w:ascii="Times New Roman" w:hAnsi="Times New Roman"/>
        </w:rPr>
        <w:tab/>
        <w:t>Plot no:54,Road no:2,Street no:3,Phase no:3,</w:t>
      </w:r>
    </w:p>
    <w:p w:rsidR="00B83A2B" w:rsidRPr="00160B90" w:rsidRDefault="00B83A2B" w:rsidP="00B83A2B">
      <w:pPr>
        <w:spacing w:line="360" w:lineRule="auto"/>
        <w:rPr>
          <w:rFonts w:ascii="Times New Roman" w:hAnsi="Times New Roman"/>
          <w:bCs/>
          <w:color w:val="000000"/>
        </w:rPr>
      </w:pPr>
      <w:r w:rsidRPr="00160B90">
        <w:rPr>
          <w:rFonts w:ascii="Times New Roman" w:hAnsi="Times New Roman"/>
        </w:rPr>
        <w:tab/>
      </w:r>
      <w:r w:rsidRPr="00160B90">
        <w:rPr>
          <w:rFonts w:ascii="Times New Roman" w:hAnsi="Times New Roman"/>
        </w:rPr>
        <w:tab/>
      </w:r>
      <w:r w:rsidRPr="00160B90">
        <w:rPr>
          <w:rFonts w:ascii="Times New Roman" w:hAnsi="Times New Roman"/>
        </w:rPr>
        <w:tab/>
      </w:r>
      <w:r w:rsidRPr="00160B90">
        <w:rPr>
          <w:rFonts w:ascii="Times New Roman" w:hAnsi="Times New Roman"/>
        </w:rPr>
        <w:tab/>
      </w:r>
      <w:r w:rsidR="00CC79C4" w:rsidRPr="00160B90">
        <w:rPr>
          <w:rFonts w:ascii="Times New Roman" w:hAnsi="Times New Roman"/>
        </w:rPr>
        <w:tab/>
      </w:r>
      <w:r w:rsidRPr="00160B90">
        <w:rPr>
          <w:rFonts w:ascii="Times New Roman" w:hAnsi="Times New Roman"/>
        </w:rPr>
        <w:t>Subhadra nagar,Vanasthalipuram</w:t>
      </w:r>
      <w:r w:rsidRPr="00160B90">
        <w:rPr>
          <w:rFonts w:ascii="Times New Roman" w:hAnsi="Times New Roman"/>
          <w:bCs/>
          <w:color w:val="000000"/>
        </w:rPr>
        <w:t>,</w:t>
      </w:r>
    </w:p>
    <w:p w:rsidR="00B83A2B" w:rsidRPr="00160B90" w:rsidRDefault="00B83A2B" w:rsidP="00CC79C4">
      <w:pPr>
        <w:spacing w:line="360" w:lineRule="auto"/>
        <w:ind w:left="2880" w:firstLine="720"/>
        <w:rPr>
          <w:rFonts w:ascii="Times New Roman" w:hAnsi="Times New Roman"/>
          <w:bCs/>
          <w:color w:val="000000"/>
        </w:rPr>
      </w:pPr>
      <w:r w:rsidRPr="00160B90">
        <w:rPr>
          <w:rFonts w:ascii="Times New Roman" w:hAnsi="Times New Roman"/>
          <w:bCs/>
          <w:color w:val="000000"/>
        </w:rPr>
        <w:t>Hyderabad,Telangana-500083</w:t>
      </w:r>
    </w:p>
    <w:p w:rsidR="00B83A2B" w:rsidRPr="00160B90" w:rsidRDefault="00B83A2B" w:rsidP="00B83A2B">
      <w:pPr>
        <w:spacing w:line="276" w:lineRule="auto"/>
        <w:jc w:val="both"/>
        <w:rPr>
          <w:rFonts w:ascii="Times New Roman" w:hAnsi="Times New Roman"/>
          <w:sz w:val="22"/>
          <w:szCs w:val="22"/>
        </w:rPr>
      </w:pPr>
    </w:p>
    <w:p w:rsidR="00B83A2B" w:rsidRPr="00160B90" w:rsidRDefault="00B83A2B" w:rsidP="00B83A2B">
      <w:pPr>
        <w:spacing w:line="276" w:lineRule="auto"/>
        <w:jc w:val="both"/>
        <w:rPr>
          <w:rFonts w:ascii="Times New Roman" w:hAnsi="Times New Roman"/>
          <w:b/>
          <w:sz w:val="24"/>
          <w:szCs w:val="24"/>
          <w:u w:val="single"/>
        </w:rPr>
      </w:pPr>
      <w:r w:rsidRPr="00160B90">
        <w:rPr>
          <w:rFonts w:ascii="Times New Roman" w:hAnsi="Times New Roman"/>
          <w:b/>
          <w:sz w:val="24"/>
          <w:szCs w:val="24"/>
          <w:u w:val="single"/>
        </w:rPr>
        <w:t>Decleration:</w:t>
      </w:r>
    </w:p>
    <w:p w:rsidR="00B83A2B" w:rsidRPr="00160B90" w:rsidRDefault="00B83A2B" w:rsidP="00B83A2B">
      <w:pPr>
        <w:spacing w:line="276" w:lineRule="auto"/>
        <w:jc w:val="both"/>
        <w:rPr>
          <w:rFonts w:ascii="Times New Roman" w:hAnsi="Times New Roman"/>
          <w:b/>
          <w:sz w:val="24"/>
          <w:szCs w:val="24"/>
          <w:u w:val="single"/>
        </w:rPr>
      </w:pPr>
    </w:p>
    <w:p w:rsidR="00B83A2B" w:rsidRPr="00160B90" w:rsidRDefault="00B83A2B" w:rsidP="00B83A2B">
      <w:pPr>
        <w:spacing w:line="276" w:lineRule="auto"/>
        <w:jc w:val="both"/>
        <w:rPr>
          <w:rFonts w:ascii="Times New Roman" w:hAnsi="Times New Roman"/>
        </w:rPr>
      </w:pPr>
      <w:r w:rsidRPr="00160B90">
        <w:rPr>
          <w:rFonts w:ascii="Times New Roman" w:hAnsi="Times New Roman"/>
          <w:sz w:val="22"/>
          <w:szCs w:val="22"/>
        </w:rPr>
        <w:tab/>
      </w:r>
      <w:r w:rsidRPr="00160B90">
        <w:rPr>
          <w:rFonts w:ascii="Times New Roman" w:hAnsi="Times New Roman"/>
        </w:rPr>
        <w:t>I hereby declare that the information furnished above are true and correct to the best of my knowledge and belief.</w:t>
      </w:r>
    </w:p>
    <w:p w:rsidR="00B83A2B" w:rsidRPr="00160B90" w:rsidRDefault="00B83A2B" w:rsidP="00B83A2B">
      <w:pPr>
        <w:spacing w:line="276" w:lineRule="auto"/>
        <w:jc w:val="both"/>
        <w:rPr>
          <w:rFonts w:ascii="Times New Roman" w:hAnsi="Times New Roman"/>
          <w:b/>
          <w:w w:val="90"/>
          <w:sz w:val="22"/>
          <w:szCs w:val="22"/>
        </w:rPr>
      </w:pPr>
    </w:p>
    <w:p w:rsidR="00B83A2B" w:rsidRPr="00160B90" w:rsidRDefault="00B83A2B" w:rsidP="00B83A2B">
      <w:pPr>
        <w:spacing w:line="360" w:lineRule="auto"/>
        <w:ind w:left="5760" w:firstLine="720"/>
        <w:jc w:val="both"/>
        <w:rPr>
          <w:rFonts w:ascii="Times New Roman" w:hAnsi="Times New Roman"/>
          <w:sz w:val="22"/>
          <w:szCs w:val="22"/>
        </w:rPr>
      </w:pPr>
      <w:r w:rsidRPr="00160B90">
        <w:rPr>
          <w:rFonts w:ascii="Times New Roman" w:hAnsi="Times New Roman"/>
          <w:b/>
          <w:w w:val="90"/>
          <w:sz w:val="22"/>
          <w:szCs w:val="22"/>
        </w:rPr>
        <w:t>(Trinath Gogineni)</w:t>
      </w:r>
    </w:p>
    <w:p w:rsidR="00134D07" w:rsidRPr="00160B90" w:rsidRDefault="00134D07">
      <w:pPr>
        <w:rPr>
          <w:rFonts w:ascii="Times New Roman" w:hAnsi="Times New Roman"/>
        </w:rPr>
      </w:pPr>
    </w:p>
    <w:sectPr w:rsidR="00134D07" w:rsidRPr="00160B90" w:rsidSect="00C62446">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69AA" w:rsidRDefault="00F169AA" w:rsidP="00CD33BF">
      <w:r>
        <w:separator/>
      </w:r>
    </w:p>
  </w:endnote>
  <w:endnote w:type="continuationSeparator" w:id="1">
    <w:p w:rsidR="00F169AA" w:rsidRDefault="00F169AA" w:rsidP="00CD33B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Gautami">
    <w:panose1 w:val="020B0502040204020203"/>
    <w:charset w:val="00"/>
    <w:family w:val="swiss"/>
    <w:pitch w:val="variable"/>
    <w:sig w:usb0="00200003" w:usb1="00000000" w:usb2="00000000" w:usb3="00000000" w:csb0="00000001" w:csb1="00000000"/>
  </w:font>
  <w:font w:name="Calibri Light">
    <w:altName w:val="Segoe U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69AA" w:rsidRDefault="00F169AA" w:rsidP="00CD33BF">
      <w:r>
        <w:separator/>
      </w:r>
    </w:p>
  </w:footnote>
  <w:footnote w:type="continuationSeparator" w:id="1">
    <w:p w:rsidR="00F169AA" w:rsidRDefault="00F169AA" w:rsidP="00CD33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1A431EE"/>
    <w:multiLevelType w:val="multilevel"/>
    <w:tmpl w:val="86447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nsid w:val="076275AB"/>
    <w:multiLevelType w:val="hybridMultilevel"/>
    <w:tmpl w:val="0A966A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0AA6374"/>
    <w:multiLevelType w:val="multilevel"/>
    <w:tmpl w:val="8644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4C017C"/>
    <w:multiLevelType w:val="hybridMultilevel"/>
    <w:tmpl w:val="6C183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7B7E72"/>
    <w:multiLevelType w:val="hybridMultilevel"/>
    <w:tmpl w:val="5344C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A0501CD"/>
    <w:multiLevelType w:val="hybridMultilevel"/>
    <w:tmpl w:val="A7CA6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1A1225"/>
    <w:multiLevelType w:val="multilevel"/>
    <w:tmpl w:val="8644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50D4D3B"/>
    <w:multiLevelType w:val="hybridMultilevel"/>
    <w:tmpl w:val="14EAD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5E7A49"/>
    <w:multiLevelType w:val="multilevel"/>
    <w:tmpl w:val="2BAE110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364"/>
        </w:tabs>
        <w:ind w:left="1364" w:hanging="360"/>
      </w:pPr>
      <w:rPr>
        <w:rFonts w:ascii="Symbol" w:hAnsi="Symbol"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10">
    <w:nsid w:val="756E5049"/>
    <w:multiLevelType w:val="hybridMultilevel"/>
    <w:tmpl w:val="6D249A9A"/>
    <w:lvl w:ilvl="0" w:tplc="40090001">
      <w:start w:val="1"/>
      <w:numFmt w:val="bullet"/>
      <w:lvlText w:val=""/>
      <w:lvlJc w:val="left"/>
      <w:pPr>
        <w:ind w:left="2595" w:hanging="360"/>
      </w:pPr>
      <w:rPr>
        <w:rFonts w:ascii="Symbol" w:hAnsi="Symbol" w:hint="default"/>
      </w:rPr>
    </w:lvl>
    <w:lvl w:ilvl="1" w:tplc="40090003" w:tentative="1">
      <w:start w:val="1"/>
      <w:numFmt w:val="bullet"/>
      <w:lvlText w:val="o"/>
      <w:lvlJc w:val="left"/>
      <w:pPr>
        <w:ind w:left="3315" w:hanging="360"/>
      </w:pPr>
      <w:rPr>
        <w:rFonts w:ascii="Courier New" w:hAnsi="Courier New" w:cs="Courier New" w:hint="default"/>
      </w:rPr>
    </w:lvl>
    <w:lvl w:ilvl="2" w:tplc="40090005" w:tentative="1">
      <w:start w:val="1"/>
      <w:numFmt w:val="bullet"/>
      <w:lvlText w:val=""/>
      <w:lvlJc w:val="left"/>
      <w:pPr>
        <w:ind w:left="4035" w:hanging="360"/>
      </w:pPr>
      <w:rPr>
        <w:rFonts w:ascii="Wingdings" w:hAnsi="Wingdings" w:hint="default"/>
      </w:rPr>
    </w:lvl>
    <w:lvl w:ilvl="3" w:tplc="40090001" w:tentative="1">
      <w:start w:val="1"/>
      <w:numFmt w:val="bullet"/>
      <w:lvlText w:val=""/>
      <w:lvlJc w:val="left"/>
      <w:pPr>
        <w:ind w:left="4755" w:hanging="360"/>
      </w:pPr>
      <w:rPr>
        <w:rFonts w:ascii="Symbol" w:hAnsi="Symbol" w:hint="default"/>
      </w:rPr>
    </w:lvl>
    <w:lvl w:ilvl="4" w:tplc="40090003" w:tentative="1">
      <w:start w:val="1"/>
      <w:numFmt w:val="bullet"/>
      <w:lvlText w:val="o"/>
      <w:lvlJc w:val="left"/>
      <w:pPr>
        <w:ind w:left="5475" w:hanging="360"/>
      </w:pPr>
      <w:rPr>
        <w:rFonts w:ascii="Courier New" w:hAnsi="Courier New" w:cs="Courier New" w:hint="default"/>
      </w:rPr>
    </w:lvl>
    <w:lvl w:ilvl="5" w:tplc="40090005" w:tentative="1">
      <w:start w:val="1"/>
      <w:numFmt w:val="bullet"/>
      <w:lvlText w:val=""/>
      <w:lvlJc w:val="left"/>
      <w:pPr>
        <w:ind w:left="6195" w:hanging="360"/>
      </w:pPr>
      <w:rPr>
        <w:rFonts w:ascii="Wingdings" w:hAnsi="Wingdings" w:hint="default"/>
      </w:rPr>
    </w:lvl>
    <w:lvl w:ilvl="6" w:tplc="40090001" w:tentative="1">
      <w:start w:val="1"/>
      <w:numFmt w:val="bullet"/>
      <w:lvlText w:val=""/>
      <w:lvlJc w:val="left"/>
      <w:pPr>
        <w:ind w:left="6915" w:hanging="360"/>
      </w:pPr>
      <w:rPr>
        <w:rFonts w:ascii="Symbol" w:hAnsi="Symbol" w:hint="default"/>
      </w:rPr>
    </w:lvl>
    <w:lvl w:ilvl="7" w:tplc="40090003" w:tentative="1">
      <w:start w:val="1"/>
      <w:numFmt w:val="bullet"/>
      <w:lvlText w:val="o"/>
      <w:lvlJc w:val="left"/>
      <w:pPr>
        <w:ind w:left="7635" w:hanging="360"/>
      </w:pPr>
      <w:rPr>
        <w:rFonts w:ascii="Courier New" w:hAnsi="Courier New" w:cs="Courier New" w:hint="default"/>
      </w:rPr>
    </w:lvl>
    <w:lvl w:ilvl="8" w:tplc="40090005" w:tentative="1">
      <w:start w:val="1"/>
      <w:numFmt w:val="bullet"/>
      <w:lvlText w:val=""/>
      <w:lvlJc w:val="left"/>
      <w:pPr>
        <w:ind w:left="8355" w:hanging="360"/>
      </w:pPr>
      <w:rPr>
        <w:rFonts w:ascii="Wingdings" w:hAnsi="Wingdings" w:hint="default"/>
      </w:rPr>
    </w:lvl>
  </w:abstractNum>
  <w:num w:numId="1">
    <w:abstractNumId w:val="2"/>
  </w:num>
  <w:num w:numId="2">
    <w:abstractNumId w:val="6"/>
  </w:num>
  <w:num w:numId="3">
    <w:abstractNumId w:val="8"/>
  </w:num>
  <w:num w:numId="4">
    <w:abstractNumId w:val="4"/>
  </w:num>
  <w:num w:numId="5">
    <w:abstractNumId w:val="0"/>
  </w:num>
  <w:num w:numId="6">
    <w:abstractNumId w:val="5"/>
  </w:num>
  <w:num w:numId="7">
    <w:abstractNumId w:val="9"/>
  </w:num>
  <w:num w:numId="8">
    <w:abstractNumId w:val="7"/>
  </w:num>
  <w:num w:numId="9">
    <w:abstractNumId w:val="3"/>
  </w:num>
  <w:num w:numId="10">
    <w:abstractNumId w:val="1"/>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83A2B"/>
    <w:rsid w:val="00051DFD"/>
    <w:rsid w:val="000D3C83"/>
    <w:rsid w:val="00134D07"/>
    <w:rsid w:val="00160B90"/>
    <w:rsid w:val="0028671E"/>
    <w:rsid w:val="002A1451"/>
    <w:rsid w:val="0037469F"/>
    <w:rsid w:val="00542E78"/>
    <w:rsid w:val="00583FB7"/>
    <w:rsid w:val="006926D5"/>
    <w:rsid w:val="006933F2"/>
    <w:rsid w:val="00693A9F"/>
    <w:rsid w:val="007B67CD"/>
    <w:rsid w:val="00805C8B"/>
    <w:rsid w:val="008C023A"/>
    <w:rsid w:val="008E4EA4"/>
    <w:rsid w:val="00947563"/>
    <w:rsid w:val="00B46E58"/>
    <w:rsid w:val="00B515A4"/>
    <w:rsid w:val="00B83A2B"/>
    <w:rsid w:val="00C3622D"/>
    <w:rsid w:val="00C935AC"/>
    <w:rsid w:val="00CC79C4"/>
    <w:rsid w:val="00CD33BF"/>
    <w:rsid w:val="00CD51A7"/>
    <w:rsid w:val="00DB09CE"/>
    <w:rsid w:val="00E32DE2"/>
    <w:rsid w:val="00EB56E7"/>
    <w:rsid w:val="00F169AA"/>
    <w:rsid w:val="00F55084"/>
    <w:rsid w:val="00F64DDE"/>
    <w:rsid w:val="00FD0B86"/>
    <w:rsid w:val="00FD34B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A2B"/>
    <w:pPr>
      <w:overflowPunct w:val="0"/>
      <w:autoSpaceDE w:val="0"/>
      <w:autoSpaceDN w:val="0"/>
      <w:adjustRightInd w:val="0"/>
      <w:spacing w:after="0" w:line="240" w:lineRule="auto"/>
      <w:textAlignment w:val="baseline"/>
    </w:pPr>
    <w:rPr>
      <w:rFonts w:ascii="Verdana" w:eastAsia="Times New Roman" w:hAnsi="Verdana" w:cs="Times New Roman"/>
      <w:noProof/>
      <w:sz w:val="20"/>
      <w:szCs w:val="20"/>
    </w:rPr>
  </w:style>
  <w:style w:type="paragraph" w:styleId="Heading2">
    <w:name w:val="heading 2"/>
    <w:basedOn w:val="Normal"/>
    <w:next w:val="Normal"/>
    <w:link w:val="Heading2Char"/>
    <w:uiPriority w:val="9"/>
    <w:unhideWhenUsed/>
    <w:qFormat/>
    <w:rsid w:val="00B83A2B"/>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3A2B"/>
    <w:rPr>
      <w:rFonts w:ascii="Cambria" w:eastAsia="Times New Roman" w:hAnsi="Cambria" w:cs="Times New Roman"/>
      <w:b/>
      <w:bCs/>
      <w:i/>
      <w:iCs/>
      <w:noProof/>
      <w:sz w:val="28"/>
      <w:szCs w:val="28"/>
    </w:rPr>
  </w:style>
  <w:style w:type="paragraph" w:styleId="BodyText">
    <w:name w:val="Body Text"/>
    <w:basedOn w:val="Normal"/>
    <w:link w:val="BodyTextChar"/>
    <w:rsid w:val="00B83A2B"/>
    <w:pPr>
      <w:spacing w:after="120"/>
    </w:pPr>
  </w:style>
  <w:style w:type="character" w:customStyle="1" w:styleId="BodyTextChar">
    <w:name w:val="Body Text Char"/>
    <w:basedOn w:val="DefaultParagraphFont"/>
    <w:link w:val="BodyText"/>
    <w:rsid w:val="00B83A2B"/>
    <w:rPr>
      <w:rFonts w:ascii="Verdana" w:eastAsia="Times New Roman" w:hAnsi="Verdana" w:cs="Times New Roman"/>
      <w:noProof/>
      <w:sz w:val="20"/>
      <w:szCs w:val="20"/>
    </w:rPr>
  </w:style>
  <w:style w:type="paragraph" w:styleId="ListParagraph">
    <w:name w:val="List Paragraph"/>
    <w:basedOn w:val="Normal"/>
    <w:qFormat/>
    <w:rsid w:val="00B83A2B"/>
    <w:pPr>
      <w:overflowPunct/>
      <w:autoSpaceDE/>
      <w:autoSpaceDN/>
      <w:adjustRightInd/>
      <w:spacing w:after="200" w:line="276" w:lineRule="auto"/>
      <w:ind w:left="720"/>
      <w:contextualSpacing/>
      <w:textAlignment w:val="auto"/>
    </w:pPr>
    <w:rPr>
      <w:rFonts w:ascii="Calibri" w:eastAsia="Calibri" w:hAnsi="Calibri" w:cs="Gautami"/>
      <w:noProof w:val="0"/>
      <w:sz w:val="22"/>
      <w:szCs w:val="22"/>
    </w:rPr>
  </w:style>
  <w:style w:type="character" w:customStyle="1" w:styleId="apple-style-span">
    <w:name w:val="apple-style-span"/>
    <w:rsid w:val="00B83A2B"/>
  </w:style>
  <w:style w:type="paragraph" w:styleId="NoSpacing">
    <w:name w:val="No Spacing"/>
    <w:qFormat/>
    <w:rsid w:val="00B83A2B"/>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rPr>
  </w:style>
  <w:style w:type="character" w:styleId="Emphasis">
    <w:name w:val="Emphasis"/>
    <w:uiPriority w:val="20"/>
    <w:qFormat/>
    <w:rsid w:val="00B83A2B"/>
    <w:rPr>
      <w:i/>
      <w:iCs/>
    </w:rPr>
  </w:style>
  <w:style w:type="paragraph" w:styleId="Header">
    <w:name w:val="header"/>
    <w:basedOn w:val="Normal"/>
    <w:link w:val="HeaderChar"/>
    <w:uiPriority w:val="99"/>
    <w:unhideWhenUsed/>
    <w:rsid w:val="00CD33BF"/>
    <w:pPr>
      <w:tabs>
        <w:tab w:val="center" w:pos="4680"/>
        <w:tab w:val="right" w:pos="9360"/>
      </w:tabs>
    </w:pPr>
  </w:style>
  <w:style w:type="character" w:customStyle="1" w:styleId="HeaderChar">
    <w:name w:val="Header Char"/>
    <w:basedOn w:val="DefaultParagraphFont"/>
    <w:link w:val="Header"/>
    <w:uiPriority w:val="99"/>
    <w:rsid w:val="00CD33BF"/>
    <w:rPr>
      <w:rFonts w:ascii="Verdana" w:eastAsia="Times New Roman" w:hAnsi="Verdana" w:cs="Times New Roman"/>
      <w:noProof/>
      <w:sz w:val="20"/>
      <w:szCs w:val="20"/>
    </w:rPr>
  </w:style>
  <w:style w:type="paragraph" w:styleId="Footer">
    <w:name w:val="footer"/>
    <w:basedOn w:val="Normal"/>
    <w:link w:val="FooterChar"/>
    <w:uiPriority w:val="99"/>
    <w:unhideWhenUsed/>
    <w:rsid w:val="00CD33BF"/>
    <w:pPr>
      <w:tabs>
        <w:tab w:val="center" w:pos="4680"/>
        <w:tab w:val="right" w:pos="9360"/>
      </w:tabs>
    </w:pPr>
  </w:style>
  <w:style w:type="character" w:customStyle="1" w:styleId="FooterChar">
    <w:name w:val="Footer Char"/>
    <w:basedOn w:val="DefaultParagraphFont"/>
    <w:link w:val="Footer"/>
    <w:uiPriority w:val="99"/>
    <w:rsid w:val="00CD33BF"/>
    <w:rPr>
      <w:rFonts w:ascii="Verdana" w:eastAsia="Times New Roman" w:hAnsi="Verdana" w:cs="Times New Roman"/>
      <w:noProof/>
      <w:sz w:val="20"/>
      <w:szCs w:val="20"/>
    </w:rPr>
  </w:style>
  <w:style w:type="character" w:styleId="Strong">
    <w:name w:val="Strong"/>
    <w:basedOn w:val="DefaultParagraphFont"/>
    <w:uiPriority w:val="22"/>
    <w:qFormat/>
    <w:rsid w:val="00051DFD"/>
    <w:rPr>
      <w:b/>
      <w:bCs/>
    </w:rPr>
  </w:style>
</w:styles>
</file>

<file path=word/webSettings.xml><?xml version="1.0" encoding="utf-8"?>
<w:webSettings xmlns:r="http://schemas.openxmlformats.org/officeDocument/2006/relationships" xmlns:w="http://schemas.openxmlformats.org/wordprocessingml/2006/main">
  <w:divs>
    <w:div w:id="759181105">
      <w:bodyDiv w:val="1"/>
      <w:marLeft w:val="0"/>
      <w:marRight w:val="0"/>
      <w:marTop w:val="0"/>
      <w:marBottom w:val="0"/>
      <w:divBdr>
        <w:top w:val="none" w:sz="0" w:space="0" w:color="auto"/>
        <w:left w:val="none" w:sz="0" w:space="0" w:color="auto"/>
        <w:bottom w:val="none" w:sz="0" w:space="0" w:color="auto"/>
        <w:right w:val="none" w:sz="0" w:space="0" w:color="auto"/>
      </w:divBdr>
    </w:div>
    <w:div w:id="945037165">
      <w:bodyDiv w:val="1"/>
      <w:marLeft w:val="0"/>
      <w:marRight w:val="0"/>
      <w:marTop w:val="0"/>
      <w:marBottom w:val="0"/>
      <w:divBdr>
        <w:top w:val="none" w:sz="0" w:space="0" w:color="auto"/>
        <w:left w:val="none" w:sz="0" w:space="0" w:color="auto"/>
        <w:bottom w:val="none" w:sz="0" w:space="0" w:color="auto"/>
        <w:right w:val="none" w:sz="0" w:space="0" w:color="auto"/>
      </w:divBdr>
    </w:div>
    <w:div w:id="213340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Trinath Gogineni</dc:creator>
  <cp:keywords/>
  <dc:description/>
  <cp:lastModifiedBy>Trinath</cp:lastModifiedBy>
  <cp:revision>21</cp:revision>
  <dcterms:created xsi:type="dcterms:W3CDTF">2015-01-19T06:52:00Z</dcterms:created>
  <dcterms:modified xsi:type="dcterms:W3CDTF">2015-10-27T05:29:00Z</dcterms:modified>
</cp:coreProperties>
</file>