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15" w:rsidRPr="0055716F" w:rsidRDefault="0086261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before="60" w:after="60"/>
        <w:ind w:left="5040" w:hanging="5040"/>
        <w:jc w:val="both"/>
        <w:rPr>
          <w:rFonts w:ascii="Verdana" w:hAnsi="Verdana" w:cs="Arial"/>
          <w:b/>
          <w:spacing w:val="-2"/>
          <w:sz w:val="18"/>
          <w:szCs w:val="18"/>
          <w:lang w:val="en-GB"/>
        </w:rPr>
      </w:pP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N</w:t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ame</w:t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  <w:t xml:space="preserve">: </w:t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4317FB">
        <w:rPr>
          <w:rFonts w:ascii="Verdana" w:hAnsi="Verdana" w:cs="Arial"/>
          <w:b/>
          <w:spacing w:val="-2"/>
          <w:sz w:val="18"/>
          <w:szCs w:val="18"/>
          <w:lang w:val="en-GB"/>
        </w:rPr>
        <w:t>Shabbir Vanelly</w:t>
      </w:r>
    </w:p>
    <w:p w:rsidR="00862615" w:rsidRPr="0055716F" w:rsidRDefault="0086261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before="60" w:after="60"/>
        <w:ind w:left="5040" w:hanging="5040"/>
        <w:jc w:val="both"/>
        <w:rPr>
          <w:rFonts w:ascii="Verdana" w:hAnsi="Verdana" w:cs="Arial"/>
          <w:b/>
          <w:spacing w:val="-2"/>
          <w:sz w:val="18"/>
          <w:szCs w:val="18"/>
          <w:lang w:val="en-GB"/>
        </w:rPr>
      </w:pP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P</w:t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rofession</w:t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  <w:t xml:space="preserve">: </w:t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55716F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Network Engineer</w:t>
      </w:r>
    </w:p>
    <w:p w:rsidR="00862615" w:rsidRPr="0055716F" w:rsidRDefault="00792C0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before="60" w:after="60"/>
        <w:ind w:left="5040" w:hanging="5040"/>
        <w:jc w:val="both"/>
        <w:rPr>
          <w:rFonts w:ascii="Verdana" w:hAnsi="Verdana" w:cs="Arial"/>
          <w:b/>
          <w:spacing w:val="-2"/>
          <w:sz w:val="18"/>
          <w:szCs w:val="18"/>
          <w:lang w:val="en-GB"/>
        </w:rPr>
      </w:pP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Date of</w: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 xml:space="preserve"> B</w:t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irth</w: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 xml:space="preserve">: </w: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="004317FB">
        <w:rPr>
          <w:rFonts w:ascii="Verdana" w:hAnsi="Verdana" w:cs="Arial"/>
          <w:b/>
          <w:spacing w:val="-2"/>
          <w:sz w:val="18"/>
          <w:szCs w:val="18"/>
          <w:lang w:val="en-GB"/>
        </w:rPr>
        <w:t>10</w:t>
      </w:r>
      <w:r w:rsidR="0055716F" w:rsidRPr="0055716F">
        <w:rPr>
          <w:rFonts w:ascii="Verdana" w:hAnsi="Verdana" w:cs="Arial"/>
          <w:b/>
          <w:spacing w:val="-2"/>
          <w:sz w:val="18"/>
          <w:szCs w:val="18"/>
          <w:vertAlign w:val="superscript"/>
          <w:lang w:val="en-GB"/>
        </w:rPr>
        <w:t>th</w:t>
      </w:r>
      <w:r w:rsidR="004317FB">
        <w:rPr>
          <w:rFonts w:ascii="Verdana" w:hAnsi="Verdana" w:cs="Arial"/>
          <w:b/>
          <w:spacing w:val="-2"/>
          <w:sz w:val="18"/>
          <w:szCs w:val="18"/>
          <w:lang w:val="en-GB"/>
        </w:rPr>
        <w:t>March</w: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 xml:space="preserve"> 19</w:t>
      </w:r>
      <w:r w:rsidR="004317FB">
        <w:rPr>
          <w:rFonts w:ascii="Verdana" w:hAnsi="Verdana" w:cs="Arial"/>
          <w:b/>
          <w:spacing w:val="-2"/>
          <w:sz w:val="18"/>
          <w:szCs w:val="18"/>
          <w:lang w:val="en-GB"/>
        </w:rPr>
        <w:t>87</w:t>
      </w:r>
    </w:p>
    <w:p w:rsidR="00862615" w:rsidRPr="0055716F" w:rsidRDefault="00862615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right" w:pos="10178"/>
        </w:tabs>
        <w:suppressAutoHyphens/>
        <w:spacing w:before="60" w:after="60"/>
        <w:ind w:left="5040" w:hanging="5040"/>
        <w:jc w:val="both"/>
        <w:rPr>
          <w:rFonts w:ascii="Verdana" w:hAnsi="Verdana" w:cs="Arial"/>
          <w:b/>
          <w:spacing w:val="-2"/>
          <w:sz w:val="18"/>
          <w:szCs w:val="18"/>
          <w:lang w:val="en-GB"/>
        </w:rPr>
      </w:pP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N</w:t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ationality</w:t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  <w:t xml:space="preserve">: </w:t>
      </w:r>
      <w:r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ab/>
        <w:t>Indian</w:t>
      </w:r>
    </w:p>
    <w:p w:rsidR="00862615" w:rsidRPr="0055716F" w:rsidRDefault="004E45B0" w:rsidP="0029514C">
      <w:pPr>
        <w:spacing w:before="240" w:after="120"/>
        <w:rPr>
          <w:rFonts w:ascii="Verdana" w:hAnsi="Verdana" w:cs="Arial"/>
          <w:b/>
          <w:spacing w:val="-2"/>
          <w:sz w:val="18"/>
          <w:szCs w:val="18"/>
          <w:lang w:val="en-GB"/>
        </w:rPr>
      </w:pPr>
      <w:r>
        <w:rPr>
          <w:rFonts w:ascii="Verdana" w:hAnsi="Verdana" w:cs="Arial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101599</wp:posOffset>
                </wp:positionV>
                <wp:extent cx="5581015" cy="0"/>
                <wp:effectExtent l="0" t="0" r="19685" b="19050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4E79F" id="Line 3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pt" to="439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b+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">
                <w10:wrap type="topAndBottom"/>
              </v:line>
            </w:pict>
          </mc:Fallback>
        </mc:AlternateConten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K</w:t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ey</w: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 xml:space="preserve"> Q</w:t>
      </w:r>
      <w:r w:rsidR="00066C37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ualification</w:t>
      </w:r>
      <w:r w:rsidR="00862615" w:rsidRPr="0055716F">
        <w:rPr>
          <w:rFonts w:ascii="Verdana" w:hAnsi="Verdana" w:cs="Arial"/>
          <w:b/>
          <w:spacing w:val="-2"/>
          <w:sz w:val="18"/>
          <w:szCs w:val="18"/>
          <w:lang w:val="en-GB"/>
        </w:rPr>
        <w:t>:</w:t>
      </w:r>
    </w:p>
    <w:p w:rsidR="00862615" w:rsidRDefault="004317FB" w:rsidP="001B0B94">
      <w:pPr>
        <w:spacing w:before="40"/>
        <w:jc w:val="both"/>
        <w:rPr>
          <w:rFonts w:ascii="Verdana" w:hAnsi="Verdana" w:cs="Arial"/>
          <w:snapToGrid w:val="0"/>
          <w:spacing w:val="-2"/>
          <w:sz w:val="18"/>
          <w:szCs w:val="18"/>
          <w:lang w:val="en-GB"/>
        </w:rPr>
      </w:pPr>
      <w:r>
        <w:rPr>
          <w:rFonts w:ascii="Verdana" w:hAnsi="Verdana" w:cs="Arial"/>
          <w:spacing w:val="-2"/>
          <w:sz w:val="18"/>
          <w:szCs w:val="18"/>
          <w:lang w:val="en-GB"/>
        </w:rPr>
        <w:t>Around Thre</w:t>
      </w:r>
      <w:r w:rsidR="00815473">
        <w:rPr>
          <w:rFonts w:ascii="Verdana" w:hAnsi="Verdana" w:cs="Arial"/>
          <w:spacing w:val="-2"/>
          <w:sz w:val="18"/>
          <w:szCs w:val="18"/>
          <w:lang w:val="en-GB"/>
        </w:rPr>
        <w:t>e</w:t>
      </w:r>
      <w:r w:rsidR="00862615" w:rsidRP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 years of experience </w:t>
      </w:r>
      <w:r w:rsid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and expertise </w:t>
      </w:r>
      <w:r w:rsidR="00862615" w:rsidRP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in </w:t>
      </w:r>
      <w:r w:rsidR="00567E88" w:rsidRP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the field of </w:t>
      </w:r>
      <w:r w:rsidR="0055716F">
        <w:rPr>
          <w:rFonts w:ascii="Verdana" w:hAnsi="Verdana" w:cs="Arial"/>
          <w:spacing w:val="-2"/>
          <w:sz w:val="18"/>
          <w:szCs w:val="18"/>
          <w:lang w:val="en-GB"/>
        </w:rPr>
        <w:t>network infrastructure</w:t>
      </w:r>
      <w:r w:rsidR="00EB2BBD">
        <w:rPr>
          <w:rFonts w:ascii="Verdana" w:hAnsi="Verdana" w:cs="Arial"/>
          <w:spacing w:val="-2"/>
          <w:sz w:val="18"/>
          <w:szCs w:val="18"/>
          <w:lang w:val="en-GB"/>
        </w:rPr>
        <w:t xml:space="preserve"> </w:t>
      </w:r>
      <w:r w:rsidR="005F38EC" w:rsidRP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including </w:t>
      </w:r>
      <w:r>
        <w:rPr>
          <w:rFonts w:ascii="Verdana" w:hAnsi="Verdana" w:cs="Arial"/>
          <w:spacing w:val="-2"/>
          <w:sz w:val="18"/>
          <w:szCs w:val="18"/>
          <w:lang w:val="en-GB"/>
        </w:rPr>
        <w:t>protocols</w:t>
      </w:r>
      <w:r w:rsidR="001B0B94">
        <w:rPr>
          <w:rFonts w:ascii="Verdana" w:hAnsi="Verdana" w:cs="Arial"/>
          <w:spacing w:val="-2"/>
          <w:sz w:val="18"/>
          <w:szCs w:val="18"/>
          <w:lang w:val="en-GB"/>
        </w:rPr>
        <w:t xml:space="preserve">, </w:t>
      </w:r>
      <w:r w:rsidR="0055716F">
        <w:rPr>
          <w:rFonts w:ascii="Verdana" w:hAnsi="Verdana" w:cs="Arial"/>
          <w:spacing w:val="-2"/>
          <w:sz w:val="18"/>
          <w:szCs w:val="18"/>
          <w:lang w:val="en-GB"/>
        </w:rPr>
        <w:t>Cisco</w:t>
      </w:r>
      <w:r w:rsidR="0055716F" w:rsidRPr="0055716F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 xml:space="preserve"> Network solutions</w:t>
      </w:r>
      <w:r w:rsid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, </w:t>
      </w:r>
      <w:r w:rsidR="0055716F" w:rsidRPr="0055716F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>routing protocol, switching protocol</w:t>
      </w:r>
      <w:r w:rsidR="0055716F">
        <w:rPr>
          <w:rFonts w:ascii="Verdana" w:hAnsi="Verdana" w:cs="Arial"/>
          <w:spacing w:val="-2"/>
          <w:sz w:val="18"/>
          <w:szCs w:val="18"/>
          <w:lang w:val="en-GB"/>
        </w:rPr>
        <w:t xml:space="preserve">, </w:t>
      </w:r>
      <w:r w:rsidR="001B0B94" w:rsidRPr="001B0B94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>security policies</w:t>
      </w:r>
      <w:r w:rsidR="001B0B94">
        <w:rPr>
          <w:rFonts w:ascii="Verdana" w:hAnsi="Verdana" w:cs="Arial"/>
          <w:spacing w:val="-2"/>
          <w:sz w:val="18"/>
          <w:szCs w:val="18"/>
          <w:lang w:val="en-GB"/>
        </w:rPr>
        <w:t xml:space="preserve"> and</w:t>
      </w:r>
      <w:r w:rsidR="001B0B94" w:rsidRPr="001B0B94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 xml:space="preserve"> firewall</w:t>
      </w:r>
      <w:r w:rsidR="00C5497F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 xml:space="preserve"> with completion of</w:t>
      </w:r>
      <w:r w:rsidR="00EB2BBD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 xml:space="preserve"> </w:t>
      </w:r>
      <w:r w:rsidR="00C5497F">
        <w:rPr>
          <w:rFonts w:ascii="Verdana" w:hAnsi="Verdana" w:cs="Arial"/>
          <w:spacing w:val="-2"/>
          <w:sz w:val="18"/>
          <w:szCs w:val="18"/>
          <w:lang w:val="en-GB"/>
        </w:rPr>
        <w:t>courses in</w:t>
      </w:r>
      <w:r w:rsidR="001B0B94">
        <w:rPr>
          <w:rFonts w:ascii="Verdana" w:hAnsi="Verdana" w:cs="Arial"/>
          <w:spacing w:val="-2"/>
          <w:sz w:val="18"/>
          <w:szCs w:val="18"/>
          <w:lang w:val="en-GB"/>
        </w:rPr>
        <w:t xml:space="preserve"> CISCO </w:t>
      </w:r>
      <w:r w:rsidR="001B0B94" w:rsidRPr="001B0B94">
        <w:rPr>
          <w:rFonts w:ascii="Verdana" w:hAnsi="Verdana" w:cs="Arial"/>
          <w:spacing w:val="-2"/>
          <w:sz w:val="18"/>
          <w:szCs w:val="18"/>
          <w:lang w:val="en-GB"/>
        </w:rPr>
        <w:t>CCNA</w:t>
      </w:r>
      <w:r w:rsidR="00C5497F">
        <w:rPr>
          <w:rFonts w:ascii="Verdana" w:hAnsi="Verdana" w:cs="Arial"/>
          <w:spacing w:val="-2"/>
          <w:sz w:val="18"/>
          <w:szCs w:val="18"/>
          <w:lang w:val="en-GB"/>
        </w:rPr>
        <w:t>, CCNA</w:t>
      </w:r>
      <w:r w:rsidR="001B0B94" w:rsidRPr="001B0B94">
        <w:rPr>
          <w:rFonts w:ascii="Verdana" w:hAnsi="Verdana" w:cs="Arial"/>
          <w:spacing w:val="-2"/>
          <w:sz w:val="18"/>
          <w:szCs w:val="18"/>
          <w:lang w:val="en-GB"/>
        </w:rPr>
        <w:t xml:space="preserve"> Security</w:t>
      </w:r>
      <w:r w:rsidR="001B0B94">
        <w:rPr>
          <w:rFonts w:ascii="Verdana" w:hAnsi="Verdana" w:cs="Arial"/>
          <w:spacing w:val="-2"/>
          <w:sz w:val="18"/>
          <w:szCs w:val="18"/>
          <w:lang w:val="en-GB"/>
        </w:rPr>
        <w:t xml:space="preserve">, </w:t>
      </w:r>
      <w:r w:rsidR="001B0B94" w:rsidRPr="001B0B94">
        <w:rPr>
          <w:rFonts w:ascii="Verdana" w:hAnsi="Verdana" w:cs="Arial"/>
          <w:spacing w:val="-2"/>
          <w:sz w:val="18"/>
          <w:szCs w:val="18"/>
          <w:lang w:val="en-GB"/>
        </w:rPr>
        <w:t>CCNP Routing and Switching</w:t>
      </w:r>
      <w:r w:rsidR="000A737E">
        <w:rPr>
          <w:rFonts w:ascii="Verdana" w:hAnsi="Verdana" w:cs="Arial"/>
          <w:spacing w:val="-2"/>
          <w:sz w:val="18"/>
          <w:szCs w:val="18"/>
          <w:lang w:val="en-GB"/>
        </w:rPr>
        <w:t xml:space="preserve">, </w:t>
      </w:r>
      <w:r w:rsidR="001B0B94" w:rsidRPr="001B0B94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 xml:space="preserve">CCNP </w:t>
      </w:r>
      <w:r w:rsidR="00D13667" w:rsidRPr="001B0B94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>Security</w:t>
      </w:r>
      <w:r w:rsidR="00D13667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>.</w:t>
      </w:r>
    </w:p>
    <w:p w:rsidR="00862615" w:rsidRPr="00304D24" w:rsidRDefault="004E45B0" w:rsidP="00304D24">
      <w:pPr>
        <w:spacing w:before="240" w:after="120"/>
        <w:rPr>
          <w:rFonts w:ascii="Verdana" w:hAnsi="Verdana" w:cs="Arial"/>
          <w:b/>
          <w:noProof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172084</wp:posOffset>
                </wp:positionV>
                <wp:extent cx="5581015" cy="0"/>
                <wp:effectExtent l="0" t="0" r="19685" b="19050"/>
                <wp:wrapTopAndBottom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CA34" id="Line 4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55pt" to="439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93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">
                <w10:wrap type="topAndBottom"/>
              </v:line>
            </w:pict>
          </mc:Fallback>
        </mc:AlternateContent>
      </w:r>
      <w:r w:rsidR="00C36CE4">
        <w:rPr>
          <w:rFonts w:ascii="Verdana" w:hAnsi="Verdana" w:cs="Arial"/>
          <w:b/>
          <w:noProof/>
          <w:sz w:val="18"/>
          <w:szCs w:val="18"/>
        </w:rPr>
        <w:t>Proffessional Qualification</w:t>
      </w:r>
      <w:r w:rsidR="00862615" w:rsidRPr="00304D24">
        <w:rPr>
          <w:rFonts w:ascii="Verdana" w:hAnsi="Verdana" w:cs="Arial"/>
          <w:b/>
          <w:noProof/>
          <w:sz w:val="18"/>
          <w:szCs w:val="18"/>
        </w:rPr>
        <w:t>:</w:t>
      </w:r>
    </w:p>
    <w:p w:rsidR="00C5497F" w:rsidRPr="001B0B94" w:rsidRDefault="004317FB" w:rsidP="00C5497F">
      <w:pPr>
        <w:spacing w:after="1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Bachelor of Engineering</w:t>
      </w:r>
      <w:r w:rsidR="00E2738A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Jawaharlal University Hyderabad.</w:t>
      </w:r>
    </w:p>
    <w:p w:rsidR="00792C04" w:rsidRPr="00792C04" w:rsidRDefault="00792C04" w:rsidP="0029514C">
      <w:pPr>
        <w:spacing w:after="120"/>
        <w:jc w:val="both"/>
        <w:rPr>
          <w:rFonts w:ascii="Verdana" w:hAnsi="Verdana" w:cs="Arial"/>
          <w:b/>
          <w:snapToGrid w:val="0"/>
          <w:spacing w:val="-2"/>
          <w:sz w:val="18"/>
          <w:szCs w:val="18"/>
          <w:lang w:val="en-GB"/>
        </w:rPr>
      </w:pPr>
      <w:r w:rsidRPr="00792C04">
        <w:rPr>
          <w:rFonts w:ascii="Verdana" w:hAnsi="Verdana" w:cs="Arial"/>
          <w:b/>
          <w:snapToGrid w:val="0"/>
          <w:spacing w:val="-2"/>
          <w:sz w:val="18"/>
          <w:szCs w:val="18"/>
          <w:lang w:val="en-GB"/>
        </w:rPr>
        <w:t>Technical Qualification:</w:t>
      </w:r>
    </w:p>
    <w:p w:rsidR="00792C04" w:rsidRPr="001B0B94" w:rsidRDefault="00792C04" w:rsidP="00792C04">
      <w:pPr>
        <w:spacing w:after="1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CCNA R&amp;S,</w:t>
      </w:r>
      <w:r>
        <w:rPr>
          <w:rFonts w:ascii="Verdana" w:hAnsi="Verdana"/>
          <w:sz w:val="18"/>
        </w:rPr>
        <w:t xml:space="preserve"> </w:t>
      </w:r>
      <w:r w:rsidRPr="00485F75">
        <w:rPr>
          <w:rFonts w:ascii="Verdana" w:hAnsi="Verdana"/>
          <w:b/>
          <w:sz w:val="18"/>
        </w:rPr>
        <w:t>CCNP</w:t>
      </w:r>
      <w:r>
        <w:rPr>
          <w:rFonts w:ascii="Verdana" w:hAnsi="Verdana"/>
          <w:sz w:val="18"/>
        </w:rPr>
        <w:t>-</w:t>
      </w:r>
      <w:r w:rsidRPr="00485F75">
        <w:rPr>
          <w:rFonts w:ascii="Verdana" w:hAnsi="Verdana"/>
          <w:b/>
          <w:sz w:val="18"/>
        </w:rPr>
        <w:t>Route</w:t>
      </w:r>
      <w:r>
        <w:rPr>
          <w:rFonts w:ascii="Verdana" w:hAnsi="Verdana"/>
          <w:b/>
          <w:sz w:val="18"/>
        </w:rPr>
        <w:t>, CCNA Security</w:t>
      </w:r>
      <w:r>
        <w:rPr>
          <w:rFonts w:ascii="Verdana" w:hAnsi="Verdana"/>
          <w:sz w:val="18"/>
        </w:rPr>
        <w:t xml:space="preserve"> Certified (Cisco Id: </w:t>
      </w:r>
      <w:r w:rsidRPr="00FB65A7">
        <w:rPr>
          <w:rFonts w:ascii="Arial" w:hAnsi="Arial" w:cs="Arial"/>
          <w:b/>
          <w:sz w:val="20"/>
          <w:szCs w:val="20"/>
        </w:rPr>
        <w:t>CSCO12249687</w:t>
      </w:r>
      <w:r w:rsidRPr="006709EF">
        <w:rPr>
          <w:rFonts w:ascii="Verdana" w:hAnsi="Verdana"/>
          <w:sz w:val="18"/>
        </w:rPr>
        <w:t>)</w:t>
      </w:r>
      <w:r>
        <w:rPr>
          <w:rFonts w:ascii="Verdana" w:hAnsi="Verdana"/>
          <w:sz w:val="18"/>
        </w:rPr>
        <w:t>.</w:t>
      </w:r>
    </w:p>
    <w:p w:rsidR="00792C04" w:rsidRPr="000A737E" w:rsidRDefault="00792C04" w:rsidP="0029514C">
      <w:pPr>
        <w:spacing w:after="120"/>
        <w:jc w:val="both"/>
        <w:rPr>
          <w:rFonts w:ascii="Verdana" w:hAnsi="Verdana" w:cs="Arial"/>
          <w:snapToGrid w:val="0"/>
          <w:spacing w:val="-2"/>
          <w:sz w:val="18"/>
          <w:szCs w:val="18"/>
          <w:lang w:val="en-GB"/>
        </w:rPr>
      </w:pPr>
      <w:r>
        <w:rPr>
          <w:rFonts w:ascii="Verdana" w:hAnsi="Verdana" w:cs="Arial"/>
          <w:b/>
          <w:sz w:val="18"/>
          <w:szCs w:val="18"/>
        </w:rPr>
        <w:t xml:space="preserve">Cisco Certification Courses </w:t>
      </w:r>
      <w:r>
        <w:rPr>
          <w:rFonts w:ascii="Verdana" w:hAnsi="Verdana" w:cs="Arial"/>
          <w:sz w:val="18"/>
          <w:szCs w:val="18"/>
        </w:rPr>
        <w:t>CCNA</w:t>
      </w:r>
      <w:r>
        <w:rPr>
          <w:rFonts w:ascii="Verdana" w:hAnsi="Verdana" w:cs="Arial"/>
          <w:spacing w:val="-2"/>
          <w:sz w:val="18"/>
          <w:szCs w:val="18"/>
          <w:lang w:val="en-GB"/>
        </w:rPr>
        <w:t xml:space="preserve">, </w:t>
      </w:r>
      <w:r w:rsidRPr="001B0B94">
        <w:rPr>
          <w:rFonts w:ascii="Verdana" w:hAnsi="Verdana" w:cs="Arial"/>
          <w:spacing w:val="-2"/>
          <w:sz w:val="18"/>
          <w:szCs w:val="18"/>
          <w:lang w:val="en-GB"/>
        </w:rPr>
        <w:t>CCNP Routing and Switching</w:t>
      </w:r>
      <w:r>
        <w:rPr>
          <w:rFonts w:ascii="Verdana" w:hAnsi="Verdana" w:cs="Arial"/>
          <w:spacing w:val="-2"/>
          <w:sz w:val="18"/>
          <w:szCs w:val="18"/>
          <w:lang w:val="en-GB"/>
        </w:rPr>
        <w:t xml:space="preserve">, CCNA Security and </w:t>
      </w:r>
      <w:r w:rsidRPr="001B0B94"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>CCNP Security</w:t>
      </w:r>
      <w:r>
        <w:rPr>
          <w:rFonts w:ascii="Verdana" w:hAnsi="Verdana" w:cs="Arial"/>
          <w:snapToGrid w:val="0"/>
          <w:spacing w:val="-2"/>
          <w:sz w:val="18"/>
          <w:szCs w:val="18"/>
          <w:lang w:val="en-GB"/>
        </w:rPr>
        <w:t>.</w:t>
      </w:r>
    </w:p>
    <w:p w:rsidR="00862615" w:rsidRPr="00B86842" w:rsidRDefault="004E45B0" w:rsidP="0029514C">
      <w:pPr>
        <w:spacing w:before="240" w:after="120"/>
        <w:rPr>
          <w:rFonts w:ascii="Verdana" w:hAnsi="Verdana"/>
          <w:b/>
          <w:spacing w:val="-2"/>
          <w:sz w:val="18"/>
          <w:szCs w:val="18"/>
          <w:lang w:val="en-GB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58419</wp:posOffset>
                </wp:positionV>
                <wp:extent cx="5581015" cy="0"/>
                <wp:effectExtent l="0" t="0" r="19685" b="19050"/>
                <wp:wrapTopAndBottom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C4622" id="Line 5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6pt" to="43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24EgIAACkEAAAOAAAAZHJzL2Uyb0RvYy54bWysU8GO2jAQvVfqP1i+QxJK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">
                <w10:wrap type="topAndBottom"/>
              </v:line>
            </w:pict>
          </mc:Fallback>
        </mc:AlternateContent>
      </w:r>
      <w:r w:rsidR="00B86842">
        <w:rPr>
          <w:rFonts w:ascii="Verdana" w:hAnsi="Verdana"/>
          <w:b/>
          <w:spacing w:val="-2"/>
          <w:sz w:val="18"/>
          <w:szCs w:val="18"/>
          <w:lang w:val="en-GB"/>
        </w:rPr>
        <w:t>Technical Skills</w:t>
      </w:r>
      <w:r w:rsidR="00862615" w:rsidRPr="00B86842">
        <w:rPr>
          <w:rFonts w:ascii="Verdana" w:hAnsi="Verdana"/>
          <w:b/>
          <w:spacing w:val="-2"/>
          <w:sz w:val="18"/>
          <w:szCs w:val="18"/>
          <w:lang w:val="en-GB"/>
        </w:rPr>
        <w:t>:</w:t>
      </w:r>
    </w:p>
    <w:p w:rsidR="00B86842" w:rsidRPr="00B86842" w:rsidRDefault="00FC0C83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</w:t>
      </w:r>
      <w:r w:rsidR="00B86842" w:rsidRPr="00B86842">
        <w:rPr>
          <w:rFonts w:ascii="Verdana" w:hAnsi="Verdana"/>
          <w:sz w:val="18"/>
          <w:szCs w:val="18"/>
        </w:rPr>
        <w:t xml:space="preserve">echnical expertise </w:t>
      </w:r>
      <w:r w:rsidR="00D40A51">
        <w:rPr>
          <w:rFonts w:ascii="Verdana" w:hAnsi="Verdana"/>
          <w:sz w:val="18"/>
          <w:szCs w:val="18"/>
        </w:rPr>
        <w:t>i</w:t>
      </w:r>
      <w:r w:rsidR="00B86842" w:rsidRPr="00B86842">
        <w:rPr>
          <w:rFonts w:ascii="Verdana" w:hAnsi="Verdana"/>
          <w:sz w:val="18"/>
          <w:szCs w:val="18"/>
        </w:rPr>
        <w:t>n Cisco Network solutions</w:t>
      </w:r>
    </w:p>
    <w:p w:rsidR="00B86842" w:rsidRPr="00B86842" w:rsidRDefault="00B86842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 w:rsidRPr="00B86842">
        <w:rPr>
          <w:rFonts w:ascii="Verdana" w:hAnsi="Verdana"/>
          <w:sz w:val="18"/>
          <w:szCs w:val="18"/>
        </w:rPr>
        <w:t xml:space="preserve">Technical expertise </w:t>
      </w:r>
      <w:r w:rsidR="00D40A51">
        <w:rPr>
          <w:rFonts w:ascii="Verdana" w:hAnsi="Verdana"/>
          <w:sz w:val="18"/>
          <w:szCs w:val="18"/>
        </w:rPr>
        <w:t>in</w:t>
      </w:r>
      <w:r w:rsidRPr="00B86842">
        <w:rPr>
          <w:rFonts w:ascii="Verdana" w:hAnsi="Verdana"/>
          <w:sz w:val="18"/>
          <w:szCs w:val="18"/>
        </w:rPr>
        <w:t xml:space="preserve"> routing </w:t>
      </w:r>
      <w:r w:rsidR="00C7168A">
        <w:rPr>
          <w:rFonts w:ascii="Verdana" w:hAnsi="Verdana"/>
          <w:sz w:val="18"/>
          <w:szCs w:val="18"/>
        </w:rPr>
        <w:t>protocols (RIP, EIGRP, OSPF,</w:t>
      </w:r>
      <w:bookmarkStart w:id="0" w:name="_GoBack"/>
      <w:bookmarkEnd w:id="0"/>
      <w:r w:rsidRPr="00B86842">
        <w:rPr>
          <w:rFonts w:ascii="Verdana" w:hAnsi="Verdana"/>
          <w:sz w:val="18"/>
          <w:szCs w:val="18"/>
        </w:rPr>
        <w:t>) and switching</w:t>
      </w:r>
      <w:r w:rsidR="00E2738A">
        <w:rPr>
          <w:rFonts w:ascii="Verdana" w:hAnsi="Verdana"/>
          <w:sz w:val="18"/>
          <w:szCs w:val="18"/>
        </w:rPr>
        <w:t xml:space="preserve"> </w:t>
      </w:r>
      <w:r w:rsidR="00D40A51" w:rsidRPr="00B86842">
        <w:rPr>
          <w:rFonts w:ascii="Verdana" w:hAnsi="Verdana"/>
          <w:sz w:val="18"/>
          <w:szCs w:val="18"/>
        </w:rPr>
        <w:t>protocols</w:t>
      </w:r>
      <w:r w:rsidR="00E2738A">
        <w:rPr>
          <w:rFonts w:ascii="Verdana" w:hAnsi="Verdana"/>
          <w:sz w:val="18"/>
          <w:szCs w:val="18"/>
        </w:rPr>
        <w:t xml:space="preserve"> </w:t>
      </w:r>
      <w:r w:rsidRPr="00B86842">
        <w:rPr>
          <w:rFonts w:ascii="Verdana" w:hAnsi="Verdana"/>
          <w:sz w:val="18"/>
          <w:szCs w:val="18"/>
        </w:rPr>
        <w:t xml:space="preserve">(VLAN, </w:t>
      </w:r>
      <w:r w:rsidR="00D40A51">
        <w:rPr>
          <w:rFonts w:ascii="Verdana" w:hAnsi="Verdana"/>
          <w:sz w:val="18"/>
          <w:szCs w:val="18"/>
        </w:rPr>
        <w:t>t</w:t>
      </w:r>
      <w:r w:rsidRPr="00B86842">
        <w:rPr>
          <w:rFonts w:ascii="Verdana" w:hAnsi="Verdana"/>
          <w:sz w:val="18"/>
          <w:szCs w:val="18"/>
        </w:rPr>
        <w:t>ru</w:t>
      </w:r>
      <w:r w:rsidR="0034608D">
        <w:rPr>
          <w:rFonts w:ascii="Verdana" w:hAnsi="Verdana"/>
          <w:sz w:val="18"/>
          <w:szCs w:val="18"/>
        </w:rPr>
        <w:t>nking, Dot1x,</w:t>
      </w:r>
      <w:r w:rsidRPr="00B86842">
        <w:rPr>
          <w:rFonts w:ascii="Verdana" w:hAnsi="Verdana"/>
          <w:sz w:val="18"/>
          <w:szCs w:val="18"/>
        </w:rPr>
        <w:t xml:space="preserve"> STP) </w:t>
      </w:r>
    </w:p>
    <w:p w:rsidR="00B86842" w:rsidRPr="0034608D" w:rsidRDefault="00FC0C83" w:rsidP="0034608D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 w:rsidRPr="00B86842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ound</w:t>
      </w:r>
      <w:r w:rsidRPr="00B86842">
        <w:rPr>
          <w:rFonts w:ascii="Verdana" w:hAnsi="Verdana"/>
          <w:sz w:val="18"/>
          <w:szCs w:val="18"/>
        </w:rPr>
        <w:t xml:space="preserve"> knowledge </w:t>
      </w:r>
      <w:r>
        <w:rPr>
          <w:rFonts w:ascii="Verdana" w:hAnsi="Verdana"/>
          <w:sz w:val="18"/>
          <w:szCs w:val="18"/>
        </w:rPr>
        <w:t>in i</w:t>
      </w:r>
      <w:r w:rsidR="00B86842" w:rsidRPr="00B86842">
        <w:rPr>
          <w:rFonts w:ascii="Verdana" w:hAnsi="Verdana"/>
          <w:sz w:val="18"/>
          <w:szCs w:val="18"/>
        </w:rPr>
        <w:t>mplementing security policies using ACL, Fir</w:t>
      </w:r>
      <w:r w:rsidR="0034608D">
        <w:rPr>
          <w:rFonts w:ascii="Verdana" w:hAnsi="Verdana"/>
          <w:sz w:val="18"/>
          <w:szCs w:val="18"/>
        </w:rPr>
        <w:t>ewall, IPSEC, SSL, VPN,</w:t>
      </w:r>
      <w:r w:rsidR="00B86842" w:rsidRPr="00B86842">
        <w:rPr>
          <w:rFonts w:ascii="Verdana" w:hAnsi="Verdana"/>
          <w:sz w:val="18"/>
          <w:szCs w:val="18"/>
        </w:rPr>
        <w:t xml:space="preserve"> AAA</w:t>
      </w:r>
    </w:p>
    <w:p w:rsidR="00D40A51" w:rsidRPr="00B86842" w:rsidRDefault="00D40A51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 w:rsidRPr="00B86842">
        <w:rPr>
          <w:rFonts w:ascii="Verdana" w:hAnsi="Verdana"/>
          <w:sz w:val="18"/>
          <w:szCs w:val="18"/>
        </w:rPr>
        <w:t>Experience</w:t>
      </w:r>
      <w:r>
        <w:rPr>
          <w:rFonts w:ascii="Verdana" w:hAnsi="Verdana"/>
          <w:sz w:val="18"/>
          <w:szCs w:val="18"/>
        </w:rPr>
        <w:t xml:space="preserve"> in</w:t>
      </w:r>
      <w:r w:rsidRPr="00B86842">
        <w:rPr>
          <w:rFonts w:ascii="Verdana" w:hAnsi="Verdana"/>
          <w:sz w:val="18"/>
          <w:szCs w:val="18"/>
        </w:rPr>
        <w:t xml:space="preserve"> supporting pr</w:t>
      </w:r>
      <w:r>
        <w:rPr>
          <w:rFonts w:ascii="Verdana" w:hAnsi="Verdana"/>
          <w:sz w:val="18"/>
          <w:szCs w:val="18"/>
        </w:rPr>
        <w:t xml:space="preserve">oduction network infrastructure and </w:t>
      </w:r>
      <w:r w:rsidRPr="00B86842">
        <w:rPr>
          <w:rFonts w:ascii="Verdana" w:hAnsi="Verdana"/>
          <w:sz w:val="18"/>
          <w:szCs w:val="18"/>
        </w:rPr>
        <w:t>fi</w:t>
      </w:r>
      <w:r>
        <w:rPr>
          <w:rFonts w:ascii="Verdana" w:hAnsi="Verdana"/>
          <w:sz w:val="18"/>
          <w:szCs w:val="18"/>
        </w:rPr>
        <w:t xml:space="preserve">rewall implementation </w:t>
      </w:r>
      <w:r w:rsidRPr="00B86842">
        <w:rPr>
          <w:rFonts w:ascii="Verdana" w:hAnsi="Verdana"/>
          <w:sz w:val="18"/>
          <w:szCs w:val="18"/>
        </w:rPr>
        <w:t>(layering, DMZ, S</w:t>
      </w:r>
      <w:r w:rsidR="00604A47">
        <w:rPr>
          <w:rFonts w:ascii="Verdana" w:hAnsi="Verdana"/>
          <w:sz w:val="18"/>
          <w:szCs w:val="18"/>
        </w:rPr>
        <w:t xml:space="preserve">tatic </w:t>
      </w:r>
      <w:r w:rsidRPr="00B86842">
        <w:rPr>
          <w:rFonts w:ascii="Verdana" w:hAnsi="Verdana"/>
          <w:sz w:val="18"/>
          <w:szCs w:val="18"/>
        </w:rPr>
        <w:t>NAT/D</w:t>
      </w:r>
      <w:r w:rsidR="00604A47">
        <w:rPr>
          <w:rFonts w:ascii="Verdana" w:hAnsi="Verdana"/>
          <w:sz w:val="18"/>
          <w:szCs w:val="18"/>
        </w:rPr>
        <w:t xml:space="preserve">ynamic </w:t>
      </w:r>
      <w:r w:rsidRPr="00B86842">
        <w:rPr>
          <w:rFonts w:ascii="Verdana" w:hAnsi="Verdana"/>
          <w:sz w:val="18"/>
          <w:szCs w:val="18"/>
        </w:rPr>
        <w:t>NAT)</w:t>
      </w:r>
    </w:p>
    <w:p w:rsidR="00B86842" w:rsidRPr="00B86842" w:rsidRDefault="00B86842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 w:rsidRPr="00B86842">
        <w:rPr>
          <w:rFonts w:ascii="Verdana" w:hAnsi="Verdana"/>
          <w:sz w:val="18"/>
          <w:szCs w:val="18"/>
        </w:rPr>
        <w:t xml:space="preserve">Experience </w:t>
      </w:r>
      <w:r w:rsidR="00D40A51">
        <w:rPr>
          <w:rFonts w:ascii="Verdana" w:hAnsi="Verdana"/>
          <w:sz w:val="18"/>
          <w:szCs w:val="18"/>
        </w:rPr>
        <w:t>in</w:t>
      </w:r>
      <w:r w:rsidR="000A737E">
        <w:rPr>
          <w:rFonts w:ascii="Verdana" w:hAnsi="Verdana"/>
          <w:sz w:val="18"/>
          <w:szCs w:val="18"/>
        </w:rPr>
        <w:t xml:space="preserve"> Cisco ACL's, Cisco ASA,</w:t>
      </w:r>
      <w:r w:rsidR="00604A47">
        <w:rPr>
          <w:rFonts w:ascii="Verdana" w:hAnsi="Verdana"/>
          <w:sz w:val="18"/>
          <w:szCs w:val="18"/>
        </w:rPr>
        <w:t xml:space="preserve"> PIX</w:t>
      </w:r>
      <w:r w:rsidR="00C36CE4">
        <w:rPr>
          <w:rFonts w:ascii="Verdana" w:hAnsi="Verdana"/>
          <w:sz w:val="18"/>
          <w:szCs w:val="18"/>
        </w:rPr>
        <w:t>, Fortigate 60D, 100D</w:t>
      </w:r>
    </w:p>
    <w:p w:rsidR="00B86842" w:rsidRDefault="00B86842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 w:rsidRPr="00B86842">
        <w:rPr>
          <w:rFonts w:ascii="Verdana" w:hAnsi="Verdana"/>
          <w:sz w:val="18"/>
          <w:szCs w:val="18"/>
        </w:rPr>
        <w:t>S</w:t>
      </w:r>
      <w:r w:rsidR="00D40A51">
        <w:rPr>
          <w:rFonts w:ascii="Verdana" w:hAnsi="Verdana"/>
          <w:sz w:val="18"/>
          <w:szCs w:val="18"/>
        </w:rPr>
        <w:t>ound</w:t>
      </w:r>
      <w:r w:rsidRPr="00B86842">
        <w:rPr>
          <w:rFonts w:ascii="Verdana" w:hAnsi="Verdana"/>
          <w:sz w:val="18"/>
          <w:szCs w:val="18"/>
        </w:rPr>
        <w:t xml:space="preserve"> knowledge </w:t>
      </w:r>
      <w:r w:rsidR="00D40A51">
        <w:rPr>
          <w:rFonts w:ascii="Verdana" w:hAnsi="Verdana"/>
          <w:sz w:val="18"/>
          <w:szCs w:val="18"/>
        </w:rPr>
        <w:t>in</w:t>
      </w:r>
      <w:r w:rsidRPr="00B86842">
        <w:rPr>
          <w:rFonts w:ascii="Verdana" w:hAnsi="Verdana"/>
          <w:sz w:val="18"/>
          <w:szCs w:val="18"/>
        </w:rPr>
        <w:t xml:space="preserve"> TCP/IP Stack, IPSEC,</w:t>
      </w:r>
      <w:r w:rsidR="00092F38">
        <w:rPr>
          <w:rFonts w:ascii="Verdana" w:hAnsi="Verdana"/>
          <w:sz w:val="18"/>
          <w:szCs w:val="18"/>
        </w:rPr>
        <w:t xml:space="preserve"> </w:t>
      </w:r>
      <w:r w:rsidR="009768BC">
        <w:rPr>
          <w:rFonts w:ascii="Verdana" w:hAnsi="Verdana"/>
          <w:sz w:val="18"/>
          <w:szCs w:val="18"/>
        </w:rPr>
        <w:t xml:space="preserve">GRE </w:t>
      </w:r>
      <w:r w:rsidR="00DF501C">
        <w:rPr>
          <w:rFonts w:ascii="Verdana" w:hAnsi="Verdana"/>
          <w:sz w:val="18"/>
          <w:szCs w:val="18"/>
        </w:rPr>
        <w:t>over</w:t>
      </w:r>
      <w:r w:rsidR="009768BC">
        <w:rPr>
          <w:rFonts w:ascii="Verdana" w:hAnsi="Verdana"/>
          <w:sz w:val="18"/>
          <w:szCs w:val="18"/>
        </w:rPr>
        <w:t xml:space="preserve"> </w:t>
      </w:r>
      <w:r w:rsidR="00DF501C">
        <w:rPr>
          <w:rFonts w:ascii="Verdana" w:hAnsi="Verdana"/>
          <w:sz w:val="18"/>
          <w:szCs w:val="18"/>
        </w:rPr>
        <w:t>IPsec,</w:t>
      </w:r>
      <w:r w:rsidRPr="00B86842">
        <w:rPr>
          <w:rFonts w:ascii="Verdana" w:hAnsi="Verdana"/>
          <w:sz w:val="18"/>
          <w:szCs w:val="18"/>
        </w:rPr>
        <w:t xml:space="preserve"> IKE, VPN, F</w:t>
      </w:r>
      <w:r w:rsidR="00604A47">
        <w:rPr>
          <w:rFonts w:ascii="Verdana" w:hAnsi="Verdana"/>
          <w:sz w:val="18"/>
          <w:szCs w:val="18"/>
        </w:rPr>
        <w:t>irewall</w:t>
      </w:r>
      <w:r w:rsidRPr="00B86842">
        <w:rPr>
          <w:rFonts w:ascii="Verdana" w:hAnsi="Verdana"/>
          <w:sz w:val="18"/>
          <w:szCs w:val="18"/>
        </w:rPr>
        <w:t>, AAA, NAT</w:t>
      </w:r>
      <w:r w:rsidR="003738F0">
        <w:rPr>
          <w:rFonts w:ascii="Verdana" w:hAnsi="Verdana"/>
          <w:sz w:val="18"/>
          <w:szCs w:val="18"/>
        </w:rPr>
        <w:t>.</w:t>
      </w:r>
    </w:p>
    <w:p w:rsidR="003738F0" w:rsidRDefault="003738F0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 Cisco ACS 5.2, Cisco IPS/IDS, Cisco</w:t>
      </w:r>
      <w:r w:rsidR="00792C04">
        <w:rPr>
          <w:rFonts w:ascii="Verdana" w:hAnsi="Verdana"/>
          <w:sz w:val="18"/>
          <w:szCs w:val="18"/>
        </w:rPr>
        <w:t xml:space="preserve"> WSA</w:t>
      </w:r>
      <w:r>
        <w:rPr>
          <w:rFonts w:ascii="Verdana" w:hAnsi="Verdana"/>
          <w:sz w:val="18"/>
          <w:szCs w:val="18"/>
        </w:rPr>
        <w:t xml:space="preserve"> </w:t>
      </w:r>
      <w:r w:rsidR="00792C04">
        <w:rPr>
          <w:rFonts w:ascii="Verdana" w:hAnsi="Verdana"/>
          <w:sz w:val="18"/>
          <w:szCs w:val="18"/>
        </w:rPr>
        <w:t>(</w:t>
      </w:r>
      <w:r w:rsidR="00DF501C">
        <w:rPr>
          <w:rFonts w:ascii="Verdana" w:hAnsi="Verdana"/>
          <w:sz w:val="18"/>
          <w:szCs w:val="18"/>
        </w:rPr>
        <w:t>I</w:t>
      </w:r>
      <w:r>
        <w:rPr>
          <w:rFonts w:ascii="Verdana" w:hAnsi="Verdana"/>
          <w:sz w:val="18"/>
          <w:szCs w:val="18"/>
        </w:rPr>
        <w:t>ronport S170</w:t>
      </w:r>
      <w:r w:rsidR="00792C04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>.</w:t>
      </w:r>
    </w:p>
    <w:p w:rsidR="00DB220C" w:rsidRDefault="00DB220C" w:rsidP="008A3CB2">
      <w:pPr>
        <w:pStyle w:val="BodyTextIndent2"/>
        <w:numPr>
          <w:ilvl w:val="0"/>
          <w:numId w:val="14"/>
        </w:numPr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 Symantec End Point protection Antivirus management.</w:t>
      </w:r>
    </w:p>
    <w:p w:rsidR="003738F0" w:rsidRDefault="003738F0" w:rsidP="003738F0">
      <w:pPr>
        <w:pStyle w:val="BodyTextIndent2"/>
        <w:spacing w:after="120"/>
        <w:jc w:val="both"/>
        <w:rPr>
          <w:rFonts w:ascii="Verdana" w:hAnsi="Verdana"/>
          <w:sz w:val="18"/>
          <w:szCs w:val="18"/>
        </w:rPr>
      </w:pPr>
    </w:p>
    <w:p w:rsidR="003305EF" w:rsidRPr="003305EF" w:rsidRDefault="003305EF" w:rsidP="003305EF">
      <w:pPr>
        <w:spacing w:before="240" w:after="120"/>
        <w:rPr>
          <w:rFonts w:ascii="Verdana" w:hAnsi="Verdana"/>
          <w:b/>
          <w:noProof/>
          <w:sz w:val="18"/>
          <w:szCs w:val="18"/>
        </w:rPr>
      </w:pPr>
      <w:r w:rsidRPr="003305EF">
        <w:rPr>
          <w:rFonts w:ascii="Verdana" w:hAnsi="Verdana"/>
          <w:b/>
          <w:noProof/>
          <w:sz w:val="18"/>
          <w:szCs w:val="18"/>
        </w:rPr>
        <w:t xml:space="preserve">Specific Skills: </w:t>
      </w:r>
    </w:p>
    <w:p w:rsidR="003305EF" w:rsidRPr="003305EF" w:rsidRDefault="003305EF" w:rsidP="00B11FFA">
      <w:pPr>
        <w:pStyle w:val="BodyTextIndent2"/>
        <w:numPr>
          <w:ilvl w:val="0"/>
          <w:numId w:val="15"/>
        </w:numPr>
        <w:spacing w:before="120" w:after="120"/>
        <w:jc w:val="both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SWITCHING: Cisco Catalyst 3550, 3560</w:t>
      </w:r>
      <w:r w:rsidR="00B11FFA">
        <w:rPr>
          <w:rFonts w:ascii="Verdana" w:hAnsi="Verdana"/>
          <w:sz w:val="18"/>
          <w:szCs w:val="18"/>
        </w:rPr>
        <w:t xml:space="preserve"> ,</w:t>
      </w:r>
      <w:r w:rsidR="00FA1354">
        <w:rPr>
          <w:rFonts w:ascii="Verdana" w:hAnsi="Verdana"/>
          <w:sz w:val="18"/>
          <w:szCs w:val="18"/>
        </w:rPr>
        <w:t>2940,2950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</w:t>
      </w:r>
      <w:r w:rsidRPr="003305EF">
        <w:rPr>
          <w:rFonts w:ascii="Verdana" w:hAnsi="Verdana"/>
          <w:sz w:val="18"/>
          <w:szCs w:val="18"/>
        </w:rPr>
        <w:t xml:space="preserve">onfigure </w:t>
      </w:r>
      <w:r>
        <w:rPr>
          <w:rFonts w:ascii="Verdana" w:hAnsi="Verdana"/>
          <w:sz w:val="18"/>
          <w:szCs w:val="18"/>
        </w:rPr>
        <w:t>&amp; Troubleshoot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 xml:space="preserve">VLAN, VTP, </w:t>
      </w:r>
      <w:r>
        <w:rPr>
          <w:rFonts w:ascii="Verdana" w:hAnsi="Verdana"/>
          <w:sz w:val="18"/>
          <w:szCs w:val="18"/>
        </w:rPr>
        <w:t>Trunking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Inter-VLAN routing</w:t>
      </w:r>
    </w:p>
    <w:p w:rsidR="003305EF" w:rsidRPr="003305EF" w:rsidRDefault="00C36CE4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STP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HSRP, VRRP, GLBP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Layer 2 Security, Ether Channel</w:t>
      </w:r>
    </w:p>
    <w:p w:rsidR="003305EF" w:rsidRPr="003305EF" w:rsidRDefault="003305EF" w:rsidP="00864781">
      <w:pPr>
        <w:pStyle w:val="BodyTextIndent2"/>
        <w:numPr>
          <w:ilvl w:val="0"/>
          <w:numId w:val="16"/>
        </w:numPr>
        <w:spacing w:before="120" w:after="120"/>
        <w:jc w:val="both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ROUTING: Cisco 1841, 2811</w:t>
      </w:r>
      <w:r w:rsidR="00864781">
        <w:rPr>
          <w:rFonts w:ascii="Verdana" w:hAnsi="Verdana"/>
          <w:sz w:val="18"/>
          <w:szCs w:val="18"/>
        </w:rPr>
        <w:t>,</w:t>
      </w:r>
      <w:r w:rsidR="00864781" w:rsidRPr="00864781">
        <w:rPr>
          <w:rFonts w:ascii="Verdana" w:hAnsi="Verdana"/>
          <w:sz w:val="18"/>
          <w:szCs w:val="18"/>
        </w:rPr>
        <w:t xml:space="preserve">2801, 7200, 3600,4500 </w:t>
      </w:r>
      <w:r w:rsidRPr="003305EF">
        <w:rPr>
          <w:rFonts w:ascii="Verdana" w:hAnsi="Verdana"/>
          <w:sz w:val="18"/>
          <w:szCs w:val="18"/>
        </w:rPr>
        <w:t xml:space="preserve"> Routers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Routing Protocols – RIP v1/2, EIGRP, OSPF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 xml:space="preserve">Access </w:t>
      </w:r>
      <w:r>
        <w:rPr>
          <w:rFonts w:ascii="Verdana" w:hAnsi="Verdana"/>
          <w:sz w:val="18"/>
          <w:szCs w:val="18"/>
        </w:rPr>
        <w:t>List- Standard, Extended, Named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 - Dynamic, PAT, Static NAT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Route redistribution</w:t>
      </w:r>
    </w:p>
    <w:p w:rsidR="003305EF" w:rsidRPr="008A3CB2" w:rsidRDefault="003305EF" w:rsidP="008A3CB2">
      <w:pPr>
        <w:pStyle w:val="BodyTextIndent2"/>
        <w:numPr>
          <w:ilvl w:val="0"/>
          <w:numId w:val="16"/>
        </w:numPr>
        <w:spacing w:before="120" w:after="120"/>
        <w:ind w:left="714" w:hanging="357"/>
        <w:jc w:val="both"/>
        <w:rPr>
          <w:rFonts w:ascii="Verdana" w:hAnsi="Verdana"/>
          <w:sz w:val="18"/>
          <w:szCs w:val="18"/>
        </w:rPr>
      </w:pPr>
      <w:r w:rsidRPr="008A3CB2">
        <w:rPr>
          <w:rFonts w:ascii="Verdana" w:hAnsi="Verdana"/>
          <w:sz w:val="18"/>
          <w:szCs w:val="18"/>
        </w:rPr>
        <w:t>SECURITY: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 xml:space="preserve">IOS Security using ACL, </w:t>
      </w:r>
    </w:p>
    <w:p w:rsidR="003305EF" w:rsidRPr="003305EF" w:rsidRDefault="006B3A48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IPsec</w:t>
      </w:r>
      <w:r w:rsidR="003305EF">
        <w:rPr>
          <w:rFonts w:ascii="Verdana" w:hAnsi="Verdana"/>
          <w:sz w:val="18"/>
          <w:szCs w:val="18"/>
        </w:rPr>
        <w:t xml:space="preserve"> VPN, GRE tunnels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lastRenderedPageBreak/>
        <w:t>AAA integration, Cisco AC</w:t>
      </w:r>
      <w:r>
        <w:rPr>
          <w:rFonts w:ascii="Verdana" w:hAnsi="Verdana"/>
          <w:sz w:val="18"/>
          <w:szCs w:val="18"/>
        </w:rPr>
        <w:t>S server</w:t>
      </w:r>
      <w:r w:rsidR="00E2738A">
        <w:rPr>
          <w:rFonts w:ascii="Verdana" w:hAnsi="Verdana"/>
          <w:sz w:val="18"/>
          <w:szCs w:val="18"/>
        </w:rPr>
        <w:t xml:space="preserve"> Tacacs+ Radius Server.</w:t>
      </w:r>
    </w:p>
    <w:p w:rsid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rivilege Levels, Role Based CLI</w:t>
      </w:r>
    </w:p>
    <w:p w:rsidR="00AE2E91" w:rsidRDefault="00AE2E91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Cisco IPS/IDS</w:t>
      </w:r>
    </w:p>
    <w:p w:rsidR="00AE2E91" w:rsidRDefault="00AE2E91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Cisco Iron Port</w:t>
      </w:r>
      <w:r w:rsidR="001642FD">
        <w:rPr>
          <w:rFonts w:ascii="Verdana" w:hAnsi="Verdana"/>
          <w:sz w:val="18"/>
          <w:szCs w:val="18"/>
        </w:rPr>
        <w:t xml:space="preserve"> S170</w:t>
      </w:r>
      <w:r>
        <w:rPr>
          <w:rFonts w:ascii="Verdana" w:hAnsi="Verdana"/>
          <w:sz w:val="18"/>
          <w:szCs w:val="18"/>
        </w:rPr>
        <w:t>.</w:t>
      </w:r>
    </w:p>
    <w:p w:rsidR="00AE2E91" w:rsidRPr="003305EF" w:rsidRDefault="00AE2E91" w:rsidP="00AE2E91">
      <w:pPr>
        <w:pStyle w:val="ListBullet"/>
        <w:numPr>
          <w:ilvl w:val="0"/>
          <w:numId w:val="0"/>
        </w:numPr>
        <w:ind w:left="360" w:hanging="360"/>
        <w:rPr>
          <w:rFonts w:ascii="Verdana" w:hAnsi="Verdana"/>
          <w:sz w:val="18"/>
          <w:szCs w:val="18"/>
        </w:rPr>
      </w:pPr>
    </w:p>
    <w:p w:rsidR="003305EF" w:rsidRPr="003305EF" w:rsidRDefault="003305EF" w:rsidP="008A3CB2">
      <w:pPr>
        <w:pStyle w:val="BodyTextIndent2"/>
        <w:numPr>
          <w:ilvl w:val="0"/>
          <w:numId w:val="16"/>
        </w:numPr>
        <w:spacing w:before="120" w:after="120"/>
        <w:ind w:left="714" w:hanging="357"/>
        <w:jc w:val="both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ASA FIREWALL: ASA 5510</w:t>
      </w:r>
      <w:r w:rsidR="006B3A48">
        <w:rPr>
          <w:rFonts w:ascii="Verdana" w:hAnsi="Verdana"/>
          <w:sz w:val="18"/>
          <w:szCs w:val="18"/>
        </w:rPr>
        <w:t>,5520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Basic configuration</w:t>
      </w:r>
    </w:p>
    <w:p w:rsidR="003305EF" w:rsidRPr="00190D33" w:rsidRDefault="003305EF" w:rsidP="00190D33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Installation of ASDM image, Ether</w:t>
      </w:r>
      <w:r w:rsidR="003B65B9">
        <w:rPr>
          <w:rFonts w:ascii="Verdana" w:hAnsi="Verdana"/>
          <w:sz w:val="18"/>
          <w:szCs w:val="18"/>
        </w:rPr>
        <w:t xml:space="preserve"> Channel.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Failove</w:t>
      </w:r>
      <w:r>
        <w:rPr>
          <w:rFonts w:ascii="Verdana" w:hAnsi="Verdana"/>
          <w:sz w:val="18"/>
          <w:szCs w:val="18"/>
        </w:rPr>
        <w:t>r Active/Active, Active/Standby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Troubleshooting S</w:t>
      </w:r>
      <w:r w:rsidR="00852ACD">
        <w:rPr>
          <w:rFonts w:ascii="Verdana" w:hAnsi="Verdana"/>
          <w:sz w:val="18"/>
          <w:szCs w:val="18"/>
        </w:rPr>
        <w:t>ecurity Context, Transparent Firewall</w:t>
      </w:r>
    </w:p>
    <w:p w:rsidR="003305EF" w:rsidRPr="003305EF" w:rsidRDefault="00190D33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NAT ASA-8.2-8.3</w:t>
      </w:r>
      <w:r w:rsidR="003305EF" w:rsidRPr="003305EF">
        <w:rPr>
          <w:rFonts w:ascii="Verdana" w:hAnsi="Verdana"/>
          <w:sz w:val="18"/>
          <w:szCs w:val="18"/>
        </w:rPr>
        <w:t>, Access Rules</w:t>
      </w:r>
    </w:p>
    <w:p w:rsidR="003305EF" w:rsidRPr="003305EF" w:rsidRDefault="00EE1299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IPsec</w:t>
      </w:r>
      <w:r w:rsidR="003305EF">
        <w:rPr>
          <w:rFonts w:ascii="Verdana" w:hAnsi="Verdana"/>
          <w:sz w:val="18"/>
          <w:szCs w:val="18"/>
        </w:rPr>
        <w:t xml:space="preserve"> Site to Site VPN</w:t>
      </w:r>
      <w:r w:rsidR="000815BF">
        <w:rPr>
          <w:rFonts w:ascii="Verdana" w:hAnsi="Verdana"/>
          <w:sz w:val="18"/>
          <w:szCs w:val="18"/>
        </w:rPr>
        <w:t xml:space="preserve"> ,</w:t>
      </w:r>
      <w:r w:rsidR="00604A47">
        <w:rPr>
          <w:rFonts w:ascii="Verdana" w:hAnsi="Verdana"/>
          <w:sz w:val="18"/>
          <w:szCs w:val="18"/>
        </w:rPr>
        <w:t xml:space="preserve"> Remote VPN</w:t>
      </w:r>
      <w:r w:rsidR="000815BF">
        <w:rPr>
          <w:rFonts w:ascii="Verdana" w:hAnsi="Verdana"/>
          <w:sz w:val="18"/>
          <w:szCs w:val="18"/>
        </w:rPr>
        <w:t xml:space="preserve"> and SSL vpn</w:t>
      </w:r>
    </w:p>
    <w:p w:rsidR="003305EF" w:rsidRPr="003305EF" w:rsidRDefault="003305EF" w:rsidP="008A3CB2">
      <w:pPr>
        <w:pStyle w:val="ListBullet"/>
        <w:tabs>
          <w:tab w:val="clear" w:pos="360"/>
          <w:tab w:val="num" w:pos="1080"/>
        </w:tabs>
        <w:ind w:left="1080"/>
        <w:rPr>
          <w:rFonts w:ascii="Verdana" w:hAnsi="Verdana"/>
          <w:sz w:val="18"/>
          <w:szCs w:val="18"/>
        </w:rPr>
      </w:pPr>
      <w:r w:rsidRPr="003305EF">
        <w:rPr>
          <w:rFonts w:ascii="Verdana" w:hAnsi="Verdana"/>
          <w:sz w:val="18"/>
          <w:szCs w:val="18"/>
        </w:rPr>
        <w:t>Modular Policy Framew</w:t>
      </w:r>
      <w:r>
        <w:rPr>
          <w:rFonts w:ascii="Verdana" w:hAnsi="Verdana"/>
          <w:sz w:val="18"/>
          <w:szCs w:val="18"/>
        </w:rPr>
        <w:t>ork, Advance Protocol Handling</w:t>
      </w:r>
    </w:p>
    <w:p w:rsidR="00862615" w:rsidRPr="00104882" w:rsidRDefault="004E45B0" w:rsidP="00EB2C11">
      <w:pPr>
        <w:spacing w:before="240" w:after="120"/>
        <w:rPr>
          <w:rFonts w:ascii="Verdana" w:hAnsi="Verdana"/>
          <w:b/>
          <w:spacing w:val="-2"/>
          <w:sz w:val="18"/>
          <w:szCs w:val="18"/>
          <w:lang w:val="en-GB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88899</wp:posOffset>
                </wp:positionV>
                <wp:extent cx="5581015" cy="0"/>
                <wp:effectExtent l="0" t="0" r="19685" b="1905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25409" id="Line 6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pt" to="439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B2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ZaE1vXAERldrZUBw9qxez1fS7Q0pXLVEHHim+XgykZSEjeZMSNs7ABfv+i2YQQ45exz6d&#10;G9sFSOgAOkc5Lnc5+NkjCofT6TxLsylG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">
                <w10:wrap type="topAndBottom"/>
              </v:line>
            </w:pict>
          </mc:Fallback>
        </mc:AlternateContent>
      </w:r>
      <w:r w:rsidR="00104882" w:rsidRPr="00104882">
        <w:rPr>
          <w:rFonts w:ascii="Verdana" w:hAnsi="Verdana"/>
          <w:b/>
          <w:spacing w:val="-2"/>
          <w:sz w:val="18"/>
          <w:szCs w:val="18"/>
          <w:lang w:val="en-GB"/>
        </w:rPr>
        <w:t>Professional Experience</w:t>
      </w:r>
      <w:r w:rsidR="00862615" w:rsidRPr="00104882">
        <w:rPr>
          <w:rFonts w:ascii="Verdana" w:hAnsi="Verdana"/>
          <w:b/>
          <w:spacing w:val="-2"/>
          <w:sz w:val="18"/>
          <w:szCs w:val="18"/>
          <w:lang w:val="en-GB"/>
        </w:rPr>
        <w:t>:</w:t>
      </w:r>
    </w:p>
    <w:p w:rsidR="00996EE2" w:rsidRPr="00996EE2" w:rsidRDefault="00862615" w:rsidP="00996EE2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104882">
        <w:rPr>
          <w:rFonts w:ascii="Verdana" w:hAnsi="Verdana"/>
          <w:spacing w:val="-2"/>
          <w:sz w:val="18"/>
          <w:szCs w:val="18"/>
          <w:lang w:val="en-GB"/>
        </w:rPr>
        <w:t xml:space="preserve">From </w:t>
      </w:r>
      <w:r w:rsidR="00C36CE4">
        <w:rPr>
          <w:rFonts w:ascii="Verdana" w:hAnsi="Verdana"/>
          <w:spacing w:val="-2"/>
          <w:sz w:val="18"/>
          <w:szCs w:val="18"/>
          <w:lang w:val="en-GB"/>
        </w:rPr>
        <w:t>December 2012</w:t>
      </w:r>
      <w:r w:rsidRPr="00104882">
        <w:rPr>
          <w:rFonts w:ascii="Verdana" w:hAnsi="Verdana"/>
          <w:spacing w:val="-2"/>
          <w:sz w:val="18"/>
          <w:szCs w:val="18"/>
          <w:lang w:val="en-GB"/>
        </w:rPr>
        <w:t xml:space="preserve"> till date:</w:t>
      </w:r>
      <w:r w:rsidR="00DF501C">
        <w:rPr>
          <w:rFonts w:ascii="Verdana" w:hAnsi="Verdana"/>
          <w:spacing w:val="-2"/>
          <w:sz w:val="18"/>
          <w:szCs w:val="18"/>
          <w:lang w:val="en-GB"/>
        </w:rPr>
        <w:t xml:space="preserve">       </w:t>
      </w:r>
      <w:r w:rsidR="00C36CE4" w:rsidRPr="00C36CE4">
        <w:rPr>
          <w:rFonts w:ascii="Verdana" w:hAnsi="Verdana" w:cs="Arial"/>
          <w:b/>
          <w:color w:val="222222"/>
          <w:sz w:val="18"/>
          <w:szCs w:val="18"/>
          <w:shd w:val="clear" w:color="auto" w:fill="FFFFFF"/>
        </w:rPr>
        <w:t>OSI Consulting PVT LTD</w:t>
      </w:r>
    </w:p>
    <w:p w:rsidR="00C24D75" w:rsidRPr="00104882" w:rsidRDefault="00C24D75" w:rsidP="00C36CE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20"/>
        </w:tabs>
        <w:suppressAutoHyphens/>
        <w:spacing w:after="120"/>
        <w:jc w:val="both"/>
        <w:rPr>
          <w:rFonts w:ascii="Verdana" w:hAnsi="Verdana"/>
          <w:spacing w:val="-2"/>
          <w:sz w:val="18"/>
          <w:szCs w:val="18"/>
          <w:lang w:val="en-GB"/>
        </w:rPr>
      </w:pPr>
      <w:r w:rsidRPr="00104882">
        <w:rPr>
          <w:rFonts w:ascii="Verdana" w:hAnsi="Verdana"/>
          <w:spacing w:val="-2"/>
          <w:sz w:val="18"/>
          <w:szCs w:val="18"/>
          <w:lang w:val="en-GB"/>
        </w:rPr>
        <w:t>Current location</w:t>
      </w:r>
      <w:r w:rsidR="00DF501C">
        <w:rPr>
          <w:rFonts w:ascii="Verdana" w:hAnsi="Verdana"/>
          <w:spacing w:val="-2"/>
          <w:sz w:val="18"/>
          <w:szCs w:val="18"/>
          <w:lang w:val="en-GB"/>
        </w:rPr>
        <w:t xml:space="preserve">                    </w:t>
      </w:r>
      <w:r w:rsidRPr="00104882">
        <w:rPr>
          <w:rFonts w:ascii="Verdana" w:hAnsi="Verdana"/>
          <w:spacing w:val="-2"/>
          <w:sz w:val="18"/>
          <w:szCs w:val="18"/>
          <w:lang w:val="en-GB"/>
        </w:rPr>
        <w:t>:</w:t>
      </w:r>
      <w:r w:rsidR="00C36CE4">
        <w:rPr>
          <w:rFonts w:ascii="Verdana" w:hAnsi="Verdana"/>
          <w:b/>
          <w:spacing w:val="-2"/>
          <w:sz w:val="18"/>
          <w:szCs w:val="18"/>
          <w:lang w:val="en-GB"/>
        </w:rPr>
        <w:tab/>
      </w:r>
      <w:r w:rsidR="00C36CE4">
        <w:rPr>
          <w:rFonts w:ascii="Verdana" w:hAnsi="Verdana"/>
          <w:b/>
          <w:spacing w:val="-2"/>
          <w:sz w:val="18"/>
          <w:szCs w:val="18"/>
          <w:lang w:val="en-GB"/>
        </w:rPr>
        <w:tab/>
        <w:t xml:space="preserve">     Hyderabad</w:t>
      </w:r>
    </w:p>
    <w:p w:rsidR="00862615" w:rsidRPr="00104882" w:rsidRDefault="00862615" w:rsidP="00EB2C1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after="120"/>
        <w:ind w:left="2880" w:hanging="2880"/>
        <w:jc w:val="both"/>
        <w:rPr>
          <w:rFonts w:ascii="Verdana" w:hAnsi="Verdana"/>
          <w:b/>
          <w:spacing w:val="-2"/>
          <w:sz w:val="18"/>
          <w:szCs w:val="18"/>
          <w:lang w:val="en-GB"/>
        </w:rPr>
      </w:pPr>
      <w:r w:rsidRPr="00104882">
        <w:rPr>
          <w:rFonts w:ascii="Verdana" w:hAnsi="Verdana"/>
          <w:spacing w:val="-2"/>
          <w:sz w:val="18"/>
          <w:szCs w:val="18"/>
          <w:lang w:val="en-GB"/>
        </w:rPr>
        <w:t>Designation</w:t>
      </w:r>
      <w:r w:rsidR="00C36CE4">
        <w:rPr>
          <w:rFonts w:ascii="Verdana" w:hAnsi="Verdana"/>
          <w:spacing w:val="-2"/>
          <w:sz w:val="18"/>
          <w:szCs w:val="18"/>
          <w:lang w:val="en-GB"/>
        </w:rPr>
        <w:t xml:space="preserve"> </w:t>
      </w:r>
      <w:r w:rsidR="00DF501C">
        <w:rPr>
          <w:rFonts w:ascii="Verdana" w:hAnsi="Verdana"/>
          <w:spacing w:val="-2"/>
          <w:sz w:val="18"/>
          <w:szCs w:val="18"/>
          <w:lang w:val="en-GB"/>
        </w:rPr>
        <w:t xml:space="preserve">                         :     </w:t>
      </w:r>
      <w:r w:rsidR="00C36CE4">
        <w:rPr>
          <w:rFonts w:ascii="Verdana" w:hAnsi="Verdana"/>
          <w:spacing w:val="-2"/>
          <w:sz w:val="18"/>
          <w:szCs w:val="18"/>
          <w:lang w:val="en-GB"/>
        </w:rPr>
        <w:t xml:space="preserve">  </w:t>
      </w:r>
      <w:r w:rsidR="00211CCB">
        <w:rPr>
          <w:rFonts w:ascii="Verdana" w:hAnsi="Verdana"/>
          <w:b/>
          <w:spacing w:val="-2"/>
          <w:sz w:val="18"/>
          <w:szCs w:val="18"/>
          <w:lang w:val="en-GB"/>
        </w:rPr>
        <w:t xml:space="preserve">Network </w:t>
      </w:r>
      <w:r w:rsidR="00104882">
        <w:rPr>
          <w:rFonts w:ascii="Verdana" w:hAnsi="Verdana"/>
          <w:b/>
          <w:spacing w:val="-2"/>
          <w:sz w:val="18"/>
          <w:szCs w:val="18"/>
          <w:lang w:val="en-GB"/>
        </w:rPr>
        <w:t>Engineer</w:t>
      </w:r>
    </w:p>
    <w:p w:rsidR="00862615" w:rsidRDefault="00374E08" w:rsidP="00EB2C11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before="120" w:after="120"/>
        <w:ind w:left="2880" w:hanging="2880"/>
        <w:jc w:val="both"/>
        <w:rPr>
          <w:rFonts w:ascii="Verdana" w:hAnsi="Verdana"/>
          <w:b/>
          <w:spacing w:val="-2"/>
          <w:sz w:val="18"/>
          <w:szCs w:val="18"/>
          <w:lang w:val="en-GB"/>
        </w:rPr>
      </w:pPr>
      <w:r w:rsidRPr="00104882">
        <w:rPr>
          <w:rFonts w:ascii="Verdana" w:hAnsi="Verdana"/>
          <w:b/>
          <w:spacing w:val="-2"/>
          <w:sz w:val="18"/>
          <w:szCs w:val="18"/>
          <w:lang w:val="en-GB"/>
        </w:rPr>
        <w:t xml:space="preserve">Major </w:t>
      </w:r>
      <w:r w:rsidR="00104882">
        <w:rPr>
          <w:rFonts w:ascii="Verdana" w:hAnsi="Verdana"/>
          <w:b/>
          <w:spacing w:val="-2"/>
          <w:sz w:val="18"/>
          <w:szCs w:val="18"/>
          <w:lang w:val="en-GB"/>
        </w:rPr>
        <w:t>Responsibilities</w:t>
      </w:r>
      <w:r w:rsidR="00862615" w:rsidRPr="00104882">
        <w:rPr>
          <w:rFonts w:ascii="Verdana" w:hAnsi="Verdana"/>
          <w:b/>
          <w:spacing w:val="-2"/>
          <w:sz w:val="18"/>
          <w:szCs w:val="18"/>
          <w:lang w:val="en-GB"/>
        </w:rPr>
        <w:t>:</w:t>
      </w:r>
    </w:p>
    <w:p w:rsidR="00BF6669" w:rsidRPr="00BF6669" w:rsidRDefault="00BF6669" w:rsidP="00BF6669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  <w:lang w:eastAsia="en-IN"/>
        </w:rPr>
      </w:pP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t>• Configuration and Managing Cisco ASA 5500 series, Fortigate</w:t>
      </w:r>
      <w:r w:rsidR="00485F75">
        <w:rPr>
          <w:rFonts w:ascii="Arial" w:hAnsi="Arial" w:cs="Arial"/>
          <w:color w:val="333333"/>
          <w:sz w:val="20"/>
          <w:szCs w:val="20"/>
          <w:lang w:eastAsia="en-IN"/>
        </w:rPr>
        <w:t xml:space="preserve">60D, 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t xml:space="preserve">100B, 200C </w:t>
      </w:r>
      <w:r w:rsidR="00DF501C" w:rsidRPr="00BF6669">
        <w:rPr>
          <w:rFonts w:ascii="Arial" w:hAnsi="Arial" w:cs="Arial"/>
          <w:color w:val="333333"/>
          <w:sz w:val="20"/>
          <w:szCs w:val="20"/>
          <w:lang w:eastAsia="en-IN"/>
        </w:rPr>
        <w:t>firewalls.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and troubleshooting UTM filter in Fortigate firewall as per the requirement.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</w:t>
      </w:r>
      <w:r w:rsidR="004721F5">
        <w:rPr>
          <w:rFonts w:ascii="Arial" w:hAnsi="Arial" w:cs="Arial"/>
          <w:color w:val="333333"/>
          <w:sz w:val="20"/>
          <w:szCs w:val="20"/>
          <w:lang w:eastAsia="en-IN"/>
        </w:rPr>
        <w:t xml:space="preserve"> Configurations of IPsec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t xml:space="preserve"> VPN in Cisco ASA firewall and Fortigate firewall.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SSL VPN on Fortigate firewall for users to access remotely. 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Remote-Access VPN in Cisco ASA firewall for users to access remotely.</w:t>
      </w:r>
      <w:r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 xml:space="preserve">• Configuration of Access-list,Natting and Port Forwarding in firewalls Cisco firewall. </w:t>
      </w:r>
    </w:p>
    <w:p w:rsidR="00741472" w:rsidRPr="005B29D5" w:rsidRDefault="005B29D5" w:rsidP="00107715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lang w:eastAsia="en-IN"/>
        </w:rPr>
        <w:t xml:space="preserve">•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Configuration of Cisco ACS 5.2, Cisco ISE, Cisco IPS/IDS. Cisco Ironport S170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Zones and providing different security levels and policies to enh</w:t>
      </w:r>
      <w:r w:rsidR="00107715">
        <w:rPr>
          <w:rFonts w:ascii="Arial" w:hAnsi="Arial" w:cs="Arial"/>
          <w:color w:val="333333"/>
          <w:sz w:val="20"/>
          <w:szCs w:val="20"/>
          <w:lang w:eastAsia="en-IN"/>
        </w:rPr>
        <w:t>ance security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access-list to mitigate the attacks from different geographical location.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Static NAT, extended access-list on Cisco ASA and Fortigate firewall.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Performing IOS up gradation in Cisco ASA and FortiOS up gradation of the Fortigate firewalls.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Cisco 2960 and Cisco 3750 series catalyst switches.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hot standby routing protocol (HSRP) and its feat</w:t>
      </w:r>
      <w:r w:rsidR="004721F5">
        <w:rPr>
          <w:rFonts w:ascii="Arial" w:hAnsi="Arial" w:cs="Arial"/>
          <w:color w:val="333333"/>
          <w:sz w:val="20"/>
          <w:szCs w:val="20"/>
          <w:lang w:eastAsia="en-IN"/>
        </w:rPr>
        <w:t>ures.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Creating Vlans,Trunking and VTP domain in Cisco 2960 and Cisco 3750 series catalyst switches.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Static and dynamic route in router and firewalls.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Configuration of static routing, default routing in Fortigate and Cisco firewalls.</w:t>
      </w:r>
    </w:p>
    <w:p w:rsidR="00107715" w:rsidRDefault="00741472" w:rsidP="00107715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  <w:lang w:eastAsia="en-I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Taking back-up for the Cisco routers and switches through TFTP server.</w:t>
      </w:r>
      <w:r>
        <w:rPr>
          <w:rFonts w:ascii="Arial" w:hAnsi="Arial" w:cs="Arial"/>
          <w:color w:val="333333"/>
          <w:sz w:val="20"/>
          <w:szCs w:val="20"/>
          <w:lang w:eastAsia="en-IN"/>
        </w:rPr>
        <w:br/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t>• Troubleshooting the latency issue, VPN issues a</w:t>
      </w:r>
      <w:r w:rsidR="00BF6669">
        <w:rPr>
          <w:rFonts w:ascii="Arial" w:hAnsi="Arial" w:cs="Arial"/>
          <w:color w:val="333333"/>
          <w:sz w:val="20"/>
          <w:szCs w:val="20"/>
          <w:lang w:eastAsia="en-IN"/>
        </w:rPr>
        <w:t>nd bandwidth issues. </w:t>
      </w:r>
      <w:r w:rsidR="00BF6669" w:rsidRPr="00BF6669">
        <w:rPr>
          <w:rFonts w:ascii="Arial" w:hAnsi="Arial" w:cs="Arial"/>
          <w:color w:val="333333"/>
          <w:sz w:val="20"/>
          <w:szCs w:val="20"/>
          <w:lang w:eastAsia="en-IN"/>
        </w:rPr>
        <w:br/>
        <w:t>• Monitoring the links utili</w:t>
      </w:r>
      <w:r w:rsidR="00BF6669">
        <w:rPr>
          <w:rFonts w:ascii="Arial" w:hAnsi="Arial" w:cs="Arial"/>
          <w:color w:val="333333"/>
          <w:sz w:val="20"/>
          <w:szCs w:val="20"/>
          <w:lang w:eastAsia="en-IN"/>
        </w:rPr>
        <w:t>zation via MRTG Applications.</w:t>
      </w:r>
    </w:p>
    <w:p w:rsidR="00107715" w:rsidRDefault="00BF6669" w:rsidP="00107715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 of 7200, 3900, 2800, 2600 series Cisco Routers.</w:t>
      </w:r>
    </w:p>
    <w:p w:rsidR="00741472" w:rsidRPr="003F78BC" w:rsidRDefault="00BF6669" w:rsidP="00107715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 of Routing protocols Like OSPF, EIGRP, and RIP in Network.</w:t>
      </w:r>
      <w:r>
        <w:rPr>
          <w:rFonts w:ascii="Arial" w:hAnsi="Arial" w:cs="Arial"/>
          <w:color w:val="333333"/>
          <w:sz w:val="20"/>
          <w:szCs w:val="20"/>
        </w:rPr>
        <w:br/>
      </w:r>
      <w:r w:rsidR="00107715"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Configurations of standard, Named and extended access list on routers.</w:t>
      </w:r>
      <w:r w:rsidR="00107715">
        <w:rPr>
          <w:rFonts w:ascii="Arial" w:hAnsi="Arial" w:cs="Arial"/>
          <w:color w:val="333333"/>
          <w:sz w:val="20"/>
          <w:szCs w:val="20"/>
        </w:rPr>
        <w:br/>
      </w:r>
      <w:r w:rsidR="00107715"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Configurations of standard, Named and extended access list on routers.</w:t>
      </w:r>
      <w:r w:rsidR="00107715">
        <w:rPr>
          <w:rFonts w:ascii="Arial" w:hAnsi="Arial" w:cs="Arial"/>
          <w:color w:val="333333"/>
          <w:sz w:val="20"/>
          <w:szCs w:val="20"/>
        </w:rPr>
        <w:br/>
      </w:r>
      <w:r w:rsidR="00741472"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 of layer 2 Security parameters to enhance strength of switching environment.</w:t>
      </w:r>
      <w:r w:rsidR="00741472">
        <w:rPr>
          <w:rFonts w:ascii="Arial" w:hAnsi="Arial" w:cs="Arial"/>
          <w:color w:val="333333"/>
          <w:sz w:val="20"/>
          <w:szCs w:val="20"/>
        </w:rPr>
        <w:br/>
      </w:r>
      <w:r w:rsidR="00741472"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 of layer-2 Ether channel for Link redundancy and to enhance the bandwidth.</w:t>
      </w:r>
      <w:r w:rsidR="00741472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741472">
        <w:rPr>
          <w:rFonts w:ascii="Arial" w:hAnsi="Arial" w:cs="Arial"/>
          <w:color w:val="333333"/>
          <w:sz w:val="20"/>
          <w:szCs w:val="20"/>
        </w:rPr>
        <w:br/>
      </w:r>
      <w:r w:rsidR="00741472">
        <w:rPr>
          <w:rFonts w:ascii="Arial" w:hAnsi="Arial" w:cs="Arial"/>
          <w:color w:val="333333"/>
          <w:sz w:val="20"/>
          <w:szCs w:val="20"/>
          <w:shd w:val="clear" w:color="auto" w:fill="FFFFFF"/>
        </w:rPr>
        <w:t>• .Configuration of VTP domain for centralized administration of the configuration.</w:t>
      </w:r>
      <w:r w:rsidR="00741472">
        <w:rPr>
          <w:rFonts w:ascii="Arial" w:hAnsi="Arial" w:cs="Arial"/>
          <w:color w:val="333333"/>
          <w:sz w:val="20"/>
          <w:szCs w:val="20"/>
        </w:rPr>
        <w:br/>
      </w:r>
      <w:r w:rsidR="00741472"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 of trunk to allowed multiple VLAN traffic to pass.</w:t>
      </w:r>
    </w:p>
    <w:p w:rsidR="00741472" w:rsidRDefault="00FB65A7" w:rsidP="00107715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Configuration of STP Features like Port fast, Uplink Fast.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IOS Up gradation of 3900, 2800 series Cisco router, 2960 series Cisco switches.</w:t>
      </w:r>
    </w:p>
    <w:p w:rsidR="00EB2BBD" w:rsidRDefault="00EB2BBD" w:rsidP="00107715">
      <w:pPr>
        <w:shd w:val="clear" w:color="auto" w:fill="FFFFFF"/>
        <w:spacing w:line="255" w:lineRule="atLeast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85F75" w:rsidRDefault="00485F75" w:rsidP="00FB65A7">
      <w:pPr>
        <w:shd w:val="clear" w:color="auto" w:fill="FFFFFF"/>
        <w:spacing w:line="255" w:lineRule="atLeast"/>
        <w:textAlignment w:val="baseline"/>
        <w:rPr>
          <w:rFonts w:ascii="Verdana" w:hAnsi="Verdana"/>
          <w:b/>
          <w:noProof/>
          <w:spacing w:val="-2"/>
          <w:sz w:val="18"/>
          <w:szCs w:val="18"/>
          <w:lang w:val="en-IN" w:eastAsia="en-IN"/>
        </w:rPr>
      </w:pPr>
    </w:p>
    <w:p w:rsidR="00304D24" w:rsidRPr="008D62EE" w:rsidRDefault="00304D24" w:rsidP="00FB65A7">
      <w:pPr>
        <w:shd w:val="clear" w:color="auto" w:fill="FFFFFF"/>
        <w:spacing w:line="255" w:lineRule="atLeast"/>
        <w:textAlignment w:val="baseline"/>
        <w:rPr>
          <w:rFonts w:ascii="Verdana" w:hAnsi="Verdana"/>
          <w:spacing w:val="-2"/>
          <w:sz w:val="18"/>
          <w:szCs w:val="18"/>
          <w:lang w:val="en-GB"/>
        </w:rPr>
      </w:pPr>
      <w:r w:rsidRPr="008D62EE">
        <w:rPr>
          <w:rFonts w:ascii="Verdana" w:hAnsi="Verdana"/>
          <w:b/>
          <w:spacing w:val="-2"/>
          <w:sz w:val="18"/>
          <w:szCs w:val="18"/>
          <w:lang w:val="en-GB"/>
        </w:rPr>
        <w:t>Computer Literacy: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</w:p>
    <w:p w:rsidR="00862615" w:rsidRPr="008D62EE" w:rsidRDefault="00862615" w:rsidP="00473F0B">
      <w:pPr>
        <w:pStyle w:val="BodyText"/>
        <w:spacing w:after="120"/>
        <w:rPr>
          <w:rFonts w:ascii="Verdana" w:hAnsi="Verdana"/>
          <w:sz w:val="18"/>
          <w:szCs w:val="18"/>
        </w:rPr>
      </w:pPr>
      <w:r w:rsidRPr="008D62EE">
        <w:rPr>
          <w:rFonts w:ascii="Verdana" w:hAnsi="Verdana"/>
          <w:sz w:val="18"/>
          <w:szCs w:val="18"/>
        </w:rPr>
        <w:t xml:space="preserve">Operating Systems </w:t>
      </w:r>
      <w:r w:rsidR="008D62EE" w:rsidRPr="008D62EE">
        <w:rPr>
          <w:rFonts w:ascii="Verdana" w:hAnsi="Verdana"/>
          <w:sz w:val="18"/>
          <w:szCs w:val="18"/>
        </w:rPr>
        <w:t xml:space="preserve">in </w:t>
      </w:r>
      <w:r w:rsidR="000209F7">
        <w:rPr>
          <w:rFonts w:ascii="Verdana" w:hAnsi="Verdana"/>
          <w:sz w:val="18"/>
          <w:szCs w:val="18"/>
        </w:rPr>
        <w:t xml:space="preserve">MS DOS, </w:t>
      </w:r>
      <w:r w:rsidR="00107715">
        <w:rPr>
          <w:rFonts w:ascii="Verdana" w:hAnsi="Verdana"/>
          <w:sz w:val="18"/>
          <w:szCs w:val="18"/>
        </w:rPr>
        <w:t>Linux and Windows, MS Office</w:t>
      </w:r>
    </w:p>
    <w:p w:rsidR="003F78BC" w:rsidRDefault="003F78BC">
      <w:pPr>
        <w:tabs>
          <w:tab w:val="left" w:pos="-720"/>
        </w:tabs>
        <w:suppressAutoHyphens/>
        <w:spacing w:line="216" w:lineRule="auto"/>
        <w:jc w:val="both"/>
        <w:rPr>
          <w:b/>
          <w:spacing w:val="-2"/>
          <w:sz w:val="20"/>
          <w:lang w:val="en-GB"/>
        </w:rPr>
      </w:pPr>
    </w:p>
    <w:p w:rsidR="00862615" w:rsidRDefault="00862615">
      <w:pPr>
        <w:tabs>
          <w:tab w:val="left" w:pos="-720"/>
        </w:tabs>
        <w:suppressAutoHyphens/>
        <w:spacing w:line="216" w:lineRule="auto"/>
        <w:jc w:val="both"/>
        <w:rPr>
          <w:b/>
          <w:spacing w:val="-2"/>
          <w:sz w:val="20"/>
          <w:lang w:val="en-GB"/>
        </w:rPr>
      </w:pPr>
    </w:p>
    <w:p w:rsidR="003F78BC" w:rsidRDefault="003F78BC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b/>
          <w:spacing w:val="-2"/>
          <w:sz w:val="18"/>
          <w:szCs w:val="18"/>
          <w:lang w:val="en-GB"/>
        </w:rPr>
      </w:pP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b/>
          <w:spacing w:val="-2"/>
          <w:sz w:val="18"/>
          <w:szCs w:val="18"/>
          <w:lang w:val="en-GB"/>
        </w:rPr>
      </w:pPr>
      <w:r w:rsidRPr="008D62EE">
        <w:rPr>
          <w:rFonts w:ascii="Verdana" w:hAnsi="Verdana"/>
          <w:b/>
          <w:spacing w:val="-2"/>
          <w:sz w:val="18"/>
          <w:szCs w:val="18"/>
          <w:lang w:val="en-GB"/>
        </w:rPr>
        <w:t>C</w:t>
      </w:r>
      <w:r w:rsidR="00621C54" w:rsidRPr="008D62EE">
        <w:rPr>
          <w:rFonts w:ascii="Verdana" w:hAnsi="Verdana"/>
          <w:b/>
          <w:spacing w:val="-2"/>
          <w:sz w:val="18"/>
          <w:szCs w:val="18"/>
          <w:lang w:val="en-GB"/>
        </w:rPr>
        <w:t>ontact</w:t>
      </w:r>
      <w:r w:rsidRPr="008D62EE">
        <w:rPr>
          <w:rFonts w:ascii="Verdana" w:hAnsi="Verdana"/>
          <w:b/>
          <w:spacing w:val="-2"/>
          <w:sz w:val="18"/>
          <w:szCs w:val="18"/>
          <w:lang w:val="en-GB"/>
        </w:rPr>
        <w:t xml:space="preserve"> I</w:t>
      </w:r>
      <w:r w:rsidR="00621C54" w:rsidRPr="008D62EE">
        <w:rPr>
          <w:rFonts w:ascii="Verdana" w:hAnsi="Verdana"/>
          <w:b/>
          <w:spacing w:val="-2"/>
          <w:sz w:val="18"/>
          <w:szCs w:val="18"/>
          <w:lang w:val="en-GB"/>
        </w:rPr>
        <w:t>nformation</w:t>
      </w:r>
      <w:r w:rsidRPr="008D62EE">
        <w:rPr>
          <w:rFonts w:ascii="Verdana" w:hAnsi="Verdana"/>
          <w:b/>
          <w:spacing w:val="-2"/>
          <w:sz w:val="18"/>
          <w:szCs w:val="18"/>
          <w:lang w:val="en-GB"/>
        </w:rPr>
        <w:t>:</w:t>
      </w: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b/>
          <w:spacing w:val="-2"/>
          <w:sz w:val="18"/>
          <w:szCs w:val="18"/>
          <w:lang w:val="en-GB"/>
        </w:rPr>
      </w:pPr>
    </w:p>
    <w:p w:rsidR="00621C54" w:rsidRPr="008D62EE" w:rsidRDefault="00621C54" w:rsidP="00621C54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  <w:r w:rsidRPr="008D62EE">
        <w:rPr>
          <w:rFonts w:ascii="Verdana" w:hAnsi="Verdana"/>
          <w:spacing w:val="-2"/>
          <w:sz w:val="18"/>
          <w:szCs w:val="18"/>
          <w:lang w:val="en-GB"/>
        </w:rPr>
        <w:t>E-mail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  <w:t>: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="00485F75">
        <w:rPr>
          <w:rFonts w:ascii="Verdana" w:hAnsi="Verdana"/>
          <w:spacing w:val="-2"/>
          <w:sz w:val="18"/>
          <w:szCs w:val="18"/>
          <w:lang w:val="en-GB"/>
        </w:rPr>
        <w:t>shabbir.md21@hotmail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 xml:space="preserve">.com  </w:t>
      </w:r>
    </w:p>
    <w:p w:rsidR="00621C54" w:rsidRPr="008D62EE" w:rsidRDefault="00621C54">
      <w:pPr>
        <w:jc w:val="both"/>
        <w:rPr>
          <w:rFonts w:ascii="Verdana" w:hAnsi="Verdana"/>
          <w:sz w:val="18"/>
          <w:szCs w:val="18"/>
        </w:rPr>
      </w:pPr>
    </w:p>
    <w:p w:rsidR="00621C54" w:rsidRPr="008D62EE" w:rsidRDefault="00485F75" w:rsidP="00621C54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  <w:r>
        <w:rPr>
          <w:rFonts w:ascii="Verdana" w:hAnsi="Verdana"/>
          <w:spacing w:val="-2"/>
          <w:sz w:val="18"/>
          <w:szCs w:val="18"/>
          <w:lang w:val="en-GB"/>
        </w:rPr>
        <w:t>Mobile Number</w:t>
      </w:r>
      <w:r>
        <w:rPr>
          <w:rFonts w:ascii="Verdana" w:hAnsi="Verdana"/>
          <w:spacing w:val="-2"/>
          <w:sz w:val="18"/>
          <w:szCs w:val="18"/>
          <w:lang w:val="en-GB"/>
        </w:rPr>
        <w:tab/>
      </w:r>
      <w:r>
        <w:rPr>
          <w:rFonts w:ascii="Verdana" w:hAnsi="Verdana"/>
          <w:spacing w:val="-2"/>
          <w:sz w:val="18"/>
          <w:szCs w:val="18"/>
          <w:lang w:val="en-GB"/>
        </w:rPr>
        <w:tab/>
        <w:t>:</w:t>
      </w:r>
      <w:r>
        <w:rPr>
          <w:rFonts w:ascii="Verdana" w:hAnsi="Verdana"/>
          <w:spacing w:val="-2"/>
          <w:sz w:val="18"/>
          <w:szCs w:val="18"/>
          <w:lang w:val="en-GB"/>
        </w:rPr>
        <w:tab/>
        <w:t>+91 9866886638</w:t>
      </w:r>
    </w:p>
    <w:p w:rsidR="00621C54" w:rsidRPr="008D62EE" w:rsidRDefault="00621C54">
      <w:pPr>
        <w:jc w:val="both"/>
        <w:rPr>
          <w:rFonts w:ascii="Verdana" w:hAnsi="Verdana"/>
          <w:sz w:val="18"/>
          <w:szCs w:val="18"/>
        </w:rPr>
      </w:pPr>
    </w:p>
    <w:p w:rsidR="00485F75" w:rsidRDefault="00862615" w:rsidP="00485F75">
      <w:pPr>
        <w:jc w:val="both"/>
        <w:rPr>
          <w:rFonts w:ascii="Verdana" w:hAnsi="Verdana"/>
          <w:sz w:val="18"/>
          <w:szCs w:val="18"/>
        </w:rPr>
      </w:pPr>
      <w:r w:rsidRPr="008D62EE">
        <w:rPr>
          <w:rFonts w:ascii="Verdana" w:hAnsi="Verdana"/>
          <w:sz w:val="18"/>
          <w:szCs w:val="18"/>
        </w:rPr>
        <w:t>P</w:t>
      </w:r>
      <w:r w:rsidR="008D62EE">
        <w:rPr>
          <w:rFonts w:ascii="Verdana" w:hAnsi="Verdana"/>
          <w:sz w:val="18"/>
          <w:szCs w:val="18"/>
        </w:rPr>
        <w:t>resent</w:t>
      </w:r>
      <w:r w:rsidRPr="008D62EE">
        <w:rPr>
          <w:rFonts w:ascii="Verdana" w:hAnsi="Verdana"/>
          <w:sz w:val="18"/>
          <w:szCs w:val="18"/>
        </w:rPr>
        <w:t xml:space="preserve"> Address</w:t>
      </w:r>
      <w:r w:rsidRPr="008D62EE">
        <w:rPr>
          <w:rFonts w:ascii="Verdana" w:hAnsi="Verdana"/>
          <w:sz w:val="18"/>
          <w:szCs w:val="18"/>
        </w:rPr>
        <w:tab/>
        <w:t>:</w:t>
      </w:r>
      <w:r w:rsidRPr="008D62EE">
        <w:rPr>
          <w:rFonts w:ascii="Verdana" w:hAnsi="Verdana"/>
          <w:sz w:val="18"/>
          <w:szCs w:val="18"/>
        </w:rPr>
        <w:tab/>
      </w:r>
      <w:r w:rsidR="00485F75">
        <w:rPr>
          <w:rFonts w:ascii="Verdana" w:hAnsi="Verdana"/>
          <w:sz w:val="18"/>
          <w:szCs w:val="18"/>
        </w:rPr>
        <w:t xml:space="preserve">8-1-68/127 &amp; 128, Golden Residency, Jaihind Nagar, Shaikpet,                  </w:t>
      </w:r>
    </w:p>
    <w:p w:rsidR="00862615" w:rsidRDefault="00485F7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Hyderabad- 500008</w:t>
      </w:r>
    </w:p>
    <w:p w:rsidR="004D72C5" w:rsidRDefault="004D72C5">
      <w:pPr>
        <w:jc w:val="both"/>
        <w:rPr>
          <w:rFonts w:ascii="Verdana" w:hAnsi="Verdana"/>
          <w:sz w:val="18"/>
          <w:szCs w:val="18"/>
        </w:rPr>
      </w:pPr>
    </w:p>
    <w:p w:rsidR="004D72C5" w:rsidRPr="008D62EE" w:rsidRDefault="004D72C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 known         :          English, Hindi, Telugu</w:t>
      </w:r>
    </w:p>
    <w:p w:rsidR="00862615" w:rsidRPr="008D62EE" w:rsidRDefault="004E45B0">
      <w:p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jc w:val="both"/>
        <w:rPr>
          <w:spacing w:val="-2"/>
          <w:sz w:val="18"/>
          <w:szCs w:val="18"/>
          <w:lang w:val="en-GB"/>
        </w:rPr>
      </w:pPr>
      <w:r>
        <w:rPr>
          <w:b/>
          <w:noProof/>
          <w:spacing w:val="-2"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124459</wp:posOffset>
                </wp:positionV>
                <wp:extent cx="5581015" cy="0"/>
                <wp:effectExtent l="0" t="0" r="19685" b="19050"/>
                <wp:wrapTopAndBottom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1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92655" id="Line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8pt" to="439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">
                <w10:wrap type="topAndBottom"/>
              </v:line>
            </w:pict>
          </mc:Fallback>
        </mc:AlternateContent>
      </w: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b/>
          <w:spacing w:val="-2"/>
          <w:sz w:val="18"/>
          <w:szCs w:val="18"/>
          <w:lang w:val="en-GB"/>
        </w:rPr>
      </w:pPr>
      <w:r w:rsidRPr="008D62EE">
        <w:rPr>
          <w:rFonts w:ascii="Verdana" w:hAnsi="Verdana"/>
          <w:b/>
          <w:spacing w:val="-2"/>
          <w:sz w:val="18"/>
          <w:szCs w:val="18"/>
          <w:lang w:val="en-GB"/>
        </w:rPr>
        <w:t>D</w:t>
      </w:r>
      <w:r w:rsidR="007E3F8C" w:rsidRPr="008D62EE">
        <w:rPr>
          <w:rFonts w:ascii="Verdana" w:hAnsi="Verdana"/>
          <w:b/>
          <w:spacing w:val="-2"/>
          <w:sz w:val="18"/>
          <w:szCs w:val="18"/>
          <w:lang w:val="en-GB"/>
        </w:rPr>
        <w:t>eclaration</w:t>
      </w:r>
      <w:r w:rsidRPr="008D62EE">
        <w:rPr>
          <w:rFonts w:ascii="Verdana" w:hAnsi="Verdana"/>
          <w:b/>
          <w:spacing w:val="-2"/>
          <w:sz w:val="18"/>
          <w:szCs w:val="18"/>
          <w:lang w:val="en-GB"/>
        </w:rPr>
        <w:t>:</w:t>
      </w: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  <w:r w:rsidRPr="008D62EE">
        <w:rPr>
          <w:rFonts w:ascii="Verdana" w:hAnsi="Verdana"/>
          <w:spacing w:val="-2"/>
          <w:sz w:val="18"/>
          <w:szCs w:val="18"/>
          <w:lang w:val="en-GB"/>
        </w:rPr>
        <w:t xml:space="preserve">I, the undersigned, certify that to the best my knowledge and belief, this resume correctly describes </w:t>
      </w:r>
      <w:r w:rsidR="007E3F8C" w:rsidRPr="008D62EE">
        <w:rPr>
          <w:rFonts w:ascii="Verdana" w:hAnsi="Verdana"/>
          <w:spacing w:val="-2"/>
          <w:sz w:val="18"/>
          <w:szCs w:val="18"/>
          <w:lang w:val="en-GB"/>
        </w:rPr>
        <w:t>me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>, my qualifications and my experience.</w:t>
      </w: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</w:p>
    <w:p w:rsidR="007E3F8C" w:rsidRPr="008D62EE" w:rsidRDefault="007E3F8C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</w:p>
    <w:p w:rsidR="007E3F8C" w:rsidRPr="008D62EE" w:rsidRDefault="007E3F8C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pacing w:val="-2"/>
          <w:sz w:val="18"/>
          <w:szCs w:val="18"/>
          <w:lang w:val="en-GB"/>
        </w:rPr>
      </w:pPr>
    </w:p>
    <w:p w:rsidR="00862615" w:rsidRPr="008D62EE" w:rsidRDefault="00862615">
      <w:pPr>
        <w:tabs>
          <w:tab w:val="left" w:pos="-720"/>
        </w:tabs>
        <w:suppressAutoHyphens/>
        <w:spacing w:line="216" w:lineRule="auto"/>
        <w:jc w:val="both"/>
        <w:rPr>
          <w:rFonts w:ascii="Verdana" w:hAnsi="Verdana"/>
          <w:sz w:val="18"/>
          <w:szCs w:val="18"/>
          <w:lang w:val="en-GB"/>
        </w:rPr>
      </w:pPr>
      <w:r w:rsidRPr="008D62EE">
        <w:rPr>
          <w:rFonts w:ascii="Verdana" w:hAnsi="Verdana"/>
          <w:spacing w:val="-2"/>
          <w:sz w:val="18"/>
          <w:szCs w:val="18"/>
          <w:lang w:val="en-GB"/>
        </w:rPr>
        <w:t>Date: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="00DF501C">
        <w:rPr>
          <w:rFonts w:ascii="Verdana" w:hAnsi="Verdana"/>
          <w:spacing w:val="-2"/>
          <w:sz w:val="18"/>
          <w:szCs w:val="18"/>
          <w:lang w:val="en-GB"/>
        </w:rPr>
        <w:t xml:space="preserve">                          </w:t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</w:r>
      <w:r w:rsidRPr="008D62EE">
        <w:rPr>
          <w:rFonts w:ascii="Verdana" w:hAnsi="Verdana"/>
          <w:spacing w:val="-2"/>
          <w:sz w:val="18"/>
          <w:szCs w:val="18"/>
          <w:lang w:val="en-GB"/>
        </w:rPr>
        <w:tab/>
        <w:t>Signed</w:t>
      </w:r>
    </w:p>
    <w:sectPr w:rsidR="00862615" w:rsidRPr="008D62EE" w:rsidSect="00DD3338">
      <w:headerReference w:type="default" r:id="rId7"/>
      <w:footerReference w:type="even" r:id="rId8"/>
      <w:footerReference w:type="default" r:id="rId9"/>
      <w:pgSz w:w="11909" w:h="16834" w:code="9"/>
      <w:pgMar w:top="1440" w:right="1440" w:bottom="1440" w:left="144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4CF" w:rsidRDefault="006844CF">
      <w:r>
        <w:separator/>
      </w:r>
    </w:p>
  </w:endnote>
  <w:endnote w:type="continuationSeparator" w:id="0">
    <w:p w:rsidR="006844CF" w:rsidRDefault="0068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EC" w:rsidRDefault="001A7B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0E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0EEC" w:rsidRDefault="00820E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EC" w:rsidRDefault="00820EEC">
    <w:pPr>
      <w:pStyle w:val="Footer"/>
      <w:framePr w:w="697" w:h="286" w:hRule="exact" w:wrap="around" w:vAnchor="text" w:hAnchor="page" w:x="9655" w:y="9"/>
      <w:jc w:val="right"/>
      <w:rPr>
        <w:rStyle w:val="PageNumber"/>
        <w:sz w:val="18"/>
      </w:rPr>
    </w:pPr>
    <w:r>
      <w:rPr>
        <w:rStyle w:val="PageNumber"/>
        <w:sz w:val="18"/>
      </w:rPr>
      <w:t xml:space="preserve">Sheet </w:t>
    </w:r>
    <w:r w:rsidR="001A7BCA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 w:rsidR="001A7BCA">
      <w:rPr>
        <w:rStyle w:val="PageNumber"/>
        <w:sz w:val="18"/>
      </w:rPr>
      <w:fldChar w:fldCharType="separate"/>
    </w:r>
    <w:r w:rsidR="00C7168A">
      <w:rPr>
        <w:rStyle w:val="PageNumber"/>
        <w:noProof/>
        <w:sz w:val="18"/>
      </w:rPr>
      <w:t>3</w:t>
    </w:r>
    <w:r w:rsidR="001A7BCA">
      <w:rPr>
        <w:rStyle w:val="PageNumber"/>
        <w:sz w:val="18"/>
      </w:rPr>
      <w:fldChar w:fldCharType="end"/>
    </w:r>
  </w:p>
  <w:p w:rsidR="00820EEC" w:rsidRDefault="004E45B0">
    <w:pPr>
      <w:pStyle w:val="Footer"/>
      <w:ind w:right="360"/>
      <w:rPr>
        <w:sz w:val="18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-17781</wp:posOffset>
              </wp:positionV>
              <wp:extent cx="5581015" cy="0"/>
              <wp:effectExtent l="0" t="0" r="19685" b="19050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261E1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-1.4pt" to="437.2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f/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O51ma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4CF" w:rsidRDefault="006844CF">
      <w:r>
        <w:separator/>
      </w:r>
    </w:p>
  </w:footnote>
  <w:footnote w:type="continuationSeparator" w:id="0">
    <w:p w:rsidR="006844CF" w:rsidRDefault="00684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EC" w:rsidRPr="0009582B" w:rsidRDefault="004E45B0">
    <w:pPr>
      <w:pStyle w:val="Header"/>
      <w:spacing w:before="240"/>
      <w:rPr>
        <w:rFonts w:ascii="Verdana" w:hAnsi="Verdana"/>
        <w:i/>
        <w:iCs/>
        <w:sz w:val="18"/>
      </w:rPr>
    </w:pPr>
    <w:r>
      <w:rPr>
        <w:rFonts w:ascii="Verdana" w:hAnsi="Verdana"/>
        <w:i/>
        <w:iCs/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323849</wp:posOffset>
              </wp:positionV>
              <wp:extent cx="5581015" cy="0"/>
              <wp:effectExtent l="0" t="0" r="19685" b="1905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09BB1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5.5pt" to="437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Uw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">
              <w10:wrap type="topAndBottom"/>
            </v:line>
          </w:pict>
        </mc:Fallback>
      </mc:AlternateContent>
    </w:r>
    <w:r w:rsidR="00820EEC" w:rsidRPr="0009582B">
      <w:rPr>
        <w:rFonts w:ascii="Verdana" w:hAnsi="Verdana"/>
        <w:i/>
        <w:iCs/>
        <w:sz w:val="18"/>
      </w:rPr>
      <w:t xml:space="preserve">CURRICULUM VITAE of </w:t>
    </w:r>
    <w:r w:rsidR="004317FB">
      <w:rPr>
        <w:rFonts w:ascii="Verdana" w:hAnsi="Verdana"/>
        <w:i/>
        <w:iCs/>
        <w:sz w:val="18"/>
      </w:rPr>
      <w:t>Shabbir Vanelly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B5811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01C78"/>
    <w:multiLevelType w:val="hybridMultilevel"/>
    <w:tmpl w:val="D6587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1D18"/>
    <w:multiLevelType w:val="hybridMultilevel"/>
    <w:tmpl w:val="95265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F4F36"/>
    <w:multiLevelType w:val="hybridMultilevel"/>
    <w:tmpl w:val="036CB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26D8A"/>
    <w:multiLevelType w:val="hybridMultilevel"/>
    <w:tmpl w:val="2C2E5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E59BC"/>
    <w:multiLevelType w:val="hybridMultilevel"/>
    <w:tmpl w:val="B5F61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63184"/>
    <w:multiLevelType w:val="hybridMultilevel"/>
    <w:tmpl w:val="B6460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07439"/>
    <w:multiLevelType w:val="hybridMultilevel"/>
    <w:tmpl w:val="2182F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86994"/>
    <w:multiLevelType w:val="hybridMultilevel"/>
    <w:tmpl w:val="2DEC3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7DD6"/>
    <w:multiLevelType w:val="hybridMultilevel"/>
    <w:tmpl w:val="7B5E22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972945"/>
    <w:multiLevelType w:val="hybridMultilevel"/>
    <w:tmpl w:val="CEC85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C0C10"/>
    <w:multiLevelType w:val="hybridMultilevel"/>
    <w:tmpl w:val="05A86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1"/>
  </w:num>
  <w:num w:numId="15">
    <w:abstractNumId w:val="2"/>
  </w:num>
  <w:num w:numId="16">
    <w:abstractNumId w:val="10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88"/>
    <w:rsid w:val="000042BA"/>
    <w:rsid w:val="00007D5D"/>
    <w:rsid w:val="000209F7"/>
    <w:rsid w:val="00024F94"/>
    <w:rsid w:val="000556E5"/>
    <w:rsid w:val="000560B7"/>
    <w:rsid w:val="000635B4"/>
    <w:rsid w:val="00066C37"/>
    <w:rsid w:val="000815BF"/>
    <w:rsid w:val="00087427"/>
    <w:rsid w:val="00090A17"/>
    <w:rsid w:val="0009260F"/>
    <w:rsid w:val="00092F38"/>
    <w:rsid w:val="0009582B"/>
    <w:rsid w:val="000A737E"/>
    <w:rsid w:val="000B7FE6"/>
    <w:rsid w:val="000F7525"/>
    <w:rsid w:val="00101F24"/>
    <w:rsid w:val="00104882"/>
    <w:rsid w:val="00104E26"/>
    <w:rsid w:val="00107715"/>
    <w:rsid w:val="00114E64"/>
    <w:rsid w:val="0012146D"/>
    <w:rsid w:val="00130368"/>
    <w:rsid w:val="00141943"/>
    <w:rsid w:val="00155CE1"/>
    <w:rsid w:val="001642FD"/>
    <w:rsid w:val="00180A79"/>
    <w:rsid w:val="00190D33"/>
    <w:rsid w:val="001A4D24"/>
    <w:rsid w:val="001A7BCA"/>
    <w:rsid w:val="001B0408"/>
    <w:rsid w:val="001B0B94"/>
    <w:rsid w:val="001C0EDE"/>
    <w:rsid w:val="001F47CF"/>
    <w:rsid w:val="001F5675"/>
    <w:rsid w:val="002036E2"/>
    <w:rsid w:val="00206623"/>
    <w:rsid w:val="00211CCB"/>
    <w:rsid w:val="0023252B"/>
    <w:rsid w:val="00243742"/>
    <w:rsid w:val="00272E3A"/>
    <w:rsid w:val="00280EFE"/>
    <w:rsid w:val="0028784E"/>
    <w:rsid w:val="00291021"/>
    <w:rsid w:val="0029514C"/>
    <w:rsid w:val="002C15B4"/>
    <w:rsid w:val="002C7908"/>
    <w:rsid w:val="002D48A2"/>
    <w:rsid w:val="002F424A"/>
    <w:rsid w:val="00304D24"/>
    <w:rsid w:val="00304F00"/>
    <w:rsid w:val="00326E83"/>
    <w:rsid w:val="003305EF"/>
    <w:rsid w:val="00336D3B"/>
    <w:rsid w:val="00340B25"/>
    <w:rsid w:val="00343DEA"/>
    <w:rsid w:val="0034608D"/>
    <w:rsid w:val="00351F0A"/>
    <w:rsid w:val="003738F0"/>
    <w:rsid w:val="00374E08"/>
    <w:rsid w:val="00391160"/>
    <w:rsid w:val="003B6534"/>
    <w:rsid w:val="003B65B9"/>
    <w:rsid w:val="003C6BE9"/>
    <w:rsid w:val="003F78BC"/>
    <w:rsid w:val="004317FB"/>
    <w:rsid w:val="00434E1F"/>
    <w:rsid w:val="0043506A"/>
    <w:rsid w:val="00463F0B"/>
    <w:rsid w:val="004721F5"/>
    <w:rsid w:val="00473F0B"/>
    <w:rsid w:val="00485F75"/>
    <w:rsid w:val="004A3254"/>
    <w:rsid w:val="004A40B0"/>
    <w:rsid w:val="004A5F8A"/>
    <w:rsid w:val="004C5310"/>
    <w:rsid w:val="004D72C5"/>
    <w:rsid w:val="004E3AA1"/>
    <w:rsid w:val="004E45B0"/>
    <w:rsid w:val="00521EE0"/>
    <w:rsid w:val="00525FB4"/>
    <w:rsid w:val="00544E6F"/>
    <w:rsid w:val="0055716F"/>
    <w:rsid w:val="00567E88"/>
    <w:rsid w:val="00572140"/>
    <w:rsid w:val="00584D4F"/>
    <w:rsid w:val="005A6586"/>
    <w:rsid w:val="005B29D5"/>
    <w:rsid w:val="005C05D6"/>
    <w:rsid w:val="005F38EC"/>
    <w:rsid w:val="00604A47"/>
    <w:rsid w:val="00617A24"/>
    <w:rsid w:val="00621C54"/>
    <w:rsid w:val="006228D9"/>
    <w:rsid w:val="00637B4C"/>
    <w:rsid w:val="00655E57"/>
    <w:rsid w:val="0066385E"/>
    <w:rsid w:val="00670DFE"/>
    <w:rsid w:val="006844CF"/>
    <w:rsid w:val="00694C8F"/>
    <w:rsid w:val="006A6DDE"/>
    <w:rsid w:val="006B3A48"/>
    <w:rsid w:val="006C380D"/>
    <w:rsid w:val="006D4875"/>
    <w:rsid w:val="006F7849"/>
    <w:rsid w:val="007126B4"/>
    <w:rsid w:val="0071540C"/>
    <w:rsid w:val="00736051"/>
    <w:rsid w:val="007364CE"/>
    <w:rsid w:val="00741472"/>
    <w:rsid w:val="00757C1F"/>
    <w:rsid w:val="00762494"/>
    <w:rsid w:val="007744A1"/>
    <w:rsid w:val="007770D4"/>
    <w:rsid w:val="00792C04"/>
    <w:rsid w:val="007932B1"/>
    <w:rsid w:val="007C5083"/>
    <w:rsid w:val="007D7A63"/>
    <w:rsid w:val="007E3F8C"/>
    <w:rsid w:val="007F7A33"/>
    <w:rsid w:val="00815473"/>
    <w:rsid w:val="00820EEC"/>
    <w:rsid w:val="00831099"/>
    <w:rsid w:val="00852ACD"/>
    <w:rsid w:val="00862615"/>
    <w:rsid w:val="00864781"/>
    <w:rsid w:val="00867AA9"/>
    <w:rsid w:val="00870403"/>
    <w:rsid w:val="00876AA6"/>
    <w:rsid w:val="0088603B"/>
    <w:rsid w:val="008A3CB2"/>
    <w:rsid w:val="008A5033"/>
    <w:rsid w:val="008B7590"/>
    <w:rsid w:val="008B767C"/>
    <w:rsid w:val="008C0698"/>
    <w:rsid w:val="008D62EE"/>
    <w:rsid w:val="008E1279"/>
    <w:rsid w:val="009030EB"/>
    <w:rsid w:val="009074F1"/>
    <w:rsid w:val="009077E5"/>
    <w:rsid w:val="0091402F"/>
    <w:rsid w:val="0091492B"/>
    <w:rsid w:val="00945F59"/>
    <w:rsid w:val="009768BC"/>
    <w:rsid w:val="00996EE2"/>
    <w:rsid w:val="009B560A"/>
    <w:rsid w:val="009D3554"/>
    <w:rsid w:val="009D36E5"/>
    <w:rsid w:val="009D496D"/>
    <w:rsid w:val="009D7B1C"/>
    <w:rsid w:val="009E36F7"/>
    <w:rsid w:val="009E5369"/>
    <w:rsid w:val="009F13E8"/>
    <w:rsid w:val="009F686E"/>
    <w:rsid w:val="00A004CE"/>
    <w:rsid w:val="00A06C89"/>
    <w:rsid w:val="00A13B1C"/>
    <w:rsid w:val="00A56F27"/>
    <w:rsid w:val="00A82B9E"/>
    <w:rsid w:val="00A84F92"/>
    <w:rsid w:val="00A86C17"/>
    <w:rsid w:val="00A95F09"/>
    <w:rsid w:val="00AA488B"/>
    <w:rsid w:val="00AA5E98"/>
    <w:rsid w:val="00AA7367"/>
    <w:rsid w:val="00AE2E91"/>
    <w:rsid w:val="00AE7CF0"/>
    <w:rsid w:val="00B01C7B"/>
    <w:rsid w:val="00B062DA"/>
    <w:rsid w:val="00B11FFA"/>
    <w:rsid w:val="00B20ACC"/>
    <w:rsid w:val="00B240A8"/>
    <w:rsid w:val="00B65DAA"/>
    <w:rsid w:val="00B70B7A"/>
    <w:rsid w:val="00B73589"/>
    <w:rsid w:val="00B85D08"/>
    <w:rsid w:val="00B86842"/>
    <w:rsid w:val="00BA217B"/>
    <w:rsid w:val="00BA6415"/>
    <w:rsid w:val="00BB036B"/>
    <w:rsid w:val="00BB515C"/>
    <w:rsid w:val="00BD43C0"/>
    <w:rsid w:val="00BF6669"/>
    <w:rsid w:val="00C24D75"/>
    <w:rsid w:val="00C26F02"/>
    <w:rsid w:val="00C36CE4"/>
    <w:rsid w:val="00C42183"/>
    <w:rsid w:val="00C5497F"/>
    <w:rsid w:val="00C6070D"/>
    <w:rsid w:val="00C7168A"/>
    <w:rsid w:val="00C82705"/>
    <w:rsid w:val="00C90CEB"/>
    <w:rsid w:val="00CB65FB"/>
    <w:rsid w:val="00CB7B5D"/>
    <w:rsid w:val="00CD6927"/>
    <w:rsid w:val="00CE2AF5"/>
    <w:rsid w:val="00D00563"/>
    <w:rsid w:val="00D0357B"/>
    <w:rsid w:val="00D13667"/>
    <w:rsid w:val="00D2667B"/>
    <w:rsid w:val="00D37CB7"/>
    <w:rsid w:val="00D40A51"/>
    <w:rsid w:val="00D51CD2"/>
    <w:rsid w:val="00D56185"/>
    <w:rsid w:val="00D56AA8"/>
    <w:rsid w:val="00D71353"/>
    <w:rsid w:val="00D920C0"/>
    <w:rsid w:val="00D945DA"/>
    <w:rsid w:val="00D946A4"/>
    <w:rsid w:val="00D9595A"/>
    <w:rsid w:val="00D96F51"/>
    <w:rsid w:val="00DB220C"/>
    <w:rsid w:val="00DD3338"/>
    <w:rsid w:val="00DF501C"/>
    <w:rsid w:val="00E04FAB"/>
    <w:rsid w:val="00E1450A"/>
    <w:rsid w:val="00E2738A"/>
    <w:rsid w:val="00E63D2A"/>
    <w:rsid w:val="00EB2BBD"/>
    <w:rsid w:val="00EB2C11"/>
    <w:rsid w:val="00EB4A6C"/>
    <w:rsid w:val="00ED1EB2"/>
    <w:rsid w:val="00EE1299"/>
    <w:rsid w:val="00F04743"/>
    <w:rsid w:val="00F12CE8"/>
    <w:rsid w:val="00F2160E"/>
    <w:rsid w:val="00F3728A"/>
    <w:rsid w:val="00F55466"/>
    <w:rsid w:val="00F96A4A"/>
    <w:rsid w:val="00FA1354"/>
    <w:rsid w:val="00FB470F"/>
    <w:rsid w:val="00FB65A7"/>
    <w:rsid w:val="00FC0C83"/>
    <w:rsid w:val="00FD6107"/>
    <w:rsid w:val="00FE59FC"/>
    <w:rsid w:val="00FF2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DB8D21-B8F7-4AE6-A263-030A2268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338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DD3338"/>
    <w:pPr>
      <w:keepNext/>
      <w:widowControl w:val="0"/>
      <w:tabs>
        <w:tab w:val="right" w:pos="10080"/>
      </w:tabs>
      <w:suppressAutoHyphens/>
      <w:jc w:val="both"/>
      <w:outlineLvl w:val="2"/>
    </w:pPr>
    <w:rPr>
      <w:rFonts w:ascii="CG Times" w:hAnsi="CG Times"/>
      <w:b/>
      <w:snapToGrid w:val="0"/>
      <w:spacing w:val="-2"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rsid w:val="00DD3338"/>
    <w:pPr>
      <w:keepNext/>
      <w:widowControl w:val="0"/>
      <w:outlineLvl w:val="4"/>
    </w:pPr>
    <w:rPr>
      <w:b/>
      <w:bCs/>
      <w:snapToGrid w:val="0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rsid w:val="00DD3338"/>
    <w:pPr>
      <w:ind w:left="720" w:hanging="720"/>
    </w:pPr>
    <w:rPr>
      <w:szCs w:val="20"/>
    </w:rPr>
  </w:style>
  <w:style w:type="paragraph" w:styleId="BodyText2">
    <w:name w:val="Body Text 2"/>
    <w:basedOn w:val="Normal"/>
    <w:semiHidden/>
    <w:rsid w:val="00DD3338"/>
    <w:pPr>
      <w:widowControl w:val="0"/>
      <w:jc w:val="both"/>
    </w:pPr>
    <w:rPr>
      <w:snapToGrid w:val="0"/>
      <w:sz w:val="20"/>
      <w:szCs w:val="20"/>
    </w:rPr>
  </w:style>
  <w:style w:type="paragraph" w:styleId="BodyTextIndent3">
    <w:name w:val="Body Text Indent 3"/>
    <w:basedOn w:val="Normal"/>
    <w:semiHidden/>
    <w:rsid w:val="00DD3338"/>
    <w:pPr>
      <w:widowControl w:val="0"/>
      <w:ind w:firstLine="360"/>
      <w:jc w:val="both"/>
    </w:pPr>
    <w:rPr>
      <w:snapToGrid w:val="0"/>
      <w:sz w:val="20"/>
      <w:szCs w:val="20"/>
    </w:rPr>
  </w:style>
  <w:style w:type="paragraph" w:styleId="BodyTextIndent">
    <w:name w:val="Body Text Indent"/>
    <w:basedOn w:val="Normal"/>
    <w:semiHidden/>
    <w:rsid w:val="00DD3338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</w:tabs>
      <w:suppressAutoHyphens/>
      <w:ind w:left="2880" w:hanging="2880"/>
      <w:jc w:val="both"/>
    </w:pPr>
    <w:rPr>
      <w:rFonts w:ascii="Tahoma" w:hAnsi="Tahoma"/>
      <w:bCs/>
      <w:snapToGrid w:val="0"/>
      <w:spacing w:val="-2"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rsid w:val="00DD3338"/>
    <w:rPr>
      <w:rFonts w:ascii="Times New Roman" w:hAnsi="Times New Roman"/>
      <w:noProof w:val="0"/>
      <w:sz w:val="24"/>
      <w:vertAlign w:val="superscript"/>
      <w:lang w:val="en-US"/>
    </w:rPr>
  </w:style>
  <w:style w:type="paragraph" w:styleId="BodyText">
    <w:name w:val="Body Text"/>
    <w:basedOn w:val="Normal"/>
    <w:semiHidden/>
    <w:rsid w:val="00DD3338"/>
    <w:pPr>
      <w:widowControl w:val="0"/>
      <w:jc w:val="both"/>
    </w:pPr>
    <w:rPr>
      <w:snapToGrid w:val="0"/>
      <w:szCs w:val="20"/>
    </w:rPr>
  </w:style>
  <w:style w:type="character" w:styleId="HTMLTypewriter">
    <w:name w:val="HTML Typewriter"/>
    <w:basedOn w:val="DefaultParagraphFont"/>
    <w:semiHidden/>
    <w:rsid w:val="00DD3338"/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semiHidden/>
    <w:rsid w:val="00DD33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D33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D3338"/>
  </w:style>
  <w:style w:type="character" w:styleId="SubtleReference">
    <w:name w:val="Subtle Reference"/>
    <w:uiPriority w:val="31"/>
    <w:qFormat/>
    <w:rsid w:val="001B0B94"/>
    <w:rPr>
      <w:color w:val="auto"/>
      <w:u w:val="single" w:color="9BBB59"/>
    </w:rPr>
  </w:style>
  <w:style w:type="paragraph" w:styleId="ListParagraph">
    <w:name w:val="List Paragraph"/>
    <w:basedOn w:val="Normal"/>
    <w:uiPriority w:val="34"/>
    <w:qFormat/>
    <w:rsid w:val="00B868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ListBullet">
    <w:name w:val="List Bullet"/>
    <w:basedOn w:val="Normal"/>
    <w:uiPriority w:val="99"/>
    <w:unhideWhenUsed/>
    <w:rsid w:val="00B86842"/>
    <w:pPr>
      <w:numPr>
        <w:numId w:val="2"/>
      </w:numPr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04882"/>
    <w:rPr>
      <w:rFonts w:ascii="Calibri" w:hAnsi="Calibri"/>
      <w:sz w:val="20"/>
      <w:szCs w:val="20"/>
      <w:lang w:val="en-GB" w:bidi="en-US"/>
    </w:rPr>
  </w:style>
  <w:style w:type="character" w:customStyle="1" w:styleId="NoSpacingChar">
    <w:name w:val="No Spacing Char"/>
    <w:link w:val="NoSpacing"/>
    <w:uiPriority w:val="1"/>
    <w:rsid w:val="00104882"/>
    <w:rPr>
      <w:rFonts w:ascii="Calibri" w:hAnsi="Calibri"/>
      <w:lang w:val="en-GB" w:eastAsia="en-US" w:bidi="en-US"/>
    </w:rPr>
  </w:style>
  <w:style w:type="character" w:customStyle="1" w:styleId="apple-converted-space">
    <w:name w:val="apple-converted-space"/>
    <w:basedOn w:val="DefaultParagraphFont"/>
    <w:rsid w:val="00BF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Microsoft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RAVI</dc:creator>
  <cp:lastModifiedBy>Shabbir Vanelly</cp:lastModifiedBy>
  <cp:revision>7</cp:revision>
  <dcterms:created xsi:type="dcterms:W3CDTF">2015-10-18T18:57:00Z</dcterms:created>
  <dcterms:modified xsi:type="dcterms:W3CDTF">2015-10-31T14:23:00Z</dcterms:modified>
</cp:coreProperties>
</file>