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0D" w:rsidRDefault="004C240D" w:rsidP="004C240D">
      <w:pPr>
        <w:rPr>
          <w:b/>
          <w:sz w:val="28"/>
          <w:szCs w:val="28"/>
        </w:rPr>
      </w:pPr>
      <w:r>
        <w:rPr>
          <w:b/>
          <w:sz w:val="28"/>
          <w:szCs w:val="28"/>
        </w:rPr>
        <w:t>KANTHULA  PANDU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>H.No.3-42,aknoor,,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>cherial,warangal (Dist.)                                     Mbl.no: +91-9010309580</w: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 xml:space="preserve">telangana  state-506223.                       Email Id:panduarjun454@gmail.com                                                                                          </w:t>
      </w:r>
    </w:p>
    <w:p w:rsidR="004C240D" w:rsidRDefault="00106BC4" w:rsidP="004C240D">
      <w:pPr>
        <w:jc w:val="center"/>
        <w:rPr>
          <w:sz w:val="28"/>
          <w:szCs w:val="28"/>
        </w:rPr>
      </w:pPr>
      <w:r w:rsidRPr="00106BC4">
        <w:pict>
          <v:line id="_x0000_s1026" style="position:absolute;left:0;text-align:left;z-index:251658240" from="-9pt,5.55pt" to="459pt,5.55pt" strokeweight="2.25pt"/>
        </w:pict>
      </w:r>
    </w:p>
    <w:p w:rsidR="004C240D" w:rsidRDefault="004C240D" w:rsidP="004C24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9450" w:type="dxa"/>
        <w:tblInd w:w="18" w:type="dxa"/>
        <w:tblLayout w:type="fixed"/>
        <w:tblLook w:val="04A0"/>
      </w:tblPr>
      <w:tblGrid>
        <w:gridCol w:w="9450"/>
      </w:tblGrid>
      <w:tr w:rsidR="004C240D" w:rsidTr="004C240D">
        <w:trPr>
          <w:cantSplit/>
          <w:trHeight w:val="343"/>
        </w:trPr>
        <w:tc>
          <w:tcPr>
            <w:tcW w:w="9450" w:type="dxa"/>
            <w:shd w:val="pct5" w:color="000000" w:fill="FFFFFF"/>
            <w:hideMark/>
          </w:tcPr>
          <w:p w:rsidR="004C240D" w:rsidRPr="003255AC" w:rsidRDefault="004C240D">
            <w:pPr>
              <w:pStyle w:val="kpmgbody"/>
              <w:spacing w:before="20" w:after="20" w:line="240" w:lineRule="auto"/>
              <w:jc w:val="left"/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</w:pPr>
            <w:r w:rsidRPr="003255AC">
              <w:rPr>
                <w:rFonts w:ascii="Times New Roman" w:hAnsi="Times New Roman"/>
                <w:color w:val="00B050"/>
                <w:sz w:val="28"/>
                <w:szCs w:val="28"/>
              </w:rPr>
              <w:t>CAREER OBJECTIVE</w:t>
            </w:r>
          </w:p>
        </w:tc>
      </w:tr>
      <w:tr w:rsidR="004C240D" w:rsidTr="004C240D">
        <w:trPr>
          <w:trHeight w:val="560"/>
        </w:trPr>
        <w:tc>
          <w:tcPr>
            <w:tcW w:w="9450" w:type="dxa"/>
          </w:tcPr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240D" w:rsidRPr="003255AC" w:rsidRDefault="004C240D" w:rsidP="003255AC">
            <w:pPr>
              <w:pStyle w:val="BodyText3"/>
              <w:spacing w:before="0" w:after="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Honest,</w:t>
            </w:r>
            <w:r w:rsidR="003255AC">
              <w:t xml:space="preserve"> </w:t>
            </w:r>
            <w:r w:rsidR="003255AC" w:rsidRPr="003255AC">
              <w:rPr>
                <w:rFonts w:ascii="Times New Roman" w:hAnsi="Times New Roman" w:cs="Times New Roman"/>
                <w:sz w:val="28"/>
                <w:szCs w:val="28"/>
              </w:rPr>
              <w:t>Looking for a challenging position as a Network Engineer/administrator/NOC Engineer/Technical Support Engineer,best Utilizing my Experience,technical ability,analytical&amp;problem solving skills and team-playing Orientation.</w:t>
            </w:r>
          </w:p>
        </w:tc>
      </w:tr>
    </w:tbl>
    <w:p w:rsidR="004C240D" w:rsidRDefault="004C240D" w:rsidP="004C240D">
      <w:pPr>
        <w:rPr>
          <w:sz w:val="28"/>
          <w:szCs w:val="28"/>
        </w:rPr>
      </w:pPr>
    </w:p>
    <w:tbl>
      <w:tblPr>
        <w:tblW w:w="9435" w:type="dxa"/>
        <w:tblInd w:w="18" w:type="dxa"/>
        <w:tblLayout w:type="fixed"/>
        <w:tblLook w:val="04A0"/>
      </w:tblPr>
      <w:tblGrid>
        <w:gridCol w:w="9435"/>
      </w:tblGrid>
      <w:tr w:rsidR="004C240D" w:rsidTr="004C240D">
        <w:trPr>
          <w:cantSplit/>
          <w:trHeight w:val="279"/>
        </w:trPr>
        <w:tc>
          <w:tcPr>
            <w:tcW w:w="9435" w:type="dxa"/>
            <w:shd w:val="pct5" w:color="000000" w:fill="FFFFFF"/>
            <w:hideMark/>
          </w:tcPr>
          <w:p w:rsidR="004C240D" w:rsidRPr="003255AC" w:rsidRDefault="004C240D">
            <w:pPr>
              <w:pStyle w:val="kpmgbody"/>
              <w:spacing w:before="20" w:after="20" w:line="240" w:lineRule="auto"/>
              <w:jc w:val="left"/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</w:pPr>
            <w:r w:rsidRPr="003255AC">
              <w:rPr>
                <w:rFonts w:ascii="Times New Roman" w:hAnsi="Times New Roman"/>
                <w:color w:val="00B050"/>
                <w:spacing w:val="4"/>
                <w:sz w:val="28"/>
                <w:szCs w:val="28"/>
              </w:rPr>
              <w:t>ACADEMIC QUALIFICATIONS</w:t>
            </w:r>
          </w:p>
        </w:tc>
      </w:tr>
      <w:tr w:rsidR="004C240D" w:rsidTr="00FE0593">
        <w:trPr>
          <w:trHeight w:val="8100"/>
        </w:trPr>
        <w:tc>
          <w:tcPr>
            <w:tcW w:w="9435" w:type="dxa"/>
          </w:tcPr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Bachelor of Technology (ECE) (2010-14) from Medak College of Engineering and Technology (Under JNTUH), Siddipet with 70%aggregate.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Intermediate (XII) from  Sri  Maharshi  Junior College (2008-10), Cherial, under Board of Intermediate Education, A.P. with 69% aggregate.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Default="004C240D" w:rsidP="002A2F96">
            <w:pPr>
              <w:pStyle w:val="BodyText3"/>
              <w:numPr>
                <w:ilvl w:val="0"/>
                <w:numId w:val="1"/>
              </w:numPr>
              <w:tabs>
                <w:tab w:val="num" w:pos="180"/>
              </w:tabs>
              <w:spacing w:before="0" w:after="0"/>
              <w:ind w:left="180" w:hanging="18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SSC(X) from z.p.p.s.school(2008) under Board of Secondary Education, A.P. with 66% aggregate</w:t>
            </w:r>
            <w:r w:rsidR="0079439A">
              <w:rPr>
                <w:rFonts w:ascii="Times New Roman" w:hAnsi="Times New Roman" w:cs="Times New Roman"/>
                <w:spacing w:val="0"/>
                <w:sz w:val="28"/>
                <w:szCs w:val="28"/>
              </w:rPr>
              <w:t>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rFonts w:ascii="Times New Roman" w:hAnsi="Times New Roman" w:cs="Times New Roman"/>
                <w:spacing w:val="0"/>
                <w:sz w:val="28"/>
                <w:szCs w:val="28"/>
              </w:rPr>
            </w:pPr>
          </w:p>
          <w:p w:rsidR="004C240D" w:rsidRPr="003255AC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28"/>
                <w:szCs w:val="28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28"/>
                <w:szCs w:val="28"/>
              </w:rPr>
              <w:t>TECHNICAL SKILLS:</w:t>
            </w:r>
          </w:p>
          <w:p w:rsidR="004C240D" w:rsidRDefault="004C240D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28"/>
                <w:szCs w:val="28"/>
              </w:rPr>
              <w:t xml:space="preserve">         Networking                               CCNA(R&amp;S)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of cisco:-1700,1800,1900,2600,2800 Series Routers.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of cisco:-2600,2900,3500,3700 series Switches.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Configuration of Routing Protocols:STATIC,RIP,EIGRP&amp;OSPF.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Extensive Knowledge of NAT&amp;PAT.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Hands On Practice of Cisco Routers Bachup&amp;passsword Recovery.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Implementing LAN and WAN Connections Using SWICHES and ROUTERS.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Setup of Layer 2 Swiching&amp;STP.</w:t>
            </w:r>
          </w:p>
          <w:p w:rsidR="004C240D" w:rsidRDefault="004C240D" w:rsidP="002A2F96">
            <w:pPr>
              <w:pStyle w:val="BodyText3"/>
              <w:numPr>
                <w:ilvl w:val="0"/>
                <w:numId w:val="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Configuring and Troubleshooting PPP,Frame Relay,RIP,EIGRP,OSPF,VLAN,VPN,TRUNKING And  HSRP&amp;IP Addressing Issues.</w:t>
            </w:r>
          </w:p>
          <w:p w:rsidR="00FE0593" w:rsidRDefault="00FE0593" w:rsidP="00FE0593">
            <w:pPr>
              <w:pStyle w:val="BodyText3"/>
              <w:spacing w:before="0" w:after="0"/>
              <w:ind w:left="72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28"/>
              </w:rPr>
            </w:pPr>
            <w:r w:rsidRPr="00FE0593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28"/>
              </w:rPr>
              <w:t>Telecom                                  MCITE(INFRA)</w:t>
            </w:r>
          </w:p>
          <w:p w:rsidR="00FE0593" w:rsidRPr="00FE0593" w:rsidRDefault="00FE0593" w:rsidP="00FE0593">
            <w:pPr>
              <w:pStyle w:val="BodyText3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28"/>
              </w:rPr>
              <w:t>Survey,feasibility,Installation&amp;commissoing,O&amp;M and Drive Test.</w:t>
            </w:r>
          </w:p>
          <w:p w:rsidR="00FE0593" w:rsidRDefault="00FE0593" w:rsidP="00FE0593">
            <w:pPr>
              <w:pStyle w:val="BodyText3"/>
              <w:numPr>
                <w:ilvl w:val="0"/>
                <w:numId w:val="6"/>
              </w:numPr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28"/>
              </w:rPr>
              <w:t xml:space="preserve">Commissoing and troubleshoot </w:t>
            </w:r>
            <w:r w:rsidR="00C43FED">
              <w:rPr>
                <w:rFonts w:ascii="Times New Roman" w:hAnsi="Times New Roman" w:cs="Times New Roman"/>
                <w:color w:val="000000"/>
                <w:spacing w:val="0"/>
                <w:sz w:val="32"/>
                <w:szCs w:val="28"/>
              </w:rPr>
              <w:t>Idu,Odu and Switches Issues.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28"/>
              </w:rPr>
            </w:pPr>
          </w:p>
          <w:p w:rsidR="004C240D" w:rsidRPr="003255AC" w:rsidRDefault="0079439A" w:rsidP="0079439A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28"/>
              </w:rPr>
              <w:lastRenderedPageBreak/>
              <w:t xml:space="preserve">    </w:t>
            </w: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PERSONALITY</w:t>
            </w:r>
            <w:r w:rsidR="00C43FED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:</w:t>
            </w:r>
          </w:p>
          <w:p w:rsidR="00C43FED" w:rsidRDefault="00C43FED" w:rsidP="00C43FED">
            <w:pPr>
              <w:pStyle w:val="BodyText3"/>
              <w:spacing w:before="0" w:after="0"/>
              <w:ind w:left="360"/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</w:pPr>
            <w:r w:rsidRPr="00C43FED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A </w:t>
            </w:r>
            <w:r w:rsidRPr="00C43FED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Dedicated Teamplayer who possess excellen</w:t>
            </w:r>
            <w:r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t computer skills,Interpersonal,</w:t>
            </w:r>
            <w:r w:rsidRPr="00C43FED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client convincing follow up,coordination,administration and communication</w:t>
            </w:r>
            <w:r w:rsidR="0006461B">
              <w:rPr>
                <w:rFonts w:ascii="Times New Roman" w:hAnsi="Times New Roman" w:cs="Times New Roman"/>
                <w:color w:val="000000"/>
                <w:spacing w:val="0"/>
                <w:sz w:val="28"/>
                <w:szCs w:val="28"/>
              </w:rPr>
              <w:t>.</w:t>
            </w:r>
          </w:p>
          <w:p w:rsidR="0006461B" w:rsidRPr="003255AC" w:rsidRDefault="00C43FED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</w:t>
            </w:r>
            <w:r w:rsidR="0079439A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PROFESSIONAL EXPERIENCE</w:t>
            </w:r>
            <w:r w:rsidR="0006461B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:</w:t>
            </w: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 </w:t>
            </w:r>
          </w:p>
          <w:p w:rsidR="00C43FED" w:rsidRPr="0006461B" w:rsidRDefault="00C43FED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</w:t>
            </w:r>
            <w:r w:rsid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</w:t>
            </w:r>
            <w:r w:rsidR="0006461B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Organization                       :</w:t>
            </w:r>
            <w:r w:rsidR="0006461B"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TATA COMMUNICATION</w:t>
            </w:r>
            <w:r w:rsid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</w:t>
            </w:r>
            <w:r w:rsidR="0006461B"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LTD,HI-                  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 w:rsidRPr="0006461B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                                              TECH CITY,HYDERBAD.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Duration                              :November 2014 to till to date.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(TCL       </w:t>
            </w:r>
          </w:p>
          <w:p w:rsidR="000954D2" w:rsidRDefault="000954D2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                                  PROJECT).</w:t>
            </w:r>
          </w:p>
          <w:p w:rsidR="0006461B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Designation         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:Network E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ngineer.</w:t>
            </w:r>
          </w:p>
          <w:p w:rsidR="0006461B" w:rsidRPr="000954D2" w:rsidRDefault="0006461B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Employ</w:t>
            </w:r>
            <w:r w:rsid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er                             :</w:t>
            </w:r>
            <w:r w:rsidR="000954D2" w:rsidRP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GEMINI COMMUNICATION LTD,</w:t>
            </w:r>
          </w:p>
          <w:p w:rsidR="0006461B" w:rsidRDefault="000954D2" w:rsidP="0006461B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</w:pPr>
            <w:r w:rsidRPr="000954D2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 xml:space="preserve">                                                  </w:t>
            </w:r>
            <w:r w:rsidRPr="000954D2">
              <w:rPr>
                <w:rFonts w:ascii="Times New Roman" w:hAnsi="Times New Roman" w:cs="Times New Roman"/>
                <w:b/>
                <w:color w:val="000000"/>
                <w:spacing w:val="0"/>
                <w:sz w:val="32"/>
                <w:szCs w:val="32"/>
              </w:rPr>
              <w:t>TARNAKA,HYDERBAD.</w:t>
            </w:r>
          </w:p>
          <w:p w:rsidR="0006461B" w:rsidRPr="003255AC" w:rsidRDefault="0079439A" w:rsidP="000954D2">
            <w:pPr>
              <w:pStyle w:val="BodyText3"/>
              <w:spacing w:before="0" w:after="0"/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</w:pPr>
            <w:r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 xml:space="preserve"> </w:t>
            </w:r>
            <w:r w:rsidR="000954D2" w:rsidRPr="003255AC">
              <w:rPr>
                <w:rFonts w:ascii="Times New Roman" w:hAnsi="Times New Roman" w:cs="Times New Roman"/>
                <w:b/>
                <w:color w:val="00B050"/>
                <w:spacing w:val="0"/>
                <w:sz w:val="32"/>
                <w:szCs w:val="32"/>
              </w:rPr>
              <w:t>CERTIFICATIONS OF TRAINING:</w:t>
            </w:r>
          </w:p>
          <w:p w:rsidR="000954D2" w:rsidRDefault="00FA1884" w:rsidP="000954D2">
            <w:pPr>
              <w:pStyle w:val="BodyText3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 w:rsidRPr="00FA1884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Zoom Institute cert</w:t>
            </w: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ified  Networking cources are,</w:t>
            </w:r>
          </w:p>
          <w:p w:rsidR="00FA1884" w:rsidRP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CCNA(R&amp;S).</w:t>
            </w:r>
          </w:p>
          <w:p w:rsid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LINUX.</w:t>
            </w:r>
          </w:p>
          <w:p w:rsidR="00FA1884" w:rsidRDefault="00FA1884" w:rsidP="00FA1884">
            <w:pPr>
              <w:pStyle w:val="BodyText3"/>
              <w:numPr>
                <w:ilvl w:val="3"/>
                <w:numId w:val="9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MCSE.</w:t>
            </w:r>
          </w:p>
          <w:p w:rsidR="00FA1884" w:rsidRDefault="00FA1884" w:rsidP="00FA1884">
            <w:pPr>
              <w:pStyle w:val="BodyText3"/>
              <w:numPr>
                <w:ilvl w:val="0"/>
                <w:numId w:val="8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Mcs Institute certified Telecom cources are,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Surveys,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Fesibility,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Installation&amp;commissiong.</w:t>
            </w:r>
          </w:p>
          <w:p w:rsidR="00FA1884" w:rsidRDefault="00FA1884" w:rsidP="00FA1884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Operation&amp;Maintainance center.</w:t>
            </w:r>
          </w:p>
          <w:p w:rsidR="00FA1884" w:rsidRDefault="00FA1884" w:rsidP="009C54C7">
            <w:pPr>
              <w:pStyle w:val="BodyText3"/>
              <w:numPr>
                <w:ilvl w:val="4"/>
                <w:numId w:val="12"/>
              </w:numPr>
              <w:spacing w:before="0" w:after="0"/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Drive Test</w:t>
            </w:r>
            <w:r w:rsidR="009C54C7">
              <w:rPr>
                <w:rFonts w:ascii="Times New Roman" w:hAnsi="Times New Roman" w:cs="Times New Roman"/>
                <w:color w:val="000000"/>
                <w:spacing w:val="0"/>
                <w:sz w:val="32"/>
                <w:szCs w:val="32"/>
              </w:rPr>
              <w:t>.</w:t>
            </w:r>
          </w:p>
          <w:p w:rsidR="0079439A" w:rsidRPr="003255AC" w:rsidRDefault="0079439A" w:rsidP="0079439A">
            <w:pPr>
              <w:pStyle w:val="BodyText3"/>
              <w:spacing w:before="0" w:after="0"/>
              <w:rPr>
                <w:b/>
                <w:color w:val="00B050"/>
                <w:sz w:val="32"/>
                <w:szCs w:val="32"/>
              </w:rPr>
            </w:pPr>
            <w:r w:rsidRPr="003255AC">
              <w:rPr>
                <w:b/>
                <w:color w:val="00B050"/>
                <w:sz w:val="32"/>
                <w:szCs w:val="32"/>
              </w:rPr>
              <w:t>PERSONAL DETAILS: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  <w:r>
              <w:rPr>
                <w:sz w:val="32"/>
                <w:szCs w:val="32"/>
              </w:rPr>
              <w:t>Date of birth                   :15 June 1993.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Age&amp;Sex                        :22&amp;Male.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Nationality                      :Indian.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Languages Known         :Engilsh,Telugu and Hindi.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Father Name                  :Kanthula Narsimulu sir.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Nature of work                :Farmer&amp;Daily Labour.</w:t>
            </w:r>
          </w:p>
          <w:p w:rsidR="0079439A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Address          :H.no:4-8,Village:aknoor,Mandal:cherial,Dist:</w:t>
            </w:r>
          </w:p>
          <w:p w:rsidR="0079439A" w:rsidRPr="00E6450F" w:rsidRDefault="0079439A" w:rsidP="0079439A">
            <w:pPr>
              <w:pStyle w:val="BodyText3"/>
              <w:spacing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Warangal,State:telangana. </w:t>
            </w:r>
          </w:p>
          <w:p w:rsidR="0079439A" w:rsidRPr="003255AC" w:rsidRDefault="0079439A" w:rsidP="0079439A">
            <w:pPr>
              <w:spacing w:after="200" w:line="276" w:lineRule="auto"/>
              <w:rPr>
                <w:b/>
                <w:color w:val="00B050"/>
                <w:sz w:val="32"/>
                <w:szCs w:val="32"/>
              </w:rPr>
            </w:pPr>
            <w:r w:rsidRPr="003255AC">
              <w:rPr>
                <w:b/>
                <w:color w:val="00B050"/>
                <w:sz w:val="32"/>
                <w:szCs w:val="32"/>
              </w:rPr>
              <w:t>DECLARTION: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 w:rsidRPr="005F097A">
              <w:rPr>
                <w:sz w:val="32"/>
                <w:szCs w:val="32"/>
              </w:rPr>
              <w:t xml:space="preserve">             I hereby declare that the above written particulars are true to the best of my knowledge and belief.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Date:                                                                           Sign:k.Pandu.</w:t>
            </w:r>
          </w:p>
          <w:p w:rsidR="0079439A" w:rsidRDefault="0079439A" w:rsidP="0079439A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Place:Hyderbad.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</w:t>
            </w:r>
          </w:p>
          <w:p w:rsidR="0079439A" w:rsidRDefault="0079439A" w:rsidP="0079439A">
            <w:pPr>
              <w:ind w:left="18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</w:t>
            </w:r>
          </w:p>
          <w:p w:rsidR="00A1295D" w:rsidRDefault="0079439A" w:rsidP="00A1295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                                       </w:t>
            </w: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Pr="00A1295D" w:rsidRDefault="00A1295D" w:rsidP="00A1295D">
            <w:pPr>
              <w:rPr>
                <w:sz w:val="32"/>
                <w:szCs w:val="32"/>
              </w:rPr>
            </w:pPr>
          </w:p>
          <w:p w:rsidR="00A1295D" w:rsidRDefault="00A1295D" w:rsidP="00A1295D">
            <w:pPr>
              <w:rPr>
                <w:sz w:val="32"/>
                <w:szCs w:val="32"/>
              </w:rPr>
            </w:pPr>
          </w:p>
          <w:p w:rsidR="0091549E" w:rsidRDefault="00A1295D" w:rsidP="00A1295D">
            <w:pPr>
              <w:tabs>
                <w:tab w:val="left" w:pos="22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Pr="0091549E" w:rsidRDefault="0091549E" w:rsidP="00701C57">
            <w:pPr>
              <w:jc w:val="both"/>
              <w:rPr>
                <w:sz w:val="32"/>
                <w:szCs w:val="32"/>
              </w:rPr>
            </w:pP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Pr="0091549E" w:rsidRDefault="0091549E" w:rsidP="0091549E">
            <w:pPr>
              <w:rPr>
                <w:sz w:val="32"/>
                <w:szCs w:val="32"/>
              </w:rPr>
            </w:pPr>
          </w:p>
          <w:p w:rsidR="0091549E" w:rsidRDefault="0091549E" w:rsidP="0091549E">
            <w:pPr>
              <w:rPr>
                <w:sz w:val="32"/>
                <w:szCs w:val="32"/>
              </w:rPr>
            </w:pPr>
          </w:p>
          <w:p w:rsidR="0079439A" w:rsidRPr="0091549E" w:rsidRDefault="0091549E" w:rsidP="0091549E">
            <w:pPr>
              <w:tabs>
                <w:tab w:val="left" w:pos="29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A5531" w:rsidRPr="005F097A" w:rsidRDefault="005A5531" w:rsidP="00A1295D">
      <w:pPr>
        <w:jc w:val="both"/>
        <w:rPr>
          <w:sz w:val="32"/>
          <w:szCs w:val="32"/>
        </w:rPr>
      </w:pPr>
    </w:p>
    <w:sectPr w:rsidR="005A5531" w:rsidRPr="005F097A" w:rsidSect="001F2B0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E3A" w:rsidRDefault="001F0E3A" w:rsidP="004C240D">
      <w:r>
        <w:separator/>
      </w:r>
    </w:p>
  </w:endnote>
  <w:endnote w:type="continuationSeparator" w:id="1">
    <w:p w:rsidR="001F0E3A" w:rsidRDefault="001F0E3A" w:rsidP="004C2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E3A" w:rsidRDefault="001F0E3A" w:rsidP="004C240D">
      <w:r>
        <w:separator/>
      </w:r>
    </w:p>
  </w:footnote>
  <w:footnote w:type="continuationSeparator" w:id="1">
    <w:p w:rsidR="001F0E3A" w:rsidRDefault="001F0E3A" w:rsidP="004C2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5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FF0B40"/>
    <w:multiLevelType w:val="hybridMultilevel"/>
    <w:tmpl w:val="9512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453E0"/>
    <w:multiLevelType w:val="hybridMultilevel"/>
    <w:tmpl w:val="E56AB096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>
    <w:nsid w:val="20ED62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440BFE"/>
    <w:multiLevelType w:val="hybridMultilevel"/>
    <w:tmpl w:val="A30C7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FDE0A04"/>
    <w:multiLevelType w:val="hybridMultilevel"/>
    <w:tmpl w:val="D04E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233306"/>
    <w:multiLevelType w:val="hybridMultilevel"/>
    <w:tmpl w:val="4618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2BAE"/>
    <w:multiLevelType w:val="hybridMultilevel"/>
    <w:tmpl w:val="6D6427B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48982B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1B8461E"/>
    <w:multiLevelType w:val="hybridMultilevel"/>
    <w:tmpl w:val="65A62136"/>
    <w:lvl w:ilvl="0" w:tplc="040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0">
    <w:nsid w:val="58E64A7A"/>
    <w:multiLevelType w:val="hybridMultilevel"/>
    <w:tmpl w:val="E640DC38"/>
    <w:lvl w:ilvl="0" w:tplc="04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22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40D"/>
    <w:rsid w:val="0006461B"/>
    <w:rsid w:val="000954D2"/>
    <w:rsid w:val="000A7A63"/>
    <w:rsid w:val="00106BC4"/>
    <w:rsid w:val="001F0E3A"/>
    <w:rsid w:val="001F2B0A"/>
    <w:rsid w:val="003255AC"/>
    <w:rsid w:val="003E36DB"/>
    <w:rsid w:val="004C240D"/>
    <w:rsid w:val="005A5531"/>
    <w:rsid w:val="005F097A"/>
    <w:rsid w:val="00701C57"/>
    <w:rsid w:val="0079439A"/>
    <w:rsid w:val="00826D7E"/>
    <w:rsid w:val="0084664F"/>
    <w:rsid w:val="0091549E"/>
    <w:rsid w:val="009C54C7"/>
    <w:rsid w:val="00A1295D"/>
    <w:rsid w:val="00B55D3C"/>
    <w:rsid w:val="00C43FED"/>
    <w:rsid w:val="00CA0E21"/>
    <w:rsid w:val="00E6450F"/>
    <w:rsid w:val="00FA1884"/>
    <w:rsid w:val="00FE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2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40D"/>
  </w:style>
  <w:style w:type="paragraph" w:styleId="Footer">
    <w:name w:val="footer"/>
    <w:basedOn w:val="Normal"/>
    <w:link w:val="FooterChar"/>
    <w:uiPriority w:val="99"/>
    <w:semiHidden/>
    <w:unhideWhenUsed/>
    <w:rsid w:val="004C2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40D"/>
  </w:style>
  <w:style w:type="paragraph" w:styleId="BodyText3">
    <w:name w:val="Body Text 3"/>
    <w:basedOn w:val="Normal"/>
    <w:link w:val="BodyText3Char"/>
    <w:unhideWhenUsed/>
    <w:rsid w:val="004C240D"/>
    <w:pPr>
      <w:spacing w:before="20" w:after="20"/>
      <w:jc w:val="both"/>
    </w:pPr>
    <w:rPr>
      <w:rFonts w:ascii="Arial" w:hAnsi="Arial" w:cs="Arial"/>
      <w:spacing w:val="4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C240D"/>
    <w:rPr>
      <w:rFonts w:ascii="Arial" w:eastAsia="Times New Roman" w:hAnsi="Arial" w:cs="Arial"/>
      <w:spacing w:val="4"/>
      <w:sz w:val="20"/>
      <w:szCs w:val="20"/>
    </w:rPr>
  </w:style>
  <w:style w:type="paragraph" w:styleId="ListParagraph">
    <w:name w:val="List Paragraph"/>
    <w:basedOn w:val="Normal"/>
    <w:uiPriority w:val="34"/>
    <w:qFormat/>
    <w:rsid w:val="004C240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kpmgbody">
    <w:name w:val="kpmgbody"/>
    <w:basedOn w:val="BodyText"/>
    <w:rsid w:val="004C240D"/>
    <w:pPr>
      <w:spacing w:before="40" w:after="40" w:line="360" w:lineRule="auto"/>
      <w:jc w:val="both"/>
    </w:pPr>
    <w:rPr>
      <w:rFonts w:ascii="Century Gothic" w:hAnsi="Century Gothic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4C24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24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pandu</cp:lastModifiedBy>
  <cp:revision>2</cp:revision>
  <dcterms:created xsi:type="dcterms:W3CDTF">2015-11-14T01:48:00Z</dcterms:created>
  <dcterms:modified xsi:type="dcterms:W3CDTF">2015-11-14T01:48:00Z</dcterms:modified>
</cp:coreProperties>
</file>