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4F" w:rsidRPr="00853508" w:rsidRDefault="00C07D50">
      <w:pPr>
        <w:rPr>
          <w:color w:val="C45911"/>
        </w:rPr>
      </w:pPr>
      <w:r>
        <w:rPr>
          <w:color w:val="C45911"/>
        </w:rPr>
        <w:tab/>
      </w:r>
    </w:p>
    <w:p w:rsidR="00667DA8" w:rsidRPr="00011644" w:rsidRDefault="00667DA8" w:rsidP="00B11A10">
      <w:pPr>
        <w:rPr>
          <w:b/>
          <w:color w:val="538135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89"/>
      </w:tblGrid>
      <w:tr w:rsidR="0088662C" w:rsidRPr="00DB055B" w:rsidTr="00F01DBB">
        <w:trPr>
          <w:trHeight w:val="289"/>
          <w:jc w:val="center"/>
        </w:trPr>
        <w:tc>
          <w:tcPr>
            <w:tcW w:w="5689" w:type="dxa"/>
            <w:shd w:val="clear" w:color="auto" w:fill="auto"/>
          </w:tcPr>
          <w:p w:rsidR="0088662C" w:rsidRPr="00F01DBB" w:rsidRDefault="0088662C" w:rsidP="00BF475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01DBB">
              <w:rPr>
                <w:b/>
                <w:color w:val="C45911"/>
                <w:sz w:val="28"/>
                <w:szCs w:val="28"/>
              </w:rPr>
              <w:t xml:space="preserve">JONNAVITTULA </w:t>
            </w:r>
            <w:r w:rsidR="00B11A10" w:rsidRPr="00F01DBB">
              <w:rPr>
                <w:b/>
                <w:color w:val="C45911"/>
                <w:sz w:val="28"/>
                <w:szCs w:val="28"/>
              </w:rPr>
              <w:t>PRASANNA KUMAR</w:t>
            </w:r>
          </w:p>
        </w:tc>
      </w:tr>
      <w:tr w:rsidR="0088662C" w:rsidRPr="00DB055B" w:rsidTr="00F01DBB">
        <w:trPr>
          <w:trHeight w:val="282"/>
          <w:jc w:val="center"/>
        </w:trPr>
        <w:tc>
          <w:tcPr>
            <w:tcW w:w="5689" w:type="dxa"/>
            <w:shd w:val="clear" w:color="auto" w:fill="auto"/>
          </w:tcPr>
          <w:p w:rsidR="0088662C" w:rsidRPr="00667DA8" w:rsidRDefault="0000095E" w:rsidP="00BF4751">
            <w:pPr>
              <w:spacing w:line="276" w:lineRule="auto"/>
              <w:jc w:val="center"/>
            </w:pPr>
            <w:hyperlink r:id="rId8" w:history="1">
              <w:r w:rsidR="00B11A10" w:rsidRPr="00B11A10">
                <w:t>prasanna.jonnavittula@gmail.com</w:t>
              </w:r>
            </w:hyperlink>
            <w:r w:rsidR="00AF4A00">
              <w:t xml:space="preserve"> </w:t>
            </w:r>
            <w:r w:rsidR="0088662C" w:rsidRPr="00F01DBB">
              <w:rPr>
                <w:b/>
              </w:rPr>
              <w:t>|</w:t>
            </w:r>
            <w:r w:rsidR="00AF4A00">
              <w:t xml:space="preserve"> </w:t>
            </w:r>
            <w:r w:rsidR="0088662C" w:rsidRPr="00B9790B">
              <w:t>+91-</w:t>
            </w:r>
            <w:r w:rsidR="00B11A10">
              <w:t>8801212360</w:t>
            </w:r>
          </w:p>
        </w:tc>
      </w:tr>
      <w:tr w:rsidR="0088662C" w:rsidRPr="00DB055B" w:rsidTr="00F01DBB">
        <w:trPr>
          <w:trHeight w:val="151"/>
          <w:jc w:val="center"/>
        </w:trPr>
        <w:tc>
          <w:tcPr>
            <w:tcW w:w="5689" w:type="dxa"/>
            <w:shd w:val="clear" w:color="auto" w:fill="auto"/>
          </w:tcPr>
          <w:p w:rsidR="0088662C" w:rsidRPr="00DB055B" w:rsidRDefault="0088662C" w:rsidP="00BF4751">
            <w:pPr>
              <w:spacing w:line="276" w:lineRule="auto"/>
              <w:jc w:val="center"/>
              <w:rPr>
                <w:b/>
                <w:color w:val="C45911"/>
              </w:rPr>
            </w:pPr>
            <w:r w:rsidRPr="00B9790B">
              <w:t>Vijayawada</w:t>
            </w:r>
            <w:r>
              <w:t>, Andhra Pradesh</w:t>
            </w:r>
          </w:p>
        </w:tc>
      </w:tr>
    </w:tbl>
    <w:p w:rsidR="00C70C96" w:rsidRPr="00B9790B" w:rsidRDefault="00C70C96"/>
    <w:p w:rsidR="00977D4F" w:rsidRPr="00853508" w:rsidRDefault="00B90835">
      <w:pPr>
        <w:rPr>
          <w:color w:val="806000"/>
        </w:rPr>
      </w:pPr>
      <w:r>
        <w:rPr>
          <w:b/>
          <w:color w:val="806000"/>
        </w:rPr>
        <w:t>OBJECTIVE</w:t>
      </w:r>
    </w:p>
    <w:p w:rsidR="00977D4F" w:rsidRPr="00B9790B" w:rsidRDefault="00C86D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11430" r="12700" b="762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FAA31" id="Line 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wI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" strokecolor="silver" strokeweight=".5pt"/>
            </w:pict>
          </mc:Fallback>
        </mc:AlternateContent>
      </w:r>
    </w:p>
    <w:p w:rsidR="00977D4F" w:rsidRPr="00B9790B" w:rsidRDefault="001E6B07" w:rsidP="001E6B07">
      <w:pPr>
        <w:spacing w:line="360" w:lineRule="auto"/>
        <w:jc w:val="both"/>
      </w:pPr>
      <w:r w:rsidRPr="001E6B07">
        <w:t>To succeed in an environment of growth</w:t>
      </w:r>
      <w:r w:rsidR="006141DB">
        <w:t xml:space="preserve"> and excellence </w:t>
      </w:r>
      <w:r>
        <w:t>w</w:t>
      </w:r>
      <w:r w:rsidRPr="001E6B07">
        <w:t>hich provides me self-development and help me</w:t>
      </w:r>
      <w:r w:rsidR="006141DB">
        <w:t xml:space="preserve"> to</w:t>
      </w:r>
      <w:r w:rsidRPr="001E6B07">
        <w:t xml:space="preserve"> achieve personal </w:t>
      </w:r>
      <w:r w:rsidR="006141DB">
        <w:t>as well as organizational goals</w:t>
      </w:r>
    </w:p>
    <w:p w:rsidR="00977D4F" w:rsidRPr="00853508" w:rsidRDefault="00427F11">
      <w:pPr>
        <w:rPr>
          <w:color w:val="806000"/>
        </w:rPr>
      </w:pPr>
      <w:r w:rsidRPr="00853508">
        <w:rPr>
          <w:b/>
          <w:color w:val="806000"/>
        </w:rPr>
        <w:t>EDUCATION</w:t>
      </w:r>
    </w:p>
    <w:p w:rsidR="00977D4F" w:rsidRPr="00B9790B" w:rsidRDefault="00C86D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5715" r="12700" b="1333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9B6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W1EwIAACg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" strokecolor="silver" strokeweight=".5pt"/>
            </w:pict>
          </mc:Fallback>
        </mc:AlternateContent>
      </w:r>
    </w:p>
    <w:p w:rsidR="0055625C" w:rsidRPr="00B9790B" w:rsidRDefault="0055625C" w:rsidP="008D5B8E">
      <w:pPr>
        <w:numPr>
          <w:ilvl w:val="0"/>
          <w:numId w:val="5"/>
        </w:numPr>
        <w:spacing w:line="360" w:lineRule="auto"/>
        <w:rPr>
          <w:b/>
          <w:bCs/>
        </w:rPr>
      </w:pPr>
      <w:r w:rsidRPr="00B9790B">
        <w:rPr>
          <w:b/>
          <w:bCs/>
        </w:rPr>
        <w:t>B.Tech in Electronics</w:t>
      </w:r>
      <w:r w:rsidR="00F225C5">
        <w:rPr>
          <w:b/>
          <w:bCs/>
        </w:rPr>
        <w:t xml:space="preserve"> and Communication </w:t>
      </w:r>
      <w:r w:rsidRPr="00B9790B">
        <w:rPr>
          <w:b/>
          <w:bCs/>
        </w:rPr>
        <w:t xml:space="preserve"> Engineering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College:</w:t>
      </w:r>
      <w:r w:rsidRPr="00B9790B">
        <w:t xml:space="preserve"> </w:t>
      </w:r>
      <w:r w:rsidR="00B11A10">
        <w:rPr>
          <w:rFonts w:ascii="Century Schoolbook L" w:hAnsi="Century Schoolbook L"/>
        </w:rPr>
        <w:t>D.J.R Institute of Engineering &amp; Technology, Gudavalli, Vijayawada, A.P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University:</w:t>
      </w:r>
      <w:r w:rsidRPr="00B9790B">
        <w:t xml:space="preserve"> Jawaharlal Nehru Technological University, Kakinada, A.P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Percentage:</w:t>
      </w:r>
      <w:r w:rsidR="0041510D">
        <w:t xml:space="preserve"> 58.98</w:t>
      </w:r>
      <w:r w:rsidRPr="00B9790B">
        <w:t xml:space="preserve">% </w:t>
      </w:r>
      <w:r w:rsidRPr="00B9790B">
        <w:tab/>
      </w:r>
      <w:r w:rsidRPr="00B9790B">
        <w:tab/>
      </w:r>
    </w:p>
    <w:p w:rsidR="0055625C" w:rsidRPr="00B9790B" w:rsidRDefault="0055625C" w:rsidP="008D5B8E">
      <w:pPr>
        <w:numPr>
          <w:ilvl w:val="0"/>
          <w:numId w:val="5"/>
        </w:numPr>
        <w:spacing w:line="360" w:lineRule="auto"/>
      </w:pPr>
      <w:r w:rsidRPr="00B9790B">
        <w:rPr>
          <w:b/>
          <w:bCs/>
        </w:rPr>
        <w:t>Intermediate-M.P.C (XII equivalent)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College:</w:t>
      </w:r>
      <w:r w:rsidRPr="00B9790B">
        <w:t xml:space="preserve"> </w:t>
      </w:r>
      <w:r w:rsidR="00B11A10">
        <w:rPr>
          <w:rFonts w:ascii="Century Schoolbook L" w:hAnsi="Century Schoolbook L"/>
        </w:rPr>
        <w:t>Sri Chaitanya Junior College, Vijayawada, A.P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Board:</w:t>
      </w:r>
      <w:r w:rsidRPr="00B9790B">
        <w:t xml:space="preserve"> Board of Intermediate Education, A.P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Percentage:</w:t>
      </w:r>
      <w:r w:rsidRPr="00B9790B">
        <w:t xml:space="preserve"> </w:t>
      </w:r>
      <w:r w:rsidR="00B11A10">
        <w:t>76.</w:t>
      </w:r>
      <w:r w:rsidR="001E6B07">
        <w:t xml:space="preserve">0% </w:t>
      </w:r>
      <w:r w:rsidR="001E6B07">
        <w:tab/>
      </w:r>
    </w:p>
    <w:p w:rsidR="0055625C" w:rsidRPr="00B9790B" w:rsidRDefault="0055625C" w:rsidP="008D5B8E">
      <w:pPr>
        <w:numPr>
          <w:ilvl w:val="0"/>
          <w:numId w:val="5"/>
        </w:numPr>
        <w:spacing w:line="360" w:lineRule="auto"/>
      </w:pPr>
      <w:r w:rsidRPr="00B9790B">
        <w:rPr>
          <w:b/>
          <w:bCs/>
        </w:rPr>
        <w:t>X standard (SSC equivalent)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School:</w:t>
      </w:r>
      <w:r w:rsidRPr="00B9790B">
        <w:t xml:space="preserve"> </w:t>
      </w:r>
      <w:r w:rsidR="00B11A10" w:rsidRPr="00B90835">
        <w:t xml:space="preserve">Ravindra </w:t>
      </w:r>
      <w:r w:rsidR="00B11A10">
        <w:rPr>
          <w:rFonts w:ascii="Century Schoolbook L" w:hAnsi="Century Schoolbook L"/>
        </w:rPr>
        <w:t>Bharathi Public school, Vijayawada, A.P</w:t>
      </w:r>
    </w:p>
    <w:p w:rsidR="0055625C" w:rsidRPr="00B9790B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Board:</w:t>
      </w:r>
      <w:r w:rsidRPr="00B9790B">
        <w:t xml:space="preserve"> Board of Secondary Education, A.P</w:t>
      </w:r>
    </w:p>
    <w:p w:rsidR="00C70C96" w:rsidRPr="00C70C96" w:rsidRDefault="0055625C" w:rsidP="00297474">
      <w:pPr>
        <w:numPr>
          <w:ilvl w:val="2"/>
          <w:numId w:val="5"/>
        </w:numPr>
        <w:spacing w:line="360" w:lineRule="auto"/>
        <w:ind w:left="1701"/>
      </w:pPr>
      <w:r w:rsidRPr="00B9790B">
        <w:rPr>
          <w:b/>
          <w:bCs/>
          <w:i/>
          <w:iCs/>
        </w:rPr>
        <w:t>Percentage:</w:t>
      </w:r>
      <w:r w:rsidRPr="00B9790B">
        <w:t xml:space="preserve"> </w:t>
      </w:r>
      <w:r w:rsidR="00B11A10">
        <w:t>81.83</w:t>
      </w:r>
      <w:r w:rsidRPr="00B9790B">
        <w:t xml:space="preserve">% </w:t>
      </w:r>
      <w:r w:rsidRPr="00B9790B">
        <w:tab/>
      </w:r>
      <w:r w:rsidRPr="00B9790B">
        <w:tab/>
      </w:r>
    </w:p>
    <w:p w:rsidR="00C70C96" w:rsidRPr="00853508" w:rsidRDefault="00C70C96" w:rsidP="00C70C96">
      <w:pPr>
        <w:rPr>
          <w:color w:val="806000"/>
        </w:rPr>
      </w:pPr>
      <w:r w:rsidRPr="00853508">
        <w:rPr>
          <w:b/>
          <w:color w:val="806000"/>
        </w:rPr>
        <w:t>SKILLS</w:t>
      </w:r>
    </w:p>
    <w:p w:rsidR="00C70C96" w:rsidRPr="00F421C5" w:rsidRDefault="00C86D4E" w:rsidP="00F421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9525" r="12700" b="952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E9378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" strokecolor="silver" strokeweight=".5pt"/>
            </w:pict>
          </mc:Fallback>
        </mc:AlternateContent>
      </w:r>
    </w:p>
    <w:p w:rsidR="00B90835" w:rsidRDefault="00297474" w:rsidP="00B90835">
      <w:pPr>
        <w:pStyle w:val="Standard"/>
        <w:numPr>
          <w:ilvl w:val="0"/>
          <w:numId w:val="7"/>
        </w:numPr>
        <w:spacing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</w:rPr>
        <w:t>Programming languages:</w:t>
      </w:r>
      <w:r w:rsidR="00B90835" w:rsidRPr="00B90835">
        <w:rPr>
          <w:rFonts w:ascii="Century Schoolbook L" w:hAnsi="Century Schoolbook L"/>
        </w:rPr>
        <w:t xml:space="preserve"> </w:t>
      </w:r>
      <w:r w:rsidR="0041510D">
        <w:rPr>
          <w:rFonts w:ascii="Century Schoolbook L" w:hAnsi="Century Schoolbook L"/>
        </w:rPr>
        <w:t>C, C++</w:t>
      </w:r>
      <w:r w:rsidR="00E9531E">
        <w:rPr>
          <w:rFonts w:ascii="Century Schoolbook L" w:hAnsi="Century Schoolbook L"/>
        </w:rPr>
        <w:t>.</w:t>
      </w:r>
    </w:p>
    <w:p w:rsidR="002C0283" w:rsidRDefault="00297474" w:rsidP="00E9531E">
      <w:pPr>
        <w:pStyle w:val="Standard"/>
        <w:numPr>
          <w:ilvl w:val="0"/>
          <w:numId w:val="7"/>
        </w:numPr>
        <w:spacing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</w:rPr>
        <w:t>Knowledge on interfacing w</w:t>
      </w:r>
      <w:bookmarkStart w:id="0" w:name="_GoBack"/>
      <w:bookmarkEnd w:id="0"/>
      <w:r>
        <w:rPr>
          <w:rFonts w:ascii="Century Schoolbook L" w:hAnsi="Century Schoolbook L"/>
        </w:rPr>
        <w:t xml:space="preserve">ith Operating Systems like Windows, Linux and </w:t>
      </w:r>
      <w:r w:rsidR="00E9531E">
        <w:rPr>
          <w:rFonts w:ascii="Century Schoolbook L" w:hAnsi="Century Schoolbook L"/>
        </w:rPr>
        <w:t>Macintosh</w:t>
      </w:r>
      <w:r>
        <w:rPr>
          <w:rFonts w:ascii="Century Schoolbook L" w:hAnsi="Century Schoolbook L"/>
        </w:rPr>
        <w:t>.</w:t>
      </w:r>
    </w:p>
    <w:p w:rsidR="00E9531E" w:rsidRPr="00E9531E" w:rsidRDefault="00014FD0" w:rsidP="00E9531E">
      <w:pPr>
        <w:pStyle w:val="Standard"/>
        <w:numPr>
          <w:ilvl w:val="0"/>
          <w:numId w:val="7"/>
        </w:numPr>
        <w:spacing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Good at </w:t>
      </w:r>
      <w:r w:rsidR="00E9531E">
        <w:rPr>
          <w:rFonts w:ascii="Century Schoolbook L" w:hAnsi="Century Schoolbook L"/>
        </w:rPr>
        <w:t xml:space="preserve">Troubleshooting </w:t>
      </w:r>
      <w:r>
        <w:rPr>
          <w:rFonts w:ascii="Century Schoolbook L" w:hAnsi="Century Schoolbook L"/>
        </w:rPr>
        <w:t xml:space="preserve">Computers and </w:t>
      </w:r>
      <w:r w:rsidR="00E9531E">
        <w:rPr>
          <w:rFonts w:ascii="Century Schoolbook L" w:hAnsi="Century Schoolbook L"/>
        </w:rPr>
        <w:t>Networking devices (</w:t>
      </w:r>
      <w:r w:rsidR="00121EB5">
        <w:rPr>
          <w:rFonts w:ascii="Century Schoolbook L" w:hAnsi="Century Schoolbook L"/>
        </w:rPr>
        <w:t>Done with CCNA Course</w:t>
      </w:r>
      <w:r w:rsidR="008E2CE0">
        <w:rPr>
          <w:rFonts w:ascii="Century Schoolbook L" w:hAnsi="Century Schoolbook L"/>
        </w:rPr>
        <w:t>).</w:t>
      </w:r>
    </w:p>
    <w:p w:rsidR="00E9531E" w:rsidRPr="00E9531E" w:rsidRDefault="00E9531E" w:rsidP="00E9531E">
      <w:pPr>
        <w:pStyle w:val="Standard"/>
        <w:numPr>
          <w:ilvl w:val="0"/>
          <w:numId w:val="7"/>
        </w:numPr>
        <w:spacing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</w:rPr>
        <w:t>Knowledge on MS-Office.</w:t>
      </w:r>
    </w:p>
    <w:p w:rsidR="00C70C96" w:rsidRDefault="00C70C96">
      <w:pPr>
        <w:rPr>
          <w:b/>
        </w:rPr>
      </w:pPr>
    </w:p>
    <w:p w:rsidR="00C70C96" w:rsidRPr="00853508" w:rsidRDefault="00C70C96" w:rsidP="00C70C96">
      <w:pPr>
        <w:rPr>
          <w:b/>
          <w:color w:val="806000"/>
        </w:rPr>
      </w:pPr>
      <w:r w:rsidRPr="00853508">
        <w:rPr>
          <w:b/>
          <w:color w:val="806000"/>
        </w:rPr>
        <w:t>SELF DETAILS:</w:t>
      </w:r>
    </w:p>
    <w:p w:rsidR="00823CC0" w:rsidRPr="00B9790B" w:rsidRDefault="00C86D4E" w:rsidP="00C70C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731000" cy="0"/>
                <wp:effectExtent l="9525" t="7620" r="12700" b="1143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6858" id="Line 1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3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DkFAIAACk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" strokecolor="silver" strokeweight=".5pt"/>
            </w:pict>
          </mc:Fallback>
        </mc:AlternateContent>
      </w:r>
    </w:p>
    <w:tbl>
      <w:tblPr>
        <w:tblW w:w="0" w:type="auto"/>
        <w:tblInd w:w="1638" w:type="dxa"/>
        <w:tblLook w:val="04A0" w:firstRow="1" w:lastRow="0" w:firstColumn="1" w:lastColumn="0" w:noHBand="0" w:noVBand="1"/>
      </w:tblPr>
      <w:tblGrid>
        <w:gridCol w:w="2412"/>
        <w:gridCol w:w="5341"/>
      </w:tblGrid>
      <w:tr w:rsidR="00E13445" w:rsidRPr="00E82676" w:rsidTr="008D5B8E">
        <w:trPr>
          <w:trHeight w:val="430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DOB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B90835" w:rsidP="00B90835">
            <w:pPr>
              <w:spacing w:line="360" w:lineRule="auto"/>
            </w:pPr>
            <w:r>
              <w:t>: 22</w:t>
            </w:r>
            <w:r>
              <w:rPr>
                <w:vertAlign w:val="superscript"/>
              </w:rPr>
              <w:t xml:space="preserve">nd </w:t>
            </w:r>
            <w:r w:rsidR="00E13445" w:rsidRPr="00E82676">
              <w:t>June 199</w:t>
            </w:r>
            <w:r>
              <w:t>3</w:t>
            </w:r>
          </w:p>
        </w:tc>
      </w:tr>
      <w:tr w:rsidR="00E13445" w:rsidRPr="00E82676" w:rsidTr="008D5B8E">
        <w:trPr>
          <w:trHeight w:val="414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Father name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8A43E5" w:rsidP="00137AB7">
            <w:pPr>
              <w:spacing w:line="360" w:lineRule="auto"/>
            </w:pPr>
            <w:r>
              <w:t>: J. Srinivasa A</w:t>
            </w:r>
            <w:r w:rsidR="00E13445" w:rsidRPr="00E82676">
              <w:t>njaneya Sarma</w:t>
            </w:r>
          </w:p>
        </w:tc>
      </w:tr>
      <w:tr w:rsidR="00E13445" w:rsidRPr="00E82676" w:rsidTr="008D5B8E">
        <w:trPr>
          <w:trHeight w:val="430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Gender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: Male</w:t>
            </w:r>
          </w:p>
        </w:tc>
      </w:tr>
      <w:tr w:rsidR="00E13445" w:rsidRPr="00E82676" w:rsidTr="008D5B8E">
        <w:trPr>
          <w:trHeight w:val="414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Marital status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: Single</w:t>
            </w:r>
          </w:p>
        </w:tc>
      </w:tr>
      <w:tr w:rsidR="00E13445" w:rsidRPr="00E82676" w:rsidTr="008D5B8E">
        <w:trPr>
          <w:trHeight w:val="430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Languages Known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: English, Telugu, Hindi</w:t>
            </w:r>
          </w:p>
        </w:tc>
      </w:tr>
      <w:tr w:rsidR="00E13445" w:rsidRPr="00E82676" w:rsidTr="008D5B8E">
        <w:trPr>
          <w:trHeight w:val="430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Nationality</w:t>
            </w:r>
          </w:p>
        </w:tc>
        <w:tc>
          <w:tcPr>
            <w:tcW w:w="5341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 w:rsidRPr="00E82676">
              <w:t>: Indian</w:t>
            </w:r>
          </w:p>
        </w:tc>
      </w:tr>
      <w:tr w:rsidR="00E13445" w:rsidRPr="00E82676" w:rsidTr="008D5B8E">
        <w:trPr>
          <w:trHeight w:val="845"/>
        </w:trPr>
        <w:tc>
          <w:tcPr>
            <w:tcW w:w="2412" w:type="dxa"/>
            <w:shd w:val="clear" w:color="auto" w:fill="auto"/>
          </w:tcPr>
          <w:p w:rsidR="00E13445" w:rsidRPr="00E82676" w:rsidRDefault="00E13445" w:rsidP="00137AB7">
            <w:pPr>
              <w:spacing w:line="360" w:lineRule="auto"/>
            </w:pPr>
            <w:r>
              <w:t>Address</w:t>
            </w:r>
          </w:p>
        </w:tc>
        <w:tc>
          <w:tcPr>
            <w:tcW w:w="5341" w:type="dxa"/>
            <w:shd w:val="clear" w:color="auto" w:fill="auto"/>
          </w:tcPr>
          <w:p w:rsidR="00E13445" w:rsidRDefault="00E13445" w:rsidP="00E13445">
            <w:pPr>
              <w:spacing w:line="360" w:lineRule="auto"/>
            </w:pPr>
            <w:r>
              <w:t>:</w:t>
            </w:r>
            <w:r w:rsidR="008A43E5">
              <w:t xml:space="preserve"> 23-23-1/4,Siva</w:t>
            </w:r>
            <w:r>
              <w:t xml:space="preserve">rao street, </w:t>
            </w:r>
            <w:r w:rsidR="00BD0FCE">
              <w:t>Satya Narayana</w:t>
            </w:r>
            <w:r w:rsidR="00297474">
              <w:t xml:space="preserve"> </w:t>
            </w:r>
            <w:r>
              <w:t>puram</w:t>
            </w:r>
            <w:r w:rsidR="00455161">
              <w:t>,</w:t>
            </w:r>
          </w:p>
          <w:p w:rsidR="00E13445" w:rsidRPr="00E82676" w:rsidRDefault="008A43E5" w:rsidP="00E13445">
            <w:pPr>
              <w:spacing w:line="360" w:lineRule="auto"/>
            </w:pPr>
            <w:r>
              <w:t xml:space="preserve">   </w:t>
            </w:r>
            <w:r w:rsidR="00E13445">
              <w:t>Vijayawada, Andhra Pradesh-520011</w:t>
            </w:r>
            <w:r w:rsidR="00455161">
              <w:t>.</w:t>
            </w:r>
          </w:p>
        </w:tc>
      </w:tr>
    </w:tbl>
    <w:p w:rsidR="00AF4A00" w:rsidRDefault="00AF4A00">
      <w:pPr>
        <w:rPr>
          <w:b/>
        </w:rPr>
      </w:pPr>
    </w:p>
    <w:p w:rsidR="001E6B07" w:rsidRDefault="001E6B07">
      <w:pPr>
        <w:rPr>
          <w:b/>
        </w:rPr>
      </w:pPr>
    </w:p>
    <w:p w:rsidR="001E6B07" w:rsidRDefault="001E6B07">
      <w:pPr>
        <w:rPr>
          <w:b/>
        </w:rPr>
      </w:pPr>
    </w:p>
    <w:p w:rsidR="001E6B07" w:rsidRDefault="001E6B07">
      <w:pPr>
        <w:rPr>
          <w:b/>
        </w:rPr>
      </w:pPr>
    </w:p>
    <w:p w:rsidR="00823CC0" w:rsidRDefault="00823CC0">
      <w:pPr>
        <w:rPr>
          <w:b/>
        </w:rPr>
      </w:pPr>
    </w:p>
    <w:p w:rsidR="00977D4F" w:rsidRPr="00853508" w:rsidRDefault="00427F11">
      <w:pPr>
        <w:rPr>
          <w:color w:val="806000"/>
        </w:rPr>
      </w:pPr>
      <w:r w:rsidRPr="00853508">
        <w:rPr>
          <w:b/>
          <w:color w:val="806000"/>
        </w:rPr>
        <w:t>ACADEMIC PROJECTS</w:t>
      </w:r>
    </w:p>
    <w:p w:rsidR="00977D4F" w:rsidRPr="00BF4751" w:rsidRDefault="00C86D4E" w:rsidP="000150A8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8BDF99" wp14:editId="630DE6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7620" r="12700" b="1143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0D37D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yXEwIAACg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" strokecolor="silver" strokeweight=".5pt"/>
            </w:pict>
          </mc:Fallback>
        </mc:AlternateContent>
      </w:r>
    </w:p>
    <w:p w:rsidR="00DC7306" w:rsidRPr="00BF4751" w:rsidRDefault="00E13445" w:rsidP="000150A8">
      <w:pPr>
        <w:pStyle w:val="Standard"/>
        <w:spacing w:line="360" w:lineRule="auto"/>
        <w:ind w:left="284" w:right="2"/>
        <w:jc w:val="both"/>
        <w:rPr>
          <w:rFonts w:cs="Times New Roman"/>
          <w:color w:val="000000"/>
          <w:lang w:bidi="ar-SA"/>
        </w:rPr>
      </w:pPr>
      <w:r w:rsidRPr="00BF4751">
        <w:rPr>
          <w:rFonts w:cs="Times New Roman"/>
          <w:b/>
        </w:rPr>
        <w:t>Project</w:t>
      </w:r>
      <w:r w:rsidR="00011644" w:rsidRPr="00BF4751">
        <w:rPr>
          <w:rFonts w:cs="Times New Roman"/>
          <w:b/>
        </w:rPr>
        <w:t>-1</w:t>
      </w:r>
      <w:r w:rsidRPr="00BF4751">
        <w:rPr>
          <w:rFonts w:cs="Times New Roman"/>
          <w:b/>
        </w:rPr>
        <w:t xml:space="preserve"> Title: </w:t>
      </w:r>
      <w:r w:rsidR="00DC7306" w:rsidRPr="00BF4751">
        <w:rPr>
          <w:rFonts w:cs="Times New Roman"/>
          <w:color w:val="000000"/>
          <w:lang w:bidi="ar-SA"/>
        </w:rPr>
        <w:t>‘A Personal Computer controlled wireless Bomb Detection and Diffusing Robot using Robotic Arm and Mobile Jammer’.</w:t>
      </w:r>
    </w:p>
    <w:p w:rsidR="00DC7306" w:rsidRPr="00BF4751" w:rsidRDefault="00DC7306" w:rsidP="00BF4751">
      <w:pPr>
        <w:pStyle w:val="Standard"/>
        <w:spacing w:line="360" w:lineRule="auto"/>
        <w:ind w:left="284" w:right="2"/>
        <w:jc w:val="both"/>
        <w:rPr>
          <w:rFonts w:cs="Times New Roman"/>
          <w:color w:val="000000"/>
          <w:lang w:bidi="ar-SA"/>
        </w:rPr>
      </w:pPr>
      <w:r w:rsidRPr="00BF4751">
        <w:rPr>
          <w:rFonts w:cs="Times New Roman"/>
          <w:b/>
          <w:color w:val="000000"/>
          <w:lang w:bidi="ar-SA"/>
        </w:rPr>
        <w:t>Tools:</w:t>
      </w:r>
      <w:r w:rsidRPr="00BF4751">
        <w:rPr>
          <w:rFonts w:cs="Times New Roman"/>
          <w:color w:val="000000"/>
          <w:lang w:bidi="ar-SA"/>
        </w:rPr>
        <w:t xml:space="preserve"> Keil Micro vision, Proteus.  Hardware MCU: AT89s52 Micro controller</w:t>
      </w:r>
    </w:p>
    <w:p w:rsidR="00011644" w:rsidRDefault="00BF4751" w:rsidP="00ED1A85">
      <w:pPr>
        <w:tabs>
          <w:tab w:val="left" w:pos="0"/>
        </w:tabs>
        <w:spacing w:line="360" w:lineRule="auto"/>
        <w:ind w:left="284"/>
        <w:jc w:val="both"/>
        <w:rPr>
          <w:color w:val="000000"/>
        </w:rPr>
      </w:pPr>
      <w:r w:rsidRPr="00BF4751">
        <w:rPr>
          <w:b/>
        </w:rPr>
        <w:t>Description:</w:t>
      </w:r>
      <w:r w:rsidRPr="00BF4751">
        <w:t xml:space="preserve"> </w:t>
      </w:r>
      <w:r w:rsidR="000150A8">
        <w:rPr>
          <w:color w:val="000000"/>
        </w:rPr>
        <w:t>This</w:t>
      </w:r>
      <w:r w:rsidR="00DC7306" w:rsidRPr="00BF4751">
        <w:rPr>
          <w:color w:val="000000"/>
        </w:rPr>
        <w:t xml:space="preserve"> project</w:t>
      </w:r>
      <w:r w:rsidR="000150A8">
        <w:rPr>
          <w:color w:val="000000"/>
        </w:rPr>
        <w:t xml:space="preserve"> aims to design</w:t>
      </w:r>
      <w:r w:rsidR="00DC7306" w:rsidRPr="00BF4751">
        <w:rPr>
          <w:color w:val="000000"/>
        </w:rPr>
        <w:t xml:space="preserve"> </w:t>
      </w:r>
      <w:r w:rsidR="000150A8">
        <w:rPr>
          <w:color w:val="000000"/>
        </w:rPr>
        <w:t xml:space="preserve">a </w:t>
      </w:r>
      <w:r w:rsidR="00DC7306" w:rsidRPr="00BF4751">
        <w:rPr>
          <w:color w:val="000000"/>
        </w:rPr>
        <w:t>robot</w:t>
      </w:r>
      <w:r w:rsidR="000150A8">
        <w:rPr>
          <w:color w:val="000000"/>
        </w:rPr>
        <w:t xml:space="preserve"> which</w:t>
      </w:r>
      <w:r w:rsidR="00DC7306" w:rsidRPr="00BF4751">
        <w:rPr>
          <w:color w:val="000000"/>
        </w:rPr>
        <w:t xml:space="preserve"> is capable of performing operations like Bomb Detection &amp; Diffusion with the help of mobile Jammer which terminates the connection between base </w:t>
      </w:r>
      <w:r w:rsidR="00BD0FCE" w:rsidRPr="00BF4751">
        <w:rPr>
          <w:color w:val="000000"/>
        </w:rPr>
        <w:t>stations</w:t>
      </w:r>
      <w:r w:rsidR="00DC7306" w:rsidRPr="00BF4751">
        <w:rPr>
          <w:color w:val="000000"/>
        </w:rPr>
        <w:t xml:space="preserve"> </w:t>
      </w:r>
      <w:r w:rsidR="00BD0FCE">
        <w:rPr>
          <w:color w:val="000000"/>
        </w:rPr>
        <w:t>to the</w:t>
      </w:r>
      <w:r w:rsidR="00DC7306" w:rsidRPr="00BF4751">
        <w:rPr>
          <w:color w:val="000000"/>
        </w:rPr>
        <w:t xml:space="preserve"> mobile operated bomb. In addition to that a Robotic Arm is provided for the purpose of cutting the wires to diffuse the bomb with the help of a Wireless Camera which transmits images. The entire operation of Robot is initiated by the Detection of Bomb through a metal detector provided to it.</w:t>
      </w:r>
    </w:p>
    <w:p w:rsidR="00ED1A85" w:rsidRPr="00ED1A85" w:rsidRDefault="00ED1A85" w:rsidP="00ED1A85">
      <w:pPr>
        <w:tabs>
          <w:tab w:val="left" w:pos="0"/>
        </w:tabs>
        <w:spacing w:line="360" w:lineRule="auto"/>
        <w:ind w:left="284"/>
        <w:jc w:val="both"/>
      </w:pPr>
    </w:p>
    <w:p w:rsidR="00DC7306" w:rsidRPr="00BF4751" w:rsidRDefault="00E13445" w:rsidP="00BF4751">
      <w:pPr>
        <w:pStyle w:val="Standard"/>
        <w:spacing w:line="360" w:lineRule="auto"/>
        <w:ind w:left="284"/>
        <w:jc w:val="both"/>
        <w:rPr>
          <w:rFonts w:cs="Times New Roman"/>
          <w:color w:val="000000"/>
          <w:lang w:bidi="ar-SA"/>
        </w:rPr>
      </w:pPr>
      <w:r w:rsidRPr="00BF4751">
        <w:rPr>
          <w:rFonts w:cs="Times New Roman"/>
          <w:b/>
        </w:rPr>
        <w:t>Project</w:t>
      </w:r>
      <w:r w:rsidR="00011644" w:rsidRPr="00BF4751">
        <w:rPr>
          <w:rFonts w:cs="Times New Roman"/>
          <w:b/>
        </w:rPr>
        <w:t>-2</w:t>
      </w:r>
      <w:r w:rsidRPr="00BF4751">
        <w:rPr>
          <w:rFonts w:cs="Times New Roman"/>
          <w:b/>
        </w:rPr>
        <w:t xml:space="preserve"> Title:</w:t>
      </w:r>
      <w:r w:rsidR="00DC7306" w:rsidRPr="00BF4751">
        <w:rPr>
          <w:rFonts w:cs="Times New Roman"/>
          <w:color w:val="000000"/>
          <w:lang w:bidi="ar-SA"/>
        </w:rPr>
        <w:t xml:space="preserve"> ‘The Sophisticated Sign Board Power Saving System ’</w:t>
      </w:r>
    </w:p>
    <w:p w:rsidR="00DC7306" w:rsidRPr="00BF4751" w:rsidRDefault="00DC7306" w:rsidP="00BF4751">
      <w:pPr>
        <w:pStyle w:val="Standard"/>
        <w:spacing w:line="360" w:lineRule="auto"/>
        <w:ind w:left="284" w:right="2"/>
        <w:jc w:val="both"/>
        <w:rPr>
          <w:rFonts w:cs="Times New Roman"/>
          <w:color w:val="000000"/>
          <w:lang w:bidi="ar-SA"/>
        </w:rPr>
      </w:pPr>
      <w:r w:rsidRPr="00BF4751">
        <w:rPr>
          <w:rFonts w:cs="Times New Roman"/>
          <w:b/>
          <w:color w:val="000000"/>
          <w:lang w:bidi="ar-SA"/>
        </w:rPr>
        <w:t>Tools:</w:t>
      </w:r>
      <w:r w:rsidRPr="00BF4751">
        <w:rPr>
          <w:rFonts w:cs="Times New Roman"/>
          <w:color w:val="000000"/>
          <w:lang w:bidi="ar-SA"/>
        </w:rPr>
        <w:t xml:space="preserve"> Keil Micro vision, Proteus.  Hardware MCU: AT89s52 Micro controller</w:t>
      </w:r>
    </w:p>
    <w:p w:rsidR="00F01DBB" w:rsidRDefault="00DC7306" w:rsidP="000150A8">
      <w:pPr>
        <w:spacing w:line="360" w:lineRule="auto"/>
        <w:ind w:left="284"/>
        <w:jc w:val="both"/>
      </w:pPr>
      <w:r w:rsidRPr="00BF4751">
        <w:rPr>
          <w:b/>
          <w:color w:val="000000"/>
        </w:rPr>
        <w:t>Description:</w:t>
      </w:r>
      <w:r w:rsidRPr="00BF4751">
        <w:rPr>
          <w:color w:val="000000"/>
        </w:rPr>
        <w:t xml:space="preserve"> The project </w:t>
      </w:r>
      <w:r w:rsidRPr="00BF4751">
        <w:t>aims to design an efficient device controlling and power saving system without human intervention using a digital calendar</w:t>
      </w:r>
      <w:r w:rsidR="002C464B">
        <w:t>.</w:t>
      </w:r>
      <w:r w:rsidR="000150A8">
        <w:t xml:space="preserve"> The </w:t>
      </w:r>
      <w:r w:rsidR="000150A8">
        <w:rPr>
          <w:rFonts w:ascii="TimesNewRoman" w:hAnsi="TimesNewRoman" w:cs="TimesNewRoman"/>
        </w:rPr>
        <w:t>power saving achieved by scheduling the Device on-off timings properly, which</w:t>
      </w:r>
      <w:r w:rsidR="00BD0FCE">
        <w:rPr>
          <w:rFonts w:ascii="TimesNewRoman" w:hAnsi="TimesNewRoman" w:cs="TimesNewRoman"/>
        </w:rPr>
        <w:t xml:space="preserve"> is done by microcontroller.  The</w:t>
      </w:r>
      <w:r w:rsidR="00BD0FCE" w:rsidRPr="00BD0FCE">
        <w:rPr>
          <w:rFonts w:ascii="TimesNewRoman" w:hAnsi="TimesNewRoman" w:cs="TimesNewRoman"/>
        </w:rPr>
        <w:t xml:space="preserve"> </w:t>
      </w:r>
      <w:r w:rsidR="00BD0FCE">
        <w:rPr>
          <w:rFonts w:ascii="TimesNewRoman" w:hAnsi="TimesNewRoman" w:cs="TimesNewRoman"/>
        </w:rPr>
        <w:t>microcontroller will</w:t>
      </w:r>
      <w:r w:rsidR="000150A8">
        <w:rPr>
          <w:rFonts w:ascii="TimesNewRoman" w:hAnsi="TimesNewRoman" w:cs="TimesNewRoman"/>
        </w:rPr>
        <w:t xml:space="preserve"> continuously </w:t>
      </w:r>
      <w:r w:rsidR="00BD0FCE">
        <w:rPr>
          <w:rFonts w:ascii="TimesNewRoman" w:hAnsi="TimesNewRoman" w:cs="TimesNewRoman"/>
        </w:rPr>
        <w:t>note</w:t>
      </w:r>
      <w:r w:rsidR="000150A8">
        <w:rPr>
          <w:rFonts w:ascii="TimesNewRoman" w:hAnsi="TimesNewRoman" w:cs="TimesNewRoman"/>
        </w:rPr>
        <w:t xml:space="preserve"> time from RTC and displayed on the LCD. Whenever the RTC time matches with the device scheduled on/off time then that device </w:t>
      </w:r>
      <w:r w:rsidR="00BD0FCE">
        <w:rPr>
          <w:rFonts w:ascii="TimesNewRoman" w:hAnsi="TimesNewRoman" w:cs="TimesNewRoman"/>
        </w:rPr>
        <w:t xml:space="preserve">ON/OFF operations </w:t>
      </w:r>
      <w:r w:rsidR="000150A8">
        <w:rPr>
          <w:rFonts w:ascii="TimesNewRoman" w:hAnsi="TimesNewRoman" w:cs="TimesNewRoman"/>
        </w:rPr>
        <w:t>will be controlled automatically without human intervention and efficiency</w:t>
      </w:r>
      <w:r w:rsidR="00BD0FCE">
        <w:rPr>
          <w:rFonts w:ascii="TimesNewRoman" w:hAnsi="TimesNewRoman" w:cs="TimesNewRoman"/>
        </w:rPr>
        <w:t xml:space="preserve"> of the device</w:t>
      </w:r>
      <w:r w:rsidR="000150A8">
        <w:rPr>
          <w:rFonts w:ascii="TimesNewRoman" w:hAnsi="TimesNewRoman" w:cs="TimesNewRoman"/>
        </w:rPr>
        <w:t xml:space="preserve"> is increased by saving the power.</w:t>
      </w:r>
    </w:p>
    <w:p w:rsidR="000150A8" w:rsidRPr="000150A8" w:rsidRDefault="006141DB" w:rsidP="006141DB">
      <w:pPr>
        <w:tabs>
          <w:tab w:val="left" w:pos="6570"/>
        </w:tabs>
        <w:spacing w:line="360" w:lineRule="auto"/>
        <w:ind w:left="284"/>
        <w:jc w:val="both"/>
      </w:pPr>
      <w:r>
        <w:tab/>
      </w:r>
    </w:p>
    <w:p w:rsidR="00977D4F" w:rsidRPr="00853508" w:rsidRDefault="00427F11" w:rsidP="00E13445">
      <w:pPr>
        <w:spacing w:line="276" w:lineRule="auto"/>
        <w:rPr>
          <w:color w:val="806000"/>
        </w:rPr>
      </w:pPr>
      <w:r w:rsidRPr="00853508">
        <w:rPr>
          <w:b/>
          <w:color w:val="806000"/>
        </w:rPr>
        <w:t>CERTIFICATIONS</w:t>
      </w:r>
    </w:p>
    <w:p w:rsidR="00977D4F" w:rsidRPr="00B9790B" w:rsidRDefault="00C86D4E" w:rsidP="00E13445">
      <w:pPr>
        <w:spacing w:line="276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8890" r="12700" b="1016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20702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2UEwIAACg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" strokecolor="silver" strokeweight=".5pt"/>
            </w:pict>
          </mc:Fallback>
        </mc:AlternateContent>
      </w:r>
    </w:p>
    <w:p w:rsidR="00460AC8" w:rsidRDefault="00F01DBB" w:rsidP="00460AC8">
      <w:pPr>
        <w:numPr>
          <w:ilvl w:val="0"/>
          <w:numId w:val="1"/>
        </w:numPr>
        <w:spacing w:line="360" w:lineRule="auto"/>
      </w:pPr>
      <w:r>
        <w:t>Embedded Systems</w:t>
      </w:r>
    </w:p>
    <w:p w:rsidR="00014FD0" w:rsidRPr="00B9790B" w:rsidRDefault="00F01DBB" w:rsidP="00014FD0">
      <w:pPr>
        <w:spacing w:line="360" w:lineRule="auto"/>
        <w:ind w:left="720"/>
      </w:pPr>
      <w:r>
        <w:t xml:space="preserve">Course Summary: Embedded ‘C’, </w:t>
      </w:r>
      <w:r w:rsidR="00ED1A85">
        <w:t>UNIX</w:t>
      </w:r>
      <w:r>
        <w:t>, Network program</w:t>
      </w:r>
      <w:r w:rsidR="00014FD0">
        <w:t>ming, 8051 micro controller, C++</w:t>
      </w:r>
    </w:p>
    <w:p w:rsidR="004236E5" w:rsidRPr="004236E5" w:rsidRDefault="004236E5" w:rsidP="004236E5">
      <w:pPr>
        <w:spacing w:line="276" w:lineRule="auto"/>
        <w:rPr>
          <w:b/>
        </w:rPr>
      </w:pPr>
    </w:p>
    <w:p w:rsidR="004236E5" w:rsidRPr="004236E5" w:rsidRDefault="00B90835" w:rsidP="004236E5">
      <w:pPr>
        <w:spacing w:line="276" w:lineRule="auto"/>
        <w:rPr>
          <w:color w:val="806000"/>
        </w:rPr>
      </w:pPr>
      <w:r>
        <w:rPr>
          <w:b/>
          <w:color w:val="806000"/>
        </w:rPr>
        <w:t>AWARD</w:t>
      </w:r>
      <w:r w:rsidR="004236E5" w:rsidRPr="004236E5">
        <w:rPr>
          <w:b/>
          <w:color w:val="806000"/>
        </w:rPr>
        <w:t xml:space="preserve"> &amp; PARTICIPATION</w:t>
      </w:r>
    </w:p>
    <w:p w:rsidR="004236E5" w:rsidRPr="004236E5" w:rsidRDefault="004236E5" w:rsidP="004236E5">
      <w:pPr>
        <w:spacing w:line="276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D671E6" wp14:editId="22DC42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8890" r="12700" b="1016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8579D" id="Line 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" strokecolor="silver" strokeweight=".5pt"/>
            </w:pict>
          </mc:Fallback>
        </mc:AlternateContent>
      </w:r>
    </w:p>
    <w:p w:rsidR="00F01DBB" w:rsidRDefault="00F01DBB" w:rsidP="00F01DBB">
      <w:pPr>
        <w:pStyle w:val="Standard"/>
        <w:numPr>
          <w:ilvl w:val="0"/>
          <w:numId w:val="9"/>
        </w:numPr>
        <w:spacing w:line="360" w:lineRule="auto"/>
        <w:jc w:val="both"/>
      </w:pPr>
      <w:r>
        <w:rPr>
          <w:rFonts w:ascii="Century Schoolbook L" w:hAnsi="Century Schoolbook L"/>
          <w:color w:val="000000"/>
        </w:rPr>
        <w:t>Stood</w:t>
      </w:r>
      <w:r>
        <w:rPr>
          <w:rFonts w:ascii="Century Schoolbook L" w:hAnsi="Century Schoolbook L"/>
          <w:b/>
          <w:bCs/>
          <w:color w:val="000000"/>
        </w:rPr>
        <w:t xml:space="preserve"> </w:t>
      </w:r>
      <w:r>
        <w:rPr>
          <w:rFonts w:ascii="Century Schoolbook L" w:hAnsi="Century Schoolbook L"/>
          <w:color w:val="000000"/>
        </w:rPr>
        <w:t>second in Semester examinations for the academic year 2010-11 and got</w:t>
      </w:r>
      <w:r>
        <w:rPr>
          <w:rFonts w:ascii="Century Schoolbook L" w:hAnsi="Century Schoolbook L"/>
          <w:b/>
          <w:bCs/>
          <w:color w:val="000000"/>
        </w:rPr>
        <w:t xml:space="preserve"> </w:t>
      </w:r>
      <w:r>
        <w:rPr>
          <w:rFonts w:ascii="Century Schoolbook L" w:hAnsi="Century Schoolbook L"/>
          <w:color w:val="000000"/>
        </w:rPr>
        <w:t xml:space="preserve">reward </w:t>
      </w:r>
      <w:r w:rsidR="00C07D50">
        <w:rPr>
          <w:rFonts w:ascii="Century Schoolbook L" w:hAnsi="Century Schoolbook L"/>
          <w:color w:val="000000"/>
        </w:rPr>
        <w:t>on</w:t>
      </w:r>
      <w:r>
        <w:rPr>
          <w:rFonts w:ascii="Century Schoolbook L" w:hAnsi="Century Schoolbook L"/>
          <w:b/>
          <w:bCs/>
          <w:color w:val="000000"/>
        </w:rPr>
        <w:t xml:space="preserve"> </w:t>
      </w:r>
      <w:r>
        <w:rPr>
          <w:rFonts w:ascii="Century Schoolbook L" w:hAnsi="Century Schoolbook L"/>
          <w:color w:val="000000"/>
        </w:rPr>
        <w:t>1</w:t>
      </w:r>
      <w:r>
        <w:rPr>
          <w:rFonts w:ascii="Century Schoolbook L" w:hAnsi="Century Schoolbook L"/>
          <w:color w:val="000000"/>
          <w:vertAlign w:val="superscript"/>
        </w:rPr>
        <w:t>st</w:t>
      </w:r>
      <w:r>
        <w:rPr>
          <w:rFonts w:ascii="Century Schoolbook L" w:hAnsi="Century Schoolbook L"/>
          <w:color w:val="000000"/>
        </w:rPr>
        <w:t xml:space="preserve"> ANNUAL DAY CELEBRATIONS </w:t>
      </w:r>
      <w:r w:rsidR="00C07D50">
        <w:rPr>
          <w:rFonts w:ascii="Century Schoolbook L" w:hAnsi="Century Schoolbook L"/>
          <w:color w:val="000000"/>
        </w:rPr>
        <w:t>from the college</w:t>
      </w:r>
      <w:r>
        <w:rPr>
          <w:rFonts w:ascii="Century Schoolbook L" w:hAnsi="Century Schoolbook L"/>
          <w:color w:val="000000"/>
        </w:rPr>
        <w:t>.</w:t>
      </w:r>
    </w:p>
    <w:p w:rsidR="00F01DBB" w:rsidRDefault="00F01DBB" w:rsidP="00F01DBB">
      <w:pPr>
        <w:pStyle w:val="Standard"/>
        <w:numPr>
          <w:ilvl w:val="0"/>
          <w:numId w:val="9"/>
        </w:numPr>
        <w:spacing w:line="360" w:lineRule="auto"/>
        <w:ind w:right="-3"/>
        <w:jc w:val="both"/>
      </w:pPr>
      <w:r>
        <w:rPr>
          <w:rFonts w:ascii="Century Schoolbook L" w:hAnsi="Century Schoolbook L"/>
        </w:rPr>
        <w:t>Stood First in Technical - QUIZ competition</w:t>
      </w:r>
      <w:r>
        <w:rPr>
          <w:rFonts w:ascii="Century Schoolbook L" w:hAnsi="Century Schoolbook L"/>
          <w:color w:val="000000"/>
        </w:rPr>
        <w:t>.</w:t>
      </w:r>
    </w:p>
    <w:p w:rsidR="00977D4F" w:rsidRDefault="00977D4F"/>
    <w:p w:rsidR="00E13445" w:rsidRPr="00853508" w:rsidRDefault="00E13445" w:rsidP="00E13445">
      <w:pPr>
        <w:spacing w:line="276" w:lineRule="auto"/>
        <w:rPr>
          <w:color w:val="806000"/>
        </w:rPr>
      </w:pPr>
      <w:r w:rsidRPr="00853508">
        <w:rPr>
          <w:b/>
          <w:color w:val="806000"/>
        </w:rPr>
        <w:t>DECLARATION</w:t>
      </w:r>
    </w:p>
    <w:p w:rsidR="00F421C5" w:rsidRDefault="00C86D4E" w:rsidP="00E1344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8255" r="12700" b="1079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3EE0C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QEFAIAACk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" strokecolor="silver" strokeweight=".5pt"/>
            </w:pict>
          </mc:Fallback>
        </mc:AlternateContent>
      </w:r>
      <w:r w:rsidR="00F421C5">
        <w:tab/>
      </w:r>
    </w:p>
    <w:p w:rsidR="00F421C5" w:rsidRDefault="00F421C5" w:rsidP="00E13445">
      <w:pPr>
        <w:spacing w:line="276" w:lineRule="auto"/>
      </w:pPr>
      <w:r>
        <w:tab/>
      </w:r>
      <w:r w:rsidR="00E13445" w:rsidRPr="0058276E">
        <w:t>I hereby declare that the above furnished information is true to the best of my knowledge.</w:t>
      </w:r>
    </w:p>
    <w:p w:rsidR="00ED1A85" w:rsidRPr="00F421C5" w:rsidRDefault="00ED1A85" w:rsidP="00E13445">
      <w:pPr>
        <w:spacing w:line="276" w:lineRule="auto"/>
      </w:pPr>
    </w:p>
    <w:p w:rsidR="00F421C5" w:rsidRDefault="00E13445" w:rsidP="00E13445">
      <w:pPr>
        <w:spacing w:line="360" w:lineRule="auto"/>
      </w:pPr>
      <w:r>
        <w:tab/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276E">
        <w:tab/>
      </w:r>
      <w:r w:rsidRPr="0058276E">
        <w:tab/>
      </w:r>
      <w:r w:rsidRPr="0058276E">
        <w:tab/>
      </w:r>
      <w:r>
        <w:t xml:space="preserve">       </w:t>
      </w:r>
      <w:r w:rsidR="00ED1A85" w:rsidRPr="0058276E">
        <w:t>yours sincerely,</w:t>
      </w:r>
      <w:r>
        <w:t xml:space="preserve">     </w:t>
      </w:r>
    </w:p>
    <w:p w:rsidR="00823CC0" w:rsidRDefault="00E13445" w:rsidP="00823CC0">
      <w:pPr>
        <w:spacing w:line="360" w:lineRule="auto"/>
      </w:pPr>
      <w:r w:rsidRPr="0058276E">
        <w:tab/>
      </w:r>
      <w:r>
        <w:t>Date:</w:t>
      </w:r>
      <w:r w:rsidRPr="0058276E">
        <w:t xml:space="preserve"> </w:t>
      </w:r>
      <w:r>
        <w:t xml:space="preserve">  </w:t>
      </w:r>
      <w:r w:rsidRPr="0058276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21C5" w:rsidRPr="00B9790B" w:rsidRDefault="00ED1A85" w:rsidP="00823CC0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90835">
        <w:t>(J. Prasanna Kumar</w:t>
      </w:r>
      <w:r w:rsidR="00823CC0">
        <w:t>)</w:t>
      </w:r>
    </w:p>
    <w:sectPr w:rsidR="00F421C5" w:rsidRPr="00B9790B" w:rsidSect="00BF4751">
      <w:pgSz w:w="11907" w:h="16839" w:code="9"/>
      <w:pgMar w:top="142" w:right="1107" w:bottom="45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5E" w:rsidRDefault="0000095E" w:rsidP="00467441">
      <w:r>
        <w:separator/>
      </w:r>
    </w:p>
  </w:endnote>
  <w:endnote w:type="continuationSeparator" w:id="0">
    <w:p w:rsidR="0000095E" w:rsidRDefault="0000095E" w:rsidP="0046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 L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5E" w:rsidRDefault="0000095E" w:rsidP="00467441">
      <w:r>
        <w:separator/>
      </w:r>
    </w:p>
  </w:footnote>
  <w:footnote w:type="continuationSeparator" w:id="0">
    <w:p w:rsidR="0000095E" w:rsidRDefault="0000095E" w:rsidP="0046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C4EF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A1C1C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CA4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E85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AC5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048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E3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F639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5C2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3A2C1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E8B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62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6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8A8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988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8050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B441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EA1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FE2808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2F879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C0E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261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7CE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7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DAA6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CEB3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22B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33B27F0"/>
    <w:multiLevelType w:val="hybridMultilevel"/>
    <w:tmpl w:val="776A8900"/>
    <w:lvl w:ilvl="0" w:tplc="2A06B4F4">
      <w:start w:val="1"/>
      <w:numFmt w:val="decimal"/>
      <w:lvlText w:val="%1."/>
      <w:lvlJc w:val="left"/>
      <w:pPr>
        <w:ind w:left="720" w:hanging="360"/>
      </w:pPr>
      <w:rPr>
        <w:rFonts w:ascii="Century Schoolbook L" w:hAnsi="Century Schoolbook 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843C8"/>
    <w:multiLevelType w:val="hybridMultilevel"/>
    <w:tmpl w:val="12742A82"/>
    <w:lvl w:ilvl="0" w:tplc="FC4EFF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32328"/>
    <w:multiLevelType w:val="hybridMultilevel"/>
    <w:tmpl w:val="CFCE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EE0"/>
    <w:multiLevelType w:val="hybridMultilevel"/>
    <w:tmpl w:val="D62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724FD"/>
    <w:multiLevelType w:val="hybridMultilevel"/>
    <w:tmpl w:val="4D50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24239"/>
    <w:multiLevelType w:val="hybridMultilevel"/>
    <w:tmpl w:val="719E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A303B"/>
    <w:multiLevelType w:val="hybridMultilevel"/>
    <w:tmpl w:val="4B02114E"/>
    <w:lvl w:ilvl="0" w:tplc="48763C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4F"/>
    <w:rsid w:val="0000095E"/>
    <w:rsid w:val="00011644"/>
    <w:rsid w:val="00014FD0"/>
    <w:rsid w:val="000150A8"/>
    <w:rsid w:val="00034D51"/>
    <w:rsid w:val="000C2136"/>
    <w:rsid w:val="000C484A"/>
    <w:rsid w:val="00121EB5"/>
    <w:rsid w:val="00137AB7"/>
    <w:rsid w:val="001676CA"/>
    <w:rsid w:val="001679CC"/>
    <w:rsid w:val="001D5049"/>
    <w:rsid w:val="001E6B07"/>
    <w:rsid w:val="00285F6E"/>
    <w:rsid w:val="0028696F"/>
    <w:rsid w:val="00297474"/>
    <w:rsid w:val="002A2B07"/>
    <w:rsid w:val="002C0283"/>
    <w:rsid w:val="002C464B"/>
    <w:rsid w:val="002D328D"/>
    <w:rsid w:val="00301FFA"/>
    <w:rsid w:val="00320B07"/>
    <w:rsid w:val="0035633A"/>
    <w:rsid w:val="003B5B72"/>
    <w:rsid w:val="003D7AB4"/>
    <w:rsid w:val="0041510D"/>
    <w:rsid w:val="0041734A"/>
    <w:rsid w:val="004236E5"/>
    <w:rsid w:val="00427F11"/>
    <w:rsid w:val="00444E22"/>
    <w:rsid w:val="00455161"/>
    <w:rsid w:val="00460AC8"/>
    <w:rsid w:val="00467441"/>
    <w:rsid w:val="00484A8C"/>
    <w:rsid w:val="004D00F0"/>
    <w:rsid w:val="004E5170"/>
    <w:rsid w:val="0055625C"/>
    <w:rsid w:val="005764AC"/>
    <w:rsid w:val="00593311"/>
    <w:rsid w:val="00612A24"/>
    <w:rsid w:val="006141DB"/>
    <w:rsid w:val="00667DA8"/>
    <w:rsid w:val="006748E2"/>
    <w:rsid w:val="00773B0D"/>
    <w:rsid w:val="007E178B"/>
    <w:rsid w:val="007F4AE6"/>
    <w:rsid w:val="00823CC0"/>
    <w:rsid w:val="0083408E"/>
    <w:rsid w:val="00853508"/>
    <w:rsid w:val="00860F10"/>
    <w:rsid w:val="0087459E"/>
    <w:rsid w:val="0088662C"/>
    <w:rsid w:val="008A36E9"/>
    <w:rsid w:val="008A43E5"/>
    <w:rsid w:val="008D5B8E"/>
    <w:rsid w:val="008E2CE0"/>
    <w:rsid w:val="00977D4F"/>
    <w:rsid w:val="009924AE"/>
    <w:rsid w:val="009A73F3"/>
    <w:rsid w:val="009F49AF"/>
    <w:rsid w:val="00A54CC4"/>
    <w:rsid w:val="00AB19F7"/>
    <w:rsid w:val="00AB7DE5"/>
    <w:rsid w:val="00AF4A00"/>
    <w:rsid w:val="00B11A10"/>
    <w:rsid w:val="00B90835"/>
    <w:rsid w:val="00B9790B"/>
    <w:rsid w:val="00BA0393"/>
    <w:rsid w:val="00BA15FB"/>
    <w:rsid w:val="00BB5384"/>
    <w:rsid w:val="00BD0FCE"/>
    <w:rsid w:val="00BF4751"/>
    <w:rsid w:val="00C07D50"/>
    <w:rsid w:val="00C22F97"/>
    <w:rsid w:val="00C45E30"/>
    <w:rsid w:val="00C56210"/>
    <w:rsid w:val="00C70C96"/>
    <w:rsid w:val="00C86D4E"/>
    <w:rsid w:val="00D40037"/>
    <w:rsid w:val="00DB055B"/>
    <w:rsid w:val="00DB6F4B"/>
    <w:rsid w:val="00DC7306"/>
    <w:rsid w:val="00E13445"/>
    <w:rsid w:val="00E64E75"/>
    <w:rsid w:val="00E6595D"/>
    <w:rsid w:val="00E835FD"/>
    <w:rsid w:val="00E91D28"/>
    <w:rsid w:val="00E9531E"/>
    <w:rsid w:val="00EA10BF"/>
    <w:rsid w:val="00ED1A85"/>
    <w:rsid w:val="00F01DBB"/>
    <w:rsid w:val="00F225C5"/>
    <w:rsid w:val="00F421C5"/>
    <w:rsid w:val="00F95722"/>
    <w:rsid w:val="00FB3874"/>
    <w:rsid w:val="00FB728D"/>
    <w:rsid w:val="00FD01B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E61C9C-6B02-42AD-AEA9-D17FB10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674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6744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674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67441"/>
    <w:rPr>
      <w:sz w:val="24"/>
      <w:szCs w:val="24"/>
    </w:rPr>
  </w:style>
  <w:style w:type="table" w:styleId="TableGrid">
    <w:name w:val="Table Grid"/>
    <w:basedOn w:val="TableNormal"/>
    <w:rsid w:val="00667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6E5"/>
    <w:pPr>
      <w:ind w:left="720"/>
      <w:contextualSpacing/>
    </w:pPr>
  </w:style>
  <w:style w:type="paragraph" w:customStyle="1" w:styleId="Standard">
    <w:name w:val="Standard"/>
    <w:rsid w:val="00297474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na.jonnavittu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5AC4-A818-4CFA-BD8A-BA3B9A12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PRASANNA KUMAR</cp:lastModifiedBy>
  <cp:revision>27</cp:revision>
  <cp:lastPrinted>2015-11-18T04:36:00Z</cp:lastPrinted>
  <dcterms:created xsi:type="dcterms:W3CDTF">2015-07-30T18:55:00Z</dcterms:created>
  <dcterms:modified xsi:type="dcterms:W3CDTF">2016-03-25T15:01:00Z</dcterms:modified>
</cp:coreProperties>
</file>