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CellMar>
          <w:left w:w="0" w:type="dxa"/>
          <w:right w:w="0" w:type="dxa"/>
        </w:tblCellMar>
        <w:tblLook w:val="04A0"/>
      </w:tblPr>
      <w:tblGrid>
        <w:gridCol w:w="9157"/>
        <w:gridCol w:w="58"/>
        <w:gridCol w:w="145"/>
      </w:tblGrid>
      <w:tr w:rsidR="00147FC2">
        <w:trPr>
          <w:gridAfter w:val="1"/>
          <w:jc w:val="center"/>
        </w:trPr>
        <w:tc>
          <w:tcPr>
            <w:tcW w:w="0" w:type="auto"/>
            <w:vAlign w:val="center"/>
          </w:tcPr>
          <w:tbl>
            <w:tblPr>
              <w:tblW w:w="945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634"/>
              <w:gridCol w:w="823"/>
            </w:tblGrid>
            <w:tr w:rsidR="00147FC2" w:rsidTr="007A14E3">
              <w:tc>
                <w:tcPr>
                  <w:tcW w:w="0" w:type="auto"/>
                  <w:vAlign w:val="center"/>
                </w:tcPr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/>
                      <w:b/>
                      <w:sz w:val="24"/>
                      <w:szCs w:val="24"/>
                      <w:u w:val="single"/>
                    </w:rPr>
                    <w:t>SYED KHADEER</w:t>
                  </w:r>
                </w:p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  <w:szCs w:val="24"/>
                    </w:rPr>
                    <w:t>Email:</w:t>
                  </w:r>
                  <w:r>
                    <w:rPr>
                      <w:rFonts w:ascii="Cambria"/>
                      <w:sz w:val="24"/>
                      <w:szCs w:val="24"/>
                    </w:rPr>
                    <w:t>khadeersyed93@gmail.com</w:t>
                  </w:r>
                </w:p>
                <w:p w:rsidR="00147FC2" w:rsidRDefault="00AD37A2">
                  <w:pPr>
                    <w:spacing w:after="0" w:line="240" w:lineRule="auto"/>
                    <w:jc w:val="center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Mobile</w:t>
                  </w:r>
                  <w:r>
                    <w:rPr>
                      <w:rFonts w:ascii="Cambria"/>
                      <w:sz w:val="24"/>
                      <w:szCs w:val="24"/>
                    </w:rPr>
                    <w:t>: +917702900537</w:t>
                  </w:r>
                </w:p>
                <w:p w:rsidR="00147FC2" w:rsidRDefault="00C638CC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 w:rsidRPr="00C638CC">
                    <w:rPr>
                      <w:rFonts w:ascii="Cambria"/>
                      <w:sz w:val="24"/>
                      <w:szCs w:val="24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2" o:spid="_x0000_s1026" type="#_x0000_t32" style="position:absolute;left:0;text-align:left;margin-left:1.5pt;margin-top:7.4pt;width:424.5pt;height:0;z-index:251658240;visibility:visible"/>
                    </w:pic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4"/>
                      <w:szCs w:val="24"/>
                      <w:u w:val="single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Career Objective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/>
                      <w:sz w:val="24"/>
                      <w:szCs w:val="24"/>
                    </w:rPr>
                    <w:t>With strong technical expertise in my area of specialization on offer, I look forward to carving a career through &amp; being the prominent contributor of company's growth</w:t>
                  </w:r>
                  <w:r>
                    <w:rPr>
                      <w:rFonts w:asci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.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Qualification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color w:val="000000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b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 xml:space="preserve">B.sc (Comp) from Kakatiya University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Higher Secondary Certificate</w:t>
                  </w:r>
                  <w:r>
                    <w:rPr>
                      <w:rFonts w:ascii="Cambria"/>
                      <w:sz w:val="24"/>
                      <w:szCs w:val="24"/>
                    </w:rPr>
                    <w:t>,from Board of Intermediate Education in 2008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Senior Secondary Certificate</w:t>
                  </w:r>
                  <w:r>
                    <w:rPr>
                      <w:rFonts w:ascii="Cambria"/>
                      <w:sz w:val="24"/>
                      <w:szCs w:val="24"/>
                    </w:rPr>
                    <w:t>, from Board of Secondary Education in 2006</w:t>
                  </w: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Technical Forte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Linux Administration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&amp; Maintenance, OS and Application packages Installation,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Servers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Apache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DHCP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DNS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NFS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FTP,NTP</w:t>
                  </w:r>
                  <w:r>
                    <w:rPr>
                      <w:rFonts w:ascii="Cambria"/>
                      <w:sz w:val="24"/>
                      <w:szCs w:val="24"/>
                    </w:rPr>
                    <w:t>,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SSH,POP3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SAMBA,Send Mail(SMTP)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Squid(Web Proxy Server)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 MS office &amp; Excel.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b/>
                      <w:sz w:val="24"/>
                      <w:szCs w:val="24"/>
                    </w:rPr>
                    <w:t>Operating Systems</w:t>
                  </w:r>
                  <w:r>
                    <w:rPr>
                      <w:rFonts w:ascii="Cambria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Cambria"/>
                      <w:b/>
                      <w:sz w:val="24"/>
                      <w:szCs w:val="24"/>
                    </w:rPr>
                    <w:t>Red Hat Enterprise Linux</w:t>
                  </w:r>
                  <w:r>
                    <w:rPr>
                      <w:rFonts w:ascii="Cambria"/>
                      <w:sz w:val="24"/>
                      <w:szCs w:val="24"/>
                    </w:rPr>
                    <w:t>6.5 and RHEL 7 Windows-XP, Windows 7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Basic Commands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File system Structure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Basic Partition Structure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Types of Installation &amp; Kick start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Booting Sequence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SELINUX Security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User Administration 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File Permissions &amp; Special Permissions [Setuid,Setgid,Stickybit]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/>
                      <w:sz w:val="24"/>
                      <w:szCs w:val="24"/>
                    </w:rPr>
                    <w:t>Umask</w:t>
                  </w:r>
                  <w:proofErr w:type="spellEnd"/>
                  <w:r>
                    <w:rPr>
                      <w:rFonts w:ascii="Cambria"/>
                      <w:sz w:val="24"/>
                      <w:szCs w:val="24"/>
                    </w:rPr>
                    <w:t>&amp; ACL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Disk Management [creating, deleting]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Disk quota Management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Process Management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RPM &amp;Tarball Management [Package Management], YUM 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RAID &amp; LVM Management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AT &amp;Cron Scheduler </w:t>
                  </w:r>
                  <w:r w:rsidRPr="00AD37A2">
                    <w:rPr>
                      <w:rFonts w:ascii="Cambria"/>
                      <w:sz w:val="24"/>
                      <w:szCs w:val="24"/>
                    </w:rPr>
                    <w:t xml:space="preserve">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Setting up DHCP Server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NFS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FTP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SAMBA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DNS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Apache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Send mail Server Administration </w:t>
                  </w:r>
                </w:p>
                <w:p w:rsidR="00147FC2" w:rsidRPr="00AD37A2" w:rsidRDefault="00AD37A2" w:rsidP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lastRenderedPageBreak/>
                    <w:t xml:space="preserve">Squid Proxy Server Administration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SSH &amp; TELNET  </w:t>
                  </w:r>
                </w:p>
                <w:p w:rsidR="00147FC2" w:rsidRDefault="00AD37A2" w:rsidP="00AD37A2">
                  <w:pPr>
                    <w:pStyle w:val="ListParagraph"/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IPTABLES Firewall 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color w:val="000000"/>
                      <w:sz w:val="24"/>
                      <w:szCs w:val="24"/>
                      <w:u w:val="single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Areas of Strength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>: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A tech-savvy with special flair for new technologies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Quick Learning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 xml:space="preserve">Strong Analytical Skills 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Team Playing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A hard workerwith a smart edge to it</w:t>
                  </w:r>
                </w:p>
                <w:p w:rsidR="00147FC2" w:rsidRDefault="00AD37A2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Adaptability to high paced environments</w:t>
                  </w:r>
                </w:p>
                <w:p w:rsidR="00147FC2" w:rsidRDefault="00147FC2">
                  <w:pPr>
                    <w:spacing w:after="0" w:line="240" w:lineRule="auto"/>
                    <w:jc w:val="both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jc w:val="both"/>
                    <w:rPr>
                      <w:rFonts w:ascii="Cambria"/>
                      <w:b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z w:val="28"/>
                      <w:szCs w:val="28"/>
                      <w:u w:val="single"/>
                    </w:rPr>
                    <w:t>Personal Vitae</w:t>
                  </w:r>
                  <w:r>
                    <w:rPr>
                      <w:rFonts w:ascii="Cambria"/>
                      <w:b/>
                      <w:sz w:val="28"/>
                      <w:szCs w:val="28"/>
                    </w:rPr>
                    <w:t xml:space="preserve">: </w:t>
                  </w:r>
                </w:p>
                <w:p w:rsidR="00147FC2" w:rsidRDefault="00147FC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Name: SyedKhadeer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Date of Birth: 20-09-1990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Gender: Male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Marital Status: Single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Nationality: Indian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Languages known: English, Urdu, Hindi &amp; Telugu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Present Address: Near Shadan Medical College, Kalimandir</w:t>
                  </w:r>
                </w:p>
                <w:p w:rsidR="00147FC2" w:rsidRDefault="00AD37A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  <w:r>
                    <w:rPr>
                      <w:rFonts w:ascii="Cambria"/>
                      <w:sz w:val="24"/>
                      <w:szCs w:val="24"/>
                    </w:rPr>
                    <w:t>RangareddyDist. Hyderabad.</w:t>
                  </w:r>
                </w:p>
                <w:p w:rsidR="00147FC2" w:rsidRDefault="00147FC2">
                  <w:pPr>
                    <w:spacing w:after="0" w:line="240" w:lineRule="auto"/>
                    <w:rPr>
                      <w:rFonts w:ascii="Cambria"/>
                      <w:sz w:val="24"/>
                      <w:szCs w:val="24"/>
                    </w:rPr>
                  </w:pPr>
                </w:p>
                <w:p w:rsidR="00147FC2" w:rsidRDefault="00147FC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23" w:type="dxa"/>
                </w:tcPr>
                <w:p w:rsidR="00147FC2" w:rsidRDefault="00AD37A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noProof/>
                      <w:sz w:val="24"/>
                      <w:szCs w:val="24"/>
                      <w:lang w:val="en-US" w:eastAsia="en-US"/>
                    </w:rPr>
                    <w:lastRenderedPageBreak/>
                    <w:drawing>
                      <wp:inline distT="0" distB="0" distL="0" distR="0">
                        <wp:extent cx="95250" cy="85725"/>
                        <wp:effectExtent l="0" t="0" r="0" b="0"/>
                        <wp:docPr id="1" name="Picture 1" descr="http://media.monsterindia.com/v2/recruiter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edia.monsterindia.com/v2/recruiter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7FC2" w:rsidTr="007A14E3">
              <w:trPr>
                <w:gridAfter w:val="1"/>
                <w:wAfter w:w="823" w:type="dxa"/>
              </w:trPr>
              <w:tc>
                <w:tcPr>
                  <w:tcW w:w="0" w:type="auto"/>
                  <w:vAlign w:val="center"/>
                </w:tcPr>
                <w:p w:rsidR="00147FC2" w:rsidRDefault="00AD37A2">
                  <w:pPr>
                    <w:spacing w:after="0" w:line="240" w:lineRule="auto"/>
                    <w:rPr>
                      <w:rFonts w:ascii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noProof/>
                      <w:sz w:val="24"/>
                      <w:szCs w:val="24"/>
                      <w:lang w:val="en-US" w:eastAsia="en-US"/>
                    </w:rPr>
                    <w:lastRenderedPageBreak/>
                    <w:drawing>
                      <wp:inline distT="0" distB="0" distL="0" distR="0">
                        <wp:extent cx="85725" cy="95250"/>
                        <wp:effectExtent l="0" t="0" r="0" b="0"/>
                        <wp:docPr id="2" name="Picture 2" descr="http://media.monsterindia.com/v2/recruiter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edia.monsterindia.com/v2/recruiter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47FC2" w:rsidRDefault="00147FC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 </w:t>
            </w:r>
          </w:p>
        </w:tc>
      </w:tr>
      <w:tr w:rsidR="00147FC2">
        <w:trPr>
          <w:jc w:val="center"/>
        </w:trPr>
        <w:tc>
          <w:tcPr>
            <w:tcW w:w="0" w:type="auto"/>
            <w:vAlign w:val="bottom"/>
          </w:tcPr>
          <w:p w:rsidR="00147FC2" w:rsidRDefault="00AD37A2">
            <w:pPr>
              <w:pStyle w:val="ListParagraph"/>
              <w:spacing w:after="0" w:line="240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Date:23/06/2015</w:t>
            </w:r>
          </w:p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Place: HyderabadSyedKhadeer</w:t>
            </w:r>
          </w:p>
        </w:tc>
        <w:tc>
          <w:tcPr>
            <w:tcW w:w="0" w:type="auto"/>
            <w:vAlign w:val="center"/>
          </w:tcPr>
          <w:p w:rsidR="00147FC2" w:rsidRDefault="00AD37A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bottom"/>
          </w:tcPr>
          <w:p w:rsidR="00147FC2" w:rsidRDefault="00AD37A2">
            <w:pPr>
              <w:spacing w:after="0" w:line="240" w:lineRule="auto"/>
              <w:jc w:val="righ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66675" cy="66675"/>
                  <wp:effectExtent l="19050" t="0" r="9525" b="0"/>
                  <wp:docPr id="4" name="Picture 4" descr="http://media.monsterindia.com/v2/recruiter/2.1/trans_corne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edia.monsterindia.com/v2/recruiter/2.1/trans_corne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C2">
        <w:trPr>
          <w:jc w:val="center"/>
        </w:trPr>
        <w:tc>
          <w:tcPr>
            <w:tcW w:w="0" w:type="auto"/>
            <w:vAlign w:val="bottom"/>
          </w:tcPr>
          <w:p w:rsidR="00147FC2" w:rsidRDefault="00147FC2">
            <w:pPr>
              <w:pStyle w:val="ListParagraph"/>
              <w:spacing w:after="0" w:line="240" w:lineRule="auto"/>
              <w:ind w:left="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47FC2" w:rsidRDefault="00147FC2">
            <w:pPr>
              <w:spacing w:after="0" w:line="240" w:lineRule="auto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147FC2" w:rsidRDefault="00147FC2">
            <w:pPr>
              <w:spacing w:after="0" w:line="240" w:lineRule="auto"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:rsidR="00147FC2" w:rsidRDefault="00147FC2"/>
    <w:sectPr w:rsidR="00147FC2" w:rsidSect="00147FC2">
      <w:pgSz w:w="12240" w:h="15840"/>
      <w:pgMar w:top="1135" w:right="1440" w:bottom="851" w:left="1440" w:header="720" w:footer="720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3E46"/>
    <w:multiLevelType w:val="hybridMultilevel"/>
    <w:tmpl w:val="766CA0BA"/>
    <w:lvl w:ilvl="0" w:tplc="9AA89B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AF6D344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2" w:tplc="7044823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</w:rPr>
    </w:lvl>
    <w:lvl w:ilvl="3" w:tplc="4C7A344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4A4FE70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5" w:tplc="D3AE6340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</w:rPr>
    </w:lvl>
    <w:lvl w:ilvl="6" w:tplc="F052122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7E1DE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8" w:tplc="6040FE10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</w:rPr>
    </w:lvl>
  </w:abstractNum>
  <w:abstractNum w:abstractNumId="1">
    <w:nsid w:val="17DE42D5"/>
    <w:multiLevelType w:val="hybridMultilevel"/>
    <w:tmpl w:val="5770FB0E"/>
    <w:lvl w:ilvl="0" w:tplc="D9D459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F274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7012C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F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23C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964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C7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A46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42D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30CDE"/>
    <w:multiLevelType w:val="hybridMultilevel"/>
    <w:tmpl w:val="B9628C60"/>
    <w:lvl w:ilvl="0" w:tplc="C5780B36">
      <w:numFmt w:val="bullet"/>
      <w:lvlText w:val=""/>
      <w:lvlJc w:val="left"/>
      <w:pPr>
        <w:ind w:left="825" w:hanging="465"/>
      </w:pPr>
      <w:rPr>
        <w:rFonts w:ascii="Symbol" w:eastAsia="Times New Roman" w:hAnsi="Symbol" w:cs="Times New Roman" w:hint="default"/>
      </w:rPr>
    </w:lvl>
    <w:lvl w:ilvl="1" w:tplc="770C91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A60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E9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C24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F2A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C7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46C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66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125D0"/>
    <w:multiLevelType w:val="hybridMultilevel"/>
    <w:tmpl w:val="AEE4142E"/>
    <w:lvl w:ilvl="0" w:tplc="74A2D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689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DAB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C1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A2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C8A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98B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69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84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31576"/>
    <w:multiLevelType w:val="hybridMultilevel"/>
    <w:tmpl w:val="69045684"/>
    <w:lvl w:ilvl="0" w:tplc="70307C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04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EF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C9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4D8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AA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A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268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A0C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31407"/>
    <w:multiLevelType w:val="hybridMultilevel"/>
    <w:tmpl w:val="21EA9686"/>
    <w:lvl w:ilvl="0" w:tplc="3164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CA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680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5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80F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8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4A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CA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8F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175E4"/>
    <w:multiLevelType w:val="hybridMultilevel"/>
    <w:tmpl w:val="023856A6"/>
    <w:lvl w:ilvl="0" w:tplc="7CC2C5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4AAA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4F0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69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E4A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63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25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6CA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EC9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165AF"/>
    <w:multiLevelType w:val="hybridMultilevel"/>
    <w:tmpl w:val="689A643C"/>
    <w:lvl w:ilvl="0" w:tplc="D2606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86F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F65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2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4B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E8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89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C3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4CE"/>
    <w:rsid w:val="000B3885"/>
    <w:rsid w:val="000F2D19"/>
    <w:rsid w:val="00147FC2"/>
    <w:rsid w:val="002017B5"/>
    <w:rsid w:val="0024058C"/>
    <w:rsid w:val="003936A4"/>
    <w:rsid w:val="003E0ACC"/>
    <w:rsid w:val="00487054"/>
    <w:rsid w:val="00495622"/>
    <w:rsid w:val="004A18CA"/>
    <w:rsid w:val="005A24DE"/>
    <w:rsid w:val="00650420"/>
    <w:rsid w:val="006B4695"/>
    <w:rsid w:val="007A14E3"/>
    <w:rsid w:val="007C379E"/>
    <w:rsid w:val="008E189A"/>
    <w:rsid w:val="00934733"/>
    <w:rsid w:val="00996060"/>
    <w:rsid w:val="00A34CC1"/>
    <w:rsid w:val="00AA0997"/>
    <w:rsid w:val="00AC1DE7"/>
    <w:rsid w:val="00AD37A2"/>
    <w:rsid w:val="00AE1B7C"/>
    <w:rsid w:val="00AF7B93"/>
    <w:rsid w:val="00BA0A15"/>
    <w:rsid w:val="00C638CC"/>
    <w:rsid w:val="00C77D07"/>
    <w:rsid w:val="00C92AEF"/>
    <w:rsid w:val="00CE2795"/>
    <w:rsid w:val="00D21FF3"/>
    <w:rsid w:val="00DA0E9A"/>
    <w:rsid w:val="00DD006D"/>
    <w:rsid w:val="00DE29C0"/>
    <w:rsid w:val="00E352E7"/>
    <w:rsid w:val="00E73D6B"/>
    <w:rsid w:val="00ED4F6A"/>
    <w:rsid w:val="00F34D52"/>
    <w:rsid w:val="00F50CDF"/>
    <w:rsid w:val="00F704CE"/>
    <w:rsid w:val="00FA4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yellow">
    <w:name w:val="bg_yellow"/>
    <w:basedOn w:val="DefaultParagraphFont"/>
    <w:rsid w:val="00147FC2"/>
  </w:style>
  <w:style w:type="paragraph" w:styleId="BalloonText">
    <w:name w:val="Balloon Text"/>
    <w:basedOn w:val="Normal"/>
    <w:link w:val="BalloonTextChar"/>
    <w:uiPriority w:val="99"/>
    <w:rsid w:val="00147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7F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gyellow">
    <w:name w:val="bg_yellow"/>
    <w:basedOn w:val="DefaultParagraphFont"/>
    <w:rsid w:val="00F704CE"/>
  </w:style>
  <w:style w:type="paragraph" w:styleId="BalloonText">
    <w:name w:val="Balloon Text"/>
    <w:basedOn w:val="Normal"/>
    <w:link w:val="BalloonTextChar"/>
    <w:uiPriority w:val="99"/>
    <w:semiHidden/>
    <w:unhideWhenUsed/>
    <w:rsid w:val="00F70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4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20074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3929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707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85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186">
          <w:marLeft w:val="0"/>
          <w:marRight w:val="0"/>
          <w:marTop w:val="9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Singh</dc:creator>
  <cp:lastModifiedBy>syedkhadeer</cp:lastModifiedBy>
  <cp:revision>2</cp:revision>
  <dcterms:created xsi:type="dcterms:W3CDTF">2016-03-11T13:58:00Z</dcterms:created>
  <dcterms:modified xsi:type="dcterms:W3CDTF">2016-03-11T13:58:00Z</dcterms:modified>
</cp:coreProperties>
</file>