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A25A" w14:textId="77777777" w:rsidR="00F56186" w:rsidRDefault="00000000">
      <w:pPr>
        <w:spacing w:before="800" w:after="200"/>
        <w:jc w:val="center"/>
      </w:pPr>
      <w:r>
        <w:rPr>
          <w:b/>
          <w:bCs/>
          <w:color w:val="0D1B4B"/>
          <w:sz w:val="52"/>
          <w:szCs w:val="52"/>
        </w:rPr>
        <w:t>M-MOTORS</w:t>
      </w:r>
    </w:p>
    <w:p w14:paraId="5BAC455D" w14:textId="77777777" w:rsidR="00F56186" w:rsidRDefault="00000000">
      <w:pPr>
        <w:spacing w:after="100"/>
        <w:jc w:val="center"/>
      </w:pPr>
      <w:r>
        <w:rPr>
          <w:b/>
          <w:bCs/>
          <w:color w:val="0D1B4B"/>
          <w:sz w:val="36"/>
          <w:szCs w:val="36"/>
        </w:rPr>
        <w:t>Backlog complet — User Stories Jira</w:t>
      </w:r>
    </w:p>
    <w:p w14:paraId="7AEDE57C" w14:textId="5C19FBAF" w:rsidR="00F56186" w:rsidRDefault="00000000">
      <w:pPr>
        <w:spacing w:after="100"/>
        <w:jc w:val="center"/>
      </w:pPr>
      <w:r>
        <w:rPr>
          <w:i/>
          <w:iCs/>
          <w:color w:val="666666"/>
        </w:rPr>
        <w:t>Projet de refonte LLD — Référence : BachelorHETIC_Examen_B</w:t>
      </w:r>
      <w:r w:rsidR="00771D64">
        <w:rPr>
          <w:i/>
          <w:iCs/>
          <w:color w:val="666666"/>
        </w:rPr>
        <w:t>2</w:t>
      </w:r>
    </w:p>
    <w:p w14:paraId="1389CB0C" w14:textId="634F631A" w:rsidR="00F56186" w:rsidRDefault="00000000">
      <w:pPr>
        <w:spacing w:after="600"/>
        <w:jc w:val="center"/>
      </w:pPr>
      <w:r>
        <w:rPr>
          <w:color w:val="666666"/>
          <w:sz w:val="18"/>
          <w:szCs w:val="18"/>
        </w:rPr>
        <w:t xml:space="preserve">Version 1.0 — </w:t>
      </w:r>
      <w:r w:rsidR="00771D64">
        <w:rPr>
          <w:color w:val="666666"/>
          <w:sz w:val="18"/>
          <w:szCs w:val="18"/>
        </w:rPr>
        <w:t>Avril</w:t>
      </w:r>
      <w:r>
        <w:rPr>
          <w:color w:val="666666"/>
          <w:sz w:val="18"/>
          <w:szCs w:val="18"/>
        </w:rPr>
        <w:t xml:space="preserve"> 2026</w:t>
      </w:r>
    </w:p>
    <w:p w14:paraId="283F4EB9" w14:textId="77777777" w:rsidR="00F56186" w:rsidRDefault="00000000">
      <w:pPr>
        <w:spacing w:before="200" w:after="200"/>
      </w:pPr>
      <w:r>
        <w:rPr>
          <w:b/>
          <w:bCs/>
          <w:color w:val="0D1B4B"/>
          <w:sz w:val="24"/>
          <w:szCs w:val="24"/>
        </w:rPr>
        <w:t>RÉCAPITULATIF DES EPICS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900"/>
        <w:gridCol w:w="1000"/>
        <w:gridCol w:w="1100"/>
      </w:tblGrid>
      <w:tr w:rsidR="00F56186" w14:paraId="43F08F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CE00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Epic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91B9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Titre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10C5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0FA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Stories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C84B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A430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F56186" w14:paraId="3816CA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5465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AE3E" w14:textId="77777777" w:rsidR="00F56186" w:rsidRDefault="00000000">
            <w:r>
              <w:rPr>
                <w:sz w:val="18"/>
                <w:szCs w:val="18"/>
              </w:rPr>
              <w:t>Catalogue véhicules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2443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10D6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8F60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211A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F56186" w14:paraId="6CF0E3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75E0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0AA3" w14:textId="77777777" w:rsidR="00F56186" w:rsidRDefault="00000000">
            <w:r>
              <w:rPr>
                <w:sz w:val="18"/>
                <w:szCs w:val="18"/>
              </w:rPr>
              <w:t>Authentification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D726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8EAA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0300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D891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F56186" w14:paraId="653965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5C1B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7490" w14:textId="77777777" w:rsidR="00F56186" w:rsidRDefault="00000000">
            <w:r>
              <w:rPr>
                <w:sz w:val="18"/>
                <w:szCs w:val="18"/>
              </w:rPr>
              <w:t>Dossier dématérialisé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A2C9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D734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CC19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8544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F56186" w14:paraId="78A8C5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C3B5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E340" w14:textId="77777777" w:rsidR="00F56186" w:rsidRDefault="00000000">
            <w:r>
              <w:rPr>
                <w:sz w:val="18"/>
                <w:szCs w:val="18"/>
              </w:rPr>
              <w:t>Espace client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E8B0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8AFF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110E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3DAB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F56186" w14:paraId="22A78B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CD8C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63E1" w14:textId="77777777" w:rsidR="00F56186" w:rsidRDefault="00000000">
            <w:r>
              <w:rPr>
                <w:sz w:val="18"/>
                <w:szCs w:val="18"/>
              </w:rPr>
              <w:t>Gestion catalogue Back-office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777F" w14:textId="77777777" w:rsidR="00F56186" w:rsidRDefault="00000000">
            <w:r>
              <w:rPr>
                <w:sz w:val="18"/>
                <w:szCs w:val="18"/>
              </w:rPr>
              <w:t>Back-office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04ED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BE02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1842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F56186" w14:paraId="20742A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7F5B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7B7C" w14:textId="77777777" w:rsidR="00F56186" w:rsidRDefault="00000000">
            <w:r>
              <w:rPr>
                <w:sz w:val="18"/>
                <w:szCs w:val="18"/>
              </w:rPr>
              <w:t>Instruction dossiers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0B13" w14:textId="77777777" w:rsidR="00F56186" w:rsidRDefault="00000000">
            <w:r>
              <w:rPr>
                <w:sz w:val="18"/>
                <w:szCs w:val="18"/>
              </w:rPr>
              <w:t>Back-office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DF98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C8A0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6615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F56186" w14:paraId="141105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74BC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2437" w14:textId="77777777" w:rsidR="00F56186" w:rsidRDefault="00000000">
            <w:r>
              <w:rPr>
                <w:sz w:val="18"/>
                <w:szCs w:val="18"/>
              </w:rPr>
              <w:t>Offre LLD &amp; options services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3C9A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CBFD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A645" w14:textId="77777777" w:rsidR="00F56186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V2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541F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F56186" w14:paraId="0E6BED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4976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1259" w14:textId="77777777" w:rsidR="00F56186" w:rsidRDefault="00000000">
            <w:r>
              <w:rPr>
                <w:sz w:val="18"/>
                <w:szCs w:val="18"/>
              </w:rPr>
              <w:t>Architecture technique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E27C" w14:textId="77777777" w:rsidR="00F56186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7628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9E78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3571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</w:tr>
      <w:tr w:rsidR="00F56186" w14:paraId="7C12D1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12C6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0C8D" w14:textId="77777777" w:rsidR="00F56186" w:rsidRDefault="00000000">
            <w:r>
              <w:rPr>
                <w:sz w:val="18"/>
                <w:szCs w:val="18"/>
              </w:rPr>
              <w:t>Migration des données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2FCC" w14:textId="77777777" w:rsidR="00F56186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9641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F9E0" w14:textId="77777777" w:rsidR="00F56186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V2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0469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</w:tr>
      <w:tr w:rsidR="00F56186" w14:paraId="38F36F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BBFD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D179" w14:textId="77777777" w:rsidR="00F56186" w:rsidRDefault="00000000">
            <w:r>
              <w:rPr>
                <w:sz w:val="18"/>
                <w:szCs w:val="18"/>
              </w:rPr>
              <w:t>Move to Cloud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CC78" w14:textId="77777777" w:rsidR="00F56186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1CAB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9661" w14:textId="77777777" w:rsidR="00F56186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V2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BAF0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F56186" w14:paraId="265232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7F3A" w14:textId="77777777" w:rsidR="00F56186" w:rsidRDefault="00000000">
            <w:r>
              <w:rPr>
                <w:b/>
                <w:bCs/>
                <w:color w:val="0D1B4B"/>
                <w:sz w:val="18"/>
                <w:szCs w:val="18"/>
              </w:rPr>
              <w:t>EP-11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C9C7" w14:textId="77777777" w:rsidR="00F56186" w:rsidRDefault="00000000">
            <w:r>
              <w:rPr>
                <w:sz w:val="18"/>
                <w:szCs w:val="18"/>
              </w:rPr>
              <w:t>Sécurité &amp; RGPD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E548" w14:textId="77777777" w:rsidR="00F56186" w:rsidRDefault="00000000">
            <w:r>
              <w:rPr>
                <w:sz w:val="18"/>
                <w:szCs w:val="18"/>
              </w:rPr>
              <w:t>Transverse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DD16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7E57" w14:textId="77777777" w:rsidR="00F56186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✓ MVP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B86E" w14:textId="77777777" w:rsidR="00F5618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2*</w:t>
            </w:r>
          </w:p>
        </w:tc>
      </w:tr>
      <w:tr w:rsidR="00F56186" w14:paraId="5FABA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5B6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AD46" w14:textId="77777777" w:rsidR="00F56186" w:rsidRDefault="00000000">
            <w:pPr>
              <w:jc w:val="center"/>
            </w:pPr>
            <w:r>
              <w:rPr>
                <w:b/>
                <w:bCs/>
                <w:color w:val="F4A024"/>
                <w:sz w:val="18"/>
                <w:szCs w:val="18"/>
              </w:rPr>
              <w:t>50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14C5" w14:textId="77777777" w:rsidR="00F56186" w:rsidRDefault="00000000">
            <w:r>
              <w:rPr>
                <w:b/>
                <w:bCs/>
                <w:color w:val="F4A024"/>
                <w:sz w:val="18"/>
                <w:szCs w:val="18"/>
              </w:rPr>
              <w:t>40 MVP / 10 V2</w:t>
            </w:r>
          </w:p>
        </w:tc>
      </w:tr>
    </w:tbl>
    <w:p w14:paraId="57609640" w14:textId="77777777" w:rsidR="00F56186" w:rsidRDefault="00F56186"/>
    <w:p w14:paraId="2F70FA68" w14:textId="77777777" w:rsidR="00F56186" w:rsidRDefault="00F56186"/>
    <w:p w14:paraId="1C432380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14242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5B66C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EP-01 — </w:t>
            </w:r>
            <w:r>
              <w:rPr>
                <w:b/>
                <w:bCs/>
                <w:color w:val="FFFFFF"/>
                <w:sz w:val="26"/>
                <w:szCs w:val="26"/>
              </w:rPr>
              <w:t>Catalogue véhicules</w:t>
            </w:r>
          </w:p>
        </w:tc>
      </w:tr>
      <w:tr w:rsidR="00F56186" w14:paraId="5497155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CA31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A82C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68D1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E2AF" w14:textId="77777777" w:rsidR="00F56186" w:rsidRDefault="00000000">
            <w:r>
              <w:rPr>
                <w:sz w:val="18"/>
                <w:szCs w:val="18"/>
              </w:rPr>
              <w:t>1 — MVP ✓</w:t>
            </w:r>
          </w:p>
        </w:tc>
      </w:tr>
    </w:tbl>
    <w:p w14:paraId="431B56B2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327CF3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B03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5D95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FACB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2EC9F1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A60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US-01-01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C8CA" w14:textId="77777777" w:rsidR="00F56186" w:rsidRDefault="00000000">
            <w:r>
              <w:rPr>
                <w:sz w:val="18"/>
                <w:szCs w:val="18"/>
              </w:rPr>
              <w:t>En tant que visiteur, je veux accéder au catalogue de véhicules depuis la page d'accueil afin de consulter l'offre disponible sans avoir besoin de créer un compte.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9F0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page catalogue est accessible sans authentification</w:t>
            </w:r>
          </w:p>
          <w:p w14:paraId="655BECB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véhicules sont affichés sous forme de liste / grille</w:t>
            </w:r>
          </w:p>
          <w:p w14:paraId="12946F3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vignette affiche photo principale, marque, modèle, prix et type (Achat / LLD)</w:t>
            </w:r>
          </w:p>
          <w:p w14:paraId="637C335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temps de chargement de la liste est inférieur à 2 secondes</w:t>
            </w:r>
          </w:p>
        </w:tc>
      </w:tr>
      <w:tr w:rsidR="00F56186" w14:paraId="5CDE3D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592D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US-01-02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C04F" w14:textId="77777777" w:rsidR="00F56186" w:rsidRDefault="00000000">
            <w:r>
              <w:rPr>
                <w:sz w:val="18"/>
                <w:szCs w:val="18"/>
              </w:rPr>
              <w:t>En tant que visiteur, je veux filtrer les véhicules par type de contrat (Achat ou LLD) afin de n'afficher que les offres correspondant à mon projet.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499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filtre 'Type de contrat' est disponible avec les options Achat, LLD, Tous</w:t>
            </w:r>
          </w:p>
          <w:p w14:paraId="52BF730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liste se met à jour en temps réel à la sélection du filtre</w:t>
            </w:r>
          </w:p>
          <w:p w14:paraId="15ADB41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filtre actif est visuellement mis en évidence</w:t>
            </w:r>
          </w:p>
          <w:p w14:paraId="43E254D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résultats conservent les autres filtres actifs</w:t>
            </w:r>
          </w:p>
        </w:tc>
      </w:tr>
      <w:tr w:rsidR="00F56186" w14:paraId="330554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956A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US-01-03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D568" w14:textId="77777777" w:rsidR="00F56186" w:rsidRDefault="00000000">
            <w:r>
              <w:rPr>
                <w:sz w:val="18"/>
                <w:szCs w:val="18"/>
              </w:rPr>
              <w:t>En tant que visiteur, je veux filtrer les véhicules par marque, modèle, motorisation, kilométrage et prix afin d'affiner ma recherche selon mes critères.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BEB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filtres disponibles sont : marque, modèle, motorisation, kilométrage (min/max), prix (min/max)</w:t>
            </w:r>
          </w:p>
          <w:p w14:paraId="64A9345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filtres peuvent être combinés</w:t>
            </w:r>
          </w:p>
          <w:p w14:paraId="4A49E0D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bouton 'Réinitialiser les filtres' est disponible</w:t>
            </w:r>
          </w:p>
          <w:p w14:paraId="0F43B1B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nombre de résultats est affiché en temps réel lors de l'application des filtres</w:t>
            </w:r>
          </w:p>
        </w:tc>
      </w:tr>
      <w:tr w:rsidR="00F56186" w14:paraId="5E2C5A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AED5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US-01-04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21E2" w14:textId="77777777" w:rsidR="00F56186" w:rsidRDefault="00000000">
            <w:r>
              <w:rPr>
                <w:sz w:val="18"/>
                <w:szCs w:val="18"/>
              </w:rPr>
              <w:t>En tant que visiteur, je veux consulter la fiche détaillée d'un véhicule afin de voir toutes ses caractéristiques techniques et les options LLD disponibles.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A25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fiche affiche : photos (galerie), marque, modèle, année, kilométrage, motorisation, prix de vente HT et mensualité LLD HT</w:t>
            </w:r>
          </w:p>
          <w:p w14:paraId="16E9734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options LLD disponibles sont listées avec leur surcoût mensuel</w:t>
            </w:r>
          </w:p>
          <w:p w14:paraId="14F8F63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bouton 'Déposer un dossier' est visible et fonctionnel</w:t>
            </w:r>
          </w:p>
          <w:p w14:paraId="2E0A5A0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fiche est accessible via une URL unique et indexable (SEO)</w:t>
            </w:r>
          </w:p>
        </w:tc>
      </w:tr>
      <w:tr w:rsidR="00F56186" w14:paraId="1E700B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A352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US-01-05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5D7A" w14:textId="77777777" w:rsidR="00F56186" w:rsidRDefault="00000000">
            <w:r>
              <w:rPr>
                <w:sz w:val="18"/>
                <w:szCs w:val="18"/>
              </w:rPr>
              <w:t>En tant que visiteur, je veux voir une distinction visuelle claire entre les véhicules à la vente et ceux disponibles à la location afin de comprendre immédiatement l'offre.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DF3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badge ou étiquette distinctif (couleur, icône) différencie Achat et LLD</w:t>
            </w:r>
          </w:p>
          <w:p w14:paraId="261A4A2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distinction est visible sur la vignette ET sur la fiche détaillée</w:t>
            </w:r>
          </w:p>
          <w:p w14:paraId="599AB07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véhicule ne peut pas apparaître simultanément en mode Achat et LLD dans le catalogue</w:t>
            </w:r>
          </w:p>
        </w:tc>
      </w:tr>
    </w:tbl>
    <w:p w14:paraId="4B690680" w14:textId="77777777" w:rsidR="00F56186" w:rsidRDefault="00F56186"/>
    <w:p w14:paraId="172B37D7" w14:textId="77777777" w:rsidR="00F56186" w:rsidRDefault="00F56186"/>
    <w:p w14:paraId="7009F6B0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2C248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9B7FF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EP-02 — </w:t>
            </w:r>
            <w:r>
              <w:rPr>
                <w:b/>
                <w:bCs/>
                <w:color w:val="FFFFFF"/>
                <w:sz w:val="26"/>
                <w:szCs w:val="26"/>
              </w:rPr>
              <w:t>Authentification</w:t>
            </w:r>
          </w:p>
        </w:tc>
      </w:tr>
      <w:tr w:rsidR="00F56186" w14:paraId="12F8900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5FFB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CB92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5A09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D560" w14:textId="77777777" w:rsidR="00F56186" w:rsidRDefault="00000000">
            <w:r>
              <w:rPr>
                <w:sz w:val="18"/>
                <w:szCs w:val="18"/>
              </w:rPr>
              <w:t>2 — MVP ✓</w:t>
            </w:r>
          </w:p>
        </w:tc>
      </w:tr>
    </w:tbl>
    <w:p w14:paraId="64B93ED1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69A087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CA91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F312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BD9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7523B4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C2DA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US-02-01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F97E" w14:textId="77777777" w:rsidR="00F56186" w:rsidRDefault="00000000">
            <w:r>
              <w:rPr>
                <w:sz w:val="18"/>
                <w:szCs w:val="18"/>
              </w:rPr>
              <w:t>En tant que visiteur, je veux créer un compte client sécurisé afin de pouvoir déposer et suivre mes dossiers.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178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Formulaire d'inscription avec : email, mot de passe (min 12 caractères, majuscule + chiffre + spécial), prénom, nom, date de naissance</w:t>
            </w:r>
          </w:p>
          <w:p w14:paraId="3C25D40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Validation de l'email par lien de confirmation</w:t>
            </w:r>
          </w:p>
          <w:p w14:paraId="12440FC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Acceptation des CGU et politique de confidentialité obligatoire</w:t>
            </w:r>
          </w:p>
          <w:p w14:paraId="581DE2B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Message de confirmation affiché après inscription</w:t>
            </w:r>
          </w:p>
          <w:p w14:paraId="0D90554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Données personnelles chiffrées au repos (pgcrypto)</w:t>
            </w:r>
          </w:p>
        </w:tc>
      </w:tr>
      <w:tr w:rsidR="00F56186" w14:paraId="0DF99E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E3D5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US-02-02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5431" w14:textId="77777777" w:rsidR="00F56186" w:rsidRDefault="00000000">
            <w:r>
              <w:rPr>
                <w:sz w:val="18"/>
                <w:szCs w:val="18"/>
              </w:rPr>
              <w:t>En tant que client, je veux me connecter à mon espace personnel afin d'accéder à mes dossiers et contrats.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D8B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Authentification par email / mot de passe</w:t>
            </w:r>
          </w:p>
          <w:p w14:paraId="5DF469C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Session maintenue via JWT stocké en cookie HTTP-only</w:t>
            </w:r>
          </w:p>
          <w:p w14:paraId="048BB35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Message d'erreur générique en cas d'échec (sans préciser si c'est l'email ou le mot de passe)</w:t>
            </w:r>
          </w:p>
          <w:p w14:paraId="7E6BF09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Redirection vers l'espace client après connexion réussie</w:t>
            </w:r>
          </w:p>
        </w:tc>
      </w:tr>
      <w:tr w:rsidR="00F56186" w14:paraId="1B1D01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56B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US-02-03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9074" w14:textId="77777777" w:rsidR="00F56186" w:rsidRDefault="00000000">
            <w:r>
              <w:rPr>
                <w:sz w:val="18"/>
                <w:szCs w:val="18"/>
              </w:rPr>
              <w:t>En tant que client, je veux réinitialiser mon mot de passe par email afin de retrouver accès à mon compte si je l'ai oublié.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900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Lien 'Mot de passe oublié ?' disponible sur la page de connexion</w:t>
            </w:r>
          </w:p>
          <w:p w14:paraId="23AD26E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Email de réinitialisation envoyé dans un délai de 2 minutes</w:t>
            </w:r>
          </w:p>
          <w:p w14:paraId="44B91A0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lien de réinitialisation expire après 1 heure</w:t>
            </w:r>
          </w:p>
          <w:p w14:paraId="0C28FA7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Ancien mot de passe invalidé immédiatement après changement</w:t>
            </w:r>
          </w:p>
        </w:tc>
      </w:tr>
      <w:tr w:rsidR="00F56186" w14:paraId="0EF8A6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FD5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US-02-04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2C19" w14:textId="77777777" w:rsidR="00F56186" w:rsidRDefault="00000000">
            <w:r>
              <w:rPr>
                <w:sz w:val="18"/>
                <w:szCs w:val="18"/>
              </w:rPr>
              <w:t>En tant que client, je veux gérer mon profil (nom, email, mot de passe) afin de maintenir mes informations à jour.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97D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Modification possible : prénom, nom, numéro de téléphone</w:t>
            </w:r>
          </w:p>
          <w:p w14:paraId="6C410E5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Changement d'email nécessite une re-validation par lien</w:t>
            </w:r>
          </w:p>
          <w:p w14:paraId="16D0D7E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Changement de mot de passe nécessite la saisie de l'ancien mot de passe</w:t>
            </w:r>
          </w:p>
          <w:p w14:paraId="64F7BC1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Modifications sauvegardées avec confirmation visuelle</w:t>
            </w:r>
          </w:p>
        </w:tc>
      </w:tr>
      <w:tr w:rsidR="00F56186" w14:paraId="5D5340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54D6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US-02-05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9950" w14:textId="77777777" w:rsidR="00F56186" w:rsidRDefault="00000000">
            <w:r>
              <w:rPr>
                <w:sz w:val="18"/>
                <w:szCs w:val="18"/>
              </w:rPr>
              <w:t>En tant que client, je veux me déconnecter de mon compte afin de sécuriser ma session.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90C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Bouton 'Déconnexion' accessible depuis n'importe quelle page connectée</w:t>
            </w:r>
          </w:p>
          <w:p w14:paraId="44B18EF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Invalidation immédiate du refresh token côté serveur</w:t>
            </w:r>
          </w:p>
          <w:p w14:paraId="6AC6527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Redirection vers la page d'accueil après déconnexion</w:t>
            </w:r>
          </w:p>
          <w:p w14:paraId="5555F2D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Aucune donnée personnelle ne persiste dans le navigateur après déconnexion</w:t>
            </w:r>
          </w:p>
        </w:tc>
      </w:tr>
    </w:tbl>
    <w:p w14:paraId="5DEB13D4" w14:textId="77777777" w:rsidR="00F56186" w:rsidRDefault="00F56186"/>
    <w:p w14:paraId="1E648DCD" w14:textId="77777777" w:rsidR="00F56186" w:rsidRDefault="00F56186"/>
    <w:p w14:paraId="12A0A686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6BD12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12D3C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EP-03 — </w:t>
            </w:r>
            <w:r>
              <w:rPr>
                <w:b/>
                <w:bCs/>
                <w:color w:val="FFFFFF"/>
                <w:sz w:val="26"/>
                <w:szCs w:val="26"/>
              </w:rPr>
              <w:t>Dossier dématérialisé</w:t>
            </w:r>
          </w:p>
        </w:tc>
      </w:tr>
      <w:tr w:rsidR="00F56186" w14:paraId="041A31E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E09B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68E8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7AE0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C11C" w14:textId="77777777" w:rsidR="00F56186" w:rsidRDefault="00000000">
            <w:r>
              <w:rPr>
                <w:sz w:val="18"/>
                <w:szCs w:val="18"/>
              </w:rPr>
              <w:t>3 — MVP ✓</w:t>
            </w:r>
          </w:p>
        </w:tc>
      </w:tr>
    </w:tbl>
    <w:p w14:paraId="7BFA3A5E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2A453A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3038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A8C9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1C0E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65F05B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CBFF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US-03-01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B960" w14:textId="77777777" w:rsidR="00F56186" w:rsidRDefault="00000000">
            <w:r>
              <w:rPr>
                <w:sz w:val="18"/>
                <w:szCs w:val="18"/>
              </w:rPr>
              <w:t>En tant que client authentifié, je veux initier un dossier d'achat ou de location depuis la fiche d'un véhicule afin de formaliser ma demande en ligne.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532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Bouton 'Déposer un dossier Achat' et 'Déposer un dossier LLD' distincts sur la fiche véhicule</w:t>
            </w:r>
          </w:p>
          <w:p w14:paraId="16177FE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dossier est créé avec une référence unique lisible (ex : DOS-2026-00042)</w:t>
            </w:r>
          </w:p>
          <w:p w14:paraId="1E932D5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type de dossier (Achat / LLD) est pré-sélectionné selon le bouton cliqué</w:t>
            </w:r>
          </w:p>
          <w:p w14:paraId="0F3E593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client est redirigé vers le formulaire de dépôt après création</w:t>
            </w:r>
          </w:p>
        </w:tc>
      </w:tr>
      <w:tr w:rsidR="00F56186" w14:paraId="287B4A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9E00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US-03-02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42D7" w14:textId="77777777" w:rsidR="00F56186" w:rsidRDefault="00000000">
            <w:r>
              <w:rPr>
                <w:sz w:val="18"/>
                <w:szCs w:val="18"/>
              </w:rPr>
              <w:t>En tant que client, je veux uploader mes pièces justificatives en ligne afin de compléter mon dossier sans me déplacer.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E79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Types de fichiers acceptés : PDF, JPG, PNG — taille max 10 Mo par fichier</w:t>
            </w:r>
          </w:p>
          <w:p w14:paraId="2F37F34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Types de pièces requis : CNI, permis de conduire, justificatif de revenus, justificatif de domicile, RIB</w:t>
            </w:r>
          </w:p>
          <w:p w14:paraId="107DFAF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pièce uploadée est confirmée par un indicateur visuel (checkmark vert)</w:t>
            </w:r>
          </w:p>
          <w:p w14:paraId="4C1274D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fichiers sont stockés sur Amazon S3 via URL pré-signée</w:t>
            </w:r>
          </w:p>
          <w:p w14:paraId="7B19D13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checksum SHA-256 est calculé et vérifié à l'upload</w:t>
            </w:r>
          </w:p>
        </w:tc>
      </w:tr>
      <w:tr w:rsidR="00F56186" w14:paraId="56E59F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9F7D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US-03-03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3D33" w14:textId="77777777" w:rsidR="00F56186" w:rsidRDefault="00000000">
            <w:r>
              <w:rPr>
                <w:sz w:val="18"/>
                <w:szCs w:val="18"/>
              </w:rPr>
              <w:t>En tant que client, je veux que le système valide automatiquement la complétude de mon dossier avant soumission afin d'éviter un rejet pour pièce manquante.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AF9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soumission est bloquée tant que toutes les pièces obligatoires ne sont pas uploadées</w:t>
            </w:r>
          </w:p>
          <w:p w14:paraId="7612C4A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liste des pièces manquantes est affichée clairement</w:t>
            </w:r>
          </w:p>
          <w:p w14:paraId="490FBB8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Une checklist de progression est visible tout au long du formulaire</w:t>
            </w:r>
          </w:p>
          <w:p w14:paraId="7B99D0A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récapitulatif est présenté avant la confirmation finale de soumission</w:t>
            </w:r>
          </w:p>
        </w:tc>
      </w:tr>
      <w:tr w:rsidR="00F56186" w14:paraId="32B373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8641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US-03-04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5411" w14:textId="77777777" w:rsidR="00F56186" w:rsidRDefault="00000000">
            <w:r>
              <w:rPr>
                <w:sz w:val="18"/>
                <w:szCs w:val="18"/>
              </w:rPr>
              <w:t>En tant que client, je veux soumettre mon dossier finalisé afin qu'il soit transmis à l'équipe de traitement.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CB9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Bouton 'Soumettre mon dossier' actif uniquement quand le dossier est complet</w:t>
            </w:r>
          </w:p>
          <w:p w14:paraId="00C561A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statut du dossier passe de 'Brouillon' à 'Déposé' à la soumission</w:t>
            </w:r>
          </w:p>
          <w:p w14:paraId="2F3F4E6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email de confirmation est envoyé au client dans les 5 minutes</w:t>
            </w:r>
          </w:p>
          <w:p w14:paraId="2AAFBB5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date et heure de soumission sont horodatées en UTC</w:t>
            </w:r>
          </w:p>
        </w:tc>
      </w:tr>
      <w:tr w:rsidR="00F56186" w14:paraId="006691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AAD8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US-03-05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E225" w14:textId="77777777" w:rsidR="00F56186" w:rsidRDefault="00000000">
            <w:r>
              <w:rPr>
                <w:sz w:val="18"/>
                <w:szCs w:val="18"/>
              </w:rPr>
              <w:t>En tant que client, je veux pouvoir enregistrer mon dossier en brouillon afin de le compléter en plusieurs fois.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741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informations saisies sont sauvegardées automatiquement</w:t>
            </w:r>
          </w:p>
          <w:p w14:paraId="6300022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brouillon est accessible depuis l'espace client</w:t>
            </w:r>
          </w:p>
          <w:p w14:paraId="125FCDC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brouillon non soumis après 30 jours déclenche une notification de rappel</w:t>
            </w:r>
          </w:p>
        </w:tc>
      </w:tr>
    </w:tbl>
    <w:p w14:paraId="79ED9FC2" w14:textId="77777777" w:rsidR="00F56186" w:rsidRDefault="00F56186"/>
    <w:p w14:paraId="2C16C041" w14:textId="77777777" w:rsidR="00F56186" w:rsidRDefault="00F56186"/>
    <w:p w14:paraId="7FDA3954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43CD9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642CC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EP-04 — </w:t>
            </w:r>
            <w:r>
              <w:rPr>
                <w:b/>
                <w:bCs/>
                <w:color w:val="FFFFFF"/>
                <w:sz w:val="26"/>
                <w:szCs w:val="26"/>
              </w:rPr>
              <w:t>Espace client</w:t>
            </w:r>
          </w:p>
        </w:tc>
      </w:tr>
      <w:tr w:rsidR="00F56186" w14:paraId="2DDC521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9F6E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0DEF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74E6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64C3" w14:textId="77777777" w:rsidR="00F56186" w:rsidRDefault="00000000">
            <w:r>
              <w:rPr>
                <w:sz w:val="18"/>
                <w:szCs w:val="18"/>
              </w:rPr>
              <w:t>4 — MVP ✓</w:t>
            </w:r>
          </w:p>
        </w:tc>
      </w:tr>
    </w:tbl>
    <w:p w14:paraId="78457672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3CC5C0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E190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0564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8A06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711BFF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A52C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US-04-01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3890" w14:textId="77777777" w:rsidR="00F56186" w:rsidRDefault="00000000">
            <w:r>
              <w:rPr>
                <w:sz w:val="18"/>
                <w:szCs w:val="18"/>
              </w:rPr>
              <w:t>En tant que client, je veux accéder à un tableau de bord personnel afin de voir l'état de tous mes dossiers en un coup d'œil.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D34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tableau de bord affiche tous les dossiers du client avec leur statut actuel</w:t>
            </w:r>
          </w:p>
          <w:p w14:paraId="0ABAA13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statuts sont : Brouillon, Déposé, En instruction, Validé, Rejeté, Annulé</w:t>
            </w:r>
          </w:p>
          <w:p w14:paraId="34C74F5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dossier affiche : référence, véhicule concerné, type (Achat/LLD), date de création, statut</w:t>
            </w:r>
          </w:p>
          <w:p w14:paraId="5D3C65D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lien direct vers le détail de chaque dossier est disponible</w:t>
            </w:r>
          </w:p>
        </w:tc>
      </w:tr>
      <w:tr w:rsidR="00F56186" w14:paraId="27F185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C7BC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US-04-02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6D29" w14:textId="77777777" w:rsidR="00F56186" w:rsidRDefault="00000000">
            <w:r>
              <w:rPr>
                <w:sz w:val="18"/>
                <w:szCs w:val="18"/>
              </w:rPr>
              <w:t>En tant que client, je veux consulter le détail d'un dossier avec son historique complet afin de comprendre où en est ma demande.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8D0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page détail affiche : informations du véhicule, type de contrat, pièces déposées, statut actuel</w:t>
            </w:r>
          </w:p>
          <w:p w14:paraId="6377CB7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historique chronologique des changements de statut est affiché</w:t>
            </w:r>
          </w:p>
          <w:p w14:paraId="05C5551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motif de rejet est visible si le dossier a été refusé</w:t>
            </w:r>
          </w:p>
          <w:p w14:paraId="7E5F454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documents uploadés sont téléchargeables par le client</w:t>
            </w:r>
          </w:p>
        </w:tc>
      </w:tr>
      <w:tr w:rsidR="00F56186" w14:paraId="6B7E77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1E6D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US-04-03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4385" w14:textId="77777777" w:rsidR="00F56186" w:rsidRDefault="00000000">
            <w:r>
              <w:rPr>
                <w:sz w:val="18"/>
                <w:szCs w:val="18"/>
              </w:rPr>
              <w:t>En tant que client, je veux recevoir une notification par email à chaque changement de statut de mon dossier afin d'être informé en temps réel.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0BF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Email envoyé automatiquement à chaque transition de statut</w:t>
            </w:r>
          </w:p>
          <w:p w14:paraId="12EB345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L'email précise : référence du dossier, nouveau statut, éventuellement le motif (si rejet)</w:t>
            </w:r>
          </w:p>
          <w:p w14:paraId="6442A74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Délai d'envoi inférieur à 5 minutes après le changement de statut</w:t>
            </w:r>
          </w:p>
          <w:p w14:paraId="6C17E37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lien direct vers le dossier est inclus dans l'email</w:t>
            </w:r>
          </w:p>
        </w:tc>
      </w:tr>
      <w:tr w:rsidR="00F56186" w14:paraId="204473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450F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US-04-04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4B8F" w14:textId="77777777" w:rsidR="00F56186" w:rsidRDefault="00000000">
            <w:r>
              <w:rPr>
                <w:sz w:val="18"/>
                <w:szCs w:val="18"/>
              </w:rPr>
              <w:t>En tant que client, je veux consulter l'historique de mes contrats actifs afin de gérer mes engagements LLD en cours.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713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contrats LLD validés sont accessibles dans l'espace client</w:t>
            </w:r>
          </w:p>
          <w:p w14:paraId="568EEA4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contrat affiche : référence, véhicule, durée, mensualité, date de début</w:t>
            </w:r>
          </w:p>
          <w:p w14:paraId="43BF62F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contrats terminés sont archivés et consultables</w:t>
            </w:r>
          </w:p>
        </w:tc>
      </w:tr>
    </w:tbl>
    <w:p w14:paraId="7D025556" w14:textId="77777777" w:rsidR="00F56186" w:rsidRDefault="00F56186"/>
    <w:p w14:paraId="5D90D0F5" w14:textId="77777777" w:rsidR="00F56186" w:rsidRDefault="00F56186"/>
    <w:p w14:paraId="17AD25A4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08C54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9C7DD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EP-05 — </w:t>
            </w:r>
            <w:r>
              <w:rPr>
                <w:b/>
                <w:bCs/>
                <w:color w:val="FFFFFF"/>
                <w:sz w:val="26"/>
                <w:szCs w:val="26"/>
              </w:rPr>
              <w:t>Gestion catalogue Back-office</w:t>
            </w:r>
          </w:p>
        </w:tc>
      </w:tr>
      <w:tr w:rsidR="00F56186" w14:paraId="0031C23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ACCD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DEA9" w14:textId="77777777" w:rsidR="00F56186" w:rsidRDefault="00000000">
            <w:r>
              <w:rPr>
                <w:sz w:val="18"/>
                <w:szCs w:val="18"/>
              </w:rPr>
              <w:t>Back-office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B6FD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C73A" w14:textId="77777777" w:rsidR="00F56186" w:rsidRDefault="00000000">
            <w:r>
              <w:rPr>
                <w:sz w:val="18"/>
                <w:szCs w:val="18"/>
              </w:rPr>
              <w:t>5 — MVP ✓</w:t>
            </w:r>
          </w:p>
        </w:tc>
      </w:tr>
    </w:tbl>
    <w:p w14:paraId="0FF41F55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6A23E5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BC9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1A31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9E19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404D50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80BA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US-05-01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5ECD" w14:textId="77777777" w:rsidR="00F56186" w:rsidRDefault="00000000">
            <w:r>
              <w:rPr>
                <w:sz w:val="18"/>
                <w:szCs w:val="18"/>
              </w:rPr>
              <w:t>En tant que gestionnaire, je veux ajouter un nouveau véhicule au catalogue afin de le rendre disponible à la vente ou à la location.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A26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Formulaire de saisie avec : marque, modèle, année, motorisation, kilométrage, prix de vente HT, mensualité LLD HT, statut initial, photos</w:t>
            </w:r>
          </w:p>
          <w:p w14:paraId="0A544C8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Au moins une photo est obligatoire (photo principale)</w:t>
            </w:r>
          </w:p>
          <w:p w14:paraId="5F078B9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véhicule est créé avec le statut 'En vente' ou 'En location' selon le choix</w:t>
            </w:r>
          </w:p>
          <w:p w14:paraId="3F83D9F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message de confirmation est affiché après création</w:t>
            </w:r>
          </w:p>
        </w:tc>
      </w:tr>
      <w:tr w:rsidR="00F56186" w14:paraId="6B4D9E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0662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US-05-02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DAF6" w14:textId="77777777" w:rsidR="00F56186" w:rsidRDefault="00000000">
            <w:r>
              <w:rPr>
                <w:sz w:val="18"/>
                <w:szCs w:val="18"/>
              </w:rPr>
              <w:t>En tant que gestionnaire, je veux modifier les informations d'un véhicule existant afin de maintenir le catalogue à jour.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BE7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Tous les champs éditables depuis la fiche back-office</w:t>
            </w:r>
          </w:p>
          <w:p w14:paraId="358EF1A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modifications sont sauvegardées avec horodatage et identification de l'opérateur dans l'audit trail</w:t>
            </w:r>
          </w:p>
          <w:p w14:paraId="47D902C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champ 'visible_catalogue' permet de masquer/afficher le véhicule sans le supprimer</w:t>
            </w:r>
          </w:p>
        </w:tc>
      </w:tr>
      <w:tr w:rsidR="00F56186" w14:paraId="260855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7DA4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US-05-03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CE7A" w14:textId="77777777" w:rsidR="00F56186" w:rsidRDefault="00000000">
            <w:r>
              <w:rPr>
                <w:sz w:val="18"/>
                <w:szCs w:val="18"/>
              </w:rPr>
              <w:t>En tant que gestionnaire, je veux basculer un véhicule du mode Vente vers le mode Location (et inversement) afin de gérer la disponibilité de l'offre.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E64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bouton de bascule est accessible sur la fiche véhicule back-office</w:t>
            </w:r>
          </w:p>
          <w:p w14:paraId="33E00D7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bascule est tracée dans l'audit trail avec horodatage UTC et identifiant opérateur</w:t>
            </w:r>
          </w:p>
          <w:p w14:paraId="3571CE3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changement est immédiatement reflété sur le front-office</w:t>
            </w:r>
          </w:p>
          <w:p w14:paraId="6A003BF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véhicule avec un dossier actif ne peut pas être basculé sans avertissement</w:t>
            </w:r>
          </w:p>
        </w:tc>
      </w:tr>
      <w:tr w:rsidR="00F56186" w14:paraId="0FD081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585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US-05-04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2F55" w14:textId="77777777" w:rsidR="00F56186" w:rsidRDefault="00000000">
            <w:r>
              <w:rPr>
                <w:sz w:val="18"/>
                <w:szCs w:val="18"/>
              </w:rPr>
              <w:t>En tant que gestionnaire, je veux archiver un véhicule afin de le retirer du catalogue sans le supprimer définitivement.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BF2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L'archivage est un soft delete (le véhicule reste en base de données)</w:t>
            </w:r>
          </w:p>
          <w:p w14:paraId="4149E48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véhicule archivé n'est plus visible sur le front-office</w:t>
            </w:r>
          </w:p>
          <w:p w14:paraId="4AD0F31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L'action est tracée dans l'audit trail</w:t>
            </w:r>
          </w:p>
          <w:p w14:paraId="4D09E62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filtre 'Archivés' permet de consulter les véhicules archivés depuis le back-office</w:t>
            </w:r>
          </w:p>
        </w:tc>
      </w:tr>
      <w:tr w:rsidR="00F56186" w14:paraId="4A60DB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F397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US-05-05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C765" w14:textId="77777777" w:rsidR="00F56186" w:rsidRDefault="00000000">
            <w:r>
              <w:rPr>
                <w:sz w:val="18"/>
                <w:szCs w:val="18"/>
              </w:rPr>
              <w:t>En tant que gestionnaire, je veux gérer les photos d'un véhicule (ajout, suppression, réordonnancement) afin de présenter une galerie de qualité.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118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Ajout multiple de photos (formats JPG, PNG, max 5 Mo par image)</w:t>
            </w:r>
          </w:p>
          <w:p w14:paraId="2FE17B5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Désignation d'une photo principale (couverture catalogue)</w:t>
            </w:r>
          </w:p>
          <w:p w14:paraId="7844E37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Réordonnancement par drag-and-drop ou ordre numérique</w:t>
            </w:r>
          </w:p>
          <w:p w14:paraId="05D7FF1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Suppression d'une photo avec confirmation</w:t>
            </w:r>
          </w:p>
        </w:tc>
      </w:tr>
    </w:tbl>
    <w:p w14:paraId="00DB7E3E" w14:textId="77777777" w:rsidR="00F56186" w:rsidRDefault="00F56186"/>
    <w:p w14:paraId="7F86BF0D" w14:textId="77777777" w:rsidR="00F56186" w:rsidRDefault="00F56186"/>
    <w:p w14:paraId="6F5C4E35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50FD0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12FA1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EP-06 — </w:t>
            </w:r>
            <w:r>
              <w:rPr>
                <w:b/>
                <w:bCs/>
                <w:color w:val="FFFFFF"/>
                <w:sz w:val="26"/>
                <w:szCs w:val="26"/>
              </w:rPr>
              <w:t>Instruction dossiers</w:t>
            </w:r>
          </w:p>
        </w:tc>
      </w:tr>
      <w:tr w:rsidR="00F56186" w14:paraId="061AA4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5F61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D24B" w14:textId="77777777" w:rsidR="00F56186" w:rsidRDefault="00000000">
            <w:r>
              <w:rPr>
                <w:sz w:val="18"/>
                <w:szCs w:val="18"/>
              </w:rPr>
              <w:t>Back-office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8115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C372" w14:textId="77777777" w:rsidR="00F56186" w:rsidRDefault="00000000">
            <w:r>
              <w:rPr>
                <w:sz w:val="18"/>
                <w:szCs w:val="18"/>
              </w:rPr>
              <w:t>6 — MVP ✓</w:t>
            </w:r>
          </w:p>
        </w:tc>
      </w:tr>
    </w:tbl>
    <w:p w14:paraId="4724179C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62C35C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A638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976D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E559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23A956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AEEE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US-06-01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DB6B" w14:textId="77777777" w:rsidR="00F56186" w:rsidRDefault="00000000">
            <w:r>
              <w:rPr>
                <w:sz w:val="18"/>
                <w:szCs w:val="18"/>
              </w:rPr>
              <w:t>En tant que gestionnaire, je veux consulter la liste des dossiers en attente de traitement afin de prioriser mon travail.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748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Liste filtrée par défaut sur le statut 'Déposé' et 'En instruction'</w:t>
            </w:r>
          </w:p>
          <w:p w14:paraId="113C5FE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Filtres disponibles : type de contrat, statut, date de dépôt</w:t>
            </w:r>
          </w:p>
          <w:p w14:paraId="5436EA9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Tri par date de dépôt (plus anciens en premier par défaut)</w:t>
            </w:r>
          </w:p>
          <w:p w14:paraId="59D38BD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Pagination ou scroll infini pour les grandes listes</w:t>
            </w:r>
          </w:p>
        </w:tc>
      </w:tr>
      <w:tr w:rsidR="00F56186" w14:paraId="440E60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D0F1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US-06-02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88E3" w14:textId="77777777" w:rsidR="00F56186" w:rsidRDefault="00000000">
            <w:r>
              <w:rPr>
                <w:sz w:val="18"/>
                <w:szCs w:val="18"/>
              </w:rPr>
              <w:t>En tant que gestionnaire, je veux prendre en charge un dossier afin de l'instruire et de signaler qu'il est en cours de traitement.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566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Bouton 'Prendre en charge' sur la liste des dossiers</w:t>
            </w:r>
          </w:p>
          <w:p w14:paraId="096BF43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statut passe à 'En instruction' à la prise en charge</w:t>
            </w:r>
          </w:p>
          <w:p w14:paraId="0D8444B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gestionnaire assigné est enregistré</w:t>
            </w:r>
          </w:p>
          <w:p w14:paraId="264BC69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L'action est tracée dans l'audit trail</w:t>
            </w:r>
          </w:p>
        </w:tc>
      </w:tr>
      <w:tr w:rsidR="00F56186" w14:paraId="47978B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D44D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US-06-03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7E70" w14:textId="77777777" w:rsidR="00F56186" w:rsidRDefault="00000000">
            <w:r>
              <w:rPr>
                <w:sz w:val="18"/>
                <w:szCs w:val="18"/>
              </w:rPr>
              <w:t>En tant que gestionnaire, je veux consulter le détail complet d'un dossier, incluant toutes les pièces justificatives, afin d'instruire la demande.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814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Affichage de : informations client, véhicule concerné, type de contrat, pièces justificatives téléchargeables</w:t>
            </w:r>
          </w:p>
          <w:p w14:paraId="4F9F6A1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pièce est consultable directement dans le navigateur (visionneuse intégrée)</w:t>
            </w:r>
          </w:p>
          <w:p w14:paraId="31B6A9A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L'historique des actions sur le dossier est visible</w:t>
            </w:r>
          </w:p>
        </w:tc>
      </w:tr>
      <w:tr w:rsidR="00F56186" w14:paraId="4FC90F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E5E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US-06-04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F47A" w14:textId="77777777" w:rsidR="00F56186" w:rsidRDefault="00000000">
            <w:r>
              <w:rPr>
                <w:sz w:val="18"/>
                <w:szCs w:val="18"/>
              </w:rPr>
              <w:t>En tant que gestionnaire, je veux valider un dossier afin de confirmer l'accord de l'entreprise et déclencher la suite du processus.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E34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Bouton 'Valider le dossier' accessible depuis la page de détail</w:t>
            </w:r>
          </w:p>
          <w:p w14:paraId="1818124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statut passe à 'Validé'</w:t>
            </w:r>
          </w:p>
          <w:p w14:paraId="6E814F8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La date de validation est enregistrée (validated_at)</w:t>
            </w:r>
          </w:p>
          <w:p w14:paraId="71D5014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Une notification est envoyée au client dans les 5 minutes</w:t>
            </w:r>
          </w:p>
          <w:p w14:paraId="139ED7C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L'action est tracée dans l'audit trail avec opérateur et horodatage</w:t>
            </w:r>
          </w:p>
        </w:tc>
      </w:tr>
      <w:tr w:rsidR="00F56186" w14:paraId="19B0B4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F818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US-06-05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92F4" w14:textId="77777777" w:rsidR="00F56186" w:rsidRDefault="00000000">
            <w:r>
              <w:rPr>
                <w:sz w:val="18"/>
                <w:szCs w:val="18"/>
              </w:rPr>
              <w:t>En tant que gestionnaire, je veux rejeter un dossier avec un motif obligatoire afin d'informer le client des raisons du refus.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533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Bouton 'Rejeter le dossier' avec champ motif obligatoire (min 20 caractères)</w:t>
            </w:r>
          </w:p>
          <w:p w14:paraId="338D1DC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statut passe à 'Rejeté'</w:t>
            </w:r>
          </w:p>
          <w:p w14:paraId="47BC292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motif est visible par le client dans son espace client</w:t>
            </w:r>
          </w:p>
          <w:p w14:paraId="18833FB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Une notification email incluant le motif est envoyée au client</w:t>
            </w:r>
          </w:p>
          <w:p w14:paraId="7E30300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L'action est tracée dans l'audit trail</w:t>
            </w:r>
          </w:p>
        </w:tc>
      </w:tr>
      <w:tr w:rsidR="00F56186" w14:paraId="2D6D14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C26B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US-06-06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4C73" w14:textId="77777777" w:rsidR="00F56186" w:rsidRDefault="00000000">
            <w:r>
              <w:rPr>
                <w:sz w:val="18"/>
                <w:szCs w:val="18"/>
              </w:rPr>
              <w:t>En tant que superviseur, je veux accéder à un reporting synthétique des dossiers afin de piloter l'activité.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BFD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Tableau de bord affichant : nombre de dossiers par statut, taux de validation, délai moyen de traitement</w:t>
            </w:r>
          </w:p>
          <w:p w14:paraId="69F9F39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Filtrable par période (semaine, mois, trimestre)</w:t>
            </w:r>
          </w:p>
          <w:p w14:paraId="35021F0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Données exportables en CSV</w:t>
            </w:r>
          </w:p>
        </w:tc>
      </w:tr>
    </w:tbl>
    <w:p w14:paraId="4CA90B00" w14:textId="77777777" w:rsidR="00F56186" w:rsidRDefault="00F56186"/>
    <w:p w14:paraId="0C17EBE0" w14:textId="77777777" w:rsidR="00F56186" w:rsidRDefault="00F56186"/>
    <w:p w14:paraId="0CC0A0EF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46F90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A98E9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EP-07 — </w:t>
            </w:r>
            <w:r>
              <w:rPr>
                <w:b/>
                <w:bCs/>
                <w:color w:val="FFFFFF"/>
                <w:sz w:val="26"/>
                <w:szCs w:val="26"/>
              </w:rPr>
              <w:t>Offre LLD &amp; options services</w:t>
            </w:r>
          </w:p>
        </w:tc>
      </w:tr>
      <w:tr w:rsidR="00F56186" w14:paraId="3FEA8C4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86F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FA48" w14:textId="77777777" w:rsidR="00F56186" w:rsidRDefault="00000000">
            <w:r>
              <w:rPr>
                <w:sz w:val="18"/>
                <w:szCs w:val="18"/>
              </w:rPr>
              <w:t>Front-office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8C79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E284" w14:textId="77777777" w:rsidR="00F56186" w:rsidRDefault="00000000">
            <w:r>
              <w:rPr>
                <w:sz w:val="18"/>
                <w:szCs w:val="18"/>
              </w:rPr>
              <w:t>7 — V2</w:t>
            </w:r>
          </w:p>
        </w:tc>
      </w:tr>
    </w:tbl>
    <w:p w14:paraId="2414BE6A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4D4D31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9F94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DE04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EC7C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3A3529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6D25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US-07-01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F8D0" w14:textId="77777777" w:rsidR="00F56186" w:rsidRDefault="00000000">
            <w:r>
              <w:rPr>
                <w:sz w:val="18"/>
                <w:szCs w:val="18"/>
              </w:rPr>
              <w:t>En tant que client, je veux visualiser les options disponibles lors de la souscription LLD (assurance, assistance, entretien, contrôle technique) afin de personnaliser mon abonnement.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0B4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4 options sont affichées avec descriptif et surcoût mensuel HT</w:t>
            </w:r>
          </w:p>
          <w:p w14:paraId="11DD296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option peut être sélectionnée ou désélectionnée indépendamment</w:t>
            </w:r>
          </w:p>
          <w:p w14:paraId="6C89943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montant total mensuel est recalculé dynamiquement</w:t>
            </w:r>
          </w:p>
          <w:p w14:paraId="7507758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options sélectionnées sont enregistrées dans la table options_lld</w:t>
            </w:r>
          </w:p>
        </w:tc>
      </w:tr>
      <w:tr w:rsidR="00F56186" w14:paraId="6F65BE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51D2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US-07-02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A595" w14:textId="77777777" w:rsidR="00F56186" w:rsidRDefault="00000000">
            <w:r>
              <w:rPr>
                <w:sz w:val="18"/>
                <w:szCs w:val="18"/>
              </w:rPr>
              <w:t>En tant que client, je veux modifier mes options LLD après la souscription initiale afin d'adapter mon abonnement à l'évolution de mes besoins.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F2C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Modification possible depuis l'espace client sur les contrats actifs</w:t>
            </w:r>
          </w:p>
          <w:p w14:paraId="3D17EE1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modification est tracée avec horodatage</w:t>
            </w:r>
          </w:p>
          <w:p w14:paraId="5A14EA1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 nouveau montant mensuel est confirmé avant validation</w:t>
            </w:r>
          </w:p>
        </w:tc>
      </w:tr>
      <w:tr w:rsidR="00F56186" w14:paraId="79AF4A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0376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US-07-03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8DDF" w14:textId="77777777" w:rsidR="00F56186" w:rsidRDefault="00000000">
            <w:r>
              <w:rPr>
                <w:sz w:val="18"/>
                <w:szCs w:val="18"/>
              </w:rPr>
              <w:t>En tant que gestionnaire back-office, je veux configurer les options LLD disponibles (prix, description, activation) afin de gérer l'offre de services.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933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Interface de gestion des options dans le back-office</w:t>
            </w:r>
          </w:p>
          <w:p w14:paraId="3C56210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Activation/désactivation d'une option par feature flag sans modification du schéma</w:t>
            </w:r>
          </w:p>
          <w:p w14:paraId="4F3D31E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Modification du prix d'une option avec historique des tarifs</w:t>
            </w:r>
          </w:p>
        </w:tc>
      </w:tr>
    </w:tbl>
    <w:p w14:paraId="54CF87D6" w14:textId="77777777" w:rsidR="00F56186" w:rsidRDefault="00F56186"/>
    <w:p w14:paraId="389B0C29" w14:textId="77777777" w:rsidR="00F56186" w:rsidRDefault="00F56186"/>
    <w:p w14:paraId="2F2E5E8E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7081A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E4960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EP-08 — </w:t>
            </w:r>
            <w:r>
              <w:rPr>
                <w:b/>
                <w:bCs/>
                <w:color w:val="FFFFFF"/>
                <w:sz w:val="26"/>
                <w:szCs w:val="26"/>
              </w:rPr>
              <w:t>Architecture technique</w:t>
            </w:r>
          </w:p>
        </w:tc>
      </w:tr>
      <w:tr w:rsidR="00F56186" w14:paraId="782F25D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DB9D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EE13" w14:textId="77777777" w:rsidR="00F56186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3926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5686" w14:textId="77777777" w:rsidR="00F56186" w:rsidRDefault="00000000">
            <w:r>
              <w:rPr>
                <w:sz w:val="18"/>
                <w:szCs w:val="18"/>
              </w:rPr>
              <w:t>8 — MVP ✓</w:t>
            </w:r>
          </w:p>
        </w:tc>
      </w:tr>
    </w:tbl>
    <w:p w14:paraId="43CBE780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24DEF1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E21C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0006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B455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7BC310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4712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US-08-01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4D56" w14:textId="77777777" w:rsidR="00F56186" w:rsidRDefault="00000000">
            <w:r>
              <w:rPr>
                <w:sz w:val="18"/>
                <w:szCs w:val="18"/>
              </w:rPr>
              <w:t>En tant qu'équipe technique, je veux que l'application soit conteneurisée avec Docker dès le MVP afin de garantir la portabilité vers le cloud.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C73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Dockerfile pour chaque composant (Next.js, FastAPI API métier, FastAPI BO, Worker)</w:t>
            </w:r>
          </w:p>
          <w:p w14:paraId="13D357B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Docker Compose fonctionnel pour l'environnement de développement local</w:t>
            </w:r>
          </w:p>
          <w:p w14:paraId="2DD7BD5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Variables d'environnement externalisées (secrets, connexions DB)</w:t>
            </w:r>
          </w:p>
          <w:p w14:paraId="4886F07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Images taguées selon la convention semver</w:t>
            </w:r>
          </w:p>
        </w:tc>
      </w:tr>
      <w:tr w:rsidR="00F56186" w14:paraId="252CAE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CC06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US-08-02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C3BD" w14:textId="77777777" w:rsidR="00F56186" w:rsidRDefault="00000000">
            <w:r>
              <w:rPr>
                <w:sz w:val="18"/>
                <w:szCs w:val="18"/>
              </w:rPr>
              <w:t>En tant qu'équipe technique, je veux mettre en place un pipeline CI/CD GitHub Actions afin d'automatiser les tests et les déploiements.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276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Pipeline déclenché à chaque push sur les branches main et develop</w:t>
            </w:r>
          </w:p>
          <w:p w14:paraId="1412F96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Étapes : lint → tests unitaires → tests E2E → build image Docker → déploiement</w:t>
            </w:r>
          </w:p>
          <w:p w14:paraId="36F5ADD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Notifications en cas d'échec du pipeline</w:t>
            </w:r>
          </w:p>
          <w:p w14:paraId="0A1A11E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Déploiement en production uniquement sur approbation manuelle</w:t>
            </w:r>
          </w:p>
        </w:tc>
      </w:tr>
      <w:tr w:rsidR="00F56186" w14:paraId="48123A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61A2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US-08-03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46EA" w14:textId="77777777" w:rsidR="00F56186" w:rsidRDefault="00000000">
            <w:r>
              <w:rPr>
                <w:sz w:val="18"/>
                <w:szCs w:val="18"/>
              </w:rPr>
              <w:t>En tant qu'équipe technique, je veux mettre en place l'observabilité (Prometheus + Grafana + ELK) dès la V1 afin de mesurer les RPO/RTO réels.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484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Métriques applicatives exposées (temps de réponse, taux d'erreur, saturation)</w:t>
            </w:r>
          </w:p>
          <w:p w14:paraId="52120B1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Dashboard Grafana opérationnel avec les indicateurs clés</w:t>
            </w:r>
          </w:p>
          <w:p w14:paraId="19401A6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Logs centralisés dans ELK avec rétention 90 jours</w:t>
            </w:r>
          </w:p>
          <w:p w14:paraId="4B42430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Alertes configurées pour les seuils critiques (p95 &gt; 2s, error rate &gt; 1%)</w:t>
            </w:r>
          </w:p>
        </w:tc>
      </w:tr>
      <w:tr w:rsidR="00F56186" w14:paraId="452A12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CF9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US-08-04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234D" w14:textId="77777777" w:rsidR="00F56186" w:rsidRDefault="00000000">
            <w:r>
              <w:rPr>
                <w:sz w:val="18"/>
                <w:szCs w:val="18"/>
              </w:rPr>
              <w:t>En tant qu'équipe technique, je veux définir et documenter les valeurs RPO/RTO avec le Product Owner afin de dimensionner l'architecture en conséquence.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263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RPO et RTO formellement documentés et validés par le PO</w:t>
            </w:r>
          </w:p>
          <w:p w14:paraId="4B685BA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Cibles indicatives : RPO &lt; 1h, RTO &lt; 4h</w:t>
            </w:r>
          </w:p>
          <w:p w14:paraId="7D90E96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Architecture de sauvegarde automatique dimensionnée selon ces valeurs</w:t>
            </w:r>
          </w:p>
          <w:p w14:paraId="3B584A6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Tests de restauration réalisés en préproduction avant mise en production</w:t>
            </w:r>
          </w:p>
        </w:tc>
      </w:tr>
    </w:tbl>
    <w:p w14:paraId="7A22F895" w14:textId="77777777" w:rsidR="00F56186" w:rsidRDefault="00F56186"/>
    <w:p w14:paraId="2AA76AD6" w14:textId="77777777" w:rsidR="00F56186" w:rsidRDefault="00F56186"/>
    <w:p w14:paraId="73BA4D36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6A73E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0F6AB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EP-09 — </w:t>
            </w:r>
            <w:r>
              <w:rPr>
                <w:b/>
                <w:bCs/>
                <w:color w:val="FFFFFF"/>
                <w:sz w:val="26"/>
                <w:szCs w:val="26"/>
              </w:rPr>
              <w:t>Migration des données</w:t>
            </w:r>
          </w:p>
        </w:tc>
      </w:tr>
      <w:tr w:rsidR="00F56186" w14:paraId="5C2B468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2FA7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1CB8" w14:textId="77777777" w:rsidR="00F56186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8CD9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17AD" w14:textId="77777777" w:rsidR="00F56186" w:rsidRDefault="00000000">
            <w:r>
              <w:rPr>
                <w:sz w:val="18"/>
                <w:szCs w:val="18"/>
              </w:rPr>
              <w:t>9 — V2</w:t>
            </w:r>
          </w:p>
        </w:tc>
      </w:tr>
    </w:tbl>
    <w:p w14:paraId="033E6F0F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2242EE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5224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F1B2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F022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57E6F9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6C8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US-09-01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C8A0" w14:textId="77777777" w:rsidR="00F56186" w:rsidRDefault="00000000">
            <w:r>
              <w:rPr>
                <w:sz w:val="18"/>
                <w:szCs w:val="18"/>
              </w:rPr>
              <w:t>En tant qu'équipe technique, je veux réaliser la migration Big Bang du catalogue et des comptes clients (Phase MVP) afin d'initialiser la nouvelle base de données.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7B1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Script ETL documenté et versionné dans le dépôt Git</w:t>
            </w:r>
          </w:p>
          <w:p w14:paraId="3EF605F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Migration testée et validée en environnement de préproduction</w:t>
            </w:r>
          </w:p>
          <w:p w14:paraId="7F4F461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Plan de rollback documenté et testé</w:t>
            </w:r>
          </w:p>
          <w:p w14:paraId="1F41DCF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Fenêtre de maintenance planifiée en dehors des heures de pointe</w:t>
            </w:r>
          </w:p>
          <w:p w14:paraId="3CC7CBE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Validation post-migration : checksums, comptages, tests fonctionnels</w:t>
            </w:r>
          </w:p>
        </w:tc>
      </w:tr>
      <w:tr w:rsidR="00F56186" w14:paraId="461BD0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D18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US-09-02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7697" w14:textId="77777777" w:rsidR="00F56186" w:rsidRDefault="00000000">
            <w:r>
              <w:rPr>
                <w:sz w:val="18"/>
                <w:szCs w:val="18"/>
              </w:rPr>
              <w:t>En tant qu'équipe technique, je veux mettre en œuvre la migration par lots (Strangler Pattern) des dossiers historiques (Phase V2) afin d'assurer la continuité de service.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5D3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Migration domaine par domaine avec validation à chaque étape</w:t>
            </w:r>
          </w:p>
          <w:p w14:paraId="51FCEE93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Zéro coupure de service pendant la migration</w:t>
            </w:r>
          </w:p>
          <w:p w14:paraId="6F596C1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Couche de routage applicatif dirigeant vers l'ancien ou le nouveau système selon l'avancement</w:t>
            </w:r>
          </w:p>
          <w:p w14:paraId="5493D33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Shadow Mode activé pour les dossiers LLD actifs pendant la cohabitation</w:t>
            </w:r>
          </w:p>
        </w:tc>
      </w:tr>
      <w:tr w:rsidR="00F56186" w14:paraId="0564CA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782E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US-09-03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5AE6" w14:textId="77777777" w:rsidR="00F56186" w:rsidRDefault="00000000">
            <w:r>
              <w:rPr>
                <w:sz w:val="18"/>
                <w:szCs w:val="18"/>
              </w:rPr>
              <w:t>En tant qu'équipe technique, je veux configurer AWS DMS pour la réplication continue vers PostgreSQL RDS (Phase Move to Cloud) afin d'assurer un basculement sans perte de données.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E965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Tâche DMS configurée avec chargement initial + réplication continue</w:t>
            </w:r>
          </w:p>
          <w:p w14:paraId="062D983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Monitoring du lag de réplication via AWS CloudWatch</w:t>
            </w:r>
          </w:p>
          <w:p w14:paraId="1E36401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Basculement déclenché uniquement à lag nul</w:t>
            </w:r>
          </w:p>
          <w:p w14:paraId="22467E3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Rollback possible pendant 48h post-bascule</w:t>
            </w:r>
          </w:p>
        </w:tc>
      </w:tr>
    </w:tbl>
    <w:p w14:paraId="06AA94FA" w14:textId="77777777" w:rsidR="00F56186" w:rsidRDefault="00F56186"/>
    <w:p w14:paraId="5921F783" w14:textId="77777777" w:rsidR="00F56186" w:rsidRDefault="00F56186"/>
    <w:p w14:paraId="07213B61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2450C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FA319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EP-10 — </w:t>
            </w:r>
            <w:r>
              <w:rPr>
                <w:b/>
                <w:bCs/>
                <w:color w:val="FFFFFF"/>
                <w:sz w:val="26"/>
                <w:szCs w:val="26"/>
              </w:rPr>
              <w:t>Move to Cloud</w:t>
            </w:r>
          </w:p>
        </w:tc>
      </w:tr>
      <w:tr w:rsidR="00F56186" w14:paraId="5E802B6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E921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86DB" w14:textId="77777777" w:rsidR="00F56186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60AA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4330" w14:textId="77777777" w:rsidR="00F56186" w:rsidRDefault="00000000">
            <w:r>
              <w:rPr>
                <w:sz w:val="18"/>
                <w:szCs w:val="18"/>
              </w:rPr>
              <w:t>10 — V2</w:t>
            </w:r>
          </w:p>
        </w:tc>
      </w:tr>
    </w:tbl>
    <w:p w14:paraId="760EEE21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5F842F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59A8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4AA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296F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0281BA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51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US-10-01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89E4" w14:textId="77777777" w:rsidR="00F56186" w:rsidRDefault="00000000">
            <w:r>
              <w:rPr>
                <w:sz w:val="18"/>
                <w:szCs w:val="18"/>
              </w:rPr>
              <w:t>En tant qu'équipe technique, je veux déployer l'infrastructure AWS via Terraform (IaC) afin de garantir la reproductibilité et la portabilité de l'environnement.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AA0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Scripts Terraform couvrant : EKS, RDS PostgreSQL, ElastiCache Redis, S3, CloudFront, API Gateway, WAF</w:t>
            </w:r>
          </w:p>
          <w:p w14:paraId="3D106D5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Infrastructure versionnée dans Git</w:t>
            </w:r>
          </w:p>
          <w:p w14:paraId="3A40954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Environnements séparés : dev, staging, production</w:t>
            </w:r>
          </w:p>
          <w:p w14:paraId="5AAB8E5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Plan Terraform reviewé avant chaque apply en production</w:t>
            </w:r>
          </w:p>
        </w:tc>
      </w:tr>
      <w:tr w:rsidR="00F56186" w14:paraId="524A94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F1CC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US-10-02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E8C4" w14:textId="77777777" w:rsidR="00F56186" w:rsidRDefault="00000000">
            <w:r>
              <w:rPr>
                <w:sz w:val="18"/>
                <w:szCs w:val="18"/>
              </w:rPr>
              <w:t>En tant qu'équipe technique, je veux déployer l'application sur AWS EKS afin de bénéficier d'une orchestration cloud-native scalable.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86E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Déploiement des 4 microservices (Next.js, FastAPI API, FastAPI BO, Worker) sur EKS</w:t>
            </w:r>
          </w:p>
          <w:p w14:paraId="6F9C8A9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HPA (Horizontal Pod Autoscaler) configuré pour le front-office et l'API métier</w:t>
            </w:r>
          </w:p>
          <w:p w14:paraId="637D40F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Health checks et readiness probes configurés</w:t>
            </w:r>
          </w:p>
          <w:p w14:paraId="5732C8B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SLA 99,99% compatible avec les cibles RTO/RPO</w:t>
            </w:r>
          </w:p>
        </w:tc>
      </w:tr>
      <w:tr w:rsidR="00F56186" w14:paraId="6016D5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4CC9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US-10-03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6E92" w14:textId="77777777" w:rsidR="00F56186" w:rsidRDefault="00000000">
            <w:r>
              <w:rPr>
                <w:sz w:val="18"/>
                <w:szCs w:val="18"/>
              </w:rPr>
              <w:t>En tant qu'équipe technique, je veux configurer Amazon RDS PostgreSQL en mode Multi-AZ afin de garantir la haute disponibilité de la base de données.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AFA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Instance db.t3.medium Multi-AZ en région Paris (eu-west-3)</w:t>
            </w:r>
          </w:p>
          <w:p w14:paraId="00117B7C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Snapshots automatiques configurés</w:t>
            </w:r>
          </w:p>
          <w:p w14:paraId="39BAEC4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Conformité RGPD : données hébergées en France</w:t>
            </w:r>
          </w:p>
          <w:p w14:paraId="530774C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Chiffrement au repos activé (pgcrypto + RDS encryption)</w:t>
            </w:r>
          </w:p>
        </w:tc>
      </w:tr>
      <w:tr w:rsidR="00F56186" w14:paraId="58FDE1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EB4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US-10-04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63D9" w14:textId="77777777" w:rsidR="00F56186" w:rsidRDefault="00000000">
            <w:r>
              <w:rPr>
                <w:sz w:val="18"/>
                <w:szCs w:val="18"/>
              </w:rPr>
              <w:t>En tant qu'équipe technique, je veux configurer S3 pour le stockage des documents dématérialisés avec lifecycle rules afin d'optimiser les coûts de stockage.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54F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Bucket S3 configuré en région Paris</w:t>
            </w:r>
          </w:p>
          <w:p w14:paraId="31009A5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Lifecycle rules d'archivage vers S3 Glacier après 90 jours d'inactivité</w:t>
            </w:r>
          </w:p>
          <w:p w14:paraId="7F2D13E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Chiffrement côté serveur (SSE-S3 ou SSE-KMS)</w:t>
            </w:r>
          </w:p>
          <w:p w14:paraId="7F61762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URLs pré-signées générées par FastAPI avec TTL court (15 minutes)</w:t>
            </w:r>
          </w:p>
        </w:tc>
      </w:tr>
    </w:tbl>
    <w:p w14:paraId="1ECF1B07" w14:textId="77777777" w:rsidR="00F56186" w:rsidRDefault="00F56186"/>
    <w:p w14:paraId="0A4CAE6B" w14:textId="77777777" w:rsidR="00F56186" w:rsidRDefault="00F56186"/>
    <w:p w14:paraId="3ACBEE4D" w14:textId="77777777" w:rsidR="00F56186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6186" w14:paraId="5C6E3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1D8FD" w14:textId="77777777" w:rsidR="00F56186" w:rsidRDefault="00000000">
            <w:r>
              <w:rPr>
                <w:b/>
                <w:bCs/>
                <w:color w:val="00B4D8"/>
                <w:sz w:val="26"/>
                <w:szCs w:val="26"/>
              </w:rPr>
              <w:lastRenderedPageBreak/>
              <w:t xml:space="preserve">EP-11 — </w:t>
            </w:r>
            <w:r>
              <w:rPr>
                <w:b/>
                <w:bCs/>
                <w:color w:val="FFFFFF"/>
                <w:sz w:val="26"/>
                <w:szCs w:val="26"/>
              </w:rPr>
              <w:t>Sécurité &amp; RGPD</w:t>
            </w:r>
          </w:p>
        </w:tc>
      </w:tr>
      <w:tr w:rsidR="00F56186" w14:paraId="34A60BD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9465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8A6F" w14:textId="77777777" w:rsidR="00F56186" w:rsidRDefault="00000000">
            <w:r>
              <w:rPr>
                <w:sz w:val="18"/>
                <w:szCs w:val="18"/>
              </w:rPr>
              <w:t>Transverse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9074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7A98" w14:textId="77777777" w:rsidR="00F56186" w:rsidRDefault="00000000">
            <w:r>
              <w:rPr>
                <w:sz w:val="18"/>
                <w:szCs w:val="18"/>
              </w:rPr>
              <w:t>2* — MVP ✓</w:t>
            </w:r>
          </w:p>
        </w:tc>
      </w:tr>
    </w:tbl>
    <w:p w14:paraId="6121CD76" w14:textId="77777777" w:rsidR="00F56186" w:rsidRDefault="00F561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3800"/>
      </w:tblGrid>
      <w:tr w:rsidR="00F56186" w14:paraId="26292E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2033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ID Story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39CB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DE7D" w14:textId="77777777" w:rsidR="00F56186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 w:rsidR="00F56186" w14:paraId="4097B8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EDA7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US-11-01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D47E" w14:textId="77777777" w:rsidR="00F56186" w:rsidRDefault="00000000">
            <w:r>
              <w:rPr>
                <w:sz w:val="18"/>
                <w:szCs w:val="18"/>
              </w:rPr>
              <w:t>En tant que responsable RGPD, je veux que toutes les données personnelles des clients soient chiffrées au repos afin de garantir la conformité réglementaire.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C1C8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Email client chiffré avec pgcrypto (AES-256)</w:t>
            </w:r>
          </w:p>
          <w:p w14:paraId="0D4717F6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Champ email_hash (SHA-256) pour les recherches</w:t>
            </w:r>
          </w:p>
          <w:p w14:paraId="7B6EE70B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Date de naissance chiffrée</w:t>
            </w:r>
          </w:p>
          <w:p w14:paraId="68A2976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Chiffrement RDS activé pour l'ensemble de la base</w:t>
            </w:r>
          </w:p>
        </w:tc>
      </w:tr>
      <w:tr w:rsidR="00F56186" w14:paraId="0AC3F8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4996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US-11-02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BE35" w14:textId="77777777" w:rsidR="00F56186" w:rsidRDefault="00000000">
            <w:r>
              <w:rPr>
                <w:sz w:val="18"/>
                <w:szCs w:val="18"/>
              </w:rPr>
              <w:t>En tant que responsable sécurité, je veux que tous les échanges soient chiffrés en transit afin d'empêcher toute interception.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D25E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HTTPS/TLS obligatoire sur toutes les routes</w:t>
            </w:r>
          </w:p>
          <w:p w14:paraId="4891353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Redirection automatique HTTP → HTTPS</w:t>
            </w:r>
          </w:p>
          <w:p w14:paraId="05B278D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Certificat SSL valide et renouvelé automatiquement (Let's Encrypt ou ACM)</w:t>
            </w:r>
          </w:p>
          <w:p w14:paraId="2AD3648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Headers de sécurité configurés (HSTS, CSP, X-Frame-Options)</w:t>
            </w:r>
          </w:p>
        </w:tc>
      </w:tr>
      <w:tr w:rsidR="00F56186" w14:paraId="76A0FA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99A3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US-11-03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B637" w14:textId="77777777" w:rsidR="00F56186" w:rsidRDefault="00000000">
            <w:r>
              <w:rPr>
                <w:sz w:val="18"/>
                <w:szCs w:val="18"/>
              </w:rPr>
              <w:t>En tant qu'administrateur, je veux gérer les accès selon le principe du moindre privilège (RBAC) afin de limiter les droits aux besoins stricts de chaque rôle.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3811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4 rôles définis : Client, Gestionnaire, Superviseur, Administrateur</w:t>
            </w:r>
          </w:p>
          <w:p w14:paraId="5E53C71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endpoint API vérifie le rôle via le JWT</w:t>
            </w:r>
          </w:p>
          <w:p w14:paraId="4F09417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Client ne peut accéder qu'à ses propres données</w:t>
            </w:r>
          </w:p>
          <w:p w14:paraId="3121BEC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Un Gestionnaire ne peut pas accéder au reporting réservé au Superviseur</w:t>
            </w:r>
          </w:p>
        </w:tc>
      </w:tr>
      <w:tr w:rsidR="00F56186" w14:paraId="41B854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D79D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US-11-04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6E64" w14:textId="77777777" w:rsidR="00F56186" w:rsidRDefault="00000000">
            <w:r>
              <w:rPr>
                <w:sz w:val="18"/>
                <w:szCs w:val="18"/>
              </w:rPr>
              <w:t>En tant que responsable conformité, je veux que toutes les actions sensibles soient tracées dans un audit trail afin de satisfaire aux obligations légales.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A95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mutation sensible génère une entrée dans audit_trail</w:t>
            </w:r>
          </w:p>
          <w:p w14:paraId="0EDABB6F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L'audit trail est en append-only (aucune modification ni suppression possible)</w:t>
            </w:r>
          </w:p>
          <w:p w14:paraId="7855427A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Chaque entrée contient : état avant/après (JSON), opérateur, rôle, horodatage UTC, adresse IP</w:t>
            </w:r>
          </w:p>
          <w:p w14:paraId="79E42DA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Rétention de l'audit trail minimum 5 ans</w:t>
            </w:r>
          </w:p>
        </w:tc>
      </w:tr>
      <w:tr w:rsidR="00F56186" w14:paraId="37383F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D36A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US-11-05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7673" w14:textId="77777777" w:rsidR="00F56186" w:rsidRDefault="00000000">
            <w:r>
              <w:rPr>
                <w:sz w:val="18"/>
                <w:szCs w:val="18"/>
              </w:rPr>
              <w:t>En tant que client, je veux pouvoir demander la suppression de mes données personnelles (droit à l'effacement) afin d'exercer mes droits RGPD.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1E07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Demande de suppression possible depuis l'espace client</w:t>
            </w:r>
          </w:p>
          <w:p w14:paraId="5D99BCF2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Implémentation en soft delete (deleted_at) pour conserver les obligations légales</w:t>
            </w:r>
          </w:p>
          <w:p w14:paraId="6DF277E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Confirmation envoyée au client dans un délai de 30 jours (RGPD)</w:t>
            </w:r>
          </w:p>
          <w:p w14:paraId="09EF2A5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Données purgées physiquement selon le calendrier légal de conservation</w:t>
            </w:r>
          </w:p>
        </w:tc>
      </w:tr>
      <w:tr w:rsidR="00F56186" w14:paraId="65A73E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2A91" w14:textId="77777777" w:rsidR="00F56186" w:rsidRDefault="00000000">
            <w:r>
              <w:rPr>
                <w:rFonts w:ascii="Courier New" w:eastAsia="Courier New" w:hAnsi="Courier New" w:cs="Courier New"/>
                <w:b/>
                <w:bCs/>
                <w:color w:val="0D1B4B"/>
                <w:sz w:val="16"/>
                <w:szCs w:val="16"/>
              </w:rPr>
              <w:t>US-11-06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B6E4" w14:textId="77777777" w:rsidR="00F56186" w:rsidRDefault="00000000">
            <w:r>
              <w:rPr>
                <w:sz w:val="18"/>
                <w:szCs w:val="18"/>
              </w:rPr>
              <w:t>En tant que responsable sécurité, je veux intégrer l'analyse SAST et DAST dans le pipeline CI/CD afin de détecter les vulnérabilités avant mise en production.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4E34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SonarQube configuré pour l'analyse statique à chaque PR</w:t>
            </w:r>
          </w:p>
          <w:p w14:paraId="00A3E0A9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OWASP ZAP exécuté sur l'environnement de staging avant chaque déploiement</w:t>
            </w:r>
          </w:p>
          <w:p w14:paraId="29EE569D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Les vulnérabilités critiques bloquent automatiquement le déploiement</w:t>
            </w:r>
          </w:p>
          <w:p w14:paraId="377D86C0" w14:textId="77777777" w:rsidR="00F56186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Rapport de sécurité généré et archivé à chaque cycle</w:t>
            </w:r>
          </w:p>
        </w:tc>
      </w:tr>
    </w:tbl>
    <w:p w14:paraId="5C09B611" w14:textId="77777777" w:rsidR="00F56186" w:rsidRDefault="00F56186"/>
    <w:p w14:paraId="7B9A82F6" w14:textId="77777777" w:rsidR="00F56186" w:rsidRDefault="00F56186"/>
    <w:sectPr w:rsidR="00F56186" w:rsidSect="00771D64">
      <w:footerReference w:type="even" r:id="rId7"/>
      <w:footerReference w:type="default" r:id="rId8"/>
      <w:footerReference w:type="first" r:id="rId9"/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9FE9" w14:textId="77777777" w:rsidR="00F95E83" w:rsidRDefault="00F95E83" w:rsidP="002330C6">
      <w:r>
        <w:separator/>
      </w:r>
    </w:p>
  </w:endnote>
  <w:endnote w:type="continuationSeparator" w:id="0">
    <w:p w14:paraId="30CAF96C" w14:textId="77777777" w:rsidR="00F95E83" w:rsidRDefault="00F95E83" w:rsidP="00233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2CC0" w14:textId="3A987B4D" w:rsidR="002330C6" w:rsidRDefault="002330C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BF1A9C" wp14:editId="19EA1F1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8030" cy="345440"/>
              <wp:effectExtent l="0" t="0" r="1270" b="0"/>
              <wp:wrapNone/>
              <wp:docPr id="1725436896" name="Zone de texte 2" descr="C2 -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0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0BAED3" w14:textId="763EB8C1" w:rsidR="002330C6" w:rsidRPr="002330C6" w:rsidRDefault="002330C6" w:rsidP="002330C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330C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C2 -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F1A9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Restreint" style="position:absolute;margin-left:0;margin-top:0;width:58.9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5oCcCgIAABUEAAAOAAAAZHJzL2Uyb0RvYy54bWysU01v2zAMvQ/YfxB0X+y06dYZcYqsRYYB&#13;&#10;QVsgHXpWZCk2YIkCpcTOfv0oxU62bqdhF5kmKX689zS/603LDgp9A7bk00nOmbISqsbuSv79ZfXh&#13;&#10;ljMfhK1EC1aV/Kg8v1u8fzfvXKGuoIa2UsioiPVF50peh+CKLPOyVkb4CThlKagBjQj0i7usQtFR&#13;&#10;ddNmV3n+MesAK4cglffkfTgF+SLV11rJ8KS1V4G1JafZQjoxndt4Zou5KHYoXN3IYQzxD1MY0Vhq&#13;&#10;ei71IIJge2z+KGUaieBBh4kEk4HWjVRpB9pmmr/ZZlMLp9IuBI53Z5j8/ysrHw8b94ws9F+gJwIj&#13;&#10;IJ3zhSdn3KfXaOKXJmUUJwiPZ9hUH5gk56fZbX5NEUmh69nNbJZgzS6XHfrwVYFh0Sg5EisJLHFY&#13;&#10;+0ANKXVMib0srJq2Tcy09jcHJUZPdpkwWqHf9sPYW6iOtA3CiWjv5Kqhnmvhw7NAYpbGJLWGJzp0&#13;&#10;C13JYbA4qwF//M0f8wlwinLWkVJKbknKnLXfLBERRTUaOBrbZEw/5zc5xe3e3APpb0pPwclkkhdD&#13;&#10;O5oawbySjpexEYWEldSu5NvRvA8nydI7kGq5TEmkHyfC2m6cjKUjThHEl/5VoBuQDkTRI4wyEsUb&#13;&#10;wE+58aZ3y30g2BMbEdMTkAPUpL1E0vBOorh//U9Zl9e8+AkAAP//AwBQSwMEFAAGAAgAAAAhAIcW&#13;&#10;BE7dAAAACQEAAA8AAABkcnMvZG93bnJldi54bWxMj81uwjAQhO9IvIO1lXoDh7+2CnEQouqJCgno&#13;&#10;pTdjL0naeB3FDoS379JLexlpNZrZ+bJV72pxwTZUnhRMxgkIJONtRYWCj+Pb6AVEiJqsrj2hghsG&#13;&#10;WOXDQaZT66+0x8shFoJLKKRaQRljk0oZTIlOh7FvkNg7+9bpyGdbSNvqK5e7Wk6T5Ek6XRF/KHWD&#13;&#10;mxLN96FzChb7+N7t6Dj77Ke3r22zMbPz1ij1+NC/LlnWSxAR+/iXgDsD74ech518RzaIWgHTxF+9&#13;&#10;e5NnZjlx+3wOMs/kf4L8BwAA//8DAFBLAQItABQABgAIAAAAIQC2gziS/gAAAOEBAAATAAAAAAAA&#13;&#10;AAAAAAAAAAAAAABbQ29udGVudF9UeXBlc10ueG1sUEsBAi0AFAAGAAgAAAAhADj9If/WAAAAlAEA&#13;&#10;AAsAAAAAAAAAAAAAAAAALwEAAF9yZWxzLy5yZWxzUEsBAi0AFAAGAAgAAAAhADbmgJwKAgAAFQQA&#13;&#10;AA4AAAAAAAAAAAAAAAAALgIAAGRycy9lMm9Eb2MueG1sUEsBAi0AFAAGAAgAAAAhAIcWBE7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570BAED3" w14:textId="763EB8C1" w:rsidR="002330C6" w:rsidRPr="002330C6" w:rsidRDefault="002330C6" w:rsidP="002330C6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330C6">
                      <w:rPr>
                        <w:rFonts w:ascii="Aptos" w:eastAsia="Aptos" w:hAnsi="Aptos" w:cs="Aptos"/>
                        <w:noProof/>
                        <w:color w:val="FF0000"/>
                      </w:rPr>
                      <w:t>C2 -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0A20" w14:textId="1F4A8C20" w:rsidR="002330C6" w:rsidRDefault="002330C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EE7242" wp14:editId="25ECFAC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8030" cy="345440"/>
              <wp:effectExtent l="0" t="0" r="1270" b="0"/>
              <wp:wrapNone/>
              <wp:docPr id="88367626" name="Zone de texte 3" descr="C2 -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0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8C21C4" w14:textId="02F819F3" w:rsidR="002330C6" w:rsidRPr="002330C6" w:rsidRDefault="002330C6" w:rsidP="002330C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330C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C2 -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E724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Restreint" style="position:absolute;margin-left:0;margin-top:0;width:58.9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HIQtDQIAABwEAAAOAAAAZHJzL2Uyb0RvYy54bWysU01v2zAMvQ/YfxB0X+y06dYZcYqsRYYB&#13;&#10;QVsgHXpWZCk2IIsCpcTOfv0oJU7arqdiF5kmKX689zS96VvDdgp9A7bk41HOmbISqsZuSv77afHl&#13;&#10;mjMfhK2EAatKvlee38w+f5p2rlAXUIOpFDIqYn3RuZLXIbgiy7ysVSv8CJyyFNSArQj0i5usQtFR&#13;&#10;9dZkF3n+NesAK4cglffkvTsE+SzV11rJ8KC1V4GZktNsIZ2YznU8s9lUFBsUrm7kcQzxgSla0Vhq&#13;&#10;eip1J4JgW2z+KdU2EsGDDiMJbQZaN1KlHWibcf5mm1UtnEq7EDjenWDy/6+svN+t3COy0P+AngiM&#13;&#10;gHTOF56ccZ9eYxu/NCmjOEG4P8Gm+sAkOb9NrvNLikgKXU6uJpMEa3a+7NCHnwpaFo2SI7GSwBK7&#13;&#10;pQ/UkFKHlNjLwqIxJjFj7CsHJUZPdp4wWqFf96ypXky/hmpPSyEc+PZOLhpqvRQ+PAokgmlaEm14&#13;&#10;oEMb6EoOR4uzGvDPe/6YT7hTlLOOBFNyS4rmzPyyxEfU1mDgYKyTMf6eX+UUt9v2FkiGY3oRTiaT&#13;&#10;vBjMYGqE9pnkPI+NKCSspHYlXw/mbTgol56DVPN5SiIZORGWduVkLB3hilg+9c8C3RHwQEzdw6Am&#13;&#10;UbzB/ZAbb3o33wZCP5ESoT0AeUScJJi4Oj6XqPGX/ynr/KhnfwEAAP//AwBQSwMEFAAGAAgAAAAh&#13;&#10;AIcWBE7dAAAACQEAAA8AAABkcnMvZG93bnJldi54bWxMj81uwjAQhO9IvIO1lXoDh7+2CnEQouqJ&#13;&#10;CgnopTdjL0naeB3FDoS379JLexlpNZrZ+bJV72pxwTZUnhRMxgkIJONtRYWCj+Pb6AVEiJqsrj2h&#13;&#10;ghsGWOXDQaZT66+0x8shFoJLKKRaQRljk0oZTIlOh7FvkNg7+9bpyGdbSNvqK5e7Wk6T5Ek6XRF/&#13;&#10;KHWDmxLN96FzChb7+N7t6Dj77Ke3r22zMbPz1ij1+NC/LlnWSxAR+/iXgDsD74ech518RzaIWgHT&#13;&#10;xF+9e5NnZjlx+3wOMs/kf4L8BwAA//8DAFBLAQItABQABgAIAAAAIQC2gziS/gAAAOEBAAATAAAA&#13;&#10;AAAAAAAAAAAAAAAAAABbQ29udGVudF9UeXBlc10ueG1sUEsBAi0AFAAGAAgAAAAhADj9If/WAAAA&#13;&#10;lAEAAAsAAAAAAAAAAAAAAAAALwEAAF9yZWxzLy5yZWxzUEsBAi0AFAAGAAgAAAAhANYchC0NAgAA&#13;&#10;HAQAAA4AAAAAAAAAAAAAAAAALgIAAGRycy9lMm9Eb2MueG1sUEsBAi0AFAAGAAgAAAAhAIcWBE7d&#13;&#10;AAAACQ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088C21C4" w14:textId="02F819F3" w:rsidR="002330C6" w:rsidRPr="002330C6" w:rsidRDefault="002330C6" w:rsidP="002330C6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330C6">
                      <w:rPr>
                        <w:rFonts w:ascii="Aptos" w:eastAsia="Aptos" w:hAnsi="Aptos" w:cs="Aptos"/>
                        <w:noProof/>
                        <w:color w:val="FF0000"/>
                      </w:rPr>
                      <w:t>C2 -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BC10" w14:textId="136C72C5" w:rsidR="002330C6" w:rsidRDefault="002330C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7BAA3C" wp14:editId="5F324C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8030" cy="345440"/>
              <wp:effectExtent l="0" t="0" r="1270" b="0"/>
              <wp:wrapNone/>
              <wp:docPr id="1026497064" name="Zone de texte 1" descr="C2 -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0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1647" w14:textId="110E9B1B" w:rsidR="002330C6" w:rsidRPr="002330C6" w:rsidRDefault="002330C6" w:rsidP="002330C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330C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C2 -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BAA3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Restreint" style="position:absolute;margin-left:0;margin-top:0;width:58.9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VNrDwIAABwEAAAOAAAAZHJzL2Uyb0RvYy54bWysU01v2zAMvQ/YfxB0X+yk6dYZcYqsRYYB&#13;&#10;QVsgHXpWZCk2IIsCpcTOfv0oJU62rqdiF5kmKX689zS77VvD9gp9A7bk41HOmbISqsZuS/7zefnp&#13;&#10;hjMfhK2EAatKflCe384/fph1rlATqMFUChkVsb7oXMnrEFyRZV7WqhV+BE5ZCmrAVgT6xW1Woeio&#13;&#10;emuySZ5/zjrAyiFI5T15749BPk/1tVYyPGrtVWCm5DRbSCemcxPPbD4TxRaFqxt5GkO8Y4pWNJaa&#13;&#10;nkvdiyDYDpt/SrWNRPCgw0hCm4HWjVRpB9pmnL/aZl0Lp9IuBI53Z5j8/ysrH/Zr94Qs9N+gJwIj&#13;&#10;IJ3zhSdn3KfX2MYvTcooThAezrCpPjBJzi/Tm/yKIpJCV9Pr6TTBml0uO/Thu4KWRaPkSKwksMR+&#13;&#10;5QM1pNQhJfaysGyMScwY+5eDEqMnu0wYrdBvetZUJZ8M02+gOtBSCEe+vZPLhlqvhA9PAolgmpZE&#13;&#10;Gx7p0Aa6ksPJ4qwG/PWWP+YT7hTlrCPBlNySojkzPyzxEbU1GDgYm2SMv+bXOcXtrr0DkuGYXoST&#13;&#10;ySQvBjOYGqF9ITkvYiMKCSupXck3g3kXjsql5yDVYpGSSEZOhJVdOxlLR7gils/9i0B3AjwQUw8w&#13;&#10;qEkUr3A/5sab3i12gdBPpERoj0CeECcJJq5OzyVq/M//lHV51PPfAAAA//8DAFBLAwQUAAYACAAA&#13;&#10;ACEAhxYETt0AAAAJAQAADwAAAGRycy9kb3ducmV2LnhtbEyPzW7CMBCE70i8g7WVegOHv7YKcRCi&#13;&#10;6okKCeilN2MvSdp4HcUOhLfv0kt7GWk1mtn5slXvanHBNlSeFEzGCQgk421FhYKP49voBUSImqyu&#13;&#10;PaGCGwZY5cNBplPrr7THyyEWgksopFpBGWOTShlMiU6HsW+Q2Dv71unIZ1tI2+orl7taTpPkSTpd&#13;&#10;EX8odYObEs33oXMKFvv43u3oOPvsp7evbbMxs/PWKPX40L8uWdZLEBH7+JeAOwPvh5yHnXxHNoha&#13;&#10;AdPEX717k2dmOXH7fA4yz+R/gvwHAAD//wMAUEsBAi0AFAAGAAgAAAAhALaDOJL+AAAA4QEAABMA&#13;&#10;AAAAAAAAAAAAAAAAAAAAAFtDb250ZW50X1R5cGVzXS54bWxQSwECLQAUAAYACAAAACEAOP0h/9YA&#13;&#10;AACUAQAACwAAAAAAAAAAAAAAAAAvAQAAX3JlbHMvLnJlbHNQSwECLQAUAAYACAAAACEAYd1Taw8C&#13;&#10;AAAcBAAADgAAAAAAAAAAAAAAAAAuAgAAZHJzL2Uyb0RvYy54bWxQSwECLQAUAAYACAAAACEAhxYE&#13;&#10;Tt0AAAAJAQAADwAAAAAAAAAAAAAAAABp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5CA71647" w14:textId="110E9B1B" w:rsidR="002330C6" w:rsidRPr="002330C6" w:rsidRDefault="002330C6" w:rsidP="002330C6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330C6">
                      <w:rPr>
                        <w:rFonts w:ascii="Aptos" w:eastAsia="Aptos" w:hAnsi="Aptos" w:cs="Aptos"/>
                        <w:noProof/>
                        <w:color w:val="FF0000"/>
                      </w:rPr>
                      <w:t>C2 -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D6FE" w14:textId="77777777" w:rsidR="00F95E83" w:rsidRDefault="00F95E83" w:rsidP="002330C6">
      <w:r>
        <w:separator/>
      </w:r>
    </w:p>
  </w:footnote>
  <w:footnote w:type="continuationSeparator" w:id="0">
    <w:p w14:paraId="203B4D0D" w14:textId="77777777" w:rsidR="00F95E83" w:rsidRDefault="00F95E83" w:rsidP="00233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76AC2"/>
    <w:multiLevelType w:val="hybridMultilevel"/>
    <w:tmpl w:val="D3420B86"/>
    <w:lvl w:ilvl="0" w:tplc="5BB8040E">
      <w:start w:val="1"/>
      <w:numFmt w:val="bullet"/>
      <w:lvlText w:val="●"/>
      <w:lvlJc w:val="left"/>
      <w:pPr>
        <w:ind w:left="720" w:hanging="360"/>
      </w:pPr>
    </w:lvl>
    <w:lvl w:ilvl="1" w:tplc="D53CFD66">
      <w:start w:val="1"/>
      <w:numFmt w:val="bullet"/>
      <w:lvlText w:val="○"/>
      <w:lvlJc w:val="left"/>
      <w:pPr>
        <w:ind w:left="1440" w:hanging="360"/>
      </w:pPr>
    </w:lvl>
    <w:lvl w:ilvl="2" w:tplc="D860686C">
      <w:start w:val="1"/>
      <w:numFmt w:val="bullet"/>
      <w:lvlText w:val="■"/>
      <w:lvlJc w:val="left"/>
      <w:pPr>
        <w:ind w:left="2160" w:hanging="360"/>
      </w:pPr>
    </w:lvl>
    <w:lvl w:ilvl="3" w:tplc="7FC413D8">
      <w:start w:val="1"/>
      <w:numFmt w:val="bullet"/>
      <w:lvlText w:val="●"/>
      <w:lvlJc w:val="left"/>
      <w:pPr>
        <w:ind w:left="2880" w:hanging="360"/>
      </w:pPr>
    </w:lvl>
    <w:lvl w:ilvl="4" w:tplc="A7D62CC2">
      <w:start w:val="1"/>
      <w:numFmt w:val="bullet"/>
      <w:lvlText w:val="○"/>
      <w:lvlJc w:val="left"/>
      <w:pPr>
        <w:ind w:left="3600" w:hanging="360"/>
      </w:pPr>
    </w:lvl>
    <w:lvl w:ilvl="5" w:tplc="70587220">
      <w:start w:val="1"/>
      <w:numFmt w:val="bullet"/>
      <w:lvlText w:val="■"/>
      <w:lvlJc w:val="left"/>
      <w:pPr>
        <w:ind w:left="4320" w:hanging="360"/>
      </w:pPr>
    </w:lvl>
    <w:lvl w:ilvl="6" w:tplc="B9AEF7A0">
      <w:start w:val="1"/>
      <w:numFmt w:val="bullet"/>
      <w:lvlText w:val="●"/>
      <w:lvlJc w:val="left"/>
      <w:pPr>
        <w:ind w:left="5040" w:hanging="360"/>
      </w:pPr>
    </w:lvl>
    <w:lvl w:ilvl="7" w:tplc="43A48014">
      <w:start w:val="1"/>
      <w:numFmt w:val="bullet"/>
      <w:lvlText w:val="●"/>
      <w:lvlJc w:val="left"/>
      <w:pPr>
        <w:ind w:left="5760" w:hanging="360"/>
      </w:pPr>
    </w:lvl>
    <w:lvl w:ilvl="8" w:tplc="1F16F3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810D6F"/>
    <w:multiLevelType w:val="hybridMultilevel"/>
    <w:tmpl w:val="309E8572"/>
    <w:lvl w:ilvl="0" w:tplc="F43099A6">
      <w:start w:val="1"/>
      <w:numFmt w:val="bullet"/>
      <w:lvlText w:val="•"/>
      <w:lvlJc w:val="left"/>
      <w:pPr>
        <w:ind w:left="360" w:hanging="180"/>
      </w:pPr>
    </w:lvl>
    <w:lvl w:ilvl="1" w:tplc="1876C78C">
      <w:numFmt w:val="decimal"/>
      <w:lvlText w:val=""/>
      <w:lvlJc w:val="left"/>
    </w:lvl>
    <w:lvl w:ilvl="2" w:tplc="DACEA170">
      <w:numFmt w:val="decimal"/>
      <w:lvlText w:val=""/>
      <w:lvlJc w:val="left"/>
    </w:lvl>
    <w:lvl w:ilvl="3" w:tplc="EE62BA1E">
      <w:numFmt w:val="decimal"/>
      <w:lvlText w:val=""/>
      <w:lvlJc w:val="left"/>
    </w:lvl>
    <w:lvl w:ilvl="4" w:tplc="C0F27A98">
      <w:numFmt w:val="decimal"/>
      <w:lvlText w:val=""/>
      <w:lvlJc w:val="left"/>
    </w:lvl>
    <w:lvl w:ilvl="5" w:tplc="7D4AE60A">
      <w:numFmt w:val="decimal"/>
      <w:lvlText w:val=""/>
      <w:lvlJc w:val="left"/>
    </w:lvl>
    <w:lvl w:ilvl="6" w:tplc="92649270">
      <w:numFmt w:val="decimal"/>
      <w:lvlText w:val=""/>
      <w:lvlJc w:val="left"/>
    </w:lvl>
    <w:lvl w:ilvl="7" w:tplc="70ECA6A2">
      <w:numFmt w:val="decimal"/>
      <w:lvlText w:val=""/>
      <w:lvlJc w:val="left"/>
    </w:lvl>
    <w:lvl w:ilvl="8" w:tplc="027A6C5C">
      <w:numFmt w:val="decimal"/>
      <w:lvlText w:val=""/>
      <w:lvlJc w:val="left"/>
    </w:lvl>
  </w:abstractNum>
  <w:num w:numId="1" w16cid:durableId="1995256445">
    <w:abstractNumId w:val="0"/>
    <w:lvlOverride w:ilvl="0">
      <w:startOverride w:val="1"/>
    </w:lvlOverride>
  </w:num>
  <w:num w:numId="2" w16cid:durableId="19093450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186"/>
    <w:rsid w:val="002330C6"/>
    <w:rsid w:val="00771D64"/>
    <w:rsid w:val="00844FE4"/>
    <w:rsid w:val="00F56186"/>
    <w:rsid w:val="00F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ECAAC"/>
  <w15:docId w15:val="{70A9933E-9F0B-DA49-B23C-CC4CE4CB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0D1B4B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2330C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33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3319</Words>
  <Characters>18858</Characters>
  <Application>Microsoft Office Word</Application>
  <DocSecurity>0</DocSecurity>
  <Lines>857</Lines>
  <Paragraphs>540</Paragraphs>
  <ScaleCrop>false</ScaleCrop>
  <Company/>
  <LinksUpToDate>false</LinksUpToDate>
  <CharactersWithSpaces>21637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HAON Bruno</cp:lastModifiedBy>
  <cp:revision>2</cp:revision>
  <dcterms:created xsi:type="dcterms:W3CDTF">2026-05-01T15:00:00Z</dcterms:created>
  <dcterms:modified xsi:type="dcterms:W3CDTF">2026-05-01T19:43:00Z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3d2f1a28,66d813e0,544620a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C2 - Restreint</vt:lpwstr>
  </property>
  <property fmtid="{D5CDD505-2E9C-101B-9397-08002B2CF9AE}" pid="5" name="MSIP_Label_a3519655-bb19-45a9-893e-bbf58a36881c_Enabled">
    <vt:lpwstr>true</vt:lpwstr>
  </property>
  <property fmtid="{D5CDD505-2E9C-101B-9397-08002B2CF9AE}" pid="6" name="MSIP_Label_a3519655-bb19-45a9-893e-bbf58a36881c_SetDate">
    <vt:lpwstr>2026-05-01T19:43:51Z</vt:lpwstr>
  </property>
  <property fmtid="{D5CDD505-2E9C-101B-9397-08002B2CF9AE}" pid="7" name="MSIP_Label_a3519655-bb19-45a9-893e-bbf58a36881c_Method">
    <vt:lpwstr>Standard</vt:lpwstr>
  </property>
  <property fmtid="{D5CDD505-2E9C-101B-9397-08002B2CF9AE}" pid="8" name="MSIP_Label_a3519655-bb19-45a9-893e-bbf58a36881c_Name">
    <vt:lpwstr>FR - C2-Restreint</vt:lpwstr>
  </property>
  <property fmtid="{D5CDD505-2E9C-101B-9397-08002B2CF9AE}" pid="9" name="MSIP_Label_a3519655-bb19-45a9-893e-bbf58a36881c_SiteId">
    <vt:lpwstr>cae7d061-08f3-40dd-80c3-3c0b8889224a</vt:lpwstr>
  </property>
  <property fmtid="{D5CDD505-2E9C-101B-9397-08002B2CF9AE}" pid="10" name="MSIP_Label_a3519655-bb19-45a9-893e-bbf58a36881c_ActionId">
    <vt:lpwstr>7dda7ed4-eda3-4ff5-b405-a29cb7df5bd7</vt:lpwstr>
  </property>
  <property fmtid="{D5CDD505-2E9C-101B-9397-08002B2CF9AE}" pid="11" name="MSIP_Label_a3519655-bb19-45a9-893e-bbf58a36881c_ContentBits">
    <vt:lpwstr>2</vt:lpwstr>
  </property>
  <property fmtid="{D5CDD505-2E9C-101B-9397-08002B2CF9AE}" pid="12" name="MSIP_Label_a3519655-bb19-45a9-893e-bbf58a36881c_Tag">
    <vt:lpwstr>50, 3, 0, 1</vt:lpwstr>
  </property>
</Properties>
</file>