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spacing w:line="360" w:lineRule="auto"/>
        <w:jc w:val="both"/>
        <w:rPr/>
      </w:pPr>
      <w:bookmarkStart w:colFirst="0" w:colLast="0" w:name="_qdjws9g6kafa" w:id="0"/>
      <w:bookmarkEnd w:id="0"/>
      <w:r w:rsidDel="00000000" w:rsidR="00000000" w:rsidRPr="00000000">
        <w:rPr>
          <w:rtl w:val="0"/>
        </w:rPr>
        <w:t xml:space="preserve">Object-oriented programming:</w:t>
      </w:r>
    </w:p>
    <w:p w:rsidR="00000000" w:rsidDel="00000000" w:rsidP="00000000" w:rsidRDefault="00000000" w:rsidRPr="00000000" w14:paraId="00000002">
      <w:pPr>
        <w:numPr>
          <w:ilvl w:val="0"/>
          <w:numId w:val="7"/>
        </w:numPr>
        <w:spacing w:line="360" w:lineRule="auto"/>
        <w:ind w:left="720" w:hanging="360"/>
        <w:jc w:val="both"/>
        <w:rPr>
          <w:sz w:val="24"/>
          <w:szCs w:val="24"/>
        </w:rPr>
      </w:pPr>
      <w:r w:rsidDel="00000000" w:rsidR="00000000" w:rsidRPr="00000000">
        <w:rPr>
          <w:sz w:val="24"/>
          <w:szCs w:val="24"/>
          <w:rtl w:val="0"/>
        </w:rPr>
        <w:t xml:space="preserve">The programming paradigm centers around entities</w:t>
      </w:r>
    </w:p>
    <w:p w:rsidR="00000000" w:rsidDel="00000000" w:rsidP="00000000" w:rsidRDefault="00000000" w:rsidRPr="00000000" w14:paraId="00000003">
      <w:pPr>
        <w:numPr>
          <w:ilvl w:val="0"/>
          <w:numId w:val="7"/>
        </w:numPr>
        <w:spacing w:line="360" w:lineRule="auto"/>
        <w:ind w:left="720" w:hanging="360"/>
        <w:jc w:val="both"/>
        <w:rPr>
          <w:sz w:val="24"/>
          <w:szCs w:val="24"/>
        </w:rPr>
      </w:pPr>
      <w:r w:rsidDel="00000000" w:rsidR="00000000" w:rsidRPr="00000000">
        <w:rPr>
          <w:sz w:val="24"/>
          <w:szCs w:val="24"/>
          <w:rtl w:val="0"/>
        </w:rPr>
        <w:t xml:space="preserve"> Every entity has data and actions that it can perform </w:t>
      </w:r>
    </w:p>
    <w:p w:rsidR="00000000" w:rsidDel="00000000" w:rsidP="00000000" w:rsidRDefault="00000000" w:rsidRPr="00000000" w14:paraId="00000004">
      <w:pPr>
        <w:numPr>
          <w:ilvl w:val="0"/>
          <w:numId w:val="7"/>
        </w:numPr>
        <w:spacing w:line="360" w:lineRule="auto"/>
        <w:ind w:left="720" w:hanging="360"/>
        <w:jc w:val="both"/>
        <w:rPr>
          <w:sz w:val="24"/>
          <w:szCs w:val="24"/>
        </w:rPr>
      </w:pPr>
      <w:r w:rsidDel="00000000" w:rsidR="00000000" w:rsidRPr="00000000">
        <w:rPr>
          <w:sz w:val="24"/>
          <w:szCs w:val="24"/>
          <w:rtl w:val="0"/>
        </w:rPr>
        <w:t xml:space="preserve">Action and data are grouped together</w:t>
      </w:r>
    </w:p>
    <w:p w:rsidR="00000000" w:rsidDel="00000000" w:rsidP="00000000" w:rsidRDefault="00000000" w:rsidRPr="00000000" w14:paraId="00000005">
      <w:pPr>
        <w:numPr>
          <w:ilvl w:val="0"/>
          <w:numId w:val="7"/>
        </w:numPr>
        <w:spacing w:line="360" w:lineRule="auto"/>
        <w:ind w:left="720" w:hanging="360"/>
        <w:jc w:val="both"/>
        <w:rPr>
          <w:sz w:val="24"/>
          <w:szCs w:val="24"/>
        </w:rPr>
      </w:pPr>
      <w:r w:rsidDel="00000000" w:rsidR="00000000" w:rsidRPr="00000000">
        <w:rPr>
          <w:sz w:val="24"/>
          <w:szCs w:val="24"/>
          <w:rtl w:val="0"/>
        </w:rPr>
        <w:t xml:space="preserve">More natural to how humans make sense of real-world</w:t>
      </w:r>
    </w:p>
    <w:p w:rsidR="00000000" w:rsidDel="00000000" w:rsidP="00000000" w:rsidRDefault="00000000" w:rsidRPr="00000000" w14:paraId="00000006">
      <w:pPr>
        <w:spacing w:line="360" w:lineRule="auto"/>
        <w:jc w:val="both"/>
        <w:rPr>
          <w:sz w:val="24"/>
          <w:szCs w:val="24"/>
        </w:rPr>
      </w:pPr>
      <w:r w:rsidDel="00000000" w:rsidR="00000000" w:rsidRPr="00000000">
        <w:rPr>
          <w:rtl w:val="0"/>
        </w:rPr>
      </w:r>
    </w:p>
    <w:p w:rsidR="00000000" w:rsidDel="00000000" w:rsidP="00000000" w:rsidRDefault="00000000" w:rsidRPr="00000000" w14:paraId="00000007">
      <w:pPr>
        <w:numPr>
          <w:ilvl w:val="0"/>
          <w:numId w:val="6"/>
        </w:numPr>
        <w:spacing w:line="360" w:lineRule="auto"/>
        <w:ind w:left="720" w:hanging="360"/>
        <w:jc w:val="both"/>
        <w:rPr>
          <w:sz w:val="24"/>
          <w:szCs w:val="24"/>
        </w:rPr>
      </w:pPr>
      <w:r w:rsidDel="00000000" w:rsidR="00000000" w:rsidRPr="00000000">
        <w:rPr>
          <w:sz w:val="24"/>
          <w:szCs w:val="24"/>
          <w:rtl w:val="0"/>
        </w:rPr>
        <w:t xml:space="preserve">Principal of oops</w:t>
      </w:r>
    </w:p>
    <w:p w:rsidR="00000000" w:rsidDel="00000000" w:rsidP="00000000" w:rsidRDefault="00000000" w:rsidRPr="00000000" w14:paraId="00000008">
      <w:pPr>
        <w:numPr>
          <w:ilvl w:val="1"/>
          <w:numId w:val="6"/>
        </w:numPr>
        <w:spacing w:line="360" w:lineRule="auto"/>
        <w:ind w:left="1440" w:hanging="360"/>
        <w:jc w:val="both"/>
        <w:rPr>
          <w:sz w:val="24"/>
          <w:szCs w:val="24"/>
        </w:rPr>
      </w:pPr>
      <w:r w:rsidDel="00000000" w:rsidR="00000000" w:rsidRPr="00000000">
        <w:rPr>
          <w:sz w:val="24"/>
          <w:szCs w:val="24"/>
          <w:rtl w:val="0"/>
        </w:rPr>
        <w:t xml:space="preserve">Abstraction</w:t>
      </w:r>
    </w:p>
    <w:p w:rsidR="00000000" w:rsidDel="00000000" w:rsidP="00000000" w:rsidRDefault="00000000" w:rsidRPr="00000000" w14:paraId="00000009">
      <w:pPr>
        <w:numPr>
          <w:ilvl w:val="0"/>
          <w:numId w:val="6"/>
        </w:numPr>
        <w:spacing w:line="360" w:lineRule="auto"/>
        <w:ind w:left="720" w:hanging="360"/>
        <w:jc w:val="both"/>
        <w:rPr>
          <w:sz w:val="24"/>
          <w:szCs w:val="24"/>
        </w:rPr>
      </w:pPr>
      <w:r w:rsidDel="00000000" w:rsidR="00000000" w:rsidRPr="00000000">
        <w:rPr>
          <w:sz w:val="24"/>
          <w:szCs w:val="24"/>
          <w:rtl w:val="0"/>
        </w:rPr>
        <w:t xml:space="preserve"> Pillars of Oops</w:t>
      </w:r>
    </w:p>
    <w:p w:rsidR="00000000" w:rsidDel="00000000" w:rsidP="00000000" w:rsidRDefault="00000000" w:rsidRPr="00000000" w14:paraId="0000000A">
      <w:pPr>
        <w:spacing w:line="360" w:lineRule="auto"/>
        <w:ind w:left="0" w:firstLine="720"/>
        <w:jc w:val="both"/>
        <w:rPr>
          <w:sz w:val="24"/>
          <w:szCs w:val="24"/>
        </w:rPr>
      </w:pPr>
      <w:r w:rsidDel="00000000" w:rsidR="00000000" w:rsidRPr="00000000">
        <w:rPr>
          <w:sz w:val="24"/>
          <w:szCs w:val="24"/>
          <w:rtl w:val="0"/>
        </w:rPr>
        <w:t xml:space="preserve"> It helps to implement abstraction</w:t>
      </w:r>
    </w:p>
    <w:p w:rsidR="00000000" w:rsidDel="00000000" w:rsidP="00000000" w:rsidRDefault="00000000" w:rsidRPr="00000000" w14:paraId="0000000B">
      <w:pPr>
        <w:numPr>
          <w:ilvl w:val="1"/>
          <w:numId w:val="6"/>
        </w:numPr>
        <w:spacing w:line="360" w:lineRule="auto"/>
        <w:ind w:left="1440" w:hanging="360"/>
        <w:jc w:val="both"/>
        <w:rPr>
          <w:sz w:val="24"/>
          <w:szCs w:val="24"/>
        </w:rPr>
      </w:pPr>
      <w:r w:rsidDel="00000000" w:rsidR="00000000" w:rsidRPr="00000000">
        <w:rPr>
          <w:sz w:val="24"/>
          <w:szCs w:val="24"/>
          <w:rtl w:val="0"/>
        </w:rPr>
        <w:t xml:space="preserve">Encapsulation</w:t>
      </w:r>
    </w:p>
    <w:p w:rsidR="00000000" w:rsidDel="00000000" w:rsidP="00000000" w:rsidRDefault="00000000" w:rsidRPr="00000000" w14:paraId="0000000C">
      <w:pPr>
        <w:numPr>
          <w:ilvl w:val="1"/>
          <w:numId w:val="6"/>
        </w:numPr>
        <w:spacing w:line="360" w:lineRule="auto"/>
        <w:ind w:left="1440" w:hanging="360"/>
        <w:jc w:val="both"/>
        <w:rPr>
          <w:sz w:val="24"/>
          <w:szCs w:val="24"/>
        </w:rPr>
      </w:pPr>
      <w:r w:rsidDel="00000000" w:rsidR="00000000" w:rsidRPr="00000000">
        <w:rPr>
          <w:sz w:val="24"/>
          <w:szCs w:val="24"/>
          <w:rtl w:val="0"/>
        </w:rPr>
        <w:t xml:space="preserve">Inheritance</w:t>
      </w:r>
    </w:p>
    <w:p w:rsidR="00000000" w:rsidDel="00000000" w:rsidP="00000000" w:rsidRDefault="00000000" w:rsidRPr="00000000" w14:paraId="0000000D">
      <w:pPr>
        <w:numPr>
          <w:ilvl w:val="1"/>
          <w:numId w:val="6"/>
        </w:numPr>
        <w:spacing w:line="360" w:lineRule="auto"/>
        <w:ind w:left="1440" w:hanging="360"/>
        <w:jc w:val="both"/>
        <w:rPr>
          <w:sz w:val="24"/>
          <w:szCs w:val="24"/>
        </w:rPr>
      </w:pPr>
      <w:r w:rsidDel="00000000" w:rsidR="00000000" w:rsidRPr="00000000">
        <w:rPr>
          <w:sz w:val="24"/>
          <w:szCs w:val="24"/>
          <w:rtl w:val="0"/>
        </w:rPr>
        <w:t xml:space="preserve">Polymorphism</w:t>
      </w:r>
    </w:p>
    <w:p w:rsidR="00000000" w:rsidDel="00000000" w:rsidP="00000000" w:rsidRDefault="00000000" w:rsidRPr="00000000" w14:paraId="0000000E">
      <w:pPr>
        <w:pStyle w:val="Heading2"/>
        <w:spacing w:line="360" w:lineRule="auto"/>
        <w:jc w:val="both"/>
        <w:rPr/>
      </w:pPr>
      <w:bookmarkStart w:colFirst="0" w:colLast="0" w:name="_xlygflnrprq7" w:id="1"/>
      <w:bookmarkEnd w:id="1"/>
      <w:r w:rsidDel="00000000" w:rsidR="00000000" w:rsidRPr="00000000">
        <w:rPr>
          <w:rtl w:val="0"/>
        </w:rPr>
        <w:t xml:space="preserve">Abstraction:</w:t>
      </w:r>
    </w:p>
    <w:p w:rsidR="00000000" w:rsidDel="00000000" w:rsidP="00000000" w:rsidRDefault="00000000" w:rsidRPr="00000000" w14:paraId="0000000F">
      <w:pPr>
        <w:numPr>
          <w:ilvl w:val="0"/>
          <w:numId w:val="2"/>
        </w:numPr>
        <w:spacing w:line="360" w:lineRule="auto"/>
        <w:ind w:left="720" w:hanging="360"/>
        <w:jc w:val="both"/>
        <w:rPr>
          <w:sz w:val="24"/>
          <w:szCs w:val="24"/>
        </w:rPr>
      </w:pPr>
      <w:r w:rsidDel="00000000" w:rsidR="00000000" w:rsidRPr="00000000">
        <w:rPr>
          <w:sz w:val="24"/>
          <w:szCs w:val="24"/>
          <w:rtl w:val="0"/>
        </w:rPr>
        <w:t xml:space="preserve">The principal on which oops is based.</w:t>
      </w:r>
    </w:p>
    <w:p w:rsidR="00000000" w:rsidDel="00000000" w:rsidP="00000000" w:rsidRDefault="00000000" w:rsidRPr="00000000" w14:paraId="00000010">
      <w:pPr>
        <w:numPr>
          <w:ilvl w:val="0"/>
          <w:numId w:val="2"/>
        </w:numPr>
        <w:spacing w:line="360" w:lineRule="auto"/>
        <w:ind w:left="720" w:hanging="360"/>
        <w:jc w:val="both"/>
        <w:rPr>
          <w:sz w:val="24"/>
          <w:szCs w:val="24"/>
        </w:rPr>
      </w:pPr>
      <w:r w:rsidDel="00000000" w:rsidR="00000000" w:rsidRPr="00000000">
        <w:rPr>
          <w:sz w:val="24"/>
          <w:szCs w:val="24"/>
          <w:rtl w:val="0"/>
        </w:rPr>
        <w:t xml:space="preserve">It represents a system as multiple ideas that mean making something abstract i.e. ideas.</w:t>
      </w:r>
    </w:p>
    <w:p w:rsidR="00000000" w:rsidDel="00000000" w:rsidP="00000000" w:rsidRDefault="00000000" w:rsidRPr="00000000" w14:paraId="00000011">
      <w:pPr>
        <w:numPr>
          <w:ilvl w:val="0"/>
          <w:numId w:val="2"/>
        </w:numPr>
        <w:spacing w:line="360" w:lineRule="auto"/>
        <w:ind w:left="720" w:hanging="360"/>
        <w:jc w:val="both"/>
        <w:rPr>
          <w:sz w:val="24"/>
          <w:szCs w:val="24"/>
        </w:rPr>
      </w:pPr>
      <w:r w:rsidDel="00000000" w:rsidR="00000000" w:rsidRPr="00000000">
        <w:rPr>
          <w:sz w:val="24"/>
          <w:szCs w:val="24"/>
          <w:rtl w:val="0"/>
        </w:rPr>
        <w:t xml:space="preserve">In other words, we can say attraction represents a complex software system in terms of different ideas</w:t>
      </w:r>
    </w:p>
    <w:p w:rsidR="00000000" w:rsidDel="00000000" w:rsidP="00000000" w:rsidRDefault="00000000" w:rsidRPr="00000000" w14:paraId="00000012">
      <w:pPr>
        <w:numPr>
          <w:ilvl w:val="0"/>
          <w:numId w:val="2"/>
        </w:numPr>
        <w:spacing w:line="360" w:lineRule="auto"/>
        <w:ind w:left="720" w:hanging="360"/>
        <w:jc w:val="both"/>
        <w:rPr>
          <w:sz w:val="24"/>
          <w:szCs w:val="24"/>
        </w:rPr>
      </w:pPr>
      <w:r w:rsidDel="00000000" w:rsidR="00000000" w:rsidRPr="00000000">
        <w:rPr>
          <w:sz w:val="24"/>
          <w:szCs w:val="24"/>
          <w:rtl w:val="0"/>
        </w:rPr>
        <w:t xml:space="preserve">Ideas are anything in the software system that has attributes(info or data about it) or can cause behavior</w:t>
      </w:r>
    </w:p>
    <w:p w:rsidR="00000000" w:rsidDel="00000000" w:rsidP="00000000" w:rsidRDefault="00000000" w:rsidRPr="00000000" w14:paraId="00000013">
      <w:pPr>
        <w:numPr>
          <w:ilvl w:val="0"/>
          <w:numId w:val="2"/>
        </w:numPr>
        <w:spacing w:line="360" w:lineRule="auto"/>
        <w:ind w:left="720" w:hanging="360"/>
        <w:jc w:val="both"/>
        <w:rPr>
          <w:sz w:val="24"/>
          <w:szCs w:val="24"/>
        </w:rPr>
      </w:pPr>
      <w:r w:rsidDel="00000000" w:rsidR="00000000" w:rsidRPr="00000000">
        <w:rPr>
          <w:sz w:val="24"/>
          <w:szCs w:val="24"/>
          <w:rtl w:val="0"/>
        </w:rPr>
        <w:t xml:space="preserve">User/Client/other don't need to know all the internal workings of an idea That means attraction hides the internal implementation of an idea</w:t>
      </w:r>
    </w:p>
    <w:p w:rsidR="00000000" w:rsidDel="00000000" w:rsidP="00000000" w:rsidRDefault="00000000" w:rsidRPr="00000000" w14:paraId="00000014">
      <w:pPr>
        <w:numPr>
          <w:ilvl w:val="0"/>
          <w:numId w:val="2"/>
        </w:numPr>
        <w:spacing w:line="360" w:lineRule="auto"/>
        <w:ind w:left="720" w:hanging="360"/>
        <w:jc w:val="both"/>
        <w:rPr>
          <w:sz w:val="24"/>
          <w:szCs w:val="24"/>
        </w:rPr>
      </w:pPr>
      <w:r w:rsidDel="00000000" w:rsidR="00000000" w:rsidRPr="00000000">
        <w:rPr>
          <w:sz w:val="24"/>
          <w:szCs w:val="24"/>
          <w:rtl w:val="0"/>
        </w:rPr>
        <w:t xml:space="preserve">For example, a driver doesn't care about the internals of working of a steering wheel they only care about how to use the steering wheel of a car so the car is an abstraction over the internal implementation for a driver</w:t>
      </w:r>
    </w:p>
    <w:p w:rsidR="00000000" w:rsidDel="00000000" w:rsidP="00000000" w:rsidRDefault="00000000" w:rsidRPr="00000000" w14:paraId="00000015">
      <w:pPr>
        <w:spacing w:line="360" w:lineRule="auto"/>
        <w:jc w:val="both"/>
        <w:rPr>
          <w:sz w:val="24"/>
          <w:szCs w:val="24"/>
        </w:rPr>
      </w:pPr>
      <w:r w:rsidDel="00000000" w:rsidR="00000000" w:rsidRPr="00000000">
        <w:rPr>
          <w:rtl w:val="0"/>
        </w:rPr>
      </w:r>
    </w:p>
    <w:p w:rsidR="00000000" w:rsidDel="00000000" w:rsidP="00000000" w:rsidRDefault="00000000" w:rsidRPr="00000000" w14:paraId="00000016">
      <w:pPr>
        <w:pStyle w:val="Heading2"/>
        <w:spacing w:line="360" w:lineRule="auto"/>
        <w:jc w:val="both"/>
        <w:rPr/>
      </w:pPr>
      <w:bookmarkStart w:colFirst="0" w:colLast="0" w:name="_rm9emsny6rq7" w:id="2"/>
      <w:bookmarkEnd w:id="2"/>
      <w:r w:rsidDel="00000000" w:rsidR="00000000" w:rsidRPr="00000000">
        <w:rPr>
          <w:rtl w:val="0"/>
        </w:rPr>
        <w:t xml:space="preserve">How oops is brought into practice:</w:t>
      </w:r>
    </w:p>
    <w:p w:rsidR="00000000" w:rsidDel="00000000" w:rsidP="00000000" w:rsidRDefault="00000000" w:rsidRPr="00000000" w14:paraId="00000017">
      <w:pPr>
        <w:pStyle w:val="Heading3"/>
        <w:numPr>
          <w:ilvl w:val="0"/>
          <w:numId w:val="3"/>
        </w:numPr>
        <w:spacing w:after="0" w:afterAutospacing="0" w:line="360" w:lineRule="auto"/>
        <w:ind w:left="720" w:hanging="360"/>
        <w:jc w:val="both"/>
        <w:rPr/>
      </w:pPr>
      <w:bookmarkStart w:colFirst="0" w:colLast="0" w:name="_gw7t35f2g4np" w:id="3"/>
      <w:bookmarkEnd w:id="3"/>
      <w:r w:rsidDel="00000000" w:rsidR="00000000" w:rsidRPr="00000000">
        <w:rPr>
          <w:rtl w:val="0"/>
        </w:rPr>
        <w:t xml:space="preserve">Encapsulation:</w:t>
      </w:r>
    </w:p>
    <w:p w:rsidR="00000000" w:rsidDel="00000000" w:rsidP="00000000" w:rsidRDefault="00000000" w:rsidRPr="00000000" w14:paraId="00000018">
      <w:pPr>
        <w:numPr>
          <w:ilvl w:val="0"/>
          <w:numId w:val="4"/>
        </w:numPr>
        <w:spacing w:line="360" w:lineRule="auto"/>
        <w:ind w:left="1440" w:hanging="360"/>
        <w:jc w:val="both"/>
        <w:rPr>
          <w:sz w:val="24"/>
          <w:szCs w:val="24"/>
        </w:rPr>
      </w:pPr>
      <w:r w:rsidDel="00000000" w:rsidR="00000000" w:rsidRPr="00000000">
        <w:rPr>
          <w:sz w:val="24"/>
          <w:szCs w:val="24"/>
          <w:rtl w:val="0"/>
        </w:rPr>
        <w:t xml:space="preserve">It helps to store attributes and behavior together of an entity. (Hold everything with respect to an entity together)</w:t>
      </w:r>
    </w:p>
    <w:p w:rsidR="00000000" w:rsidDel="00000000" w:rsidP="00000000" w:rsidRDefault="00000000" w:rsidRPr="00000000" w14:paraId="00000019">
      <w:pPr>
        <w:numPr>
          <w:ilvl w:val="0"/>
          <w:numId w:val="4"/>
        </w:numPr>
        <w:spacing w:line="360" w:lineRule="auto"/>
        <w:ind w:left="1440" w:hanging="360"/>
        <w:jc w:val="both"/>
        <w:rPr>
          <w:sz w:val="24"/>
          <w:szCs w:val="24"/>
        </w:rPr>
      </w:pPr>
      <w:r w:rsidDel="00000000" w:rsidR="00000000" w:rsidRPr="00000000">
        <w:rPr>
          <w:sz w:val="24"/>
          <w:szCs w:val="24"/>
          <w:rtl w:val="0"/>
        </w:rPr>
        <w:t xml:space="preserve">It protects the data/behavior of an entity from direct/unwanted access</w:t>
      </w:r>
    </w:p>
    <w:p w:rsidR="00000000" w:rsidDel="00000000" w:rsidP="00000000" w:rsidRDefault="00000000" w:rsidRPr="00000000" w14:paraId="0000001A">
      <w:pPr>
        <w:pStyle w:val="Heading4"/>
        <w:spacing w:line="360" w:lineRule="auto"/>
        <w:jc w:val="both"/>
        <w:rPr/>
      </w:pPr>
      <w:bookmarkStart w:colFirst="0" w:colLast="0" w:name="_f1lmnifkgr48" w:id="4"/>
      <w:bookmarkEnd w:id="4"/>
      <w:r w:rsidDel="00000000" w:rsidR="00000000" w:rsidRPr="00000000">
        <w:rPr>
          <w:rtl w:val="0"/>
        </w:rPr>
        <w:t xml:space="preserve">Class:</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 class is a blueprint of ideas or a template for creating objects. </w:t>
      </w:r>
    </w:p>
    <w:p w:rsidR="00000000" w:rsidDel="00000000" w:rsidP="00000000" w:rsidRDefault="00000000" w:rsidRPr="00000000" w14:paraId="0000001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It defines the properties and behaviors that an object of that class will have. </w:t>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A class can contain fields (variables) to store data, methods to perform operations on that data, and constructors to initialize the object.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tl w:val="0"/>
        </w:rPr>
        <w:t xml:space="preserve">For example, consider a class named "Car". It may have fields such as "make", "model", "year", and "price", as well as methods like "start", "stop", "accelerate", and "brake".</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tl w:val="0"/>
        </w:rPr>
        <w:t xml:space="preserve">To create an object of the "Car" class, you would use the "new" keyword and specify the class name, like this:</w:t>
      </w:r>
    </w:p>
    <w:tbl>
      <w:tblPr>
        <w:tblStyle w:val="Table1"/>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00"/>
                <w:sz w:val="24"/>
                <w:szCs w:val="24"/>
                <w:rtl w:val="0"/>
              </w:rPr>
              <w:t xml:space="preserve">Car myCar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Car();</w:t>
            </w:r>
            <w:r w:rsidDel="00000000" w:rsidR="00000000" w:rsidRPr="00000000">
              <w:rPr>
                <w:rtl w:val="0"/>
              </w:rPr>
            </w:r>
          </w:p>
        </w:tc>
      </w:tr>
    </w:tbl>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10664" cy="5884664"/>
            <wp:effectExtent b="0" l="0" r="0" t="0"/>
            <wp:docPr id="17"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10664" cy="5884664"/>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23">
      <w:pPr>
        <w:pStyle w:val="Heading4"/>
        <w:spacing w:line="360" w:lineRule="auto"/>
        <w:jc w:val="both"/>
        <w:rPr/>
      </w:pPr>
      <w:bookmarkStart w:colFirst="0" w:colLast="0" w:name="_pwi0zylbtemk" w:id="5"/>
      <w:bookmarkEnd w:id="5"/>
      <w:r w:rsidDel="00000000" w:rsidR="00000000" w:rsidRPr="00000000">
        <w:rPr>
          <w:rtl w:val="0"/>
        </w:rPr>
        <w:t xml:space="preserve">Object:</w:t>
      </w:r>
    </w:p>
    <w:p w:rsidR="00000000" w:rsidDel="00000000" w:rsidP="00000000" w:rsidRDefault="00000000" w:rsidRPr="00000000" w14:paraId="0000002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O</w:t>
      </w:r>
      <w:r w:rsidDel="00000000" w:rsidR="00000000" w:rsidRPr="00000000">
        <w:rPr>
          <w:sz w:val="24"/>
          <w:szCs w:val="24"/>
          <w:rtl w:val="0"/>
        </w:rPr>
        <w:t xml:space="preserve">bjects are instances of a class. </w:t>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Each object has its own set of values for the fields defined in its class and can perform operations using the methods defined in its class.</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tl w:val="0"/>
        </w:rPr>
        <w:t xml:space="preserve">Using the "Car" class example, you could create multiple objects of the "Car" class, each with different values for the fields:</w:t>
      </w:r>
    </w:p>
    <w:tbl>
      <w:tblPr>
        <w:tblStyle w:val="Table2"/>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00"/>
                <w:sz w:val="24"/>
                <w:szCs w:val="24"/>
                <w:rtl w:val="0"/>
              </w:rPr>
              <w:t xml:space="preserve">Car car1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Car();</w:t>
              <w:br w:type="textWrapping"/>
              <w:t xml:space="preserve">car1.make = </w:t>
            </w:r>
            <w:r w:rsidDel="00000000" w:rsidR="00000000" w:rsidRPr="00000000">
              <w:rPr>
                <w:rFonts w:ascii="Consolas" w:cs="Consolas" w:eastAsia="Consolas" w:hAnsi="Consolas"/>
                <w:color w:val="a31515"/>
                <w:sz w:val="24"/>
                <w:szCs w:val="24"/>
                <w:rtl w:val="0"/>
              </w:rPr>
              <w:t xml:space="preserve">"Toyota"</w:t>
            </w:r>
            <w:r w:rsidDel="00000000" w:rsidR="00000000" w:rsidRPr="00000000">
              <w:rPr>
                <w:rFonts w:ascii="Consolas" w:cs="Consolas" w:eastAsia="Consolas" w:hAnsi="Consolas"/>
                <w:color w:val="000000"/>
                <w:sz w:val="24"/>
                <w:szCs w:val="24"/>
                <w:rtl w:val="0"/>
              </w:rPr>
              <w:t xml:space="preserve">;</w:t>
              <w:br w:type="textWrapping"/>
              <w:t xml:space="preserve">car1.model = </w:t>
            </w:r>
            <w:r w:rsidDel="00000000" w:rsidR="00000000" w:rsidRPr="00000000">
              <w:rPr>
                <w:rFonts w:ascii="Consolas" w:cs="Consolas" w:eastAsia="Consolas" w:hAnsi="Consolas"/>
                <w:color w:val="a31515"/>
                <w:sz w:val="24"/>
                <w:szCs w:val="24"/>
                <w:rtl w:val="0"/>
              </w:rPr>
              <w:t xml:space="preserve">"Corolla"</w:t>
            </w:r>
            <w:r w:rsidDel="00000000" w:rsidR="00000000" w:rsidRPr="00000000">
              <w:rPr>
                <w:rFonts w:ascii="Consolas" w:cs="Consolas" w:eastAsia="Consolas" w:hAnsi="Consolas"/>
                <w:color w:val="000000"/>
                <w:sz w:val="24"/>
                <w:szCs w:val="24"/>
                <w:rtl w:val="0"/>
              </w:rPr>
              <w:t xml:space="preserve">;</w:t>
              <w:br w:type="textWrapping"/>
              <w:t xml:space="preserve">car1.year = 2020;</w:t>
              <w:br w:type="textWrapping"/>
              <w:t xml:space="preserve">car1.price = 20000;</w:t>
              <w:br w:type="textWrapping"/>
              <w:br w:type="textWrapping"/>
              <w:t xml:space="preserve">Car car2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Car();</w:t>
              <w:br w:type="textWrapping"/>
              <w:t xml:space="preserve">car2.make = </w:t>
            </w:r>
            <w:r w:rsidDel="00000000" w:rsidR="00000000" w:rsidRPr="00000000">
              <w:rPr>
                <w:rFonts w:ascii="Consolas" w:cs="Consolas" w:eastAsia="Consolas" w:hAnsi="Consolas"/>
                <w:color w:val="a31515"/>
                <w:sz w:val="24"/>
                <w:szCs w:val="24"/>
                <w:rtl w:val="0"/>
              </w:rPr>
              <w:t xml:space="preserve">"Honda"</w:t>
            </w:r>
            <w:r w:rsidDel="00000000" w:rsidR="00000000" w:rsidRPr="00000000">
              <w:rPr>
                <w:rFonts w:ascii="Consolas" w:cs="Consolas" w:eastAsia="Consolas" w:hAnsi="Consolas"/>
                <w:color w:val="000000"/>
                <w:sz w:val="24"/>
                <w:szCs w:val="24"/>
                <w:rtl w:val="0"/>
              </w:rPr>
              <w:t xml:space="preserve">;</w:t>
              <w:br w:type="textWrapping"/>
              <w:t xml:space="preserve">car2.model = </w:t>
            </w:r>
            <w:r w:rsidDel="00000000" w:rsidR="00000000" w:rsidRPr="00000000">
              <w:rPr>
                <w:rFonts w:ascii="Consolas" w:cs="Consolas" w:eastAsia="Consolas" w:hAnsi="Consolas"/>
                <w:color w:val="a31515"/>
                <w:sz w:val="24"/>
                <w:szCs w:val="24"/>
                <w:rtl w:val="0"/>
              </w:rPr>
              <w:t xml:space="preserve">"Civic"</w:t>
            </w:r>
            <w:r w:rsidDel="00000000" w:rsidR="00000000" w:rsidRPr="00000000">
              <w:rPr>
                <w:rFonts w:ascii="Consolas" w:cs="Consolas" w:eastAsia="Consolas" w:hAnsi="Consolas"/>
                <w:color w:val="000000"/>
                <w:sz w:val="24"/>
                <w:szCs w:val="24"/>
                <w:rtl w:val="0"/>
              </w:rPr>
              <w:t xml:space="preserve">;</w:t>
              <w:br w:type="textWrapping"/>
              <w:t xml:space="preserve">car2.year = 2021;</w:t>
              <w:br w:type="textWrapping"/>
              <w:t xml:space="preserve">car2.price = 22000;</w:t>
            </w:r>
            <w:r w:rsidDel="00000000" w:rsidR="00000000" w:rsidRPr="00000000">
              <w:rPr>
                <w:rtl w:val="0"/>
              </w:rPr>
            </w:r>
          </w:p>
        </w:tc>
      </w:tr>
    </w:tbl>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tl w:val="0"/>
        </w:rPr>
        <w:t xml:space="preserve">Here, "car1" and "car2" are both objects of the "Car" class, with different values for their fields.</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43600" cy="307340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sz w:val="24"/>
          <w:szCs w:val="24"/>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sz w:val="24"/>
          <w:szCs w:val="24"/>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sz w:val="24"/>
          <w:szCs w:val="24"/>
        </w:rPr>
      </w:pPr>
      <w:r w:rsidDel="00000000" w:rsidR="00000000" w:rsidRPr="00000000">
        <w:rPr>
          <w:rtl w:val="0"/>
        </w:rPr>
      </w:r>
    </w:p>
    <w:p w:rsidR="00000000" w:rsidDel="00000000" w:rsidP="00000000" w:rsidRDefault="00000000" w:rsidRPr="00000000" w14:paraId="0000002F">
      <w:pPr>
        <w:pStyle w:val="Heading4"/>
        <w:spacing w:line="360" w:lineRule="auto"/>
        <w:jc w:val="both"/>
        <w:rPr/>
      </w:pPr>
      <w:bookmarkStart w:colFirst="0" w:colLast="0" w:name="_hgnc9btt3k7s" w:id="6"/>
      <w:bookmarkEnd w:id="6"/>
      <w:r w:rsidDel="00000000" w:rsidR="00000000" w:rsidRPr="00000000">
        <w:rPr>
          <w:rtl w:val="0"/>
        </w:rPr>
        <w:t xml:space="preserve">Access Modifier:</w:t>
      </w:r>
    </w:p>
    <w:p w:rsidR="00000000" w:rsidDel="00000000" w:rsidP="00000000" w:rsidRDefault="00000000" w:rsidRPr="00000000" w14:paraId="00000030">
      <w:pPr>
        <w:spacing w:line="360" w:lineRule="auto"/>
        <w:jc w:val="both"/>
        <w:rPr>
          <w:sz w:val="24"/>
          <w:szCs w:val="24"/>
        </w:rPr>
      </w:pPr>
      <w:r w:rsidDel="00000000" w:rsidR="00000000" w:rsidRPr="00000000">
        <w:rPr>
          <w:sz w:val="24"/>
          <w:szCs w:val="24"/>
          <w:rtl w:val="0"/>
        </w:rPr>
        <w:t xml:space="preserve">Access modifiers are keywords that are used to set the accessibility or visibility of classes, variables, methods, and constructors. There are four types of access modifiers in Java: public, private, protected, and package-private (default).</w:t>
      </w:r>
    </w:p>
    <w:p w:rsidR="00000000" w:rsidDel="00000000" w:rsidP="00000000" w:rsidRDefault="00000000" w:rsidRPr="00000000" w14:paraId="00000031">
      <w:pPr>
        <w:spacing w:line="360" w:lineRule="auto"/>
        <w:jc w:val="both"/>
        <w:rPr>
          <w:sz w:val="24"/>
          <w:szCs w:val="24"/>
        </w:rPr>
      </w:pPr>
      <w:r w:rsidDel="00000000" w:rsidR="00000000" w:rsidRPr="00000000">
        <w:rPr>
          <w:rtl w:val="0"/>
        </w:rPr>
      </w:r>
    </w:p>
    <w:p w:rsidR="00000000" w:rsidDel="00000000" w:rsidP="00000000" w:rsidRDefault="00000000" w:rsidRPr="00000000" w14:paraId="00000032">
      <w:pPr>
        <w:pStyle w:val="Heading5"/>
        <w:spacing w:line="360" w:lineRule="auto"/>
        <w:jc w:val="both"/>
        <w:rPr/>
      </w:pPr>
      <w:bookmarkStart w:colFirst="0" w:colLast="0" w:name="_wsr4vzwmtfwm" w:id="7"/>
      <w:bookmarkEnd w:id="7"/>
      <w:r w:rsidDel="00000000" w:rsidR="00000000" w:rsidRPr="00000000">
        <w:rPr>
          <w:b w:val="1"/>
          <w:rtl w:val="0"/>
        </w:rPr>
        <w:t xml:space="preserve">Public:</w:t>
      </w:r>
      <w:r w:rsidDel="00000000" w:rsidR="00000000" w:rsidRPr="00000000">
        <w:rPr>
          <w:rtl w:val="0"/>
        </w:rPr>
        <w:t xml:space="preserve"> A public access modifier makes the class, variable, method, or constructor visible to all classes in all packages. Any class can access a public member of another class.</w:t>
      </w:r>
    </w:p>
    <w:p w:rsidR="00000000" w:rsidDel="00000000" w:rsidP="00000000" w:rsidRDefault="00000000" w:rsidRPr="00000000" w14:paraId="00000033">
      <w:pPr>
        <w:spacing w:line="360" w:lineRule="auto"/>
        <w:jc w:val="both"/>
        <w:rPr>
          <w:sz w:val="24"/>
          <w:szCs w:val="24"/>
        </w:rPr>
      </w:pPr>
      <w:r w:rsidDel="00000000" w:rsidR="00000000" w:rsidRPr="00000000">
        <w:rPr>
          <w:rtl w:val="0"/>
        </w:rPr>
      </w:r>
    </w:p>
    <w:p w:rsidR="00000000" w:rsidDel="00000000" w:rsidP="00000000" w:rsidRDefault="00000000" w:rsidRPr="00000000" w14:paraId="00000034">
      <w:pPr>
        <w:pStyle w:val="Heading5"/>
        <w:spacing w:line="360" w:lineRule="auto"/>
        <w:jc w:val="both"/>
        <w:rPr/>
      </w:pPr>
      <w:bookmarkStart w:colFirst="0" w:colLast="0" w:name="_9n3l0dtgc113" w:id="8"/>
      <w:bookmarkEnd w:id="8"/>
      <w:r w:rsidDel="00000000" w:rsidR="00000000" w:rsidRPr="00000000">
        <w:rPr>
          <w:b w:val="1"/>
          <w:rtl w:val="0"/>
        </w:rPr>
        <w:t xml:space="preserve">Private:</w:t>
      </w:r>
      <w:r w:rsidDel="00000000" w:rsidR="00000000" w:rsidRPr="00000000">
        <w:rPr>
          <w:rtl w:val="0"/>
        </w:rPr>
        <w:t xml:space="preserve"> A private access modifier restricts the visibility of the class, variable, method, or constructor to only within the same class. Private members cannot be accessed from outside the class, even from a subclass.</w:t>
        <w:br w:type="textWrapping"/>
      </w:r>
    </w:p>
    <w:p w:rsidR="00000000" w:rsidDel="00000000" w:rsidP="00000000" w:rsidRDefault="00000000" w:rsidRPr="00000000" w14:paraId="00000035">
      <w:pPr>
        <w:pStyle w:val="Heading5"/>
        <w:spacing w:line="360" w:lineRule="auto"/>
        <w:jc w:val="both"/>
        <w:rPr/>
      </w:pPr>
      <w:bookmarkStart w:colFirst="0" w:colLast="0" w:name="_uhodmx5q581y" w:id="9"/>
      <w:bookmarkEnd w:id="9"/>
      <w:r w:rsidDel="00000000" w:rsidR="00000000" w:rsidRPr="00000000">
        <w:rPr>
          <w:b w:val="1"/>
          <w:rtl w:val="0"/>
        </w:rPr>
        <w:t xml:space="preserve">Protected:</w:t>
      </w:r>
      <w:r w:rsidDel="00000000" w:rsidR="00000000" w:rsidRPr="00000000">
        <w:rPr>
          <w:rtl w:val="0"/>
        </w:rPr>
        <w:t xml:space="preserve"> A protected access modifier makes the class, variable, method, or constructor visible to the same class, subclasses, and classes in the same package. Protected members can be accessed by subclasses or classes in the same package, but not by classes in other packages.</w:t>
        <w:br w:type="textWrapping"/>
      </w:r>
    </w:p>
    <w:p w:rsidR="00000000" w:rsidDel="00000000" w:rsidP="00000000" w:rsidRDefault="00000000" w:rsidRPr="00000000" w14:paraId="00000036">
      <w:pPr>
        <w:pStyle w:val="Heading5"/>
        <w:spacing w:line="360" w:lineRule="auto"/>
        <w:jc w:val="both"/>
        <w:rPr/>
      </w:pPr>
      <w:bookmarkStart w:colFirst="0" w:colLast="0" w:name="_ltqtmcz6a3w5" w:id="10"/>
      <w:bookmarkEnd w:id="10"/>
      <w:r w:rsidDel="00000000" w:rsidR="00000000" w:rsidRPr="00000000">
        <w:rPr>
          <w:b w:val="1"/>
          <w:rtl w:val="0"/>
        </w:rPr>
        <w:t xml:space="preserve">Package-private (default):</w:t>
      </w:r>
      <w:r w:rsidDel="00000000" w:rsidR="00000000" w:rsidRPr="00000000">
        <w:rPr>
          <w:rtl w:val="0"/>
        </w:rPr>
        <w:t xml:space="preserve"> When no access modifier is specified, the member has package-private access. Package-private members are accessible only within the same package. This means that they cannot be accessed from a class in a different package, even if it is a subclass.</w:t>
        <w:br w:type="textWrapping"/>
      </w:r>
    </w:p>
    <w:p w:rsidR="00000000" w:rsidDel="00000000" w:rsidP="00000000" w:rsidRDefault="00000000" w:rsidRPr="00000000" w14:paraId="00000037">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Access modifiers are important for encapsulation and information hiding in object-oriented programming. By controlling the accessibility of members, developers can limit the exposure of implementation details and protect the integrity of their code.</w:t>
        <w:br w:type="textWrapping"/>
        <w:br w:type="textWrapping"/>
        <w:t xml:space="preserve">A table that summarizes the accessibility of each access modifier in different scopes in Java:</w:t>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43600" cy="160020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360" w:lineRule="auto"/>
        <w:jc w:val="both"/>
        <w:rPr>
          <w:sz w:val="24"/>
          <w:szCs w:val="24"/>
        </w:rPr>
      </w:pPr>
      <w:r w:rsidDel="00000000" w:rsidR="00000000" w:rsidRPr="00000000">
        <w:rPr>
          <w:sz w:val="24"/>
          <w:szCs w:val="24"/>
          <w:rtl w:val="0"/>
        </w:rPr>
        <w:t xml:space="preserve">Note that "Yes" means the member is accessible in that scope, and "No" means the member is not accessible in that scope.</w:t>
      </w:r>
    </w:p>
    <w:p w:rsidR="00000000" w:rsidDel="00000000" w:rsidP="00000000" w:rsidRDefault="00000000" w:rsidRPr="00000000" w14:paraId="0000003B">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Here's a brief explanation of what each scope means: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Class: Refers to the class where the member is defined.</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Package: Refers to all classes within the same package as the class where the member is defined.</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Subclass: Refers to all subclasses of the class where the member is defined.</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sz w:val="24"/>
          <w:szCs w:val="24"/>
        </w:rPr>
      </w:pPr>
      <w:r w:rsidDel="00000000" w:rsidR="00000000" w:rsidRPr="00000000">
        <w:rPr>
          <w:sz w:val="24"/>
          <w:szCs w:val="24"/>
          <w:rtl w:val="0"/>
        </w:rPr>
        <w:t xml:space="preserve">Other packages: Refers to all classes outside of the package where the class where the member is defined is located.</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43600" cy="26543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42">
      <w:pPr>
        <w:pStyle w:val="Heading4"/>
        <w:spacing w:line="360" w:lineRule="auto"/>
        <w:jc w:val="both"/>
        <w:rPr/>
      </w:pPr>
      <w:bookmarkStart w:colFirst="0" w:colLast="0" w:name="_sa4r6pa1im3k" w:id="11"/>
      <w:bookmarkEnd w:id="11"/>
      <w:r w:rsidDel="00000000" w:rsidR="00000000" w:rsidRPr="00000000">
        <w:rPr>
          <w:rtl w:val="0"/>
        </w:rPr>
        <w:t xml:space="preserve">Constructor: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43600" cy="30607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b w:val="1"/>
          <w:sz w:val="24"/>
          <w:szCs w:val="24"/>
        </w:rPr>
      </w:pPr>
      <w:r w:rsidDel="00000000" w:rsidR="00000000" w:rsidRPr="00000000">
        <w:rPr>
          <w:sz w:val="24"/>
          <w:szCs w:val="24"/>
        </w:rPr>
        <w:drawing>
          <wp:inline distB="114300" distT="114300" distL="114300" distR="114300">
            <wp:extent cx="5943600" cy="3441700"/>
            <wp:effectExtent b="0" l="0" r="0" t="0"/>
            <wp:docPr id="13"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jc w:val="both"/>
        <w:rPr>
          <w:sz w:val="24"/>
          <w:szCs w:val="24"/>
        </w:rPr>
      </w:pPr>
      <w:r w:rsidDel="00000000" w:rsidR="00000000" w:rsidRPr="00000000">
        <w:rPr>
          <w:sz w:val="24"/>
          <w:szCs w:val="24"/>
          <w:rtl w:val="0"/>
        </w:rPr>
        <w:t xml:space="preserve">A constructor is a special type of method that is used to create and initialize objects of a class. It has the same name as the class and does not have a return type. The purpose of a constructor is to ensure that an object is properly initialized before it is used.</w:t>
        <w:br w:type="textWrapping"/>
      </w:r>
    </w:p>
    <w:p w:rsidR="00000000" w:rsidDel="00000000" w:rsidP="00000000" w:rsidRDefault="00000000" w:rsidRPr="00000000" w14:paraId="00000046">
      <w:pPr>
        <w:spacing w:line="360" w:lineRule="auto"/>
        <w:jc w:val="both"/>
        <w:rPr>
          <w:sz w:val="24"/>
          <w:szCs w:val="24"/>
        </w:rPr>
      </w:pPr>
      <w:r w:rsidDel="00000000" w:rsidR="00000000" w:rsidRPr="00000000">
        <w:rPr>
          <w:sz w:val="24"/>
          <w:szCs w:val="24"/>
          <w:rtl w:val="0"/>
        </w:rPr>
        <w:t xml:space="preserve">When an object is created using the "new" keyword, the constructor of that class is called automatically. The constructor initializes the object by setting values for its instance variables, allocating memory for the object, and performing any other necessary initialization tasks.</w:t>
        <w:br w:type="textWrapping"/>
      </w:r>
    </w:p>
    <w:p w:rsidR="00000000" w:rsidDel="00000000" w:rsidP="00000000" w:rsidRDefault="00000000" w:rsidRPr="00000000" w14:paraId="00000047">
      <w:pPr>
        <w:spacing w:line="360" w:lineRule="auto"/>
        <w:jc w:val="both"/>
        <w:rPr>
          <w:sz w:val="24"/>
          <w:szCs w:val="24"/>
        </w:rPr>
      </w:pPr>
      <w:r w:rsidDel="00000000" w:rsidR="00000000" w:rsidRPr="00000000">
        <w:rPr>
          <w:sz w:val="24"/>
          <w:szCs w:val="24"/>
          <w:rtl w:val="0"/>
        </w:rPr>
        <w:t xml:space="preserve">Constructors can be overloaded, which means that a class can have multiple constructors with different parameter lists. This allows objects to be created with different initial values depending on the needs of the program.</w:t>
        <w:br w:type="textWrapping"/>
      </w:r>
    </w:p>
    <w:p w:rsidR="00000000" w:rsidDel="00000000" w:rsidP="00000000" w:rsidRDefault="00000000" w:rsidRPr="00000000" w14:paraId="00000048">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For example, consider a class called "Person" that has a constructor with three parameters: name, age, and gender:</w:t>
      </w:r>
      <w:r w:rsidDel="00000000" w:rsidR="00000000" w:rsidRPr="00000000">
        <w:rPr>
          <w:rtl w:val="0"/>
        </w:rPr>
      </w:r>
    </w:p>
    <w:tbl>
      <w:tblPr>
        <w:tblStyle w:val="Table3"/>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color w:val="d1d5db"/>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 {</w:t>
              <w:br w:type="textWrapping"/>
              <w:t xml:space="preserve">    String name;</w:t>
              <w:br w:type="textWrapping"/>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age;</w:t>
              <w:br w:type="textWrapping"/>
              <w:t xml:space="preserve">    String gender;</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(String name,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age, String gender)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.name = name;</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.age = age;</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.gender = gender;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4A">
      <w:pPr>
        <w:spacing w:line="360" w:lineRule="auto"/>
        <w:jc w:val="both"/>
        <w:rPr>
          <w:sz w:val="24"/>
          <w:szCs w:val="24"/>
        </w:rPr>
      </w:pPr>
      <w:r w:rsidDel="00000000" w:rsidR="00000000" w:rsidRPr="00000000">
        <w:rPr>
          <w:sz w:val="24"/>
          <w:szCs w:val="24"/>
          <w:rtl w:val="0"/>
        </w:rPr>
        <w:t xml:space="preserve">This constructor takes three parameters and initializes the instance variables of the Person object with those values. To create a new Person object, you can call the constructor and pass in the necessary arguments:</w:t>
      </w:r>
    </w:p>
    <w:tbl>
      <w:tblPr>
        <w:tblStyle w:val="Table4"/>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00"/>
                <w:sz w:val="24"/>
                <w:szCs w:val="24"/>
                <w:rtl w:val="0"/>
              </w:rPr>
              <w:t xml:space="preserve">Person person1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Person(</w:t>
            </w:r>
            <w:r w:rsidDel="00000000" w:rsidR="00000000" w:rsidRPr="00000000">
              <w:rPr>
                <w:rFonts w:ascii="Consolas" w:cs="Consolas" w:eastAsia="Consolas" w:hAnsi="Consolas"/>
                <w:color w:val="a31515"/>
                <w:sz w:val="24"/>
                <w:szCs w:val="24"/>
                <w:rtl w:val="0"/>
              </w:rPr>
              <w:t xml:space="preserve">"John"</w:t>
            </w:r>
            <w:r w:rsidDel="00000000" w:rsidR="00000000" w:rsidRPr="00000000">
              <w:rPr>
                <w:rFonts w:ascii="Consolas" w:cs="Consolas" w:eastAsia="Consolas" w:hAnsi="Consolas"/>
                <w:color w:val="000000"/>
                <w:sz w:val="24"/>
                <w:szCs w:val="24"/>
                <w:rtl w:val="0"/>
              </w:rPr>
              <w:t xml:space="preserve">, 30, </w:t>
            </w:r>
            <w:r w:rsidDel="00000000" w:rsidR="00000000" w:rsidRPr="00000000">
              <w:rPr>
                <w:rFonts w:ascii="Consolas" w:cs="Consolas" w:eastAsia="Consolas" w:hAnsi="Consolas"/>
                <w:color w:val="a31515"/>
                <w:sz w:val="24"/>
                <w:szCs w:val="24"/>
                <w:rtl w:val="0"/>
              </w:rPr>
              <w:t xml:space="preserve">"Male"</w:t>
            </w:r>
            <w:r w:rsidDel="00000000" w:rsidR="00000000" w:rsidRPr="00000000">
              <w:rPr>
                <w:rFonts w:ascii="Consolas" w:cs="Consolas" w:eastAsia="Consolas" w:hAnsi="Consolas"/>
                <w:color w:val="000000"/>
                <w:sz w:val="24"/>
                <w:szCs w:val="24"/>
                <w:rtl w:val="0"/>
              </w:rPr>
              <w:t xml:space="preserve">);</w:t>
            </w:r>
            <w:r w:rsidDel="00000000" w:rsidR="00000000" w:rsidRPr="00000000">
              <w:rPr>
                <w:rtl w:val="0"/>
              </w:rPr>
            </w:r>
          </w:p>
        </w:tc>
      </w:tr>
    </w:tbl>
    <w:p w:rsidR="00000000" w:rsidDel="00000000" w:rsidP="00000000" w:rsidRDefault="00000000" w:rsidRPr="00000000" w14:paraId="0000004C">
      <w:pPr>
        <w:spacing w:line="360" w:lineRule="auto"/>
        <w:jc w:val="both"/>
        <w:rPr>
          <w:rFonts w:ascii="Roboto" w:cs="Roboto" w:eastAsia="Roboto" w:hAnsi="Roboto"/>
          <w:color w:val="d1d5db"/>
          <w:sz w:val="24"/>
          <w:szCs w:val="24"/>
          <w:shd w:fill="444654" w:val="clear"/>
        </w:rPr>
      </w:pPr>
      <w:r w:rsidDel="00000000" w:rsidR="00000000" w:rsidRPr="00000000">
        <w:rPr>
          <w:sz w:val="24"/>
          <w:szCs w:val="24"/>
          <w:rtl w:val="0"/>
        </w:rPr>
        <w:t xml:space="preserve">This creates a new Person object named "person1" with the name "John", age 30, and gender "Male". The constructor is called automatically when the object is created, and the object is properly initialized before it can be used.</w:t>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Roboto" w:cs="Roboto" w:eastAsia="Roboto" w:hAnsi="Roboto"/>
          <w:color w:val="d1d5db"/>
          <w:sz w:val="24"/>
          <w:szCs w:val="24"/>
          <w:shd w:fill="444654" w:val="clear"/>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43600" cy="2171700"/>
            <wp:effectExtent b="0" l="0" r="0" t="0"/>
            <wp:docPr id="1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2171700"/>
                    </a:xfrm>
                    <a:prstGeom prst="rect"/>
                    <a:ln/>
                  </pic:spPr>
                </pic:pic>
              </a:graphicData>
            </a:graphic>
          </wp:inline>
        </w:drawing>
      </w:r>
      <w:r w:rsidDel="00000000" w:rsidR="00000000" w:rsidRPr="00000000">
        <w:rPr>
          <w:sz w:val="24"/>
          <w:szCs w:val="24"/>
        </w:rPr>
        <w:drawing>
          <wp:inline distB="114300" distT="114300" distL="114300" distR="114300">
            <wp:extent cx="5943600" cy="2032000"/>
            <wp:effectExtent b="0" l="0" r="0" t="0"/>
            <wp:docPr id="1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15518" cy="5491163"/>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15518" cy="5491163"/>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In Java, copy constructors can be used to create new objects that are copies of existing objects. There are two main types of copy constructors: shallow copy constructors and deep copy constructors.</w:t>
        <w:br w:type="textWrapping"/>
      </w:r>
    </w:p>
    <w:p w:rsidR="00000000" w:rsidDel="00000000" w:rsidP="00000000" w:rsidRDefault="00000000" w:rsidRPr="00000000" w14:paraId="00000051">
      <w:pPr>
        <w:spacing w:line="360" w:lineRule="auto"/>
        <w:jc w:val="both"/>
        <w:rPr>
          <w:sz w:val="24"/>
          <w:szCs w:val="24"/>
        </w:rPr>
      </w:pPr>
      <w:r w:rsidDel="00000000" w:rsidR="00000000" w:rsidRPr="00000000">
        <w:rPr>
          <w:sz w:val="24"/>
          <w:szCs w:val="24"/>
          <w:rtl w:val="0"/>
        </w:rPr>
        <w:t xml:space="preserve">A shallow copy constructor creates a new object that is a copy of the original object but with the same references to objects as the original object. This means that any changes made to the referenced objects will affect both the original object and the copied object. Shallow copy constructors are often used when the referenced objects are immutable or should be shared between the original and copied objects.</w:t>
        <w:br w:type="textWrapping"/>
      </w:r>
    </w:p>
    <w:p w:rsidR="00000000" w:rsidDel="00000000" w:rsidP="00000000" w:rsidRDefault="00000000" w:rsidRPr="00000000" w14:paraId="00000052">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Here is an example of a shallow copy constructor in Java:</w:t>
      </w:r>
      <w:r w:rsidDel="00000000" w:rsidR="00000000" w:rsidRPr="00000000">
        <w:rPr>
          <w:rtl w:val="0"/>
        </w:rPr>
      </w:r>
    </w:p>
    <w:tbl>
      <w:tblPr>
        <w:tblStyle w:val="Table5"/>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name;</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Address address;</w:t>
              <w:br w:type="textWrapping"/>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(Person other)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.name = other.name;</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.address = other.address;</w:t>
              <w:br w:type="textWrapping"/>
              <w:t xml:space="preserve">    }</w:t>
              <w:br w:type="textWrapping"/>
              <w:br w:type="textWrapping"/>
              <w:t xml:space="preserve">    </w:t>
            </w:r>
            <w:r w:rsidDel="00000000" w:rsidR="00000000" w:rsidRPr="00000000">
              <w:rPr>
                <w:rFonts w:ascii="Consolas" w:cs="Consolas" w:eastAsia="Consolas" w:hAnsi="Consolas"/>
                <w:color w:val="008000"/>
                <w:sz w:val="24"/>
                <w:szCs w:val="24"/>
                <w:rtl w:val="0"/>
              </w:rPr>
              <w:t xml:space="preserve">// getters and setters omitted for brevity</w:t>
            </w:r>
            <w:r w:rsidDel="00000000" w:rsidR="00000000" w:rsidRPr="00000000">
              <w:rPr>
                <w:rFonts w:ascii="Consolas" w:cs="Consolas" w:eastAsia="Consolas" w:hAnsi="Consolas"/>
                <w:color w:val="000000"/>
                <w:sz w:val="24"/>
                <w:szCs w:val="24"/>
                <w:rtl w:val="0"/>
              </w:rPr>
              <w:br w:type="textWrapping"/>
              <w:t xml:space="preserve">}</w:t>
              <w:br w:type="textWrapping"/>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street;</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city;</w:t>
              <w:br w:type="textWrapping"/>
              <w:br w:type="textWrapping"/>
              <w:t xml:space="preserve">    </w:t>
            </w:r>
            <w:r w:rsidDel="00000000" w:rsidR="00000000" w:rsidRPr="00000000">
              <w:rPr>
                <w:rFonts w:ascii="Consolas" w:cs="Consolas" w:eastAsia="Consolas" w:hAnsi="Consolas"/>
                <w:color w:val="008000"/>
                <w:sz w:val="24"/>
                <w:szCs w:val="24"/>
                <w:rtl w:val="0"/>
              </w:rPr>
              <w:t xml:space="preserve">// getters and setters omitted for brevity</w:t>
            </w:r>
            <w:r w:rsidDel="00000000" w:rsidR="00000000" w:rsidRPr="00000000">
              <w:rPr>
                <w:rFonts w:ascii="Consolas" w:cs="Consolas" w:eastAsia="Consolas" w:hAnsi="Consolas"/>
                <w:color w:val="000000"/>
                <w:sz w:val="24"/>
                <w:szCs w:val="24"/>
                <w:rtl w:val="0"/>
              </w:rPr>
              <w:br w:type="textWrapping"/>
              <w:t xml:space="preserve">}</w:t>
              <w:br w:type="textWrapping"/>
              <w:br w:type="textWrapping"/>
            </w:r>
            <w:r w:rsidDel="00000000" w:rsidR="00000000" w:rsidRPr="00000000">
              <w:rPr>
                <w:rFonts w:ascii="Consolas" w:cs="Consolas" w:eastAsia="Consolas" w:hAnsi="Consolas"/>
                <w:color w:val="008000"/>
                <w:sz w:val="24"/>
                <w:szCs w:val="24"/>
                <w:rtl w:val="0"/>
              </w:rPr>
              <w:t xml:space="preserve">// Example usage</w:t>
            </w:r>
            <w:r w:rsidDel="00000000" w:rsidR="00000000" w:rsidRPr="00000000">
              <w:rPr>
                <w:rFonts w:ascii="Consolas" w:cs="Consolas" w:eastAsia="Consolas" w:hAnsi="Consolas"/>
                <w:color w:val="000000"/>
                <w:sz w:val="24"/>
                <w:szCs w:val="24"/>
                <w:rtl w:val="0"/>
              </w:rPr>
              <w:br w:type="textWrapping"/>
              <w:t xml:space="preserve">Address address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Address(</w:t>
            </w:r>
            <w:r w:rsidDel="00000000" w:rsidR="00000000" w:rsidRPr="00000000">
              <w:rPr>
                <w:rFonts w:ascii="Consolas" w:cs="Consolas" w:eastAsia="Consolas" w:hAnsi="Consolas"/>
                <w:color w:val="a31515"/>
                <w:sz w:val="24"/>
                <w:szCs w:val="24"/>
                <w:rtl w:val="0"/>
              </w:rPr>
              <w:t xml:space="preserve">"123 Main 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"Anytown"</w:t>
            </w:r>
            <w:r w:rsidDel="00000000" w:rsidR="00000000" w:rsidRPr="00000000">
              <w:rPr>
                <w:rFonts w:ascii="Consolas" w:cs="Consolas" w:eastAsia="Consolas" w:hAnsi="Consolas"/>
                <w:color w:val="000000"/>
                <w:sz w:val="24"/>
                <w:szCs w:val="24"/>
                <w:rtl w:val="0"/>
              </w:rPr>
              <w:t xml:space="preserve">);</w:t>
              <w:br w:type="textWrapping"/>
              <w:t xml:space="preserve">Person person1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Person(</w:t>
            </w:r>
            <w:r w:rsidDel="00000000" w:rsidR="00000000" w:rsidRPr="00000000">
              <w:rPr>
                <w:rFonts w:ascii="Consolas" w:cs="Consolas" w:eastAsia="Consolas" w:hAnsi="Consolas"/>
                <w:color w:val="a31515"/>
                <w:sz w:val="24"/>
                <w:szCs w:val="24"/>
                <w:rtl w:val="0"/>
              </w:rPr>
              <w:t xml:space="preserve">"John Doe"</w:t>
            </w:r>
            <w:r w:rsidDel="00000000" w:rsidR="00000000" w:rsidRPr="00000000">
              <w:rPr>
                <w:rFonts w:ascii="Consolas" w:cs="Consolas" w:eastAsia="Consolas" w:hAnsi="Consolas"/>
                <w:color w:val="000000"/>
                <w:sz w:val="24"/>
                <w:szCs w:val="24"/>
                <w:rtl w:val="0"/>
              </w:rPr>
              <w:t xml:space="preserve">, address);</w:t>
              <w:br w:type="textWrapping"/>
              <w:t xml:space="preserve">Person person2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Person(person1); </w:t>
            </w:r>
            <w:r w:rsidDel="00000000" w:rsidR="00000000" w:rsidRPr="00000000">
              <w:rPr>
                <w:rFonts w:ascii="Consolas" w:cs="Consolas" w:eastAsia="Consolas" w:hAnsi="Consolas"/>
                <w:color w:val="008000"/>
                <w:sz w:val="24"/>
                <w:szCs w:val="24"/>
                <w:rtl w:val="0"/>
              </w:rPr>
              <w:t xml:space="preserve">// Shallow copy constructor</w:t>
            </w:r>
            <w:r w:rsidDel="00000000" w:rsidR="00000000" w:rsidRPr="00000000">
              <w:rPr>
                <w:rFonts w:ascii="Consolas" w:cs="Consolas" w:eastAsia="Consolas" w:hAnsi="Consolas"/>
                <w:color w:val="000000"/>
                <w:sz w:val="24"/>
                <w:szCs w:val="24"/>
                <w:rtl w:val="0"/>
              </w:rPr>
              <w:br w:type="textWrapping"/>
              <w:t xml:space="preserve">address.setStreet(</w:t>
            </w:r>
            <w:r w:rsidDel="00000000" w:rsidR="00000000" w:rsidRPr="00000000">
              <w:rPr>
                <w:rFonts w:ascii="Consolas" w:cs="Consolas" w:eastAsia="Consolas" w:hAnsi="Consolas"/>
                <w:color w:val="a31515"/>
                <w:sz w:val="24"/>
                <w:szCs w:val="24"/>
                <w:rtl w:val="0"/>
              </w:rPr>
              <w:t xml:space="preserve">"456 High St"</w:t>
            </w:r>
            <w:r w:rsidDel="00000000" w:rsidR="00000000" w:rsidRPr="00000000">
              <w:rPr>
                <w:rFonts w:ascii="Consolas" w:cs="Consolas" w:eastAsia="Consolas" w:hAnsi="Consolas"/>
                <w:color w:val="000000"/>
                <w:sz w:val="24"/>
                <w:szCs w:val="24"/>
                <w:rtl w:val="0"/>
              </w:rPr>
              <w:t xml:space="preserve">);</w:t>
              <w:br w:type="textWrapping"/>
              <w:t xml:space="preserve">System.out.println(person1.getAddress().getStreet()); </w:t>
            </w:r>
            <w:r w:rsidDel="00000000" w:rsidR="00000000" w:rsidRPr="00000000">
              <w:rPr>
                <w:rFonts w:ascii="Consolas" w:cs="Consolas" w:eastAsia="Consolas" w:hAnsi="Consolas"/>
                <w:color w:val="008000"/>
                <w:sz w:val="24"/>
                <w:szCs w:val="24"/>
                <w:rtl w:val="0"/>
              </w:rPr>
              <w:t xml:space="preserve">// Output: 456 High St</w:t>
            </w:r>
            <w:r w:rsidDel="00000000" w:rsidR="00000000" w:rsidRPr="00000000">
              <w:rPr>
                <w:rFonts w:ascii="Consolas" w:cs="Consolas" w:eastAsia="Consolas" w:hAnsi="Consolas"/>
                <w:color w:val="000000"/>
                <w:sz w:val="24"/>
                <w:szCs w:val="24"/>
                <w:rtl w:val="0"/>
              </w:rPr>
              <w:br w:type="textWrapping"/>
              <w:t xml:space="preserve">System.out.println(person2.getAddress().getStreet()); </w:t>
            </w:r>
            <w:r w:rsidDel="00000000" w:rsidR="00000000" w:rsidRPr="00000000">
              <w:rPr>
                <w:rFonts w:ascii="Consolas" w:cs="Consolas" w:eastAsia="Consolas" w:hAnsi="Consolas"/>
                <w:color w:val="008000"/>
                <w:sz w:val="24"/>
                <w:szCs w:val="24"/>
                <w:rtl w:val="0"/>
              </w:rPr>
              <w:t xml:space="preserve">// Output: 456 High St</w:t>
            </w:r>
            <w:r w:rsidDel="00000000" w:rsidR="00000000" w:rsidRPr="00000000">
              <w:rPr>
                <w:rtl w:val="0"/>
              </w:rPr>
            </w:r>
          </w:p>
        </w:tc>
      </w:tr>
    </w:tbl>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55">
      <w:pPr>
        <w:spacing w:line="360" w:lineRule="auto"/>
        <w:jc w:val="both"/>
        <w:rPr>
          <w:sz w:val="24"/>
          <w:szCs w:val="24"/>
        </w:rPr>
      </w:pPr>
      <w:r w:rsidDel="00000000" w:rsidR="00000000" w:rsidRPr="00000000">
        <w:rPr>
          <w:sz w:val="24"/>
          <w:szCs w:val="24"/>
          <w:rtl w:val="0"/>
        </w:rPr>
        <w:t xml:space="preserve">In this example, a shallow copy constructor is used to create a new "Person" object ("person2") that is a copy of the original "Person" object ("person1"). However, both "person1" and "person2" reference the same "Address" object ("address"). When the "setStreet" method is called on "address", it changes the value of "street" for both "person1" and "person2".</w:t>
        <w:br w:type="textWrapping"/>
      </w:r>
    </w:p>
    <w:p w:rsidR="00000000" w:rsidDel="00000000" w:rsidP="00000000" w:rsidRDefault="00000000" w:rsidRPr="00000000" w14:paraId="00000056">
      <w:pPr>
        <w:spacing w:line="360" w:lineRule="auto"/>
        <w:jc w:val="both"/>
        <w:rPr>
          <w:sz w:val="24"/>
          <w:szCs w:val="24"/>
        </w:rPr>
      </w:pPr>
      <w:r w:rsidDel="00000000" w:rsidR="00000000" w:rsidRPr="00000000">
        <w:rPr>
          <w:sz w:val="24"/>
          <w:szCs w:val="24"/>
          <w:rtl w:val="0"/>
        </w:rPr>
        <w:t xml:space="preserve">In contrast, a deep copy constructor creates a new object that is a copy of the original object, but with new references to objects. This means that changes made to the referenced objects will only affect the copied object, not the original object. Deep copy constructors are often used when the referenced objects are mutable or should not be shared between the original and copied objects.</w:t>
        <w:br w:type="textWrapping"/>
      </w:r>
    </w:p>
    <w:p w:rsidR="00000000" w:rsidDel="00000000" w:rsidP="00000000" w:rsidRDefault="00000000" w:rsidRPr="00000000" w14:paraId="00000057">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Here is an example of a deep copy constructor in Java:</w:t>
      </w:r>
      <w:r w:rsidDel="00000000" w:rsidR="00000000" w:rsidRPr="00000000">
        <w:rPr>
          <w:rtl w:val="0"/>
        </w:rPr>
      </w:r>
    </w:p>
    <w:tbl>
      <w:tblPr>
        <w:tblStyle w:val="Table6"/>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name;</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Address address;</w:t>
              <w:br w:type="textWrapping"/>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(Person other)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.name = other.name;</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.address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Address(other.address);</w:t>
              <w:br w:type="textWrapping"/>
              <w:t xml:space="preserve">    }</w:t>
              <w:br w:type="textWrapping"/>
              <w:br w:type="textWrapping"/>
              <w:t xml:space="preserve">    </w:t>
            </w:r>
            <w:r w:rsidDel="00000000" w:rsidR="00000000" w:rsidRPr="00000000">
              <w:rPr>
                <w:rFonts w:ascii="Consolas" w:cs="Consolas" w:eastAsia="Consolas" w:hAnsi="Consolas"/>
                <w:color w:val="008000"/>
                <w:sz w:val="24"/>
                <w:szCs w:val="24"/>
                <w:rtl w:val="0"/>
              </w:rPr>
              <w:t xml:space="preserve">// getters and setters omitted for brevity</w:t>
            </w:r>
            <w:r w:rsidDel="00000000" w:rsidR="00000000" w:rsidRPr="00000000">
              <w:rPr>
                <w:rFonts w:ascii="Consolas" w:cs="Consolas" w:eastAsia="Consolas" w:hAnsi="Consolas"/>
                <w:color w:val="000000"/>
                <w:sz w:val="24"/>
                <w:szCs w:val="24"/>
                <w:rtl w:val="0"/>
              </w:rPr>
              <w:br w:type="textWrapping"/>
              <w:t xml:space="preserve">}</w:t>
              <w:br w:type="textWrapping"/>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street;</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city;</w:t>
              <w:br w:type="textWrapping"/>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Address</w:t>
            </w:r>
            <w:r w:rsidDel="00000000" w:rsidR="00000000" w:rsidRPr="00000000">
              <w:rPr>
                <w:rFonts w:ascii="Consolas" w:cs="Consolas" w:eastAsia="Consolas" w:hAnsi="Consolas"/>
                <w:color w:val="000000"/>
                <w:sz w:val="24"/>
                <w:szCs w:val="24"/>
                <w:rtl w:val="0"/>
              </w:rPr>
              <w:t xml:space="preserve">(Address other)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.street = other.street;</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.city = other.city;</w:t>
              <w:br w:type="textWrapping"/>
              <w:t xml:space="preserve">    }</w:t>
              <w:br w:type="textWrapping"/>
              <w:br w:type="textWrapping"/>
              <w:t xml:space="preserve">    </w:t>
            </w:r>
            <w:r w:rsidDel="00000000" w:rsidR="00000000" w:rsidRPr="00000000">
              <w:rPr>
                <w:rFonts w:ascii="Consolas" w:cs="Consolas" w:eastAsia="Consolas" w:hAnsi="Consolas"/>
                <w:color w:val="008000"/>
                <w:sz w:val="24"/>
                <w:szCs w:val="24"/>
                <w:rtl w:val="0"/>
              </w:rPr>
              <w:t xml:space="preserve">// getters and setters omitted for brevity</w:t>
            </w:r>
            <w:r w:rsidDel="00000000" w:rsidR="00000000" w:rsidRPr="00000000">
              <w:rPr>
                <w:rFonts w:ascii="Consolas" w:cs="Consolas" w:eastAsia="Consolas" w:hAnsi="Consolas"/>
                <w:color w:val="000000"/>
                <w:sz w:val="24"/>
                <w:szCs w:val="24"/>
                <w:rtl w:val="0"/>
              </w:rPr>
              <w:br w:type="textWrapping"/>
              <w:t xml:space="preserve">}</w:t>
              <w:br w:type="textWrapping"/>
              <w:br w:type="textWrapping"/>
            </w:r>
            <w:r w:rsidDel="00000000" w:rsidR="00000000" w:rsidRPr="00000000">
              <w:rPr>
                <w:rFonts w:ascii="Consolas" w:cs="Consolas" w:eastAsia="Consolas" w:hAnsi="Consolas"/>
                <w:color w:val="008000"/>
                <w:sz w:val="24"/>
                <w:szCs w:val="24"/>
                <w:rtl w:val="0"/>
              </w:rPr>
              <w:t xml:space="preserve">// Example usage</w:t>
            </w:r>
            <w:r w:rsidDel="00000000" w:rsidR="00000000" w:rsidRPr="00000000">
              <w:rPr>
                <w:rFonts w:ascii="Consolas" w:cs="Consolas" w:eastAsia="Consolas" w:hAnsi="Consolas"/>
                <w:color w:val="000000"/>
                <w:sz w:val="24"/>
                <w:szCs w:val="24"/>
                <w:rtl w:val="0"/>
              </w:rPr>
              <w:br w:type="textWrapping"/>
              <w:t xml:space="preserve">Address address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Address(</w:t>
            </w:r>
            <w:r w:rsidDel="00000000" w:rsidR="00000000" w:rsidRPr="00000000">
              <w:rPr>
                <w:rFonts w:ascii="Consolas" w:cs="Consolas" w:eastAsia="Consolas" w:hAnsi="Consolas"/>
                <w:color w:val="a31515"/>
                <w:sz w:val="24"/>
                <w:szCs w:val="24"/>
                <w:rtl w:val="0"/>
              </w:rPr>
              <w:t xml:space="preserve">"123 Main St"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"Anytown"</w:t>
            </w:r>
            <w:r w:rsidDel="00000000" w:rsidR="00000000" w:rsidRPr="00000000">
              <w:rPr>
                <w:rFonts w:ascii="Consolas" w:cs="Consolas" w:eastAsia="Consolas" w:hAnsi="Consolas"/>
                <w:color w:val="000000"/>
                <w:sz w:val="24"/>
                <w:szCs w:val="24"/>
                <w:rtl w:val="0"/>
              </w:rPr>
              <w:t xml:space="preserve">);</w:t>
              <w:br w:type="textWrapping"/>
              <w:t xml:space="preserve">Person person1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Person(</w:t>
            </w:r>
            <w:r w:rsidDel="00000000" w:rsidR="00000000" w:rsidRPr="00000000">
              <w:rPr>
                <w:rFonts w:ascii="Consolas" w:cs="Consolas" w:eastAsia="Consolas" w:hAnsi="Consolas"/>
                <w:color w:val="a31515"/>
                <w:sz w:val="24"/>
                <w:szCs w:val="24"/>
                <w:rtl w:val="0"/>
              </w:rPr>
              <w:t xml:space="preserve">"John Doe"</w:t>
            </w:r>
            <w:r w:rsidDel="00000000" w:rsidR="00000000" w:rsidRPr="00000000">
              <w:rPr>
                <w:rFonts w:ascii="Consolas" w:cs="Consolas" w:eastAsia="Consolas" w:hAnsi="Consolas"/>
                <w:color w:val="000000"/>
                <w:sz w:val="24"/>
                <w:szCs w:val="24"/>
                <w:rtl w:val="0"/>
              </w:rPr>
              <w:t xml:space="preserve">, address);</w:t>
              <w:br w:type="textWrapping"/>
              <w:t xml:space="preserve">Person person2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Person(person1); </w:t>
            </w:r>
            <w:r w:rsidDel="00000000" w:rsidR="00000000" w:rsidRPr="00000000">
              <w:rPr>
                <w:rFonts w:ascii="Consolas" w:cs="Consolas" w:eastAsia="Consolas" w:hAnsi="Consolas"/>
                <w:color w:val="008000"/>
                <w:sz w:val="24"/>
                <w:szCs w:val="24"/>
                <w:rtl w:val="0"/>
              </w:rPr>
              <w:t xml:space="preserve">// Deep copy constructor</w:t>
            </w:r>
            <w:r w:rsidDel="00000000" w:rsidR="00000000" w:rsidRPr="00000000">
              <w:rPr>
                <w:rFonts w:ascii="Consolas" w:cs="Consolas" w:eastAsia="Consolas" w:hAnsi="Consolas"/>
                <w:color w:val="000000"/>
                <w:sz w:val="24"/>
                <w:szCs w:val="24"/>
                <w:rtl w:val="0"/>
              </w:rPr>
              <w:br w:type="textWrapping"/>
              <w:t xml:space="preserve">address.setStreet(</w:t>
            </w:r>
            <w:r w:rsidDel="00000000" w:rsidR="00000000" w:rsidRPr="00000000">
              <w:rPr>
                <w:rFonts w:ascii="Consolas" w:cs="Consolas" w:eastAsia="Consolas" w:hAnsi="Consolas"/>
                <w:color w:val="a31515"/>
                <w:sz w:val="24"/>
                <w:szCs w:val="24"/>
                <w:rtl w:val="0"/>
              </w:rPr>
              <w:t xml:space="preserve">"456 High St"</w:t>
            </w:r>
            <w:r w:rsidDel="00000000" w:rsidR="00000000" w:rsidRPr="00000000">
              <w:rPr>
                <w:rFonts w:ascii="Consolas" w:cs="Consolas" w:eastAsia="Consolas" w:hAnsi="Consolas"/>
                <w:color w:val="000000"/>
                <w:sz w:val="24"/>
                <w:szCs w:val="24"/>
                <w:rtl w:val="0"/>
              </w:rPr>
              <w:t xml:space="preserve">);</w:t>
              <w:br w:type="textWrapping"/>
              <w:t xml:space="preserve">System.out.println(person1.getAddress().getStreet()); </w:t>
            </w:r>
            <w:r w:rsidDel="00000000" w:rsidR="00000000" w:rsidRPr="00000000">
              <w:rPr>
                <w:rFonts w:ascii="Consolas" w:cs="Consolas" w:eastAsia="Consolas" w:hAnsi="Consolas"/>
                <w:color w:val="008000"/>
                <w:sz w:val="24"/>
                <w:szCs w:val="24"/>
                <w:rtl w:val="0"/>
              </w:rPr>
              <w:t xml:space="preserve">// Output: 456 High St</w:t>
            </w:r>
            <w:r w:rsidDel="00000000" w:rsidR="00000000" w:rsidRPr="00000000">
              <w:rPr>
                <w:rFonts w:ascii="Consolas" w:cs="Consolas" w:eastAsia="Consolas" w:hAnsi="Consolas"/>
                <w:color w:val="000000"/>
                <w:sz w:val="24"/>
                <w:szCs w:val="24"/>
                <w:rtl w:val="0"/>
              </w:rPr>
              <w:br w:type="textWrapping"/>
              <w:t xml:space="preserve">System.out.println(person2.getAddress().getStreet()); </w:t>
            </w:r>
            <w:r w:rsidDel="00000000" w:rsidR="00000000" w:rsidRPr="00000000">
              <w:rPr>
                <w:rFonts w:ascii="Consolas" w:cs="Consolas" w:eastAsia="Consolas" w:hAnsi="Consolas"/>
                <w:color w:val="008000"/>
                <w:sz w:val="24"/>
                <w:szCs w:val="24"/>
                <w:rtl w:val="0"/>
              </w:rPr>
              <w:t xml:space="preserve">// Output: 123 Main St</w:t>
            </w:r>
            <w:r w:rsidDel="00000000" w:rsidR="00000000" w:rsidRPr="00000000">
              <w:rPr>
                <w:rtl w:val="0"/>
              </w:rPr>
            </w:r>
          </w:p>
        </w:tc>
      </w:tr>
    </w:tbl>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5A">
      <w:pPr>
        <w:spacing w:line="360" w:lineRule="auto"/>
        <w:jc w:val="both"/>
        <w:rPr>
          <w:sz w:val="24"/>
          <w:szCs w:val="24"/>
        </w:rPr>
      </w:pPr>
      <w:r w:rsidDel="00000000" w:rsidR="00000000" w:rsidRPr="00000000">
        <w:rPr>
          <w:sz w:val="24"/>
          <w:szCs w:val="24"/>
          <w:rtl w:val="0"/>
        </w:rPr>
        <w:t xml:space="preserve">In this example, a deep copy constructor is used to create a new "Person" object ("person2") that is a copy of the original "Person" object ("person1"). However, the "Address" object is also copied using a deep copy constructor. This means that "person2" references a new "Address" object that is a copy of the original "Address" object. When the "setStreet" method is called on "address", it changes the value of "street" for "person1", but not for "person2.</w:t>
      </w:r>
    </w:p>
    <w:p w:rsidR="00000000" w:rsidDel="00000000" w:rsidP="00000000" w:rsidRDefault="00000000" w:rsidRPr="00000000" w14:paraId="0000005B">
      <w:pPr>
        <w:spacing w:line="360" w:lineRule="auto"/>
        <w:jc w:val="both"/>
        <w:rPr>
          <w:sz w:val="24"/>
          <w:szCs w:val="24"/>
        </w:rPr>
      </w:pPr>
      <w:r w:rsidDel="00000000" w:rsidR="00000000" w:rsidRPr="00000000">
        <w:rPr>
          <w:rtl w:val="0"/>
        </w:rPr>
      </w:r>
    </w:p>
    <w:p w:rsidR="00000000" w:rsidDel="00000000" w:rsidP="00000000" w:rsidRDefault="00000000" w:rsidRPr="00000000" w14:paraId="0000005C">
      <w:pPr>
        <w:pStyle w:val="Heading3"/>
        <w:spacing w:line="360" w:lineRule="auto"/>
        <w:jc w:val="both"/>
        <w:rPr/>
      </w:pPr>
      <w:bookmarkStart w:colFirst="0" w:colLast="0" w:name="_krvn56u581fb" w:id="12"/>
      <w:bookmarkEnd w:id="12"/>
      <w:r w:rsidDel="00000000" w:rsidR="00000000" w:rsidRPr="00000000">
        <w:rPr>
          <w:rtl w:val="0"/>
        </w:rPr>
        <w:t xml:space="preserve">Inheritance:</w:t>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In Java, inheritance is a mechanism that allows one class to inherit the properties and behaviors of another class. The class that inherits properties and behaviors is called the subclass, while the class that provides these properties and behaviors is called the superclass.</w:t>
        <w:br w:type="textWrapping"/>
      </w:r>
    </w:p>
    <w:p w:rsidR="00000000" w:rsidDel="00000000" w:rsidP="00000000" w:rsidRDefault="00000000" w:rsidRPr="00000000" w14:paraId="0000005F">
      <w:pPr>
        <w:spacing w:line="360" w:lineRule="auto"/>
        <w:jc w:val="both"/>
        <w:rPr>
          <w:sz w:val="24"/>
          <w:szCs w:val="24"/>
        </w:rPr>
      </w:pPr>
      <w:r w:rsidDel="00000000" w:rsidR="00000000" w:rsidRPr="00000000">
        <w:rPr>
          <w:sz w:val="24"/>
          <w:szCs w:val="24"/>
          <w:rtl w:val="0"/>
        </w:rPr>
        <w:t xml:space="preserve">To implement inheritance in Java, you can use the "extends" keyword to create a subclass that inherits from a superclass. The syntax for creating a subclass is as follows:</w:t>
      </w:r>
    </w:p>
    <w:p w:rsidR="00000000" w:rsidDel="00000000" w:rsidP="00000000" w:rsidRDefault="00000000" w:rsidRPr="00000000" w14:paraId="00000060">
      <w:pPr>
        <w:spacing w:line="360" w:lineRule="auto"/>
        <w:jc w:val="both"/>
        <w:rPr>
          <w:sz w:val="24"/>
          <w:szCs w:val="24"/>
        </w:rPr>
      </w:pPr>
      <w:r w:rsidDel="00000000" w:rsidR="00000000" w:rsidRPr="00000000">
        <w:rPr>
          <w:rtl w:val="0"/>
        </w:rPr>
      </w:r>
    </w:p>
    <w:tbl>
      <w:tblPr>
        <w:tblStyle w:val="Table7"/>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Subclass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extends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Superclass</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8000"/>
                <w:sz w:val="24"/>
                <w:szCs w:val="24"/>
                <w:rtl w:val="0"/>
              </w:rPr>
              <w:t xml:space="preserve">// subclass members</w:t>
            </w:r>
            <w:r w:rsidDel="00000000" w:rsidR="00000000" w:rsidRPr="00000000">
              <w:rPr>
                <w:rFonts w:ascii="Consolas" w:cs="Consolas" w:eastAsia="Consolas" w:hAnsi="Consolas"/>
                <w:color w:val="000000"/>
                <w:sz w:val="24"/>
                <w:szCs w:val="24"/>
                <w:rtl w:val="0"/>
              </w:rPr>
              <w:br w:type="textWrapping"/>
              <w:t xml:space="preserve">}</w:t>
            </w:r>
            <w:r w:rsidDel="00000000" w:rsidR="00000000" w:rsidRPr="00000000">
              <w:rPr>
                <w:rtl w:val="0"/>
              </w:rPr>
            </w:r>
          </w:p>
        </w:tc>
      </w:tr>
    </w:tbl>
    <w:p w:rsidR="00000000" w:rsidDel="00000000" w:rsidP="00000000" w:rsidRDefault="00000000" w:rsidRPr="00000000" w14:paraId="00000062">
      <w:pPr>
        <w:spacing w:line="360" w:lineRule="auto"/>
        <w:jc w:val="both"/>
        <w:rPr>
          <w:sz w:val="24"/>
          <w:szCs w:val="24"/>
        </w:rPr>
      </w:pPr>
      <w:r w:rsidDel="00000000" w:rsidR="00000000" w:rsidRPr="00000000">
        <w:rPr>
          <w:sz w:val="24"/>
          <w:szCs w:val="24"/>
          <w:rtl w:val="0"/>
        </w:rPr>
        <w:t xml:space="preserve">The subclass can access the public and protected members of the superclass, including fields, methods, and constructors. </w:t>
      </w:r>
      <w:r w:rsidDel="00000000" w:rsidR="00000000" w:rsidRPr="00000000">
        <w:rPr>
          <w:b w:val="1"/>
          <w:sz w:val="24"/>
          <w:szCs w:val="24"/>
          <w:rtl w:val="0"/>
        </w:rPr>
        <w:t xml:space="preserve">However, it cannot access private members of the superclass but private members will be present in the subclass.</w:t>
      </w:r>
      <w:r w:rsidDel="00000000" w:rsidR="00000000" w:rsidRPr="00000000">
        <w:rPr>
          <w:sz w:val="24"/>
          <w:szCs w:val="24"/>
          <w:rtl w:val="0"/>
        </w:rPr>
        <w:br w:type="textWrapping"/>
      </w:r>
    </w:p>
    <w:p w:rsidR="00000000" w:rsidDel="00000000" w:rsidP="00000000" w:rsidRDefault="00000000" w:rsidRPr="00000000" w14:paraId="00000063">
      <w:pPr>
        <w:spacing w:line="360" w:lineRule="auto"/>
        <w:jc w:val="both"/>
        <w:rPr>
          <w:sz w:val="24"/>
          <w:szCs w:val="24"/>
        </w:rPr>
      </w:pPr>
      <w:r w:rsidDel="00000000" w:rsidR="00000000" w:rsidRPr="00000000">
        <w:rPr>
          <w:sz w:val="24"/>
          <w:szCs w:val="24"/>
          <w:rtl w:val="0"/>
        </w:rPr>
        <w:t xml:space="preserve">Inheritance allows for code reusability and can help to organize complex code into a hierarchy of related classes. However, it can also lead to a tightly coupled design if used improperly, so it's essential to carefully consider the relationship between the classes before implementing inheritance.</w:t>
      </w:r>
    </w:p>
    <w:p w:rsidR="00000000" w:rsidDel="00000000" w:rsidP="00000000" w:rsidRDefault="00000000" w:rsidRPr="00000000" w14:paraId="00000064">
      <w:pPr>
        <w:spacing w:line="360" w:lineRule="auto"/>
        <w:jc w:val="both"/>
        <w:rPr>
          <w:sz w:val="24"/>
          <w:szCs w:val="24"/>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rFonts w:ascii="Roboto" w:cs="Roboto" w:eastAsia="Roboto" w:hAnsi="Roboto"/>
          <w:color w:val="d1d5db"/>
          <w:sz w:val="24"/>
          <w:szCs w:val="24"/>
          <w:shd w:fill="444654" w:val="clear"/>
        </w:rPr>
      </w:pPr>
      <w:r w:rsidDel="00000000" w:rsidR="00000000" w:rsidRPr="00000000">
        <w:rPr>
          <w:sz w:val="24"/>
          <w:szCs w:val="24"/>
        </w:rPr>
        <w:drawing>
          <wp:inline distB="114300" distT="114300" distL="114300" distR="114300">
            <wp:extent cx="5914051" cy="6672263"/>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914051" cy="66722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5057775</wp:posOffset>
            </wp:positionH>
            <wp:positionV relativeFrom="paragraph">
              <wp:posOffset>6276975</wp:posOffset>
            </wp:positionV>
            <wp:extent cx="647700" cy="419100"/>
            <wp:effectExtent b="0" l="0" r="0" t="0"/>
            <wp:wrapNone/>
            <wp:docPr id="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47700" cy="419100"/>
                    </a:xfrm>
                    <a:prstGeom prst="rect"/>
                    <a:ln/>
                  </pic:spPr>
                </pic:pic>
              </a:graphicData>
            </a:graphic>
          </wp:anchor>
        </w:drawing>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4"/>
        <w:spacing w:line="360" w:lineRule="auto"/>
        <w:jc w:val="both"/>
        <w:rPr/>
      </w:pPr>
      <w:bookmarkStart w:colFirst="0" w:colLast="0" w:name="_6rrxeg9woo1w" w:id="13"/>
      <w:bookmarkEnd w:id="13"/>
      <w:r w:rsidDel="00000000" w:rsidR="00000000" w:rsidRPr="00000000">
        <w:rPr>
          <w:rtl w:val="0"/>
        </w:rPr>
        <w:t xml:space="preserve">Constructor chaining:</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5915356" cy="6538913"/>
            <wp:effectExtent b="0" l="0" r="0" t="0"/>
            <wp:docPr id="9"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15356" cy="65389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line="360" w:lineRule="auto"/>
        <w:jc w:val="both"/>
        <w:rPr>
          <w:sz w:val="24"/>
          <w:szCs w:val="24"/>
        </w:rPr>
      </w:pPr>
      <w:r w:rsidDel="00000000" w:rsidR="00000000" w:rsidRPr="00000000">
        <w:rPr>
          <w:sz w:val="24"/>
          <w:szCs w:val="24"/>
          <w:rtl w:val="0"/>
        </w:rPr>
        <w:br w:type="textWrapping"/>
      </w:r>
      <w:r w:rsidDel="00000000" w:rsidR="00000000" w:rsidRPr="00000000">
        <w:rPr>
          <w:sz w:val="24"/>
          <w:szCs w:val="24"/>
          <w:rtl w:val="0"/>
        </w:rPr>
        <w:t xml:space="preserve">Constructor chaining is a mechanism in Java that allows one constructor to call another constructor of the same class or of its superclass. This is useful when you want to avoid duplicating code in multiple constructors and simplify the construction process.</w:t>
      </w:r>
    </w:p>
    <w:p w:rsidR="00000000" w:rsidDel="00000000" w:rsidP="00000000" w:rsidRDefault="00000000" w:rsidRPr="00000000" w14:paraId="0000006B">
      <w:pPr>
        <w:spacing w:line="360" w:lineRule="auto"/>
        <w:jc w:val="both"/>
        <w:rPr>
          <w:sz w:val="24"/>
          <w:szCs w:val="24"/>
        </w:rPr>
      </w:pPr>
      <w:r w:rsidDel="00000000" w:rsidR="00000000" w:rsidRPr="00000000">
        <w:rPr>
          <w:sz w:val="24"/>
          <w:szCs w:val="24"/>
          <w:rtl w:val="0"/>
        </w:rPr>
        <w:t xml:space="preserve">Constructor chaining is achieved by using the "this" keyword to call another constructor within the same class, or the "super" keyword to call a constructor of the superclass. When a constructor is called using either "this" or "super", it must be the first statement in the constructor body.</w:t>
        <w:br w:type="textWrapping"/>
      </w:r>
    </w:p>
    <w:p w:rsidR="00000000" w:rsidDel="00000000" w:rsidP="00000000" w:rsidRDefault="00000000" w:rsidRPr="00000000" w14:paraId="0000006C">
      <w:pPr>
        <w:spacing w:line="360" w:lineRule="auto"/>
        <w:jc w:val="both"/>
        <w:rPr>
          <w:rFonts w:ascii="Roboto" w:cs="Roboto" w:eastAsia="Roboto" w:hAnsi="Roboto"/>
          <w:color w:val="d1d5db"/>
          <w:sz w:val="24"/>
          <w:szCs w:val="24"/>
        </w:rPr>
      </w:pPr>
      <w:r w:rsidDel="00000000" w:rsidR="00000000" w:rsidRPr="00000000">
        <w:rPr>
          <w:sz w:val="24"/>
          <w:szCs w:val="24"/>
          <w:rtl w:val="0"/>
        </w:rPr>
        <w:t xml:space="preserve">Here is an example of constructor chaining using the "this" keyword:</w:t>
      </w:r>
      <w:r w:rsidDel="00000000" w:rsidR="00000000" w:rsidRPr="00000000">
        <w:rPr>
          <w:rtl w:val="0"/>
        </w:rPr>
      </w:r>
    </w:p>
    <w:tbl>
      <w:tblPr>
        <w:tblStyle w:val="Table8"/>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String name;</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age;</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a31515"/>
                <w:sz w:val="24"/>
                <w:szCs w:val="24"/>
                <w:rtl w:val="0"/>
              </w:rPr>
              <w:t xml:space="preserve">"John Doe"</w:t>
            </w:r>
            <w:r w:rsidDel="00000000" w:rsidR="00000000" w:rsidRPr="00000000">
              <w:rPr>
                <w:rFonts w:ascii="Consolas" w:cs="Consolas" w:eastAsia="Consolas" w:hAnsi="Consolas"/>
                <w:color w:val="000000"/>
                <w:sz w:val="24"/>
                <w:szCs w:val="24"/>
                <w:rtl w:val="0"/>
              </w:rPr>
              <w:t xml:space="preserve">, 0);</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(String name)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(name, 0);</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Person</w:t>
            </w:r>
            <w:r w:rsidDel="00000000" w:rsidR="00000000" w:rsidRPr="00000000">
              <w:rPr>
                <w:rFonts w:ascii="Consolas" w:cs="Consolas" w:eastAsia="Consolas" w:hAnsi="Consolas"/>
                <w:color w:val="000000"/>
                <w:sz w:val="24"/>
                <w:szCs w:val="24"/>
                <w:rtl w:val="0"/>
              </w:rPr>
              <w:t xml:space="preserve">(String name,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age)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.name = name;</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.age = age;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6E">
      <w:pPr>
        <w:spacing w:line="360" w:lineRule="auto"/>
        <w:jc w:val="both"/>
        <w:rPr>
          <w:sz w:val="24"/>
          <w:szCs w:val="24"/>
        </w:rPr>
      </w:pPr>
      <w:r w:rsidDel="00000000" w:rsidR="00000000" w:rsidRPr="00000000">
        <w:rPr>
          <w:sz w:val="24"/>
          <w:szCs w:val="24"/>
          <w:rtl w:val="0"/>
        </w:rPr>
        <w:t xml:space="preserve">In this example, the first constructor with no arguments calls the second constructor with a default age of 0 using the "this" keyword. Similarly, the second constructor with one argument calls the third constructor with a default age of 0 using the "this" keyword. Finally, the third constructor initializes the name and age attributes of the Person object.</w:t>
        <w:br w:type="textWrapping"/>
      </w:r>
    </w:p>
    <w:p w:rsidR="00000000" w:rsidDel="00000000" w:rsidP="00000000" w:rsidRDefault="00000000" w:rsidRPr="00000000" w14:paraId="0000006F">
      <w:pPr>
        <w:spacing w:line="360" w:lineRule="auto"/>
        <w:jc w:val="both"/>
        <w:rPr>
          <w:sz w:val="24"/>
          <w:szCs w:val="24"/>
        </w:rPr>
      </w:pPr>
      <w:r w:rsidDel="00000000" w:rsidR="00000000" w:rsidRPr="00000000">
        <w:rPr>
          <w:sz w:val="24"/>
          <w:szCs w:val="24"/>
          <w:rtl w:val="0"/>
        </w:rPr>
        <w:t xml:space="preserve">Constructor chaining using the "super" keyword works similarly, except that it calls a constructor of the superclass instead of the same class. This can be useful when you want to initialize the attributes of the superclass before initializing the attributes of the subclass.</w:t>
      </w:r>
    </w:p>
    <w:p w:rsidR="00000000" w:rsidDel="00000000" w:rsidP="00000000" w:rsidRDefault="00000000" w:rsidRPr="00000000" w14:paraId="00000070">
      <w:pPr>
        <w:spacing w:line="360" w:lineRule="auto"/>
        <w:jc w:val="both"/>
        <w:rPr>
          <w:sz w:val="24"/>
          <w:szCs w:val="24"/>
        </w:rPr>
      </w:pPr>
      <w:r w:rsidDel="00000000" w:rsidR="00000000" w:rsidRPr="00000000">
        <w:rPr>
          <w:rtl w:val="0"/>
        </w:rPr>
      </w:r>
    </w:p>
    <w:p w:rsidR="00000000" w:rsidDel="00000000" w:rsidP="00000000" w:rsidRDefault="00000000" w:rsidRPr="00000000" w14:paraId="00000071">
      <w:pPr>
        <w:pStyle w:val="Heading3"/>
        <w:spacing w:line="360" w:lineRule="auto"/>
        <w:jc w:val="both"/>
        <w:rPr/>
      </w:pPr>
      <w:bookmarkStart w:colFirst="0" w:colLast="0" w:name="_ntsaj7rgf0qm" w:id="14"/>
      <w:bookmarkEnd w:id="14"/>
      <w:r w:rsidDel="00000000" w:rsidR="00000000" w:rsidRPr="00000000">
        <w:rPr>
          <w:rtl w:val="0"/>
        </w:rPr>
        <w:t xml:space="preserve">Polymorphism: </w:t>
      </w:r>
      <w:r w:rsidDel="00000000" w:rsidR="00000000" w:rsidRPr="00000000">
        <w:rPr/>
        <w:drawing>
          <wp:inline distB="114300" distT="114300" distL="114300" distR="114300">
            <wp:extent cx="6548438" cy="5676013"/>
            <wp:effectExtent b="0" l="0" r="0" t="0"/>
            <wp:docPr id="3"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6548438" cy="5676013"/>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6686550" cy="2540000"/>
            <wp:effectExtent b="0" l="0" r="0" t="0"/>
            <wp:docPr id="11"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6865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right="0"/>
        <w:jc w:val="both"/>
        <w:rPr>
          <w:sz w:val="24"/>
          <w:szCs w:val="24"/>
        </w:rPr>
      </w:pPr>
      <w:r w:rsidDel="00000000" w:rsidR="00000000" w:rsidRPr="00000000">
        <w:rPr>
          <w:sz w:val="24"/>
          <w:szCs w:val="24"/>
        </w:rPr>
        <w:drawing>
          <wp:inline distB="114300" distT="114300" distL="114300" distR="114300">
            <wp:extent cx="6548438" cy="578919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6548438" cy="5789198"/>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Polymorphism is a concept in object-oriented programming that allows objects of different classes to be treated as if they were objects of a common superclass. It is the ability of an object to take on many forms, meaning that a single object can be used to represent different things in different contexts.</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There are two main types of polymorphism: </w:t>
      </w:r>
      <w:r w:rsidDel="00000000" w:rsidR="00000000" w:rsidRPr="00000000">
        <w:rPr>
          <w:b w:val="1"/>
          <w:sz w:val="24"/>
          <w:szCs w:val="24"/>
          <w:rtl w:val="0"/>
        </w:rPr>
        <w:t xml:space="preserve">compile-time</w:t>
      </w:r>
      <w:r w:rsidDel="00000000" w:rsidR="00000000" w:rsidRPr="00000000">
        <w:rPr>
          <w:sz w:val="24"/>
          <w:szCs w:val="24"/>
          <w:rtl w:val="0"/>
        </w:rPr>
        <w:t xml:space="preserve"> (or </w:t>
      </w:r>
      <w:r w:rsidDel="00000000" w:rsidR="00000000" w:rsidRPr="00000000">
        <w:rPr>
          <w:b w:val="1"/>
          <w:sz w:val="24"/>
          <w:szCs w:val="24"/>
          <w:rtl w:val="0"/>
        </w:rPr>
        <w:t xml:space="preserve">static</w:t>
      </w:r>
      <w:r w:rsidDel="00000000" w:rsidR="00000000" w:rsidRPr="00000000">
        <w:rPr>
          <w:sz w:val="24"/>
          <w:szCs w:val="24"/>
          <w:rtl w:val="0"/>
        </w:rPr>
        <w:t xml:space="preserve">) and </w:t>
      </w:r>
      <w:r w:rsidDel="00000000" w:rsidR="00000000" w:rsidRPr="00000000">
        <w:rPr>
          <w:b w:val="1"/>
          <w:sz w:val="24"/>
          <w:szCs w:val="24"/>
          <w:rtl w:val="0"/>
        </w:rPr>
        <w:t xml:space="preserve">runtime </w:t>
      </w:r>
      <w:r w:rsidDel="00000000" w:rsidR="00000000" w:rsidRPr="00000000">
        <w:rPr>
          <w:sz w:val="24"/>
          <w:szCs w:val="24"/>
          <w:rtl w:val="0"/>
        </w:rPr>
        <w:t xml:space="preserve">(or </w:t>
      </w:r>
      <w:r w:rsidDel="00000000" w:rsidR="00000000" w:rsidRPr="00000000">
        <w:rPr>
          <w:b w:val="1"/>
          <w:sz w:val="24"/>
          <w:szCs w:val="24"/>
          <w:rtl w:val="0"/>
        </w:rPr>
        <w:t xml:space="preserve">dynamic</w:t>
      </w:r>
      <w:r w:rsidDel="00000000" w:rsidR="00000000" w:rsidRPr="00000000">
        <w:rPr>
          <w:sz w:val="24"/>
          <w:szCs w:val="24"/>
          <w:rtl w:val="0"/>
        </w:rPr>
        <w:t xml:space="preserve">) polymorphism. Compile-time polymorphism is achieved through </w:t>
      </w:r>
      <w:r w:rsidDel="00000000" w:rsidR="00000000" w:rsidRPr="00000000">
        <w:rPr>
          <w:b w:val="1"/>
          <w:sz w:val="24"/>
          <w:szCs w:val="24"/>
          <w:rtl w:val="0"/>
        </w:rPr>
        <w:t xml:space="preserve">method overloading</w:t>
      </w:r>
      <w:r w:rsidDel="00000000" w:rsidR="00000000" w:rsidRPr="00000000">
        <w:rPr>
          <w:sz w:val="24"/>
          <w:szCs w:val="24"/>
          <w:rtl w:val="0"/>
        </w:rPr>
        <w:t xml:space="preserve">, which allows multiple methods with the same name but different parameters to coexist in a class. Runtime polymorphism is achieved through</w:t>
      </w:r>
      <w:r w:rsidDel="00000000" w:rsidR="00000000" w:rsidRPr="00000000">
        <w:rPr>
          <w:b w:val="1"/>
          <w:sz w:val="24"/>
          <w:szCs w:val="24"/>
          <w:rtl w:val="0"/>
        </w:rPr>
        <w:t xml:space="preserve"> method overriding</w:t>
      </w:r>
      <w:r w:rsidDel="00000000" w:rsidR="00000000" w:rsidRPr="00000000">
        <w:rPr>
          <w:sz w:val="24"/>
          <w:szCs w:val="24"/>
          <w:rtl w:val="0"/>
        </w:rPr>
        <w:t xml:space="preserve">, which allows a subclass to provide its own implementation of a method that is already defined in its superclass.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4"/>
        <w:spacing w:line="360" w:lineRule="auto"/>
        <w:jc w:val="both"/>
        <w:rPr/>
      </w:pPr>
      <w:bookmarkStart w:colFirst="0" w:colLast="0" w:name="_7s2sf6c1ze63" w:id="15"/>
      <w:bookmarkEnd w:id="15"/>
      <w:r w:rsidDel="00000000" w:rsidR="00000000" w:rsidRPr="00000000">
        <w:rPr>
          <w:rtl w:val="0"/>
        </w:rPr>
        <w:t xml:space="preserve">Compile-time (or static) Polymorphism / Method Overloading:</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6686550" cy="3149600"/>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68655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6686550" cy="4914900"/>
            <wp:effectExtent b="0" l="0" r="0" t="0"/>
            <wp:docPr id="10"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668655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5"/>
        <w:spacing w:line="360" w:lineRule="auto"/>
        <w:jc w:val="both"/>
        <w:rPr/>
      </w:pPr>
      <w:bookmarkStart w:colFirst="0" w:colLast="0" w:name="_jit76jrtn6fb" w:id="16"/>
      <w:bookmarkEnd w:id="16"/>
      <w:r w:rsidDel="00000000" w:rsidR="00000000" w:rsidRPr="00000000">
        <w:rPr>
          <w:rtl w:val="0"/>
        </w:rPr>
        <w:t xml:space="preserve">Overloading Example:</w:t>
      </w:r>
    </w:p>
    <w:tbl>
      <w:tblPr>
        <w:tblStyle w:val="Table9"/>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Calculator</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x,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y)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x + y;</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x,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y)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x + y;</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add</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x,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y,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z)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x + y + z;</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tl w:val="0"/>
        </w:rPr>
      </w:r>
    </w:p>
    <w:tbl>
      <w:tblPr>
        <w:tblStyle w:val="Table10"/>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OverloadingExample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static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main</w:t>
            </w:r>
            <w:r w:rsidDel="00000000" w:rsidR="00000000" w:rsidRPr="00000000">
              <w:rPr>
                <w:rFonts w:ascii="Consolas" w:cs="Consolas" w:eastAsia="Consolas" w:hAnsi="Consolas"/>
                <w:color w:val="000000"/>
                <w:sz w:val="24"/>
                <w:szCs w:val="24"/>
                <w:rtl w:val="0"/>
              </w:rPr>
              <w:t xml:space="preserve">(String[] args) {</w:t>
              <w:br w:type="textWrapping"/>
              <w:t xml:space="preserve">        Calculator calculator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Calculator();</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result1 = calculator.add(1, 2);</w:t>
              <w:br w:type="textWrapping"/>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result2 = calculator.add(1.5, 2.5);</w:t>
              <w:br w:type="textWrapping"/>
              <w:t xml:space="preserve">        </w:t>
            </w:r>
            <w:r w:rsidDel="00000000" w:rsidR="00000000" w:rsidRPr="00000000">
              <w:rPr>
                <w:rFonts w:ascii="Consolas" w:cs="Consolas" w:eastAsia="Consolas" w:hAnsi="Consolas"/>
                <w:color w:val="0000ff"/>
                <w:sz w:val="24"/>
                <w:szCs w:val="24"/>
                <w:rtl w:val="0"/>
              </w:rPr>
              <w:t xml:space="preserve">int</w:t>
            </w:r>
            <w:r w:rsidDel="00000000" w:rsidR="00000000" w:rsidRPr="00000000">
              <w:rPr>
                <w:rFonts w:ascii="Consolas" w:cs="Consolas" w:eastAsia="Consolas" w:hAnsi="Consolas"/>
                <w:color w:val="000000"/>
                <w:sz w:val="24"/>
                <w:szCs w:val="24"/>
                <w:rtl w:val="0"/>
              </w:rPr>
              <w:t xml:space="preserve"> result3 = calculator.add(1, 2, 3);</w:t>
              <w:br w:type="textWrapping"/>
              <w:t xml:space="preserve">        </w:t>
              <w:br w:type="textWrapping"/>
              <w:t xml:space="preserve">        System.out.println(result1);</w:t>
              <w:br w:type="textWrapping"/>
              <w:t xml:space="preserve">        System.out.println(result2);</w:t>
              <w:br w:type="textWrapping"/>
              <w:t xml:space="preserve">        System.out.println(result3);</w:t>
              <w:br w:type="textWrapping"/>
              <w:t xml:space="preserve">    }</w:t>
              <w:br w:type="textWrapping"/>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081">
            <w:pPr>
              <w:pStyle w:val="Heading4"/>
              <w:spacing w:line="360" w:lineRule="auto"/>
              <w:jc w:val="both"/>
              <w:rPr/>
            </w:pPr>
            <w:bookmarkStart w:colFirst="0" w:colLast="0" w:name="_v16d365k5y41" w:id="17"/>
            <w:bookmarkEnd w:id="17"/>
            <w:r w:rsidDel="00000000" w:rsidR="00000000" w:rsidRPr="00000000">
              <w:rPr>
                <w:rtl w:val="0"/>
              </w:rPr>
              <w:t xml:space="preserve">Runtime (or dynamic) polymorphism / Method Overriding:</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4"/>
                <w:szCs w:val="24"/>
              </w:rPr>
            </w:pPr>
            <w:r w:rsidDel="00000000" w:rsidR="00000000" w:rsidRPr="00000000">
              <w:rPr>
                <w:rFonts w:ascii="Consolas" w:cs="Consolas" w:eastAsia="Consolas" w:hAnsi="Consolas"/>
                <w:sz w:val="24"/>
                <w:szCs w:val="24"/>
              </w:rPr>
              <w:drawing>
                <wp:inline distB="114300" distT="114300" distL="114300" distR="114300">
                  <wp:extent cx="6543675" cy="2146300"/>
                  <wp:effectExtent b="0" l="0" r="0" t="0"/>
                  <wp:docPr id="2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6543675" cy="21463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3">
      <w:pPr>
        <w:pStyle w:val="Heading5"/>
        <w:spacing w:line="360" w:lineRule="auto"/>
        <w:jc w:val="both"/>
        <w:rPr/>
      </w:pPr>
      <w:bookmarkStart w:colFirst="0" w:colLast="0" w:name="_eb9v201cm7ro" w:id="18"/>
      <w:bookmarkEnd w:id="18"/>
      <w:r w:rsidDel="00000000" w:rsidR="00000000" w:rsidRPr="00000000">
        <w:rPr>
          <w:rtl w:val="0"/>
        </w:rPr>
        <w:t xml:space="preserve">Overriding Example:</w:t>
      </w:r>
    </w:p>
    <w:tbl>
      <w:tblPr>
        <w:tblStyle w:val="Table11"/>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Animal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makeSound</w:t>
            </w:r>
            <w:r w:rsidDel="00000000" w:rsidR="00000000" w:rsidRPr="00000000">
              <w:rPr>
                <w:rFonts w:ascii="Consolas" w:cs="Consolas" w:eastAsia="Consolas" w:hAnsi="Consolas"/>
                <w:color w:val="000000"/>
                <w:rtl w:val="0"/>
              </w:rPr>
              <w:t xml:space="preserve">() {</w:t>
              <w:br w:type="textWrapping"/>
              <w:t xml:space="preserve">        System.out.println(</w:t>
            </w:r>
            <w:r w:rsidDel="00000000" w:rsidR="00000000" w:rsidRPr="00000000">
              <w:rPr>
                <w:rFonts w:ascii="Consolas" w:cs="Consolas" w:eastAsia="Consolas" w:hAnsi="Consolas"/>
                <w:color w:val="a31515"/>
                <w:rtl w:val="0"/>
              </w:rPr>
              <w:t xml:space="preserve">"The animal makes a sound"</w:t>
            </w:r>
            <w:r w:rsidDel="00000000" w:rsidR="00000000" w:rsidRPr="00000000">
              <w:rPr>
                <w:rFonts w:ascii="Consolas" w:cs="Consolas" w:eastAsia="Consolas" w:hAnsi="Consolas"/>
                <w:color w:val="000000"/>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5">
      <w:pPr>
        <w:rPr/>
      </w:pPr>
      <w:r w:rsidDel="00000000" w:rsidR="00000000" w:rsidRPr="00000000">
        <w:rPr>
          <w:rtl w:val="0"/>
        </w:rPr>
      </w:r>
    </w:p>
    <w:tbl>
      <w:tblPr>
        <w:tblStyle w:val="Table12"/>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Dog</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extends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Animal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makeSound</w:t>
            </w:r>
            <w:r w:rsidDel="00000000" w:rsidR="00000000" w:rsidRPr="00000000">
              <w:rPr>
                <w:rFonts w:ascii="Consolas" w:cs="Consolas" w:eastAsia="Consolas" w:hAnsi="Consolas"/>
                <w:color w:val="000000"/>
                <w:rtl w:val="0"/>
              </w:rPr>
              <w:t xml:space="preserve">() {</w:t>
              <w:br w:type="textWrapping"/>
              <w:t xml:space="preserve">        System.out.println(</w:t>
            </w:r>
            <w:r w:rsidDel="00000000" w:rsidR="00000000" w:rsidRPr="00000000">
              <w:rPr>
                <w:rFonts w:ascii="Consolas" w:cs="Consolas" w:eastAsia="Consolas" w:hAnsi="Consolas"/>
                <w:color w:val="a31515"/>
                <w:rtl w:val="0"/>
              </w:rPr>
              <w:t xml:space="preserve">"The dog barks"</w:t>
            </w:r>
            <w:r w:rsidDel="00000000" w:rsidR="00000000" w:rsidRPr="00000000">
              <w:rPr>
                <w:rFonts w:ascii="Consolas" w:cs="Consolas" w:eastAsia="Consolas" w:hAnsi="Consolas"/>
                <w:color w:val="000000"/>
                <w:rtl w:val="0"/>
              </w:rPr>
              <w:t xml:space="preserve">);</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class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Cat</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extends</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Animal</w:t>
            </w:r>
            <w:r w:rsidDel="00000000" w:rsidR="00000000" w:rsidRPr="00000000">
              <w:rPr>
                <w:rFonts w:ascii="Consolas" w:cs="Consolas" w:eastAsia="Consolas" w:hAnsi="Consolas"/>
                <w:color w:val="000000"/>
                <w:rtl w:val="0"/>
              </w:rPr>
              <w:t xml:space="preserve"> {</w:t>
              <w:br w:type="textWrapping"/>
              <w:t xml:space="preserve">    </w:t>
            </w:r>
            <w:r w:rsidDel="00000000" w:rsidR="00000000" w:rsidRPr="00000000">
              <w:rPr>
                <w:rFonts w:ascii="Consolas" w:cs="Consolas" w:eastAsia="Consolas" w:hAnsi="Consolas"/>
                <w:color w:val="0000ff"/>
                <w:rtl w:val="0"/>
              </w:rPr>
              <w:t xml:space="preserve">public</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0000ff"/>
                <w:rtl w:val="0"/>
              </w:rPr>
              <w:t xml:space="preserve">void</w:t>
            </w:r>
            <w:r w:rsidDel="00000000" w:rsidR="00000000" w:rsidRPr="00000000">
              <w:rPr>
                <w:rFonts w:ascii="Consolas" w:cs="Consolas" w:eastAsia="Consolas" w:hAnsi="Consolas"/>
                <w:color w:val="000000"/>
                <w:rtl w:val="0"/>
              </w:rPr>
              <w:t xml:space="preserve"> </w:t>
            </w:r>
            <w:r w:rsidDel="00000000" w:rsidR="00000000" w:rsidRPr="00000000">
              <w:rPr>
                <w:rFonts w:ascii="Consolas" w:cs="Consolas" w:eastAsia="Consolas" w:hAnsi="Consolas"/>
                <w:color w:val="a31515"/>
                <w:rtl w:val="0"/>
              </w:rPr>
              <w:t xml:space="preserve">makeSound</w:t>
            </w:r>
            <w:r w:rsidDel="00000000" w:rsidR="00000000" w:rsidRPr="00000000">
              <w:rPr>
                <w:rFonts w:ascii="Consolas" w:cs="Consolas" w:eastAsia="Consolas" w:hAnsi="Consolas"/>
                <w:color w:val="000000"/>
                <w:rtl w:val="0"/>
              </w:rPr>
              <w:t xml:space="preserve">() {</w:t>
              <w:br w:type="textWrapping"/>
              <w:t xml:space="preserve">        System.out.println(</w:t>
            </w:r>
            <w:r w:rsidDel="00000000" w:rsidR="00000000" w:rsidRPr="00000000">
              <w:rPr>
                <w:rFonts w:ascii="Consolas" w:cs="Consolas" w:eastAsia="Consolas" w:hAnsi="Consolas"/>
                <w:color w:val="a31515"/>
                <w:rtl w:val="0"/>
              </w:rPr>
              <w:t xml:space="preserve">"The cat meows"</w:t>
            </w:r>
            <w:r w:rsidDel="00000000" w:rsidR="00000000" w:rsidRPr="00000000">
              <w:rPr>
                <w:rFonts w:ascii="Consolas" w:cs="Consolas" w:eastAsia="Consolas" w:hAnsi="Consolas"/>
                <w:color w:val="000000"/>
                <w:rtl w:val="0"/>
              </w:rPr>
              <w:t xml:space="preserve">);</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7">
      <w:pPr>
        <w:pStyle w:val="Heading2"/>
        <w:spacing w:line="360" w:lineRule="auto"/>
        <w:jc w:val="both"/>
        <w:rPr/>
      </w:pPr>
      <w:bookmarkStart w:colFirst="0" w:colLast="0" w:name="_hkud1gjj3z0u" w:id="19"/>
      <w:bookmarkEnd w:id="19"/>
      <w:r w:rsidDel="00000000" w:rsidR="00000000" w:rsidRPr="00000000">
        <w:rPr>
          <w:rtl w:val="0"/>
        </w:rPr>
        <w:t xml:space="preserve">Interface:</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6686550" cy="1270000"/>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6686550" cy="12700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A</w:t>
      </w:r>
      <w:r w:rsidDel="00000000" w:rsidR="00000000" w:rsidRPr="00000000">
        <w:rPr>
          <w:sz w:val="24"/>
          <w:szCs w:val="24"/>
          <w:rtl w:val="0"/>
        </w:rPr>
        <w:t xml:space="preserve">n interface is a collection of abstract methods and constants (i.e., fields with static and final modifiers) that define a contract between a class and the outside world. It specifies a set of methods that a class that implements the interface must implement, but it does not provide any implementation for those methods. The implementation is left to the classes that implement the interface.</w:t>
      </w:r>
    </w:p>
    <w:tbl>
      <w:tblPr>
        <w:tblStyle w:val="Table13"/>
        <w:jc w:val="left"/>
        <w:tblLayout w:type="fixed"/>
        <w:tblLook w:val="0600"/>
      </w:tblPr>
      <w:tblGrid>
        <w:gridCol w:w="10530"/>
        <w:tblGridChange w:id="0">
          <w:tblGrid>
            <w:gridCol w:w="105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interface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Shape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getArea</w:t>
            </w:r>
            <w:r w:rsidDel="00000000" w:rsidR="00000000" w:rsidRPr="00000000">
              <w:rPr>
                <w:rFonts w:ascii="Consolas" w:cs="Consolas" w:eastAsia="Consolas" w:hAnsi="Consolas"/>
                <w:color w:val="000000"/>
                <w:sz w:val="24"/>
                <w:szCs w:val="24"/>
                <w:rtl w:val="0"/>
              </w:rPr>
              <w:t xml:space="preserve">();</w:t>
              <w:br w:type="textWrapping"/>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getPerimeter</w:t>
            </w:r>
            <w:r w:rsidDel="00000000" w:rsidR="00000000" w:rsidRPr="00000000">
              <w:rPr>
                <w:rFonts w:ascii="Consolas" w:cs="Consolas" w:eastAsia="Consolas" w:hAnsi="Consolas"/>
                <w:color w:val="000000"/>
                <w:sz w:val="24"/>
                <w:szCs w:val="24"/>
                <w:rtl w:val="0"/>
              </w:rPr>
              <w:t xml:space="preserve">();</w:t>
              <w:br w:type="textWrapping"/>
              <w:t xml:space="preserv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Rectangle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implements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Shape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length;</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width;</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Rectangle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length,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width)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.length = length;</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.width = width;</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getArea</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length * width;</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getPerimeter</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2 * (length + width);</w:t>
              <w:br w:type="textWrapping"/>
              <w:t xml:space="preserve">    }</w:t>
              <w:br w:type="textWrapping"/>
              <w:t xml:space="preserve">}</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4"/>
                <w:szCs w:val="24"/>
              </w:rPr>
            </w:pP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Circle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implements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Shape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radius;</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Circle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radius)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.radius = radius;</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getArea</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Math.PI * radius * radius;</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getPerimeter</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2 * Math.PI * radius;</w:t>
              <w:br w:type="textWrapping"/>
              <w:t xml:space="preserve">    }</w:t>
              <w:br w:type="textWrapping"/>
              <w:t xml:space="preserve">}</w:t>
              <w:br w:type="textWrapping"/>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Square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implements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Shape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private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side;</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Square</w:t>
            </w:r>
            <w:r w:rsidDel="00000000" w:rsidR="00000000" w:rsidRPr="00000000">
              <w:rPr>
                <w:rFonts w:ascii="Consolas" w:cs="Consolas" w:eastAsia="Consolas" w:hAnsi="Consolas"/>
                <w:color w:val="000000"/>
                <w:sz w:val="24"/>
                <w:szCs w:val="24"/>
                <w:rtl w:val="0"/>
              </w:rPr>
              <w:t xml:space="preserve">(</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side) {</w:t>
              <w:br w:type="textWrapping"/>
              <w:t xml:space="preserve">        </w:t>
            </w:r>
            <w:r w:rsidDel="00000000" w:rsidR="00000000" w:rsidRPr="00000000">
              <w:rPr>
                <w:rFonts w:ascii="Consolas" w:cs="Consolas" w:eastAsia="Consolas" w:hAnsi="Consolas"/>
                <w:color w:val="0000ff"/>
                <w:sz w:val="24"/>
                <w:szCs w:val="24"/>
                <w:rtl w:val="0"/>
              </w:rPr>
              <w:t xml:space="preserve">this</w:t>
            </w:r>
            <w:r w:rsidDel="00000000" w:rsidR="00000000" w:rsidRPr="00000000">
              <w:rPr>
                <w:rFonts w:ascii="Consolas" w:cs="Consolas" w:eastAsia="Consolas" w:hAnsi="Consolas"/>
                <w:color w:val="000000"/>
                <w:sz w:val="24"/>
                <w:szCs w:val="24"/>
                <w:rtl w:val="0"/>
              </w:rPr>
              <w:t xml:space="preserve">.side = side;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getArea</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side * side;</w:t>
              <w:br w:type="textWrapping"/>
              <w:t xml:space="preserve">    }</w:t>
              <w:br w:type="textWrapping"/>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double</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getPerimeter</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return</w:t>
            </w:r>
            <w:r w:rsidDel="00000000" w:rsidR="00000000" w:rsidRPr="00000000">
              <w:rPr>
                <w:rFonts w:ascii="Consolas" w:cs="Consolas" w:eastAsia="Consolas" w:hAnsi="Consolas"/>
                <w:color w:val="000000"/>
                <w:sz w:val="24"/>
                <w:szCs w:val="24"/>
                <w:rtl w:val="0"/>
              </w:rPr>
              <w:t xml:space="preserve"> 4 * side;</w:t>
              <w:br w:type="textWrapping"/>
              <w:t xml:space="preserve">    }</w:t>
              <w:br w:type="textWrapping"/>
              <w:t xml:space="preserv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rPr>
            </w:pPr>
            <w:r w:rsidDel="00000000" w:rsidR="00000000" w:rsidRPr="00000000">
              <w:rPr>
                <w:rFonts w:ascii="Consolas" w:cs="Consolas" w:eastAsia="Consolas" w:hAnsi="Consolas"/>
                <w:color w:val="000000"/>
                <w:sz w:val="24"/>
                <w:szCs w:val="24"/>
                <w:rtl w:val="0"/>
              </w:rPr>
              <w:br w:type="textWrapping"/>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class</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InterfaceExample</w:t>
            </w:r>
            <w:r w:rsidDel="00000000" w:rsidR="00000000" w:rsidRPr="00000000">
              <w:rPr>
                <w:rFonts w:ascii="Consolas" w:cs="Consolas" w:eastAsia="Consolas" w:hAnsi="Consolas"/>
                <w:color w:val="000000"/>
                <w:sz w:val="24"/>
                <w:szCs w:val="24"/>
                <w:rtl w:val="0"/>
              </w:rPr>
              <w:t xml:space="preserve"> {</w:t>
              <w:br w:type="textWrapping"/>
              <w:t xml:space="preserve">    </w:t>
            </w:r>
            <w:r w:rsidDel="00000000" w:rsidR="00000000" w:rsidRPr="00000000">
              <w:rPr>
                <w:rFonts w:ascii="Consolas" w:cs="Consolas" w:eastAsia="Consolas" w:hAnsi="Consolas"/>
                <w:color w:val="0000ff"/>
                <w:sz w:val="24"/>
                <w:szCs w:val="24"/>
                <w:rtl w:val="0"/>
              </w:rPr>
              <w:t xml:space="preserve">public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static</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0000ff"/>
                <w:sz w:val="24"/>
                <w:szCs w:val="24"/>
                <w:rtl w:val="0"/>
              </w:rPr>
              <w:t xml:space="preserve">void</w:t>
            </w:r>
            <w:r w:rsidDel="00000000" w:rsidR="00000000" w:rsidRPr="00000000">
              <w:rPr>
                <w:rFonts w:ascii="Consolas" w:cs="Consolas" w:eastAsia="Consolas" w:hAnsi="Consolas"/>
                <w:color w:val="000000"/>
                <w:sz w:val="24"/>
                <w:szCs w:val="24"/>
                <w:rtl w:val="0"/>
              </w:rPr>
              <w:t xml:space="preserve"> </w:t>
            </w:r>
            <w:r w:rsidDel="00000000" w:rsidR="00000000" w:rsidRPr="00000000">
              <w:rPr>
                <w:rFonts w:ascii="Consolas" w:cs="Consolas" w:eastAsia="Consolas" w:hAnsi="Consolas"/>
                <w:color w:val="a31515"/>
                <w:sz w:val="24"/>
                <w:szCs w:val="24"/>
                <w:rtl w:val="0"/>
              </w:rPr>
              <w:t xml:space="preserve">main</w:t>
            </w:r>
            <w:r w:rsidDel="00000000" w:rsidR="00000000" w:rsidRPr="00000000">
              <w:rPr>
                <w:rFonts w:ascii="Consolas" w:cs="Consolas" w:eastAsia="Consolas" w:hAnsi="Consolas"/>
                <w:color w:val="000000"/>
                <w:sz w:val="24"/>
                <w:szCs w:val="24"/>
                <w:rtl w:val="0"/>
              </w:rPr>
              <w:t xml:space="preserve">(String[] args) {</w:t>
              <w:br w:type="textWrapping"/>
              <w:t xml:space="preserve">        Shape rectangle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Rectangle(3, 4);</w:t>
              <w:br w:type="textWrapping"/>
              <w:t xml:space="preserve">        Shape circle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Circle(2);</w:t>
              <w:br w:type="textWrapping"/>
              <w:t xml:space="preserve">        Shape square = </w:t>
            </w:r>
            <w:r w:rsidDel="00000000" w:rsidR="00000000" w:rsidRPr="00000000">
              <w:rPr>
                <w:rFonts w:ascii="Consolas" w:cs="Consolas" w:eastAsia="Consolas" w:hAnsi="Consolas"/>
                <w:color w:val="0000ff"/>
                <w:sz w:val="24"/>
                <w:szCs w:val="24"/>
                <w:rtl w:val="0"/>
              </w:rPr>
              <w:t xml:space="preserve">new</w:t>
            </w:r>
            <w:r w:rsidDel="00000000" w:rsidR="00000000" w:rsidRPr="00000000">
              <w:rPr>
                <w:rFonts w:ascii="Consolas" w:cs="Consolas" w:eastAsia="Consolas" w:hAnsi="Consolas"/>
                <w:color w:val="000000"/>
                <w:sz w:val="24"/>
                <w:szCs w:val="24"/>
                <w:rtl w:val="0"/>
              </w:rPr>
              <w:t xml:space="preserve"> Square(5);</w:t>
              <w:br w:type="textWrapping"/>
              <w:t xml:space="preserve">        </w:t>
              <w:br w:type="textWrapping"/>
              <w:t xml:space="preserve">        System.out.println(</w:t>
            </w:r>
            <w:r w:rsidDel="00000000" w:rsidR="00000000" w:rsidRPr="00000000">
              <w:rPr>
                <w:rFonts w:ascii="Consolas" w:cs="Consolas" w:eastAsia="Consolas" w:hAnsi="Consolas"/>
                <w:color w:val="a31515"/>
                <w:sz w:val="24"/>
                <w:szCs w:val="24"/>
                <w:rtl w:val="0"/>
              </w:rPr>
              <w:t xml:space="preserve">"Rectangle area: "</w:t>
            </w:r>
            <w:r w:rsidDel="00000000" w:rsidR="00000000" w:rsidRPr="00000000">
              <w:rPr>
                <w:rFonts w:ascii="Consolas" w:cs="Consolas" w:eastAsia="Consolas" w:hAnsi="Consolas"/>
                <w:color w:val="000000"/>
                <w:sz w:val="24"/>
                <w:szCs w:val="24"/>
                <w:rtl w:val="0"/>
              </w:rPr>
              <w:t xml:space="preserve"> + rectangle.getArea());</w:t>
              <w:br w:type="textWrapping"/>
              <w:t xml:space="preserve">        System.out.println(</w:t>
            </w:r>
            <w:r w:rsidDel="00000000" w:rsidR="00000000" w:rsidRPr="00000000">
              <w:rPr>
                <w:rFonts w:ascii="Consolas" w:cs="Consolas" w:eastAsia="Consolas" w:hAnsi="Consolas"/>
                <w:color w:val="a31515"/>
                <w:sz w:val="24"/>
                <w:szCs w:val="24"/>
                <w:rtl w:val="0"/>
              </w:rPr>
              <w:t xml:space="preserve">"Rectangle perimeter: "</w:t>
            </w:r>
            <w:r w:rsidDel="00000000" w:rsidR="00000000" w:rsidRPr="00000000">
              <w:rPr>
                <w:rFonts w:ascii="Consolas" w:cs="Consolas" w:eastAsia="Consolas" w:hAnsi="Consolas"/>
                <w:color w:val="000000"/>
                <w:sz w:val="24"/>
                <w:szCs w:val="24"/>
                <w:rtl w:val="0"/>
              </w:rPr>
              <w:t xml:space="preserve"> + rectangle.getPerimeter());</w:t>
              <w:br w:type="textWrapping"/>
              <w:t xml:space="preserve">        </w:t>
              <w:br w:type="textWrapping"/>
              <w:t xml:space="preserve">        System.out.println(</w:t>
            </w:r>
            <w:r w:rsidDel="00000000" w:rsidR="00000000" w:rsidRPr="00000000">
              <w:rPr>
                <w:rFonts w:ascii="Consolas" w:cs="Consolas" w:eastAsia="Consolas" w:hAnsi="Consolas"/>
                <w:color w:val="a31515"/>
                <w:sz w:val="24"/>
                <w:szCs w:val="24"/>
                <w:rtl w:val="0"/>
              </w:rPr>
              <w:t xml:space="preserve">"Circle area: "</w:t>
            </w:r>
            <w:r w:rsidDel="00000000" w:rsidR="00000000" w:rsidRPr="00000000">
              <w:rPr>
                <w:rFonts w:ascii="Consolas" w:cs="Consolas" w:eastAsia="Consolas" w:hAnsi="Consolas"/>
                <w:color w:val="000000"/>
                <w:sz w:val="24"/>
                <w:szCs w:val="24"/>
                <w:rtl w:val="0"/>
              </w:rPr>
              <w:t xml:space="preserve"> + circle.getArea());</w:t>
              <w:br w:type="textWrapping"/>
              <w:t xml:space="preserve">        System.out.println(</w:t>
            </w:r>
            <w:r w:rsidDel="00000000" w:rsidR="00000000" w:rsidRPr="00000000">
              <w:rPr>
                <w:rFonts w:ascii="Consolas" w:cs="Consolas" w:eastAsia="Consolas" w:hAnsi="Consolas"/>
                <w:color w:val="a31515"/>
                <w:sz w:val="24"/>
                <w:szCs w:val="24"/>
                <w:rtl w:val="0"/>
              </w:rPr>
              <w:t xml:space="preserve">"Circle perimeter: "</w:t>
            </w:r>
            <w:r w:rsidDel="00000000" w:rsidR="00000000" w:rsidRPr="00000000">
              <w:rPr>
                <w:rFonts w:ascii="Consolas" w:cs="Consolas" w:eastAsia="Consolas" w:hAnsi="Consolas"/>
                <w:color w:val="000000"/>
                <w:sz w:val="24"/>
                <w:szCs w:val="24"/>
                <w:rtl w:val="0"/>
              </w:rPr>
              <w:t xml:space="preserve"> + circle.getPerimeter());</w:t>
              <w:br w:type="textWrapping"/>
              <w:t xml:space="preserve">        </w:t>
              <w:br w:type="textWrapping"/>
              <w:t xml:space="preserve">        System.out.println(</w:t>
            </w:r>
            <w:r w:rsidDel="00000000" w:rsidR="00000000" w:rsidRPr="00000000">
              <w:rPr>
                <w:rFonts w:ascii="Consolas" w:cs="Consolas" w:eastAsia="Consolas" w:hAnsi="Consolas"/>
                <w:color w:val="a31515"/>
                <w:sz w:val="24"/>
                <w:szCs w:val="24"/>
                <w:rtl w:val="0"/>
              </w:rPr>
              <w:t xml:space="preserve">"Square area: "</w:t>
            </w:r>
            <w:r w:rsidDel="00000000" w:rsidR="00000000" w:rsidRPr="00000000">
              <w:rPr>
                <w:rFonts w:ascii="Consolas" w:cs="Consolas" w:eastAsia="Consolas" w:hAnsi="Consolas"/>
                <w:color w:val="000000"/>
                <w:sz w:val="24"/>
                <w:szCs w:val="24"/>
                <w:rtl w:val="0"/>
              </w:rPr>
              <w:t xml:space="preserve"> + square.getArea());</w:t>
              <w:br w:type="textWrapping"/>
              <w:t xml:space="preserve">        System.out.println(</w:t>
            </w:r>
            <w:r w:rsidDel="00000000" w:rsidR="00000000" w:rsidRPr="00000000">
              <w:rPr>
                <w:rFonts w:ascii="Consolas" w:cs="Consolas" w:eastAsia="Consolas" w:hAnsi="Consolas"/>
                <w:color w:val="a31515"/>
                <w:sz w:val="24"/>
                <w:szCs w:val="24"/>
                <w:rtl w:val="0"/>
              </w:rPr>
              <w:t xml:space="preserve">"Square perimeter: "</w:t>
            </w:r>
            <w:r w:rsidDel="00000000" w:rsidR="00000000" w:rsidRPr="00000000">
              <w:rPr>
                <w:rFonts w:ascii="Consolas" w:cs="Consolas" w:eastAsia="Consolas" w:hAnsi="Consolas"/>
                <w:color w:val="000000"/>
                <w:sz w:val="24"/>
                <w:szCs w:val="24"/>
                <w:rtl w:val="0"/>
              </w:rPr>
              <w:t xml:space="preserve"> + square.getPerimeter());</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Pr>
        <w:drawing>
          <wp:inline distB="114300" distT="114300" distL="114300" distR="114300">
            <wp:extent cx="6686550" cy="6718300"/>
            <wp:effectExtent b="0" l="0" r="0" t="0"/>
            <wp:docPr id="1"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6686550" cy="6718300"/>
                    </a:xfrm>
                    <a:prstGeom prst="rect"/>
                    <a:ln/>
                  </pic:spPr>
                </pic:pic>
              </a:graphicData>
            </a:graphic>
          </wp:inline>
        </w:drawing>
      </w:r>
      <w:r w:rsidDel="00000000" w:rsidR="00000000" w:rsidRPr="00000000">
        <w:rPr>
          <w:rtl w:val="0"/>
        </w:rPr>
      </w:r>
    </w:p>
    <w:sectPr>
      <w:pgSz w:h="15840" w:w="12240" w:orient="portrait"/>
      <w:pgMar w:bottom="360" w:top="630" w:left="810" w:right="9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8.png"/><Relationship Id="rId8" Type="http://schemas.openxmlformats.org/officeDocument/2006/relationships/image" Target="media/image5.png"/><Relationship Id="rId11" Type="http://schemas.openxmlformats.org/officeDocument/2006/relationships/image" Target="media/image19.png"/><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5" Type="http://schemas.openxmlformats.org/officeDocument/2006/relationships/image" Target="media/image16.png"/><Relationship Id="rId14" Type="http://schemas.openxmlformats.org/officeDocument/2006/relationships/image" Target="media/image18.png"/><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10.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