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 Team,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with respect to ASIN </w:t>
      </w:r>
      <w:r w:rsidDel="00000000" w:rsidR="00000000" w:rsidRPr="00000000">
        <w:rPr>
          <w:rFonts w:ascii="Arial" w:cs="Arial" w:eastAsia="Arial" w:hAnsi="Arial"/>
          <w:sz w:val="20"/>
          <w:szCs w:val="20"/>
          <w:rtl w:val="0"/>
        </w:rPr>
        <w:t>B0FUR00001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has been warned for suppression for the multiple return reasons. We have understood this is due to customer complaints who have felt.</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B0FUR00001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color w:val="007587"/>
          <w:sz w:val="21"/>
          <w:szCs w:val="21"/>
        </w:rPr>
      </w:pPr>
      <w:r w:rsidDel="00000000" w:rsidR="00000000" w:rsidRPr="00000000">
        <w:rPr>
          <w:rFonts w:ascii="Times New Roman" w:cs="Times New Roman" w:eastAsia="Times New Roman" w:hAnsi="Times New Roman"/>
          <w:sz w:val="20"/>
          <w:szCs w:val="20"/>
          <w:rtl w:val="0"/>
        </w:rPr>
        <w:t>Title :Wakefit Sample Bed | Queen Size | Demo POA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Root Cause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After reviewing all thse return orders as mentioned in the “Voice of the Customer” we have identified product issues highlighted by customers, review feedback and take action to fix them.</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Please find below the necessary actions that would be taken:</w:t>
      </w:r>
    </w:p>
    <w:tbl>
      <w:tblPr>
        <w:tblStyle w:val="Table1"/>
        <w:tblW w:w="9505.0" w:type="dxa"/>
        <w:jc w:val="left"/>
        <w:tblLayout w:type="fixed"/>
        <w:tblLook w:val="0000"/>
      </w:tblPr>
      <w:tblGrid>
        <w:gridCol w:w="3995"/>
        <w:gridCol w:w="2331"/>
        <w:gridCol w:w="3179"/>
        <w:tblGridChange w:id="0">
          <w:tblGrid>
            <w:gridCol w:w="3995"/>
            <w:gridCol w:w="2331"/>
            <w:gridCol w:w="3179"/>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6">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Issue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7">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Root Cause</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8">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POA</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9">
            <w:pPr>
              <w:spacing w:after="0" w:line="240" w:lineRule="auto"/>
              <w:rPr>
                <w:rFonts w:ascii="Calibri" w:cs="Calibri" w:eastAsia="Calibri" w:hAnsi="Calibri"/>
                <w:color w:val="000000"/>
              </w:rPr>
            </w:pPr>
            <w:r w:rsidDel="00000000" w:rsidR="00000000" w:rsidRPr="00000000">
              <w:rPr>
                <w:rFonts w:ascii="Arial" w:cs="Arial" w:eastAsia="Arial" w:hAnsi="Arial"/>
                <w:color w:val="222222"/>
                <w:highlight w:val="white"/>
                <w:rtl w:val="0"/>
              </w:rPr>
              <w:t xml:space="preserve">item_received_but_materially_different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Issue with material</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Described the material on product page and 100% Inspection on individual product. </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Defective_item</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Defective product 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0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Damaged item</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Damage product 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handling at warehouse and handling at in transit will be improved</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Performance or quality not adequate</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not meeting the customer requirement.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material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5">
            <w:pPr>
              <w:spacing w:after="0" w:line="240" w:lineRule="auto"/>
              <w:rPr>
                <w:rFonts w:ascii="Calibri" w:cs="Calibri" w:eastAsia="Calibri" w:hAnsi="Calibri"/>
                <w:color w:val="000000"/>
              </w:rPr>
            </w:pPr>
            <w:r w:rsidDel="00000000" w:rsidR="00000000" w:rsidRPr="00000000">
              <w:rPr>
                <w:rFonts w:ascii="Arial" w:cs="Arial" w:eastAsia="Arial" w:hAnsi="Arial"/>
                <w:color w:val="002f36"/>
                <w:shd w:fill="f9faf9" w:val="clear"/>
                <w:rtl w:val="0"/>
              </w:rPr>
              <w:t xml:space="preserve">Wrong 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6">
            <w:pPr>
              <w:spacing w:after="0" w:line="240" w:lineRule="auto"/>
              <w:rPr>
                <w:rFonts w:ascii="Calibri" w:cs="Calibri" w:eastAsia="Calibri" w:hAnsi="Calibri"/>
                <w:color w:val="000000"/>
              </w:rPr>
            </w:pPr>
            <w:r w:rsidDel="00000000" w:rsidR="00000000" w:rsidRPr="00000000">
              <w:rPr>
                <w:rFonts w:ascii="Arial" w:cs="Arial" w:eastAsia="Arial" w:hAnsi="Arial"/>
                <w:color w:val="002f36"/>
                <w:sz w:val="20"/>
                <w:szCs w:val="20"/>
                <w:shd w:fill="fafafa" w:val="clear"/>
                <w:rtl w:val="0"/>
              </w:rPr>
              <w:t xml:space="preserve">Wrong size </w:t>
            </w:r>
            <w:r w:rsidDel="00000000" w:rsidR="00000000" w:rsidRPr="00000000">
              <w:rPr>
                <w:rFonts w:ascii="Calibri" w:cs="Calibri" w:eastAsia="Calibri" w:hAnsi="Calibri"/>
                <w:color w:val="000000"/>
                <w:rtl w:val="0"/>
              </w:rPr>
              <w:t xml:space="preserve">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Describing all the product's sizes and dimensions and meeting the requirements</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8">
            <w:pPr>
              <w:spacing w:after="0" w:line="240" w:lineRule="auto"/>
              <w:rPr>
                <w:rFonts w:ascii="Arial" w:cs="Arial" w:eastAsia="Arial" w:hAnsi="Arial"/>
                <w:color w:val="002f36"/>
                <w:shd w:fill="f9faf9" w:val="clear"/>
              </w:rPr>
            </w:pPr>
            <w:r w:rsidDel="00000000" w:rsidR="00000000" w:rsidRPr="00000000">
              <w:rPr>
                <w:rFonts w:ascii="Arial" w:cs="Arial" w:eastAsia="Arial" w:hAnsi="Arial"/>
                <w:color w:val="222222"/>
                <w:highlight w:val="white"/>
                <w:rtl w:val="0"/>
              </w:rPr>
              <w:t xml:space="preserve">It is too small 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9">
            <w:pPr>
              <w:spacing w:after="0" w:line="240" w:lineRule="auto"/>
              <w:rPr>
                <w:rFonts w:ascii="Arial" w:cs="Arial" w:eastAsia="Arial" w:hAnsi="Arial"/>
                <w:color w:val="002f36"/>
                <w:sz w:val="20"/>
                <w:szCs w:val="20"/>
                <w:shd w:fill="fafafa" w:val="clear"/>
              </w:rPr>
            </w:pPr>
            <w:r w:rsidDel="00000000" w:rsidR="00000000" w:rsidRPr="00000000">
              <w:rPr>
                <w:rFonts w:ascii="Arial" w:cs="Arial" w:eastAsia="Arial" w:hAnsi="Arial"/>
                <w:color w:val="002f36"/>
                <w:sz w:val="20"/>
                <w:szCs w:val="20"/>
                <w:shd w:fill="fafafa" w:val="clear"/>
                <w:rtl w:val="0"/>
              </w:rPr>
              <w:t xml:space="preserve">Wrong size reached to customer</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bottom"/>
          </w:tcPr>
          <w:p w:rsidR="00000000" w:rsidDel="00000000" w:rsidP="00000000" w:rsidRDefault="00000000" w:rsidRPr="00000000" w14:paraId="0000001A">
            <w:pPr>
              <w:spacing w:after="0" w:line="240" w:lineRule="auto"/>
              <w:rPr>
                <w:color w:val="000000"/>
                <w:sz w:val="20"/>
                <w:szCs w:val="20"/>
                <w:highlight w:val="white"/>
              </w:rPr>
            </w:pPr>
            <w:r w:rsidDel="00000000" w:rsidR="00000000" w:rsidRPr="00000000">
              <w:rPr>
                <w:color w:val="000000"/>
                <w:sz w:val="20"/>
                <w:szCs w:val="20"/>
                <w:highlight w:val="white"/>
                <w:rtl w:val="0"/>
              </w:rPr>
              <w:t xml:space="preserve">Sizes are mentioned clearly on the website for the product, as mattress is vacuum packed it takes it’s own time (1 or 2 days) to get back to it’s normal size</w:t>
            </w:r>
          </w:p>
          <w:p w:rsidR="00000000" w:rsidDel="00000000" w:rsidP="00000000" w:rsidRDefault="00000000" w:rsidRPr="00000000" w14:paraId="0000001B">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shd w:fill="ffffff" w:val="clear"/>
        <w:ind w:left="0" w:firstLine="0"/>
        <w:jc w:val="left"/>
        <w:rPr>
          <w:rFonts w:ascii="Arial" w:cs="Arial" w:eastAsia="Arial" w:hAnsi="Arial"/>
          <w:i w:val="0"/>
          <w:iCs w:val="0"/>
          <w:smallCaps w:val="0"/>
          <w:color w:val="232f3e"/>
          <w:sz w:val="22"/>
          <w:szCs w:val="22"/>
        </w:rPr>
      </w:pPr>
      <w:r w:rsidDel="00000000" w:rsidR="00000000" w:rsidRPr="00000000">
        <w:rPr>
          <w:b w:val="1"/>
          <w:bCs w:val="1"/>
          <w:color w:val="000000"/>
          <w:sz w:val="20"/>
          <w:szCs w:val="20"/>
          <w:rtl w:val="0"/>
        </w:rPr>
        <w:t xml:space="preserve">Customer Reviews:</w:t>
        <w:br w:type="textWrapping"/>
      </w:r>
      <w:r w:rsidDel="00000000" w:rsidR="00000000" w:rsidRPr="00000000">
        <w:rPr>
          <w:rFonts w:ascii="Arial" w:cs="Arial" w:eastAsia="Arial" w:hAnsi="Arial"/>
          <w:b w:val="0"/>
          <w:bCs w:val="0"/>
          <w:color w:val="000000"/>
          <w:sz w:val="22"/>
          <w:szCs w:val="22"/>
          <w:rtl w:val="0"/>
        </w:rPr>
        <w:t xml:space="preserve">1</w:t>
      </w:r>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sz w:val="22"/>
          <w:szCs w:val="22"/>
          <w:rtl w:val="0"/>
        </w:rPr>
        <w:t xml:space="preserve">Received some parts missing</w:t>
        <w:br w:type="textWrapping"/>
        <w:t xml:space="preserve">2.Item missing</w:t>
        <w:br w:type="textWrapping"/>
        <w:t xml:space="preserve">3.Product was missing in the box</w:t>
        <w:br w:type="textWrapping"/>
        <w:t xml:space="preserve">4.Item delivered was incomplete, missing parts</w:t>
        <w:br w:type="textWrapping"/>
        <w:t xml:space="preserve">5.</w:t>
      </w:r>
      <w:r w:rsidDel="00000000" w:rsidR="00000000" w:rsidRPr="00000000">
        <w:rPr>
          <w:rFonts w:ascii="Arial" w:cs="Arial" w:eastAsia="Arial" w:hAnsi="Arial"/>
          <w:i w:val="0"/>
          <w:iCs w:val="0"/>
          <w:smallCaps w:val="0"/>
          <w:color w:val="232f3e"/>
          <w:sz w:val="22"/>
          <w:szCs w:val="22"/>
          <w:highlight w:val="white"/>
          <w:rtl w:val="0"/>
        </w:rPr>
        <w:t xml:space="preserve">Item came with a part missing</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shd w:fill="ffffff" w:val="clear"/>
        <w:ind w:left="0" w:firstLine="0"/>
        <w:jc w:val="left"/>
        <w:rPr>
          <w:i w:val="0"/>
          <w:iCs w:val="0"/>
          <w:smallCaps w:val="0"/>
          <w:color w:val="232f3e"/>
        </w:rPr>
      </w:pPr>
      <w:bookmarkStart w:colFirst="0" w:colLast="0" w:name="_heading=h.x6lg78nmohk7" w:id="0"/>
      <w:bookmarkEnd w:id="0"/>
      <w:r w:rsidDel="00000000" w:rsidR="00000000" w:rsidRPr="00000000">
        <w:rPr>
          <w:rFonts w:ascii="Arial" w:cs="Arial" w:eastAsia="Arial" w:hAnsi="Arial"/>
          <w:i w:val="0"/>
          <w:iCs w:val="0"/>
          <w:smallCaps w:val="0"/>
          <w:color w:val="232f3e"/>
          <w:sz w:val="22"/>
          <w:szCs w:val="22"/>
          <w:highlight w:val="white"/>
          <w:rtl w:val="0"/>
        </w:rPr>
        <w:t xml:space="preserve">Ordered a King solid wood bed but received an incorrect item</w:t>
      </w:r>
      <w:r w:rsidDel="00000000" w:rsidR="00000000" w:rsidRPr="00000000">
        <w:rPr>
          <w:rFonts w:ascii="Arial" w:cs="Arial" w:eastAsia="Arial" w:hAnsi="Arial"/>
          <w:b w:val="1"/>
          <w:bCs w:val="1"/>
          <w:color w:val="000000"/>
          <w:sz w:val="22"/>
          <w:szCs w:val="22"/>
          <w:rtl w:val="0"/>
        </w:rPr>
        <w:br w:type="textWrapping"/>
      </w:r>
      <w:r w:rsidDel="00000000" w:rsidR="00000000" w:rsidRPr="00000000">
        <w:rPr>
          <w:b w:val="1"/>
          <w:bCs w:val="1"/>
          <w:color w:val="000000"/>
          <w:sz w:val="20"/>
          <w:szCs w:val="20"/>
          <w:rtl w:val="0"/>
        </w:rPr>
        <w:br w:type="textWrapping"/>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     Is the functional test/QC done for the product? (For Brand Owners only)</w:t>
      </w:r>
    </w:p>
    <w:p w:rsidR="00000000" w:rsidDel="00000000" w:rsidP="00000000" w:rsidRDefault="00000000" w:rsidRPr="00000000" w14:paraId="0000002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2)     Does the product package contain user manual, installation guidelines &amp; other product related information? (only if applicable to the product)</w:t>
      </w:r>
    </w:p>
    <w:p w:rsidR="00000000" w:rsidDel="00000000" w:rsidP="00000000" w:rsidRDefault="00000000" w:rsidRPr="00000000" w14:paraId="0000002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'user manual, installation guidelines &amp; product related information are available in the product package'.</w:t>
      </w: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3)     Does the physical product match with the detail page on labeling, barcode and color?</w:t>
      </w:r>
    </w:p>
    <w:p w:rsidR="00000000" w:rsidDel="00000000" w:rsidP="00000000" w:rsidRDefault="00000000" w:rsidRPr="00000000" w14:paraId="0000002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physical product matches with the detail page for all attributes.</w:t>
      </w: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4)     Are the a. Unit_count and b. included_component correctly described on the Detail Page?</w:t>
      </w:r>
    </w:p>
    <w:p w:rsidR="00000000" w:rsidDel="00000000" w:rsidP="00000000" w:rsidRDefault="00000000" w:rsidRPr="00000000" w14:paraId="00000031">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Unit_count and b. included_component on the package matches with that on the DP'.</w:t>
      </w: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5)     Does the product have a manufacturing website or a brand website?</w:t>
      </w:r>
    </w:p>
    <w:p w:rsidR="00000000" w:rsidDel="00000000" w:rsidP="00000000" w:rsidRDefault="00000000" w:rsidRPr="00000000" w14:paraId="00000036">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website links. www.wakefit.co</w:t>
      </w: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6)     If the product has a manufacturing/brand website, does the information on Amazon's Detail Page match the details on the manufacturer website?</w:t>
      </w:r>
    </w:p>
    <w:p w:rsidR="00000000" w:rsidDel="00000000" w:rsidP="00000000" w:rsidRDefault="00000000" w:rsidRPr="00000000" w14:paraId="0000003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'Information on Amazon DP matches with that on the manufacturer website'.</w:t>
      </w: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7)     Does the detail page have the service center list or toll-free number?</w:t>
      </w:r>
    </w:p>
    <w:p w:rsidR="00000000" w:rsidDel="00000000" w:rsidP="00000000" w:rsidRDefault="00000000" w:rsidRPr="00000000" w14:paraId="00000040">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'service center details available on the DP'.</w:t>
        <w:br w:type="textWrapping"/>
      </w: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8)     Is the product dimension correctly mentioned on the detail page?</w:t>
      </w:r>
    </w:p>
    <w:p w:rsidR="00000000" w:rsidDel="00000000" w:rsidP="00000000" w:rsidRDefault="00000000" w:rsidRPr="00000000" w14:paraId="00000043">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'product dimensions on the detail page are correct'.</w:t>
      </w: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9)     Does the product image on the detail page looks different due to photographic effect?</w:t>
      </w:r>
    </w:p>
    <w:p w:rsidR="00000000" w:rsidDel="00000000" w:rsidP="00000000" w:rsidRDefault="00000000" w:rsidRPr="00000000" w14:paraId="00000047">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'Product looks the same as per the DP'.</w:t>
      </w: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10)    Does the MRP on the product match with the MRP listed on detail page?</w:t>
      </w:r>
    </w:p>
    <w:p w:rsidR="00000000" w:rsidDel="00000000" w:rsidP="00000000" w:rsidRDefault="00000000" w:rsidRPr="00000000" w14:paraId="0000004B">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Yes 'MRP on the product matches with that on the detail page'.</w:t>
      </w: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11)    Does the item require any additional packaging [based on the damages issue faced by the customer in the last 90 days]?</w:t>
      </w:r>
    </w:p>
    <w:p w:rsidR="00000000" w:rsidDel="00000000" w:rsidP="00000000" w:rsidRDefault="00000000" w:rsidRPr="00000000" w14:paraId="0000004F">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190" w:right="0" w:hanging="360"/>
        <w:jc w:val="left"/>
        <w:rPr>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222222"/>
          <w:sz w:val="20"/>
          <w:szCs w:val="20"/>
          <w:highlight w:val="white"/>
          <w:u w:val="none"/>
          <w:vertAlign w:val="baseline"/>
          <w:rtl w:val="0"/>
        </w:rPr>
        <w:t xml:space="preserve">No, 'no additional packaging required'.</w:t>
      </w:r>
      <w:r w:rsidDel="00000000" w:rsidR="00000000" w:rsidRPr="00000000">
        <w:rPr>
          <w:rtl w:val="0"/>
        </w:rPr>
      </w:r>
    </w:p>
    <w:p w:rsidR="00000000" w:rsidDel="00000000" w:rsidP="00000000" w:rsidRDefault="00000000" w:rsidRPr="00000000" w14:paraId="00000051">
      <w:pPr>
        <w:spacing w:after="0" w:line="240" w:lineRule="auto"/>
        <w:rPr>
          <w:color w:val="000000"/>
          <w:sz w:val="20"/>
          <w:szCs w:val="20"/>
          <w:highlight w:val="white"/>
        </w:rPr>
      </w:pPr>
      <w:r w:rsidDel="00000000" w:rsidR="00000000" w:rsidRPr="00000000">
        <w:rPr>
          <w:rtl w:val="0"/>
        </w:rPr>
      </w:r>
    </w:p>
    <w:p w:rsidR="00000000" w:rsidDel="00000000" w:rsidP="00000000" w:rsidRDefault="00000000" w:rsidRPr="00000000" w14:paraId="00000052">
      <w:pPr>
        <w:shd w:fill="ffffff" w:val="clear"/>
        <w:spacing w:after="16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Additional Actions taken for future:</w:t>
      </w:r>
      <w:r w:rsidDel="00000000" w:rsidR="00000000" w:rsidRPr="00000000">
        <w:rPr>
          <w:rtl w:val="0"/>
        </w:rPr>
      </w:r>
    </w:p>
    <w:p w:rsidR="00000000" w:rsidDel="00000000" w:rsidP="00000000" w:rsidRDefault="00000000" w:rsidRPr="00000000" w14:paraId="0000005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Sourcing:</w:t>
      </w:r>
      <w:r w:rsidDel="00000000" w:rsidR="00000000" w:rsidRPr="00000000">
        <w:rPr>
          <w:rtl w:val="0"/>
        </w:rPr>
      </w:r>
    </w:p>
    <w:p w:rsidR="00000000" w:rsidDel="00000000" w:rsidP="00000000" w:rsidRDefault="00000000" w:rsidRPr="00000000" w14:paraId="00000054">
      <w:pPr>
        <w:numPr>
          <w:ilvl w:val="0"/>
          <w:numId w:val="3"/>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We always source best quality raw material. Best quality raw material leads to best quality manufactured product.</w:t>
      </w:r>
      <w:r w:rsidDel="00000000" w:rsidR="00000000" w:rsidRPr="00000000">
        <w:rPr>
          <w:rtl w:val="0"/>
        </w:rPr>
      </w:r>
    </w:p>
    <w:p w:rsidR="00000000" w:rsidDel="00000000" w:rsidP="00000000" w:rsidRDefault="00000000" w:rsidRPr="00000000" w14:paraId="00000055">
      <w:pPr>
        <w:numPr>
          <w:ilvl w:val="0"/>
          <w:numId w:val="3"/>
        </w:numPr>
        <w:spacing w:after="16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We ensure that quality check is present at each step, so that product manufactured doesn’t have any defects</w:t>
      </w:r>
      <w:r w:rsidDel="00000000" w:rsidR="00000000" w:rsidRPr="00000000">
        <w:rPr>
          <w:rtl w:val="0"/>
        </w:rPr>
      </w:r>
    </w:p>
    <w:p w:rsidR="00000000" w:rsidDel="00000000" w:rsidP="00000000" w:rsidRDefault="00000000" w:rsidRPr="00000000" w14:paraId="0000005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u w:val="single"/>
          <w:rtl w:val="0"/>
        </w:rPr>
        <w:t xml:space="preserve">Listing:</w:t>
      </w:r>
      <w:r w:rsidDel="00000000" w:rsidR="00000000" w:rsidRPr="00000000">
        <w:rPr>
          <w:rtl w:val="0"/>
        </w:rPr>
      </w:r>
    </w:p>
    <w:p w:rsidR="00000000" w:rsidDel="00000000" w:rsidP="00000000" w:rsidRDefault="00000000" w:rsidRPr="00000000" w14:paraId="00000057">
      <w:pPr>
        <w:numPr>
          <w:ilvl w:val="0"/>
          <w:numId w:val="4"/>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Yes, we have checked from our end and as now the whole staff is trained there would not be any ambiguity and also we are taking services from Amazon SPN would be informing, managing all customer concerns.</w:t>
      </w:r>
      <w:r w:rsidDel="00000000" w:rsidR="00000000" w:rsidRPr="00000000">
        <w:rPr>
          <w:rtl w:val="0"/>
        </w:rPr>
      </w:r>
    </w:p>
    <w:p w:rsidR="00000000" w:rsidDel="00000000" w:rsidP="00000000" w:rsidRDefault="00000000" w:rsidRPr="00000000" w14:paraId="00000058">
      <w:pPr>
        <w:numPr>
          <w:ilvl w:val="0"/>
          <w:numId w:val="4"/>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We have 2 checkpoints before making listing live. Each listing would be made by SPN Person and checked by another person (who would be from Team B of the quality department). Thus, there would be a maker-checker process that would lead to the minimization of errors in listings.</w:t>
      </w:r>
      <w:r w:rsidDel="00000000" w:rsidR="00000000" w:rsidRPr="00000000">
        <w:rPr>
          <w:rtl w:val="0"/>
        </w:rPr>
      </w:r>
    </w:p>
    <w:p w:rsidR="00000000" w:rsidDel="00000000" w:rsidP="00000000" w:rsidRDefault="00000000" w:rsidRPr="00000000" w14:paraId="00000059">
      <w:pPr>
        <w:numPr>
          <w:ilvl w:val="0"/>
          <w:numId w:val="4"/>
        </w:numPr>
        <w:spacing w:after="0" w:line="240" w:lineRule="auto"/>
        <w:ind w:left="720" w:hanging="360"/>
        <w:rPr>
          <w:color w:val="000000"/>
        </w:rPr>
      </w:pPr>
      <w:r w:rsidDel="00000000" w:rsidR="00000000" w:rsidRPr="00000000">
        <w:rPr>
          <w:rFonts w:ascii="Times New Roman" w:cs="Times New Roman" w:eastAsia="Times New Roman" w:hAnsi="Times New Roman"/>
          <w:color w:val="000000"/>
          <w:sz w:val="20"/>
          <w:szCs w:val="20"/>
          <w:rtl w:val="0"/>
        </w:rPr>
        <w:t xml:space="preserve"> We have also provided complete training on following points to all our employees</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5B">
      <w:pPr>
        <w:spacing w:line="240" w:lineRule="auto"/>
        <w:rPr>
          <w:color w:val="222222"/>
          <w:highlight w:val="white"/>
          <w:u w:val="single"/>
        </w:rPr>
      </w:pPr>
      <w:r w:rsidDel="00000000" w:rsidR="00000000" w:rsidRPr="00000000">
        <w:rPr>
          <w:color w:val="222222"/>
          <w:highlight w:val="white"/>
          <w:u w:val="single"/>
          <w:rtl w:val="0"/>
        </w:rPr>
        <w:t xml:space="preserve">Packing Process:</w:t>
      </w:r>
    </w:p>
    <w:p w:rsidR="00000000" w:rsidDel="00000000" w:rsidP="00000000" w:rsidRDefault="00000000" w:rsidRPr="00000000" w14:paraId="0000005C">
      <w:pPr>
        <w:numPr>
          <w:ilvl w:val="0"/>
          <w:numId w:val="3"/>
        </w:numPr>
        <w:spacing w:after="0" w:line="240" w:lineRule="auto"/>
        <w:ind w:left="720" w:hanging="360"/>
        <w:rPr>
          <w:color w:val="222222"/>
          <w:highlight w:val="white"/>
        </w:rPr>
      </w:pPr>
      <w:r w:rsidDel="00000000" w:rsidR="00000000" w:rsidRPr="00000000">
        <w:rPr>
          <w:color w:val="222222"/>
          <w:highlight w:val="white"/>
          <w:rtl w:val="0"/>
        </w:rPr>
        <w:t xml:space="preserve">The packing process started 100% scanning for SAP label to detect the different quantity reach to customer.</w:t>
      </w:r>
    </w:p>
    <w:p w:rsidR="00000000" w:rsidDel="00000000" w:rsidP="00000000" w:rsidRDefault="00000000" w:rsidRPr="00000000" w14:paraId="0000005D">
      <w:pPr>
        <w:numPr>
          <w:ilvl w:val="0"/>
          <w:numId w:val="3"/>
        </w:numPr>
        <w:spacing w:after="160" w:line="240" w:lineRule="auto"/>
        <w:ind w:left="720" w:hanging="360"/>
        <w:rPr>
          <w:color w:val="222222"/>
          <w:highlight w:val="white"/>
        </w:rPr>
      </w:pPr>
      <w:r w:rsidDel="00000000" w:rsidR="00000000" w:rsidRPr="00000000">
        <w:rPr>
          <w:color w:val="222222"/>
          <w:highlight w:val="white"/>
          <w:rtl w:val="0"/>
        </w:rPr>
        <w:t xml:space="preserve">We ensure that quality checks are present at each step, so that the product manufactured doesn’t have any defects.</w:t>
      </w:r>
    </w:p>
    <w:p w:rsidR="00000000" w:rsidDel="00000000" w:rsidP="00000000" w:rsidRDefault="00000000" w:rsidRPr="00000000" w14:paraId="0000005E">
      <w:pPr>
        <w:spacing w:line="240" w:lineRule="auto"/>
        <w:rPr>
          <w:color w:val="222222"/>
          <w:highlight w:val="white"/>
        </w:rPr>
      </w:pPr>
      <w:r w:rsidDel="00000000" w:rsidR="00000000" w:rsidRPr="00000000">
        <w:rPr>
          <w:color w:val="222222"/>
          <w:highlight w:val="white"/>
          <w:u w:val="single"/>
          <w:rtl w:val="0"/>
        </w:rPr>
        <w:t xml:space="preserve">Delivery Process</w:t>
      </w:r>
      <w:r w:rsidDel="00000000" w:rsidR="00000000" w:rsidRPr="00000000">
        <w:rPr>
          <w:color w:val="222222"/>
          <w:highlight w:val="white"/>
          <w:rtl w:val="0"/>
        </w:rPr>
        <w:t xml:space="preserve">:</w:t>
      </w:r>
    </w:p>
    <w:p w:rsidR="00000000" w:rsidDel="00000000" w:rsidP="00000000" w:rsidRDefault="00000000" w:rsidRPr="00000000" w14:paraId="0000005F">
      <w:pPr>
        <w:numPr>
          <w:ilvl w:val="0"/>
          <w:numId w:val="4"/>
        </w:numPr>
        <w:spacing w:after="0" w:line="240" w:lineRule="auto"/>
        <w:ind w:left="720" w:hanging="360"/>
        <w:rPr>
          <w:color w:val="222222"/>
          <w:highlight w:val="white"/>
        </w:rPr>
      </w:pPr>
      <w:r w:rsidDel="00000000" w:rsidR="00000000" w:rsidRPr="00000000">
        <w:rPr>
          <w:color w:val="222222"/>
          <w:highlight w:val="white"/>
          <w:rtl w:val="0"/>
        </w:rPr>
        <w:t xml:space="preserve"> Warehouse will be audited frequently to check the right packaging quantity and quality both.</w:t>
      </w:r>
    </w:p>
    <w:p w:rsidR="00000000" w:rsidDel="00000000" w:rsidP="00000000" w:rsidRDefault="00000000" w:rsidRPr="00000000" w14:paraId="00000060">
      <w:pPr>
        <w:numPr>
          <w:ilvl w:val="0"/>
          <w:numId w:val="4"/>
        </w:numPr>
        <w:spacing w:after="0" w:line="240" w:lineRule="auto"/>
        <w:ind w:left="720" w:hanging="360"/>
        <w:rPr>
          <w:color w:val="222222"/>
          <w:highlight w:val="white"/>
        </w:rPr>
      </w:pPr>
      <w:r w:rsidDel="00000000" w:rsidR="00000000" w:rsidRPr="00000000">
        <w:rPr>
          <w:color w:val="222222"/>
          <w:highlight w:val="white"/>
          <w:rtl w:val="0"/>
        </w:rPr>
        <w:t xml:space="preserve"> We have also provided complete training on the following points to all our employees.</w:t>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2">
      <w:pPr>
        <w:spacing w:after="16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63">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Kindly help reinstating this ASIN which was suppressed. Our factory has started adapting to the above actions already.</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Thanks</w:t>
      </w:r>
      <w:r w:rsidDel="00000000" w:rsidR="00000000" w:rsidRPr="00000000">
        <w:rPr>
          <w:rtl w:val="0"/>
        </w:rPr>
      </w:r>
    </w:p>
    <w:p w:rsidR="00000000" w:rsidDel="00000000" w:rsidP="00000000" w:rsidRDefault="00000000" w:rsidRPr="00000000" w14:paraId="00000066">
      <w:pP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Wakefit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0" w:firstLine="0"/>
      </w:pPr>
      <w:rPr>
        <w:rFonts w:ascii="Arial" w:cs="Arial" w:eastAsia="Arial" w:hAnsi="Arial"/>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190" w:hanging="360"/>
      </w:pPr>
      <w:rPr>
        <w:rFonts w:ascii="Arial" w:cs="Arial" w:eastAsia="Arial" w:hAnsi="Arial"/>
      </w:rPr>
    </w:lvl>
    <w:lvl w:ilvl="1">
      <w:start w:val="1"/>
      <w:numFmt w:val="bullet"/>
      <w:lvlText w:val="o"/>
      <w:lvlJc w:val="left"/>
      <w:pPr>
        <w:ind w:left="1910" w:hanging="360"/>
      </w:pPr>
      <w:rPr>
        <w:rFonts w:ascii="Courier New" w:cs="Courier New" w:eastAsia="Courier New" w:hAnsi="Courier New"/>
      </w:rPr>
    </w:lvl>
    <w:lvl w:ilvl="2">
      <w:start w:val="1"/>
      <w:numFmt w:val="bullet"/>
      <w:lvlText w:val="▪"/>
      <w:lvlJc w:val="left"/>
      <w:pPr>
        <w:ind w:left="2630" w:hanging="360"/>
      </w:pPr>
      <w:rPr>
        <w:rFonts w:ascii="Noto Sans Symbols" w:cs="Noto Sans Symbols" w:eastAsia="Noto Sans Symbols" w:hAnsi="Noto Sans Symbols"/>
      </w:rPr>
    </w:lvl>
    <w:lvl w:ilvl="3">
      <w:start w:val="1"/>
      <w:numFmt w:val="bullet"/>
      <w:lvlText w:val="●"/>
      <w:lvlJc w:val="left"/>
      <w:pPr>
        <w:ind w:left="3350" w:hanging="360"/>
      </w:pPr>
      <w:rPr>
        <w:rFonts w:ascii="Noto Sans Symbols" w:cs="Noto Sans Symbols" w:eastAsia="Noto Sans Symbols" w:hAnsi="Noto Sans Symbols"/>
      </w:rPr>
    </w:lvl>
    <w:lvl w:ilvl="4">
      <w:start w:val="1"/>
      <w:numFmt w:val="bullet"/>
      <w:lvlText w:val="o"/>
      <w:lvlJc w:val="left"/>
      <w:pPr>
        <w:ind w:left="4070" w:hanging="360"/>
      </w:pPr>
      <w:rPr>
        <w:rFonts w:ascii="Courier New" w:cs="Courier New" w:eastAsia="Courier New" w:hAnsi="Courier New"/>
      </w:rPr>
    </w:lvl>
    <w:lvl w:ilvl="5">
      <w:start w:val="1"/>
      <w:numFmt w:val="bullet"/>
      <w:lvlText w:val="▪"/>
      <w:lvlJc w:val="left"/>
      <w:pPr>
        <w:ind w:left="4790" w:hanging="360"/>
      </w:pPr>
      <w:rPr>
        <w:rFonts w:ascii="Noto Sans Symbols" w:cs="Noto Sans Symbols" w:eastAsia="Noto Sans Symbols" w:hAnsi="Noto Sans Symbols"/>
      </w:rPr>
    </w:lvl>
    <w:lvl w:ilvl="6">
      <w:start w:val="1"/>
      <w:numFmt w:val="bullet"/>
      <w:lvlText w:val="●"/>
      <w:lvlJc w:val="left"/>
      <w:pPr>
        <w:ind w:left="5510" w:hanging="360"/>
      </w:pPr>
      <w:rPr>
        <w:rFonts w:ascii="Noto Sans Symbols" w:cs="Noto Sans Symbols" w:eastAsia="Noto Sans Symbols" w:hAnsi="Noto Sans Symbols"/>
      </w:rPr>
    </w:lvl>
    <w:lvl w:ilvl="7">
      <w:start w:val="1"/>
      <w:numFmt w:val="bullet"/>
      <w:lvlText w:val="o"/>
      <w:lvlJc w:val="left"/>
      <w:pPr>
        <w:ind w:left="6230" w:hanging="360"/>
      </w:pPr>
      <w:rPr>
        <w:rFonts w:ascii="Courier New" w:cs="Courier New" w:eastAsia="Courier New" w:hAnsi="Courier New"/>
      </w:rPr>
    </w:lvl>
    <w:lvl w:ilvl="8">
      <w:start w:val="1"/>
      <w:numFmt w:val="bullet"/>
      <w:lvlText w:val="▪"/>
      <w:lvlJc w:val="left"/>
      <w:pPr>
        <w:ind w:left="695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2/l5Q0m1Y4DqrkmLOlYmoWU1A==">CgMxLjAyDmgueDZsZzc4bm1vaGs3OAByITFaYkl3RFZLTEJrVHBDdk9DYW5CWjRUNzFPS19WRDFhZg==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DB49FB78E032430893A2FF5851E86EF1_12</vt:lpwstr>
  </property>
</Properties>
</file>