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3A742" w14:textId="6E6A0B28" w:rsidR="008B2EF0" w:rsidRDefault="00CA6DDA" w:rsidP="008B2EF0">
      <w:pPr>
        <w:spacing w:after="0" w:line="240" w:lineRule="auto"/>
        <w:jc w:val="both"/>
        <w:rPr>
          <w:rFonts w:ascii="Arial" w:hAnsi="Arial" w:cs="Arial"/>
          <w:sz w:val="28"/>
        </w:rPr>
      </w:pPr>
      <w:r>
        <w:rPr>
          <w:rFonts w:ascii="Arial" w:hAnsi="Arial" w:cs="Arial"/>
          <w:sz w:val="28"/>
        </w:rPr>
        <w:t>Bharadwaj Dhornala</w:t>
      </w:r>
    </w:p>
    <w:p w14:paraId="079CEF71" w14:textId="7F7FE4DB" w:rsidR="00CA6DDA" w:rsidRDefault="00CA6DDA" w:rsidP="008B2EF0">
      <w:pPr>
        <w:spacing w:after="0" w:line="240" w:lineRule="auto"/>
        <w:jc w:val="both"/>
        <w:rPr>
          <w:rFonts w:ascii="Arial" w:hAnsi="Arial" w:cs="Arial"/>
        </w:rPr>
      </w:pPr>
      <w:r>
        <w:rPr>
          <w:rFonts w:ascii="Arial" w:hAnsi="Arial" w:cs="Arial"/>
        </w:rPr>
        <w:t>2-3-57/33, New Shanthi Nagar, Uppal, Hyderabad-500039</w:t>
      </w:r>
    </w:p>
    <w:p w14:paraId="3DF95B8F" w14:textId="1A8DF681" w:rsidR="00A66320" w:rsidRPr="008B2EF0" w:rsidRDefault="00552179" w:rsidP="008B2EF0">
      <w:pPr>
        <w:spacing w:after="0" w:line="240" w:lineRule="auto"/>
        <w:jc w:val="both"/>
        <w:rPr>
          <w:rFonts w:ascii="Arial" w:hAnsi="Arial" w:cs="Arial"/>
        </w:rPr>
      </w:pPr>
      <w:r>
        <w:rPr>
          <w:rFonts w:ascii="Arial" w:hAnsi="Arial" w:cs="Arial"/>
        </w:rPr>
        <w:t>8788922089</w:t>
      </w:r>
    </w:p>
    <w:p w14:paraId="223A59CA" w14:textId="657775D1" w:rsidR="00A66320" w:rsidRPr="00E04F4D" w:rsidRDefault="00AB77BD" w:rsidP="008B2EF0">
      <w:pPr>
        <w:spacing w:after="0" w:line="240" w:lineRule="auto"/>
        <w:jc w:val="both"/>
        <w:rPr>
          <w:rStyle w:val="Hyperlink"/>
          <w:rFonts w:ascii="Arial" w:hAnsi="Arial" w:cs="Arial"/>
          <w:u w:val="none"/>
        </w:rPr>
      </w:pPr>
      <w:hyperlink r:id="rId7" w:history="1">
        <w:r w:rsidR="00CA6DDA" w:rsidRPr="00E04F4D">
          <w:rPr>
            <w:rStyle w:val="Hyperlink"/>
            <w:rFonts w:ascii="Arial" w:hAnsi="Arial" w:cs="Arial"/>
            <w:u w:val="none"/>
          </w:rPr>
          <w:t>bharadwaj0899@gmail.com</w:t>
        </w:r>
      </w:hyperlink>
    </w:p>
    <w:p w14:paraId="3637B7A6" w14:textId="29F94AF7" w:rsidR="00C71E67" w:rsidRPr="00D8450D" w:rsidRDefault="00E04F4D" w:rsidP="008B2EF0">
      <w:pPr>
        <w:spacing w:after="0" w:line="240" w:lineRule="auto"/>
        <w:jc w:val="both"/>
        <w:rPr>
          <w:rFonts w:ascii="Arial" w:hAnsi="Arial" w:cs="Arial"/>
          <w:color w:val="0563C1" w:themeColor="hyperlink"/>
          <w:shd w:val="clear" w:color="auto" w:fill="FFFFFF"/>
        </w:rPr>
      </w:pPr>
      <w:r w:rsidRPr="00E04F4D">
        <w:rPr>
          <w:rStyle w:val="Hyperlink"/>
          <w:rFonts w:ascii="Arial" w:hAnsi="Arial" w:cs="Arial"/>
          <w:u w:val="none"/>
          <w:shd w:val="clear" w:color="auto" w:fill="FFFFFF"/>
        </w:rPr>
        <w:t>https://www.linkedin.com/in/bharadwaj-dhornala-4883a3171/</w:t>
      </w:r>
      <w:r w:rsidR="00B961DD" w:rsidRPr="008B2EF0">
        <w:rPr>
          <w:rFonts w:ascii="Arial" w:hAnsi="Arial" w:cs="Arial"/>
          <w:noProof/>
        </w:rPr>
        <mc:AlternateContent>
          <mc:Choice Requires="wps">
            <w:drawing>
              <wp:anchor distT="0" distB="0" distL="114300" distR="114300" simplePos="0" relativeHeight="251668480" behindDoc="0" locked="0" layoutInCell="1" allowOverlap="1" wp14:anchorId="28B4D724" wp14:editId="74939717">
                <wp:simplePos x="0" y="0"/>
                <wp:positionH relativeFrom="column">
                  <wp:posOffset>0</wp:posOffset>
                </wp:positionH>
                <wp:positionV relativeFrom="paragraph">
                  <wp:posOffset>207010</wp:posOffset>
                </wp:positionV>
                <wp:extent cx="6057900" cy="2857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60579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84D52C" id="Straight Connector 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0,16.3pt" to="477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" strokecolor="black [3213]" strokeweight=".5pt">
                <v:stroke joinstyle="miter"/>
              </v:line>
            </w:pict>
          </mc:Fallback>
        </mc:AlternateContent>
      </w:r>
    </w:p>
    <w:p w14:paraId="7B218263" w14:textId="5BBD9D2D" w:rsidR="008B2EF0" w:rsidRDefault="008B2EF0" w:rsidP="000D170F">
      <w:pPr>
        <w:spacing w:after="0" w:line="240" w:lineRule="auto"/>
        <w:rPr>
          <w:rFonts w:ascii="Arial" w:hAnsi="Arial" w:cs="Arial"/>
          <w:u w:val="single"/>
        </w:rPr>
      </w:pPr>
    </w:p>
    <w:p w14:paraId="1443B113" w14:textId="77777777" w:rsidR="00D8450D" w:rsidRPr="008B2EF0" w:rsidRDefault="00D8450D" w:rsidP="000D170F">
      <w:pPr>
        <w:spacing w:after="0" w:line="240" w:lineRule="auto"/>
        <w:rPr>
          <w:rFonts w:ascii="Arial" w:hAnsi="Arial" w:cs="Arial"/>
          <w:u w:val="single"/>
        </w:rPr>
      </w:pPr>
    </w:p>
    <w:p w14:paraId="30E1638D" w14:textId="40E5CC4E" w:rsidR="008F3BCA" w:rsidRDefault="00A66320" w:rsidP="000D170F">
      <w:pPr>
        <w:spacing w:after="0" w:line="240" w:lineRule="auto"/>
        <w:rPr>
          <w:rFonts w:ascii="Arial" w:hAnsi="Arial" w:cs="Arial"/>
          <w:b/>
          <w:color w:val="1F3864" w:themeColor="accent1" w:themeShade="80"/>
          <w:u w:val="single"/>
        </w:rPr>
      </w:pPr>
      <w:r w:rsidRPr="0042628F">
        <w:rPr>
          <w:rFonts w:ascii="Arial" w:hAnsi="Arial" w:cs="Arial"/>
          <w:color w:val="1F3864" w:themeColor="accent1" w:themeShade="80"/>
          <w:u w:val="single"/>
        </w:rPr>
        <w:t>INTERNSHIP</w:t>
      </w:r>
      <w:r w:rsidR="00D8450D" w:rsidRPr="0042628F">
        <w:rPr>
          <w:rFonts w:ascii="Arial" w:hAnsi="Arial" w:cs="Arial"/>
          <w:b/>
          <w:color w:val="1F3864" w:themeColor="accent1" w:themeShade="80"/>
          <w:u w:val="single"/>
        </w:rPr>
        <w:t>:</w:t>
      </w:r>
    </w:p>
    <w:p w14:paraId="4ADB9431" w14:textId="64D0FD0E" w:rsidR="00C07BDB" w:rsidRDefault="00C07BDB" w:rsidP="000D170F">
      <w:pPr>
        <w:spacing w:after="0" w:line="240" w:lineRule="auto"/>
        <w:rPr>
          <w:rFonts w:ascii="Arial" w:hAnsi="Arial" w:cs="Arial"/>
          <w:b/>
          <w:color w:val="1F3864" w:themeColor="accent1" w:themeShade="80"/>
          <w:u w:val="single"/>
        </w:rPr>
      </w:pPr>
    </w:p>
    <w:p w14:paraId="61D671D0" w14:textId="77777777" w:rsidR="00C07BDB" w:rsidRDefault="00C07BDB" w:rsidP="00C07BDB">
      <w:pPr>
        <w:spacing w:after="0" w:line="276" w:lineRule="auto"/>
        <w:rPr>
          <w:rFonts w:ascii="Arial" w:hAnsi="Arial" w:cs="Arial"/>
        </w:rPr>
      </w:pPr>
      <w:r>
        <w:rPr>
          <w:rFonts w:ascii="Arial" w:hAnsi="Arial" w:cs="Arial"/>
        </w:rPr>
        <w:t xml:space="preserve">ABV-Indian Institute of Information Technology, Gwalior                                                    </w:t>
      </w:r>
    </w:p>
    <w:p w14:paraId="7AD92BE0" w14:textId="3ECE3317" w:rsidR="00C07BDB" w:rsidRDefault="00C07BDB" w:rsidP="00C07BDB">
      <w:pPr>
        <w:spacing w:after="0" w:line="276" w:lineRule="auto"/>
        <w:rPr>
          <w:rFonts w:ascii="Arial" w:hAnsi="Arial" w:cs="Arial"/>
        </w:rPr>
      </w:pPr>
      <w:r>
        <w:rPr>
          <w:rFonts w:ascii="Arial" w:hAnsi="Arial" w:cs="Arial"/>
        </w:rPr>
        <w:t xml:space="preserve">Project Name: Image Noise Identification using </w:t>
      </w:r>
      <w:r>
        <w:rPr>
          <w:rFonts w:ascii="Arial" w:hAnsi="Arial" w:cs="Arial"/>
        </w:rPr>
        <w:t>Transfer Learning</w:t>
      </w:r>
      <w:r>
        <w:rPr>
          <w:rFonts w:ascii="Arial" w:hAnsi="Arial" w:cs="Arial"/>
        </w:rPr>
        <w:t xml:space="preserve"> and its removal (Domain: Deep Learning)</w:t>
      </w:r>
    </w:p>
    <w:p w14:paraId="78751F1E" w14:textId="77777777" w:rsidR="00C07BDB" w:rsidRDefault="00C07BDB" w:rsidP="00C07BDB">
      <w:pPr>
        <w:spacing w:after="0" w:line="276" w:lineRule="auto"/>
        <w:rPr>
          <w:rFonts w:ascii="Arial" w:hAnsi="Arial" w:cs="Arial"/>
        </w:rPr>
      </w:pPr>
      <w:r>
        <w:rPr>
          <w:rFonts w:ascii="Arial" w:hAnsi="Arial" w:cs="Arial"/>
        </w:rPr>
        <w:t>Duration: 17</w:t>
      </w:r>
      <w:r w:rsidRPr="002F21A3">
        <w:rPr>
          <w:rFonts w:ascii="Arial" w:hAnsi="Arial" w:cs="Arial"/>
          <w:vertAlign w:val="superscript"/>
        </w:rPr>
        <w:t>th</w:t>
      </w:r>
      <w:r>
        <w:rPr>
          <w:rFonts w:ascii="Arial" w:hAnsi="Arial" w:cs="Arial"/>
        </w:rPr>
        <w:t xml:space="preserve"> May 2019 – 17</w:t>
      </w:r>
      <w:r w:rsidRPr="002F21A3">
        <w:rPr>
          <w:rFonts w:ascii="Arial" w:hAnsi="Arial" w:cs="Arial"/>
          <w:vertAlign w:val="superscript"/>
        </w:rPr>
        <w:t>th</w:t>
      </w:r>
      <w:r>
        <w:rPr>
          <w:rFonts w:ascii="Arial" w:hAnsi="Arial" w:cs="Arial"/>
        </w:rPr>
        <w:t xml:space="preserve"> July 2019</w:t>
      </w:r>
    </w:p>
    <w:p w14:paraId="4037ADB8" w14:textId="4271D737" w:rsidR="00C07BDB" w:rsidRDefault="00C07BDB" w:rsidP="00C07BDB">
      <w:pPr>
        <w:spacing w:after="0"/>
        <w:jc w:val="both"/>
        <w:rPr>
          <w:rFonts w:cstheme="minorHAnsi"/>
          <w:sz w:val="20"/>
          <w:szCs w:val="20"/>
        </w:rPr>
      </w:pPr>
      <w:r>
        <w:rPr>
          <w:rFonts w:ascii="Arial" w:hAnsi="Arial" w:cs="Arial"/>
        </w:rPr>
        <w:t xml:space="preserve">Description: </w:t>
      </w:r>
      <w:r w:rsidRPr="00475E2E">
        <w:rPr>
          <w:rFonts w:ascii="Arial" w:hAnsi="Arial" w:cs="Arial"/>
        </w:rPr>
        <w:t>Noise is any unwanted information added to the image when transmitted through any digital media. It is the result of errors in the image acquisition process</w:t>
      </w:r>
      <w:r>
        <w:rPr>
          <w:rFonts w:ascii="Arial" w:hAnsi="Arial" w:cs="Arial"/>
        </w:rPr>
        <w:t xml:space="preserve">. </w:t>
      </w:r>
      <w:r w:rsidRPr="00475E2E">
        <w:rPr>
          <w:rFonts w:ascii="Arial" w:hAnsi="Arial" w:cs="Arial"/>
        </w:rPr>
        <w:t>An automated technique for identification of noise</w:t>
      </w:r>
      <w:r>
        <w:rPr>
          <w:rFonts w:ascii="Arial" w:hAnsi="Arial" w:cs="Arial"/>
        </w:rPr>
        <w:t xml:space="preserve"> is by detecting them using pre-trained models like VGG16, VGG19</w:t>
      </w:r>
      <w:r w:rsidRPr="00475E2E">
        <w:rPr>
          <w:rFonts w:ascii="Arial" w:hAnsi="Arial" w:cs="Arial"/>
        </w:rPr>
        <w:t>.</w:t>
      </w:r>
      <w:r>
        <w:rPr>
          <w:rFonts w:ascii="Arial" w:hAnsi="Arial" w:cs="Arial"/>
        </w:rPr>
        <w:t xml:space="preserve"> </w:t>
      </w:r>
      <w:r>
        <w:rPr>
          <w:rFonts w:ascii="Arial" w:hAnsi="Arial" w:cs="Arial"/>
        </w:rPr>
        <w:t>W</w:t>
      </w:r>
      <w:r w:rsidRPr="00475E2E">
        <w:rPr>
          <w:rFonts w:ascii="Arial" w:hAnsi="Arial" w:cs="Arial"/>
        </w:rPr>
        <w:t xml:space="preserve">e </w:t>
      </w:r>
      <w:r>
        <w:rPr>
          <w:rFonts w:ascii="Arial" w:hAnsi="Arial" w:cs="Arial"/>
        </w:rPr>
        <w:t xml:space="preserve">also </w:t>
      </w:r>
      <w:r w:rsidRPr="00475E2E">
        <w:rPr>
          <w:rFonts w:ascii="Arial" w:hAnsi="Arial" w:cs="Arial"/>
        </w:rPr>
        <w:t xml:space="preserve">use </w:t>
      </w:r>
      <w:r>
        <w:rPr>
          <w:rFonts w:ascii="Arial" w:hAnsi="Arial" w:cs="Arial"/>
        </w:rPr>
        <w:t xml:space="preserve">various architectures of CNN </w:t>
      </w:r>
      <w:r w:rsidRPr="00475E2E">
        <w:rPr>
          <w:rFonts w:ascii="Arial" w:hAnsi="Arial" w:cs="Arial"/>
        </w:rPr>
        <w:t>for noise identification from images and then apply de-noising filters on them.</w:t>
      </w:r>
      <w:r>
        <w:rPr>
          <w:rFonts w:cstheme="minorHAnsi"/>
          <w:sz w:val="20"/>
          <w:szCs w:val="20"/>
        </w:rPr>
        <w:t xml:space="preserve"> </w:t>
      </w:r>
    </w:p>
    <w:p w14:paraId="4088F972" w14:textId="77777777" w:rsidR="00C07BDB" w:rsidRPr="0042628F" w:rsidRDefault="00C07BDB" w:rsidP="000D170F">
      <w:pPr>
        <w:spacing w:after="0" w:line="240" w:lineRule="auto"/>
        <w:rPr>
          <w:rFonts w:ascii="Arial" w:hAnsi="Arial" w:cs="Arial"/>
          <w:b/>
          <w:color w:val="1F3864" w:themeColor="accent1" w:themeShade="80"/>
          <w:u w:val="single"/>
        </w:rPr>
      </w:pPr>
    </w:p>
    <w:p w14:paraId="61080F6D" w14:textId="77777777" w:rsidR="002F21A3" w:rsidRDefault="00D13A91" w:rsidP="00B13613">
      <w:pPr>
        <w:spacing w:after="0" w:line="276" w:lineRule="auto"/>
        <w:rPr>
          <w:rFonts w:ascii="Arial" w:hAnsi="Arial" w:cs="Arial"/>
        </w:rPr>
      </w:pPr>
      <w:r>
        <w:rPr>
          <w:rFonts w:ascii="Arial" w:hAnsi="Arial" w:cs="Arial"/>
        </w:rPr>
        <w:t xml:space="preserve">Company Name: </w:t>
      </w:r>
      <w:r w:rsidR="00CA6DDA">
        <w:rPr>
          <w:rFonts w:ascii="Arial" w:hAnsi="Arial" w:cs="Arial"/>
        </w:rPr>
        <w:t>Electronics Corporation of India Limited (ECIL)</w:t>
      </w:r>
    </w:p>
    <w:p w14:paraId="688D6F2F" w14:textId="0FBC8E59" w:rsidR="00D13A91" w:rsidRDefault="00D13A91" w:rsidP="00B13613">
      <w:pPr>
        <w:spacing w:after="0" w:line="276" w:lineRule="auto"/>
        <w:rPr>
          <w:rFonts w:ascii="Arial" w:hAnsi="Arial" w:cs="Arial"/>
        </w:rPr>
      </w:pPr>
      <w:r>
        <w:rPr>
          <w:rFonts w:ascii="Arial" w:hAnsi="Arial" w:cs="Arial"/>
        </w:rPr>
        <w:t>Project Name: Step by Step monitoring for product purchase system</w:t>
      </w:r>
      <w:r w:rsidR="002F21A3" w:rsidRPr="002F21A3">
        <w:rPr>
          <w:rFonts w:ascii="Arial" w:hAnsi="Arial" w:cs="Arial"/>
        </w:rPr>
        <w:t xml:space="preserve"> </w:t>
      </w:r>
      <w:r w:rsidR="002F21A3">
        <w:rPr>
          <w:rFonts w:ascii="Arial" w:hAnsi="Arial" w:cs="Arial"/>
        </w:rPr>
        <w:t>(Domain: Android App Development)</w:t>
      </w:r>
    </w:p>
    <w:p w14:paraId="55C11860" w14:textId="77777777" w:rsidR="00C37C07" w:rsidRDefault="00C37C07" w:rsidP="00C37C07">
      <w:pPr>
        <w:spacing w:after="0" w:line="276" w:lineRule="auto"/>
        <w:rPr>
          <w:rFonts w:ascii="Arial" w:hAnsi="Arial" w:cs="Arial"/>
        </w:rPr>
      </w:pPr>
      <w:r>
        <w:rPr>
          <w:rFonts w:ascii="Arial" w:hAnsi="Arial" w:cs="Arial"/>
        </w:rPr>
        <w:t>Duration: 5</w:t>
      </w:r>
      <w:r w:rsidRPr="002F21A3">
        <w:rPr>
          <w:rFonts w:ascii="Arial" w:hAnsi="Arial" w:cs="Arial"/>
          <w:vertAlign w:val="superscript"/>
        </w:rPr>
        <w:t>th</w:t>
      </w:r>
      <w:r>
        <w:rPr>
          <w:rFonts w:ascii="Arial" w:hAnsi="Arial" w:cs="Arial"/>
        </w:rPr>
        <w:t xml:space="preserve"> May 2017- 5</w:t>
      </w:r>
      <w:r w:rsidRPr="002F21A3">
        <w:rPr>
          <w:rFonts w:ascii="Arial" w:hAnsi="Arial" w:cs="Arial"/>
          <w:vertAlign w:val="superscript"/>
        </w:rPr>
        <w:t>th</w:t>
      </w:r>
      <w:r>
        <w:rPr>
          <w:rFonts w:ascii="Arial" w:hAnsi="Arial" w:cs="Arial"/>
        </w:rPr>
        <w:t xml:space="preserve"> July 2017 </w:t>
      </w:r>
    </w:p>
    <w:p w14:paraId="43B4FB0F" w14:textId="678B05A2" w:rsidR="00A66320" w:rsidRDefault="00022C9F" w:rsidP="00B13613">
      <w:pPr>
        <w:spacing w:after="0" w:line="276" w:lineRule="auto"/>
        <w:rPr>
          <w:rFonts w:ascii="Arial" w:hAnsi="Arial" w:cs="Arial"/>
        </w:rPr>
      </w:pPr>
      <w:r>
        <w:rPr>
          <w:rFonts w:ascii="Arial" w:hAnsi="Arial" w:cs="Arial"/>
        </w:rPr>
        <w:t xml:space="preserve">Description: </w:t>
      </w:r>
      <w:r w:rsidR="00D13A91" w:rsidRPr="003000D3">
        <w:rPr>
          <w:rFonts w:ascii="Arial" w:hAnsi="Arial" w:cs="Arial"/>
        </w:rPr>
        <w:t>During</w:t>
      </w:r>
      <w:r w:rsidR="00A66320" w:rsidRPr="008B2EF0">
        <w:rPr>
          <w:rFonts w:ascii="Arial" w:hAnsi="Arial" w:cs="Arial"/>
        </w:rPr>
        <w:t xml:space="preserve"> internship, </w:t>
      </w:r>
      <w:r w:rsidR="00CA6DDA">
        <w:rPr>
          <w:rFonts w:ascii="Arial" w:hAnsi="Arial" w:cs="Arial"/>
        </w:rPr>
        <w:t>we developed a</w:t>
      </w:r>
      <w:r w:rsidR="00E04F4D">
        <w:rPr>
          <w:rFonts w:ascii="Arial" w:hAnsi="Arial" w:cs="Arial"/>
        </w:rPr>
        <w:t>n</w:t>
      </w:r>
      <w:r w:rsidR="00CA6DDA">
        <w:rPr>
          <w:rFonts w:ascii="Arial" w:hAnsi="Arial" w:cs="Arial"/>
        </w:rPr>
        <w:t xml:space="preserve"> android application for online product purchasing of the items specified by Admin.</w:t>
      </w:r>
      <w:r w:rsidR="003000D3">
        <w:rPr>
          <w:rFonts w:ascii="Arial" w:hAnsi="Arial" w:cs="Arial"/>
        </w:rPr>
        <w:t xml:space="preserve"> U</w:t>
      </w:r>
      <w:r w:rsidR="00072754">
        <w:rPr>
          <w:rFonts w:ascii="Arial" w:hAnsi="Arial" w:cs="Arial"/>
        </w:rPr>
        <w:t>sers can place their orders for the products available in the store</w:t>
      </w:r>
      <w:r w:rsidR="003000D3">
        <w:rPr>
          <w:rFonts w:ascii="Arial" w:hAnsi="Arial" w:cs="Arial"/>
        </w:rPr>
        <w:t xml:space="preserve"> after a secure login. Orders details can be edited by Admin.  </w:t>
      </w:r>
    </w:p>
    <w:p w14:paraId="10EED591" w14:textId="3583D5D2" w:rsidR="00475E2E" w:rsidRDefault="00475E2E" w:rsidP="00B13613">
      <w:pPr>
        <w:spacing w:after="0" w:line="276" w:lineRule="auto"/>
        <w:rPr>
          <w:rFonts w:ascii="Arial" w:hAnsi="Arial" w:cs="Arial"/>
        </w:rPr>
      </w:pPr>
    </w:p>
    <w:p w14:paraId="79AC357E" w14:textId="5E8D278C" w:rsidR="00D96CCA" w:rsidRPr="008B2EF0" w:rsidRDefault="00D96CCA" w:rsidP="00D96CCA">
      <w:pPr>
        <w:spacing w:after="0" w:line="276" w:lineRule="auto"/>
        <w:rPr>
          <w:rFonts w:ascii="Arial" w:hAnsi="Arial" w:cs="Arial"/>
        </w:rPr>
      </w:pPr>
    </w:p>
    <w:p w14:paraId="511DFC1D" w14:textId="23A70691" w:rsidR="001A1A3C" w:rsidRPr="0042628F" w:rsidRDefault="00D96CCA" w:rsidP="00D96CCA">
      <w:pPr>
        <w:spacing w:after="0" w:line="276" w:lineRule="auto"/>
        <w:rPr>
          <w:rFonts w:ascii="Arial" w:hAnsi="Arial" w:cs="Arial"/>
          <w:b/>
          <w:color w:val="1F3864" w:themeColor="accent1" w:themeShade="80"/>
          <w:u w:val="single"/>
        </w:rPr>
      </w:pPr>
      <w:r w:rsidRPr="0042628F">
        <w:rPr>
          <w:rFonts w:ascii="Arial" w:hAnsi="Arial" w:cs="Arial"/>
          <w:color w:val="1F3864" w:themeColor="accent1" w:themeShade="80"/>
          <w:u w:val="single"/>
        </w:rPr>
        <w:t>PROJECT</w:t>
      </w:r>
      <w:r w:rsidR="00D8450D" w:rsidRPr="0042628F">
        <w:rPr>
          <w:rFonts w:ascii="Arial" w:hAnsi="Arial" w:cs="Arial"/>
          <w:b/>
          <w:color w:val="1F3864" w:themeColor="accent1" w:themeShade="80"/>
          <w:u w:val="single"/>
        </w:rPr>
        <w:t>:</w:t>
      </w:r>
    </w:p>
    <w:p w14:paraId="264711A7" w14:textId="77777777" w:rsidR="00111D55" w:rsidRDefault="00111D55" w:rsidP="00D96CCA">
      <w:pPr>
        <w:spacing w:after="0" w:line="276" w:lineRule="auto"/>
        <w:rPr>
          <w:rFonts w:ascii="Arial" w:hAnsi="Arial" w:cs="Arial"/>
          <w:u w:val="single"/>
        </w:rPr>
      </w:pPr>
    </w:p>
    <w:p w14:paraId="45EF6519" w14:textId="64E7AA86" w:rsidR="00A66320" w:rsidRDefault="00072754" w:rsidP="000D170F">
      <w:pPr>
        <w:spacing w:after="0" w:line="240" w:lineRule="auto"/>
        <w:rPr>
          <w:rFonts w:ascii="Arial" w:hAnsi="Arial" w:cs="Arial"/>
        </w:rPr>
      </w:pPr>
      <w:r>
        <w:rPr>
          <w:rFonts w:ascii="Arial" w:hAnsi="Arial" w:cs="Arial"/>
        </w:rPr>
        <w:t xml:space="preserve">Stock Market Prediction using NARIMA                                                       </w:t>
      </w:r>
      <w:r w:rsidR="00D13A91">
        <w:rPr>
          <w:rFonts w:ascii="Arial" w:hAnsi="Arial" w:cs="Arial"/>
        </w:rPr>
        <w:t xml:space="preserve">                       </w:t>
      </w:r>
      <w:r>
        <w:rPr>
          <w:rFonts w:ascii="Arial" w:hAnsi="Arial" w:cs="Arial"/>
        </w:rPr>
        <w:t>2 months</w:t>
      </w:r>
    </w:p>
    <w:p w14:paraId="0F03A575" w14:textId="75FC06A0" w:rsidR="00072754" w:rsidRDefault="00022C9F" w:rsidP="000D170F">
      <w:pPr>
        <w:spacing w:after="0" w:line="240" w:lineRule="auto"/>
        <w:rPr>
          <w:rFonts w:ascii="Arial" w:hAnsi="Arial" w:cs="Arial"/>
        </w:rPr>
      </w:pPr>
      <w:r>
        <w:rPr>
          <w:rFonts w:ascii="Arial" w:hAnsi="Arial" w:cs="Arial"/>
        </w:rPr>
        <w:t xml:space="preserve">Domain: </w:t>
      </w:r>
      <w:r w:rsidR="00072754" w:rsidRPr="00072754">
        <w:rPr>
          <w:rFonts w:ascii="Arial" w:hAnsi="Arial" w:cs="Arial"/>
        </w:rPr>
        <w:t xml:space="preserve">Data Analytics </w:t>
      </w:r>
      <w:r w:rsidR="003000D3">
        <w:rPr>
          <w:rFonts w:ascii="Arial" w:hAnsi="Arial" w:cs="Arial"/>
        </w:rPr>
        <w:t>and Neural Networks</w:t>
      </w:r>
    </w:p>
    <w:p w14:paraId="1B7499D8" w14:textId="12B70E1D" w:rsidR="00E04F4D" w:rsidRDefault="0042628F" w:rsidP="000D170F">
      <w:pPr>
        <w:spacing w:after="0" w:line="240" w:lineRule="auto"/>
        <w:rPr>
          <w:rFonts w:ascii="Arial" w:hAnsi="Arial" w:cs="Arial"/>
        </w:rPr>
      </w:pPr>
      <w:r>
        <w:rPr>
          <w:rFonts w:ascii="Arial" w:hAnsi="Arial" w:cs="Arial"/>
        </w:rPr>
        <w:t xml:space="preserve">Description: </w:t>
      </w:r>
      <w:r w:rsidR="00E04F4D">
        <w:rPr>
          <w:rFonts w:ascii="Arial" w:hAnsi="Arial" w:cs="Arial"/>
        </w:rPr>
        <w:t xml:space="preserve">Predicted the stock values of the </w:t>
      </w:r>
      <w:r w:rsidR="00362EC5">
        <w:rPr>
          <w:rFonts w:ascii="Arial" w:hAnsi="Arial" w:cs="Arial"/>
        </w:rPr>
        <w:t>dataset</w:t>
      </w:r>
      <w:r w:rsidR="00E04F4D">
        <w:rPr>
          <w:rFonts w:ascii="Arial" w:hAnsi="Arial" w:cs="Arial"/>
        </w:rPr>
        <w:t xml:space="preserve"> from its previous stock</w:t>
      </w:r>
      <w:r w:rsidR="00362EC5">
        <w:rPr>
          <w:rFonts w:ascii="Arial" w:hAnsi="Arial" w:cs="Arial"/>
        </w:rPr>
        <w:t>s</w:t>
      </w:r>
      <w:r w:rsidR="00E04F4D">
        <w:rPr>
          <w:rFonts w:ascii="Arial" w:hAnsi="Arial" w:cs="Arial"/>
        </w:rPr>
        <w:t xml:space="preserve"> using Neural Networks and</w:t>
      </w:r>
    </w:p>
    <w:p w14:paraId="46AC60CB" w14:textId="507D79F2" w:rsidR="00552179" w:rsidRDefault="00E04F4D" w:rsidP="000D170F">
      <w:pPr>
        <w:spacing w:after="0" w:line="240" w:lineRule="auto"/>
        <w:rPr>
          <w:rFonts w:ascii="Arial" w:hAnsi="Arial" w:cs="Arial"/>
        </w:rPr>
      </w:pPr>
      <w:r>
        <w:rPr>
          <w:rFonts w:ascii="Arial" w:hAnsi="Arial" w:cs="Arial"/>
        </w:rPr>
        <w:t>ARIMA model</w:t>
      </w:r>
      <w:r w:rsidR="00362EC5">
        <w:rPr>
          <w:rFonts w:ascii="Arial" w:hAnsi="Arial" w:cs="Arial"/>
        </w:rPr>
        <w:t xml:space="preserve"> in R language.</w:t>
      </w:r>
      <w:r w:rsidR="00D8450D">
        <w:rPr>
          <w:rFonts w:ascii="Arial" w:hAnsi="Arial" w:cs="Arial"/>
        </w:rPr>
        <w:t xml:space="preserve"> Aim of this project was to minimize the error between actual stock values and predicted stock values.</w:t>
      </w:r>
    </w:p>
    <w:p w14:paraId="78BC106D" w14:textId="3B588AF5" w:rsidR="0046115F" w:rsidRDefault="0046115F" w:rsidP="000D170F">
      <w:pPr>
        <w:spacing w:after="0" w:line="240" w:lineRule="auto"/>
        <w:rPr>
          <w:rFonts w:ascii="Arial" w:hAnsi="Arial" w:cs="Arial"/>
        </w:rPr>
      </w:pPr>
    </w:p>
    <w:p w14:paraId="4ED79AB7" w14:textId="73A63AE8" w:rsidR="0046115F" w:rsidRDefault="0046115F" w:rsidP="000D170F">
      <w:pPr>
        <w:spacing w:after="0" w:line="240" w:lineRule="auto"/>
        <w:rPr>
          <w:rFonts w:ascii="Arial" w:hAnsi="Arial" w:cs="Arial"/>
        </w:rPr>
      </w:pPr>
      <w:r>
        <w:rPr>
          <w:rFonts w:ascii="Arial" w:hAnsi="Arial" w:cs="Arial"/>
        </w:rPr>
        <w:t xml:space="preserve">Face Recognition using OpenCV                                                                 </w:t>
      </w:r>
      <w:r w:rsidR="00D13A91">
        <w:rPr>
          <w:rFonts w:ascii="Arial" w:hAnsi="Arial" w:cs="Arial"/>
        </w:rPr>
        <w:t xml:space="preserve">                       </w:t>
      </w:r>
      <w:r>
        <w:rPr>
          <w:rFonts w:ascii="Arial" w:hAnsi="Arial" w:cs="Arial"/>
        </w:rPr>
        <w:t>1 month</w:t>
      </w:r>
    </w:p>
    <w:p w14:paraId="0035E987" w14:textId="22A69048" w:rsidR="0046115F" w:rsidRDefault="0046115F" w:rsidP="000D170F">
      <w:pPr>
        <w:spacing w:after="0" w:line="240" w:lineRule="auto"/>
        <w:rPr>
          <w:rFonts w:ascii="Arial" w:hAnsi="Arial" w:cs="Arial"/>
        </w:rPr>
      </w:pPr>
      <w:r>
        <w:rPr>
          <w:rFonts w:ascii="Arial" w:hAnsi="Arial" w:cs="Arial"/>
        </w:rPr>
        <w:t>Domain: Image Processing</w:t>
      </w:r>
    </w:p>
    <w:p w14:paraId="6AF9CE3B" w14:textId="18CD4E45" w:rsidR="0046115F" w:rsidRDefault="0046115F" w:rsidP="000D170F">
      <w:pPr>
        <w:spacing w:after="0" w:line="240" w:lineRule="auto"/>
        <w:rPr>
          <w:rFonts w:ascii="Arial" w:hAnsi="Arial" w:cs="Arial"/>
          <w:shd w:val="clear" w:color="auto" w:fill="FFFFFF"/>
        </w:rPr>
      </w:pPr>
      <w:r>
        <w:rPr>
          <w:rFonts w:ascii="Arial" w:hAnsi="Arial" w:cs="Arial"/>
        </w:rPr>
        <w:t xml:space="preserve">Description: </w:t>
      </w:r>
      <w:r w:rsidRPr="0046115F">
        <w:rPr>
          <w:rFonts w:ascii="Arial" w:hAnsi="Arial" w:cs="Arial"/>
        </w:rPr>
        <w:t>Recognition of user face using real-time webcam is done using OpenCV libraries.</w:t>
      </w:r>
      <w:r>
        <w:rPr>
          <w:rFonts w:ascii="Arial" w:hAnsi="Arial" w:cs="Arial"/>
          <w:shd w:val="clear" w:color="auto" w:fill="FFFFFF"/>
        </w:rPr>
        <w:t xml:space="preserve"> </w:t>
      </w:r>
      <w:r w:rsidRPr="0046115F">
        <w:rPr>
          <w:rFonts w:ascii="Arial" w:hAnsi="Arial" w:cs="Arial"/>
          <w:shd w:val="clear" w:color="auto" w:fill="FFFFFF"/>
        </w:rPr>
        <w:t>Given an image or a video capture of a scene with one or more faces, detect and classify each face as one of the persons whose identity is already known (stored in a database) or as an unknown face.</w:t>
      </w:r>
    </w:p>
    <w:p w14:paraId="174068F0" w14:textId="1D0677B0" w:rsidR="0046115F" w:rsidRDefault="0046115F" w:rsidP="000D170F">
      <w:pPr>
        <w:spacing w:after="0" w:line="240" w:lineRule="auto"/>
        <w:rPr>
          <w:rFonts w:ascii="Arial" w:hAnsi="Arial" w:cs="Arial"/>
        </w:rPr>
      </w:pPr>
    </w:p>
    <w:p w14:paraId="75042D1E" w14:textId="4B2EC27A" w:rsidR="0046115F" w:rsidRDefault="0046115F" w:rsidP="000D170F">
      <w:pPr>
        <w:spacing w:after="0" w:line="240" w:lineRule="auto"/>
        <w:rPr>
          <w:rFonts w:ascii="Arial" w:hAnsi="Arial" w:cs="Arial"/>
        </w:rPr>
      </w:pPr>
      <w:r>
        <w:rPr>
          <w:rFonts w:ascii="Arial" w:hAnsi="Arial" w:cs="Arial"/>
        </w:rPr>
        <w:t>Object Detection using TensorFlow</w:t>
      </w:r>
      <w:r w:rsidR="006D064F">
        <w:rPr>
          <w:rFonts w:ascii="Arial" w:hAnsi="Arial" w:cs="Arial"/>
        </w:rPr>
        <w:t xml:space="preserve">                                                             </w:t>
      </w:r>
      <w:r w:rsidR="00D13A91">
        <w:rPr>
          <w:rFonts w:ascii="Arial" w:hAnsi="Arial" w:cs="Arial"/>
        </w:rPr>
        <w:t xml:space="preserve">                       </w:t>
      </w:r>
      <w:r w:rsidR="006D064F">
        <w:rPr>
          <w:rFonts w:ascii="Arial" w:hAnsi="Arial" w:cs="Arial"/>
        </w:rPr>
        <w:t>1 month</w:t>
      </w:r>
    </w:p>
    <w:p w14:paraId="3C08CC39" w14:textId="0CF52094" w:rsidR="0046115F" w:rsidRDefault="0046115F" w:rsidP="000D170F">
      <w:pPr>
        <w:spacing w:after="0" w:line="240" w:lineRule="auto"/>
        <w:rPr>
          <w:rFonts w:ascii="Arial" w:hAnsi="Arial" w:cs="Arial"/>
        </w:rPr>
      </w:pPr>
      <w:r>
        <w:rPr>
          <w:rFonts w:ascii="Arial" w:hAnsi="Arial" w:cs="Arial"/>
        </w:rPr>
        <w:t>Domain: Image Processing</w:t>
      </w:r>
    </w:p>
    <w:p w14:paraId="32EF8E48" w14:textId="45518675" w:rsidR="0046115F" w:rsidRPr="0046115F" w:rsidRDefault="0046115F" w:rsidP="000D170F">
      <w:pPr>
        <w:spacing w:after="0" w:line="240" w:lineRule="auto"/>
        <w:rPr>
          <w:rFonts w:ascii="Arial" w:hAnsi="Arial" w:cs="Arial"/>
        </w:rPr>
      </w:pPr>
      <w:r>
        <w:rPr>
          <w:rFonts w:ascii="Arial" w:hAnsi="Arial" w:cs="Arial"/>
        </w:rPr>
        <w:t xml:space="preserve">Description: </w:t>
      </w:r>
      <w:r w:rsidR="006D064F">
        <w:rPr>
          <w:rFonts w:ascii="Arial" w:hAnsi="Arial" w:cs="Arial"/>
        </w:rPr>
        <w:t xml:space="preserve">Detection of object from the surroundings from the test images provided. Dataset consist of daily usable bottle images and result of this project was to classify the images into different classes like Tupperware, Pepsi. </w:t>
      </w:r>
    </w:p>
    <w:p w14:paraId="39292974" w14:textId="77777777" w:rsidR="00072754" w:rsidRPr="008B2EF0" w:rsidRDefault="00072754" w:rsidP="000D170F">
      <w:pPr>
        <w:spacing w:after="0" w:line="240" w:lineRule="auto"/>
        <w:rPr>
          <w:rFonts w:ascii="Arial" w:hAnsi="Arial" w:cs="Arial"/>
          <w:u w:val="single"/>
        </w:rPr>
      </w:pPr>
    </w:p>
    <w:p w14:paraId="334B79D1" w14:textId="5F1524D6" w:rsidR="00111D55" w:rsidRPr="00D8450D" w:rsidRDefault="00A66320" w:rsidP="000D170F">
      <w:pPr>
        <w:spacing w:after="0" w:line="240" w:lineRule="auto"/>
        <w:rPr>
          <w:rFonts w:ascii="Arial" w:hAnsi="Arial" w:cs="Arial"/>
          <w:b/>
          <w:u w:val="single"/>
        </w:rPr>
      </w:pPr>
      <w:r w:rsidRPr="0042628F">
        <w:rPr>
          <w:rFonts w:ascii="Arial" w:hAnsi="Arial" w:cs="Arial"/>
          <w:color w:val="1F3864" w:themeColor="accent1" w:themeShade="80"/>
          <w:u w:val="single"/>
        </w:rPr>
        <w:t>EDUCATIONAL QUALIFICATION</w:t>
      </w:r>
      <w:r w:rsidR="00D8450D" w:rsidRPr="0042628F">
        <w:rPr>
          <w:rFonts w:ascii="Arial" w:hAnsi="Arial" w:cs="Arial"/>
          <w:b/>
          <w:color w:val="1F3864" w:themeColor="accent1" w:themeShade="80"/>
          <w:u w:val="single"/>
        </w:rPr>
        <w:t>:</w:t>
      </w:r>
    </w:p>
    <w:p w14:paraId="6150637C" w14:textId="77777777" w:rsidR="00111D55" w:rsidRPr="00111D55" w:rsidRDefault="00111D55" w:rsidP="000D170F">
      <w:pPr>
        <w:spacing w:after="0" w:line="240" w:lineRule="auto"/>
        <w:rPr>
          <w:rFonts w:ascii="Arial" w:hAnsi="Arial" w:cs="Arial"/>
          <w:u w:val="single"/>
        </w:rPr>
      </w:pPr>
    </w:p>
    <w:p w14:paraId="560E8975" w14:textId="7B161301" w:rsidR="00F231D3" w:rsidRDefault="00F231D3" w:rsidP="009C4621">
      <w:pPr>
        <w:spacing w:after="0" w:line="240" w:lineRule="auto"/>
        <w:rPr>
          <w:rFonts w:ascii="Arial" w:hAnsi="Arial" w:cs="Arial"/>
          <w:u w:val="single"/>
        </w:rPr>
      </w:pPr>
    </w:p>
    <w:tbl>
      <w:tblPr>
        <w:tblStyle w:val="TableGrid"/>
        <w:tblW w:w="0" w:type="auto"/>
        <w:tblLook w:val="04A0" w:firstRow="1" w:lastRow="0" w:firstColumn="1" w:lastColumn="0" w:noHBand="0" w:noVBand="1"/>
      </w:tblPr>
      <w:tblGrid>
        <w:gridCol w:w="2697"/>
        <w:gridCol w:w="2697"/>
        <w:gridCol w:w="2698"/>
        <w:gridCol w:w="2698"/>
      </w:tblGrid>
      <w:tr w:rsidR="006C5D64" w14:paraId="6700BC74" w14:textId="77777777" w:rsidTr="006C5D64">
        <w:trPr>
          <w:trHeight w:val="467"/>
        </w:trPr>
        <w:tc>
          <w:tcPr>
            <w:tcW w:w="2697" w:type="dxa"/>
          </w:tcPr>
          <w:p w14:paraId="37F02BBE" w14:textId="3FC63D24" w:rsidR="006C5D64" w:rsidRPr="006C5D64" w:rsidRDefault="006C5D64" w:rsidP="009C4621">
            <w:pPr>
              <w:rPr>
                <w:rFonts w:ascii="Arial" w:hAnsi="Arial" w:cs="Arial"/>
              </w:rPr>
            </w:pPr>
            <w:r w:rsidRPr="006C5D64">
              <w:rPr>
                <w:rFonts w:ascii="Arial" w:hAnsi="Arial" w:cs="Arial"/>
              </w:rPr>
              <w:t>Name of Institute</w:t>
            </w:r>
          </w:p>
        </w:tc>
        <w:tc>
          <w:tcPr>
            <w:tcW w:w="2697" w:type="dxa"/>
          </w:tcPr>
          <w:p w14:paraId="13CADFF5" w14:textId="69261909" w:rsidR="006C5D64" w:rsidRPr="006C5D64" w:rsidRDefault="006C5D64" w:rsidP="009C4621">
            <w:pPr>
              <w:rPr>
                <w:rFonts w:ascii="Arial" w:hAnsi="Arial" w:cs="Arial"/>
              </w:rPr>
            </w:pPr>
            <w:r w:rsidRPr="006C5D64">
              <w:rPr>
                <w:rFonts w:ascii="Arial" w:hAnsi="Arial" w:cs="Arial"/>
              </w:rPr>
              <w:t>Degree/Class</w:t>
            </w:r>
          </w:p>
        </w:tc>
        <w:tc>
          <w:tcPr>
            <w:tcW w:w="2698" w:type="dxa"/>
          </w:tcPr>
          <w:p w14:paraId="68FE7BDD" w14:textId="722CF49D" w:rsidR="006C5D64" w:rsidRPr="006C5D64" w:rsidRDefault="006C5D64" w:rsidP="009C4621">
            <w:pPr>
              <w:rPr>
                <w:rFonts w:ascii="Arial" w:hAnsi="Arial" w:cs="Arial"/>
              </w:rPr>
            </w:pPr>
            <w:r w:rsidRPr="006C5D64">
              <w:rPr>
                <w:rFonts w:ascii="Arial" w:hAnsi="Arial" w:cs="Arial"/>
              </w:rPr>
              <w:t xml:space="preserve"> Year</w:t>
            </w:r>
          </w:p>
        </w:tc>
        <w:tc>
          <w:tcPr>
            <w:tcW w:w="2698" w:type="dxa"/>
          </w:tcPr>
          <w:p w14:paraId="05E2C087" w14:textId="4695191E" w:rsidR="006C5D64" w:rsidRPr="006C5D64" w:rsidRDefault="006C5D64" w:rsidP="009C4621">
            <w:pPr>
              <w:rPr>
                <w:rFonts w:ascii="Arial" w:hAnsi="Arial" w:cs="Arial"/>
              </w:rPr>
            </w:pPr>
            <w:r w:rsidRPr="006C5D64">
              <w:rPr>
                <w:rFonts w:ascii="Arial" w:hAnsi="Arial" w:cs="Arial"/>
              </w:rPr>
              <w:t>Percentage/CGPA</w:t>
            </w:r>
          </w:p>
        </w:tc>
      </w:tr>
      <w:tr w:rsidR="006C5D64" w14:paraId="36D9CEBB" w14:textId="77777777" w:rsidTr="006C5D64">
        <w:tc>
          <w:tcPr>
            <w:tcW w:w="2697" w:type="dxa"/>
          </w:tcPr>
          <w:p w14:paraId="224A9DF0" w14:textId="597FF33D" w:rsidR="006C5D64" w:rsidRDefault="006C5D64" w:rsidP="009C4621">
            <w:pPr>
              <w:rPr>
                <w:rFonts w:ascii="Arial" w:hAnsi="Arial" w:cs="Arial"/>
                <w:u w:val="single"/>
              </w:rPr>
            </w:pPr>
            <w:r w:rsidRPr="008B2EF0">
              <w:rPr>
                <w:rFonts w:ascii="Arial" w:hAnsi="Arial" w:cs="Arial"/>
              </w:rPr>
              <w:t>Indian Institute of Information Technology, Pune</w:t>
            </w:r>
          </w:p>
        </w:tc>
        <w:tc>
          <w:tcPr>
            <w:tcW w:w="2697" w:type="dxa"/>
          </w:tcPr>
          <w:p w14:paraId="4769FAC2" w14:textId="77777777" w:rsidR="006C5D64" w:rsidRPr="008B2EF0" w:rsidRDefault="006C5D64" w:rsidP="006C5D64">
            <w:pPr>
              <w:rPr>
                <w:rFonts w:ascii="Arial" w:hAnsi="Arial" w:cs="Arial"/>
              </w:rPr>
            </w:pPr>
            <w:r w:rsidRPr="008B2EF0">
              <w:rPr>
                <w:rFonts w:ascii="Arial" w:hAnsi="Arial" w:cs="Arial"/>
              </w:rPr>
              <w:t xml:space="preserve">Bachelor of Technology </w:t>
            </w:r>
          </w:p>
          <w:p w14:paraId="2399B3F7" w14:textId="47C5B95F" w:rsidR="006C5D64" w:rsidRDefault="006C5D64" w:rsidP="006C5D64">
            <w:pPr>
              <w:rPr>
                <w:rFonts w:ascii="Arial" w:hAnsi="Arial" w:cs="Arial"/>
                <w:u w:val="single"/>
              </w:rPr>
            </w:pPr>
            <w:r w:rsidRPr="00671CB6">
              <w:rPr>
                <w:rFonts w:ascii="Arial" w:hAnsi="Arial" w:cs="Arial"/>
              </w:rPr>
              <w:t>CSE</w:t>
            </w:r>
          </w:p>
        </w:tc>
        <w:tc>
          <w:tcPr>
            <w:tcW w:w="2698" w:type="dxa"/>
          </w:tcPr>
          <w:p w14:paraId="5A99D1E9" w14:textId="08CF8DCE" w:rsidR="006C5D64" w:rsidRDefault="006C5D64" w:rsidP="009C4621">
            <w:pPr>
              <w:rPr>
                <w:rFonts w:ascii="Arial" w:hAnsi="Arial" w:cs="Arial"/>
                <w:u w:val="single"/>
              </w:rPr>
            </w:pPr>
            <w:r w:rsidRPr="008B2EF0">
              <w:rPr>
                <w:rFonts w:ascii="Arial" w:hAnsi="Arial" w:cs="Arial"/>
              </w:rPr>
              <w:t>2016-2020</w:t>
            </w:r>
          </w:p>
        </w:tc>
        <w:tc>
          <w:tcPr>
            <w:tcW w:w="2698" w:type="dxa"/>
          </w:tcPr>
          <w:p w14:paraId="5A16C6E9" w14:textId="055C7A2D" w:rsidR="006C5D64" w:rsidRPr="006C5D64" w:rsidRDefault="00475E2E" w:rsidP="009C4621">
            <w:pPr>
              <w:rPr>
                <w:rFonts w:ascii="Arial" w:hAnsi="Arial" w:cs="Arial"/>
              </w:rPr>
            </w:pPr>
            <w:r>
              <w:rPr>
                <w:rFonts w:ascii="Arial" w:hAnsi="Arial" w:cs="Arial"/>
              </w:rPr>
              <w:t>8.12</w:t>
            </w:r>
            <w:r w:rsidR="006C5D64">
              <w:rPr>
                <w:rFonts w:ascii="Arial" w:hAnsi="Arial" w:cs="Arial"/>
              </w:rPr>
              <w:t xml:space="preserve">(till </w:t>
            </w:r>
            <w:r>
              <w:rPr>
                <w:rFonts w:ascii="Arial" w:hAnsi="Arial" w:cs="Arial"/>
              </w:rPr>
              <w:t>6</w:t>
            </w:r>
            <w:r w:rsidR="006C5D64" w:rsidRPr="006C5D64">
              <w:rPr>
                <w:rFonts w:ascii="Arial" w:hAnsi="Arial" w:cs="Arial"/>
                <w:vertAlign w:val="superscript"/>
              </w:rPr>
              <w:t>th</w:t>
            </w:r>
            <w:r w:rsidR="006C5D64">
              <w:rPr>
                <w:rFonts w:ascii="Arial" w:hAnsi="Arial" w:cs="Arial"/>
              </w:rPr>
              <w:t xml:space="preserve"> semester)</w:t>
            </w:r>
          </w:p>
        </w:tc>
      </w:tr>
    </w:tbl>
    <w:p w14:paraId="18E3FBE3" w14:textId="7D42E3F1" w:rsidR="006C5D64" w:rsidRDefault="006C5D64" w:rsidP="009C4621">
      <w:pPr>
        <w:spacing w:after="0" w:line="240" w:lineRule="auto"/>
        <w:rPr>
          <w:rFonts w:ascii="Arial" w:hAnsi="Arial" w:cs="Arial"/>
          <w:u w:val="single"/>
        </w:rPr>
      </w:pPr>
    </w:p>
    <w:p w14:paraId="0A2F8266" w14:textId="77777777" w:rsidR="006C5D64" w:rsidRPr="008B2EF0" w:rsidRDefault="006C5D64" w:rsidP="009C4621">
      <w:pPr>
        <w:spacing w:after="0" w:line="240" w:lineRule="auto"/>
        <w:rPr>
          <w:rFonts w:ascii="Arial" w:hAnsi="Arial" w:cs="Arial"/>
          <w:u w:val="single"/>
        </w:rPr>
      </w:pPr>
    </w:p>
    <w:p w14:paraId="1E223D3B" w14:textId="7D8E95E2" w:rsidR="00F231D3" w:rsidRPr="0042628F" w:rsidRDefault="009C4621" w:rsidP="001A1A3C">
      <w:pPr>
        <w:spacing w:after="0" w:line="240" w:lineRule="auto"/>
        <w:rPr>
          <w:rFonts w:ascii="Arial" w:hAnsi="Arial" w:cs="Arial"/>
          <w:color w:val="1F3864" w:themeColor="accent1" w:themeShade="80"/>
        </w:rPr>
      </w:pPr>
      <w:r w:rsidRPr="0042628F">
        <w:rPr>
          <w:rFonts w:ascii="Arial" w:hAnsi="Arial" w:cs="Arial"/>
          <w:color w:val="1F3864" w:themeColor="accent1" w:themeShade="80"/>
          <w:u w:val="single"/>
        </w:rPr>
        <w:t xml:space="preserve">TECHNICAL </w:t>
      </w:r>
      <w:r w:rsidR="00B13613" w:rsidRPr="0042628F">
        <w:rPr>
          <w:rFonts w:ascii="Arial" w:hAnsi="Arial" w:cs="Arial"/>
          <w:color w:val="1F3864" w:themeColor="accent1" w:themeShade="80"/>
          <w:u w:val="single"/>
        </w:rPr>
        <w:t>PROFICIENCY</w:t>
      </w:r>
      <w:r w:rsidR="00D8450D" w:rsidRPr="0042628F">
        <w:rPr>
          <w:rFonts w:ascii="Arial" w:hAnsi="Arial" w:cs="Arial"/>
          <w:b/>
          <w:color w:val="1F3864" w:themeColor="accent1" w:themeShade="80"/>
        </w:rPr>
        <w:t>:</w:t>
      </w:r>
      <w:r w:rsidR="00380B45" w:rsidRPr="0042628F">
        <w:rPr>
          <w:rFonts w:ascii="Arial" w:hAnsi="Arial" w:cs="Arial"/>
          <w:b/>
          <w:color w:val="1F3864" w:themeColor="accent1" w:themeShade="80"/>
        </w:rPr>
        <w:t xml:space="preserve"> </w:t>
      </w:r>
    </w:p>
    <w:p w14:paraId="15B365AC" w14:textId="037EBD33" w:rsidR="00362EC5" w:rsidRDefault="00362EC5" w:rsidP="001A1A3C">
      <w:pPr>
        <w:spacing w:after="0" w:line="240" w:lineRule="auto"/>
        <w:rPr>
          <w:rFonts w:ascii="Arial" w:hAnsi="Arial" w:cs="Arial"/>
          <w:b/>
        </w:rPr>
      </w:pPr>
      <w:r>
        <w:rPr>
          <w:rFonts w:ascii="Arial" w:hAnsi="Arial" w:cs="Arial"/>
          <w:b/>
        </w:rPr>
        <w:t xml:space="preserve"> </w:t>
      </w:r>
    </w:p>
    <w:p w14:paraId="23CDF86A" w14:textId="689850FA" w:rsidR="00362EC5" w:rsidRDefault="00362EC5" w:rsidP="0052480D">
      <w:pPr>
        <w:spacing w:after="0" w:line="240" w:lineRule="auto"/>
        <w:rPr>
          <w:rFonts w:ascii="Arial" w:hAnsi="Arial" w:cs="Arial"/>
        </w:rPr>
      </w:pPr>
      <w:r w:rsidRPr="0052480D">
        <w:rPr>
          <w:rFonts w:ascii="Arial" w:hAnsi="Arial" w:cs="Arial"/>
        </w:rPr>
        <w:t xml:space="preserve">Programming Languages: </w:t>
      </w:r>
      <w:r w:rsidR="0052480D">
        <w:rPr>
          <w:rFonts w:ascii="Arial" w:hAnsi="Arial" w:cs="Arial"/>
        </w:rPr>
        <w:t xml:space="preserve"> </w:t>
      </w:r>
      <w:r w:rsidRPr="0052480D">
        <w:rPr>
          <w:rFonts w:ascii="Arial" w:hAnsi="Arial" w:cs="Arial"/>
        </w:rPr>
        <w:t>C, C++, Java, Python, R, Android.</w:t>
      </w:r>
    </w:p>
    <w:p w14:paraId="36676CE0" w14:textId="7AEFF8FE" w:rsidR="0046115F" w:rsidRPr="0052480D" w:rsidRDefault="0046115F" w:rsidP="0052480D">
      <w:pPr>
        <w:spacing w:after="0" w:line="240" w:lineRule="auto"/>
        <w:rPr>
          <w:rFonts w:ascii="Arial" w:hAnsi="Arial" w:cs="Arial"/>
        </w:rPr>
      </w:pPr>
      <w:r>
        <w:rPr>
          <w:rFonts w:ascii="Arial" w:hAnsi="Arial" w:cs="Arial"/>
        </w:rPr>
        <w:t>Web based languages: HTML, CSS, JavaScript</w:t>
      </w:r>
      <w:bookmarkStart w:id="0" w:name="_GoBack"/>
      <w:bookmarkEnd w:id="0"/>
      <w:r>
        <w:rPr>
          <w:rFonts w:ascii="Arial" w:hAnsi="Arial" w:cs="Arial"/>
        </w:rPr>
        <w:t>.</w:t>
      </w:r>
    </w:p>
    <w:p w14:paraId="1876E2B8" w14:textId="3E2013E5" w:rsidR="0052480D" w:rsidRPr="0052480D" w:rsidRDefault="0052480D" w:rsidP="0052480D">
      <w:pPr>
        <w:spacing w:after="0" w:line="240" w:lineRule="auto"/>
        <w:rPr>
          <w:rFonts w:ascii="Arial" w:hAnsi="Arial" w:cs="Arial"/>
        </w:rPr>
      </w:pPr>
      <w:r w:rsidRPr="0052480D">
        <w:rPr>
          <w:rFonts w:ascii="Arial" w:hAnsi="Arial" w:cs="Arial"/>
        </w:rPr>
        <w:t>Database Management &amp; SQL.</w:t>
      </w:r>
    </w:p>
    <w:p w14:paraId="467002E9" w14:textId="77777777" w:rsidR="006D064F" w:rsidRDefault="0042628F" w:rsidP="001A1A3C">
      <w:pPr>
        <w:spacing w:after="0" w:line="240" w:lineRule="auto"/>
        <w:rPr>
          <w:rFonts w:ascii="Arial" w:hAnsi="Arial" w:cs="Arial"/>
        </w:rPr>
      </w:pPr>
      <w:r>
        <w:rPr>
          <w:rFonts w:ascii="Arial" w:hAnsi="Arial" w:cs="Arial"/>
        </w:rPr>
        <w:t>Machine Learning and Data Analytics in R.</w:t>
      </w:r>
    </w:p>
    <w:p w14:paraId="11675C6D" w14:textId="77777777" w:rsidR="006D064F" w:rsidRDefault="006D064F" w:rsidP="001A1A3C">
      <w:pPr>
        <w:spacing w:after="0" w:line="240" w:lineRule="auto"/>
        <w:rPr>
          <w:rFonts w:ascii="Arial" w:hAnsi="Arial" w:cs="Arial"/>
        </w:rPr>
      </w:pPr>
    </w:p>
    <w:p w14:paraId="547083B3" w14:textId="05058FC1" w:rsidR="008B2EF0" w:rsidRPr="00762A5E" w:rsidRDefault="00B13613" w:rsidP="001A1A3C">
      <w:pPr>
        <w:spacing w:after="0" w:line="240" w:lineRule="auto"/>
        <w:rPr>
          <w:rFonts w:ascii="Arial" w:hAnsi="Arial" w:cs="Arial"/>
        </w:rPr>
      </w:pPr>
      <w:r w:rsidRPr="0042628F">
        <w:rPr>
          <w:rFonts w:ascii="Arial" w:hAnsi="Arial" w:cs="Arial"/>
          <w:color w:val="1F3864" w:themeColor="accent1" w:themeShade="80"/>
          <w:u w:val="single"/>
        </w:rPr>
        <w:t xml:space="preserve">LANGUAGES </w:t>
      </w:r>
      <w:r w:rsidR="001A1A3C" w:rsidRPr="0042628F">
        <w:rPr>
          <w:rFonts w:ascii="Arial" w:hAnsi="Arial" w:cs="Arial"/>
          <w:color w:val="1F3864" w:themeColor="accent1" w:themeShade="80"/>
          <w:u w:val="single"/>
        </w:rPr>
        <w:t>KNOWN</w:t>
      </w:r>
      <w:r w:rsidR="00380B45" w:rsidRPr="0042628F">
        <w:rPr>
          <w:rFonts w:ascii="Arial" w:hAnsi="Arial" w:cs="Arial"/>
          <w:b/>
          <w:color w:val="1F3864" w:themeColor="accent1" w:themeShade="80"/>
        </w:rPr>
        <w:t xml:space="preserve">: </w:t>
      </w:r>
      <w:r w:rsidR="00380B45" w:rsidRPr="0042628F">
        <w:rPr>
          <w:rFonts w:ascii="Arial" w:hAnsi="Arial" w:cs="Arial"/>
          <w:color w:val="1F3864" w:themeColor="accent1" w:themeShade="80"/>
        </w:rPr>
        <w:t xml:space="preserve"> </w:t>
      </w:r>
      <w:r w:rsidR="008B2EF0" w:rsidRPr="008B2EF0">
        <w:rPr>
          <w:rFonts w:ascii="Arial" w:hAnsi="Arial" w:cs="Arial"/>
        </w:rPr>
        <w:t>English</w:t>
      </w:r>
      <w:r w:rsidR="008B2EF0">
        <w:rPr>
          <w:rFonts w:ascii="Arial" w:hAnsi="Arial" w:cs="Arial"/>
        </w:rPr>
        <w:t>,</w:t>
      </w:r>
      <w:r w:rsidR="00072754">
        <w:rPr>
          <w:rFonts w:ascii="Arial" w:hAnsi="Arial" w:cs="Arial"/>
        </w:rPr>
        <w:t xml:space="preserve"> Hindi and Telugu.</w:t>
      </w:r>
    </w:p>
    <w:p w14:paraId="1D53AFF8" w14:textId="77777777" w:rsidR="008B2EF0" w:rsidRPr="008B2EF0" w:rsidRDefault="008B2EF0" w:rsidP="001A1A3C">
      <w:pPr>
        <w:spacing w:after="0" w:line="240" w:lineRule="auto"/>
        <w:rPr>
          <w:rFonts w:ascii="Arial" w:hAnsi="Arial" w:cs="Arial"/>
          <w:b/>
        </w:rPr>
      </w:pPr>
    </w:p>
    <w:p w14:paraId="03689E5C" w14:textId="5F8FD9C1" w:rsidR="0052480D" w:rsidRPr="0042628F" w:rsidRDefault="00F231D3" w:rsidP="001A1A3C">
      <w:pPr>
        <w:spacing w:after="0" w:line="240" w:lineRule="auto"/>
        <w:rPr>
          <w:rFonts w:ascii="Arial" w:hAnsi="Arial" w:cs="Arial"/>
          <w:b/>
          <w:color w:val="1F3864" w:themeColor="accent1" w:themeShade="80"/>
          <w:u w:val="single"/>
        </w:rPr>
      </w:pPr>
      <w:r w:rsidRPr="0042628F">
        <w:rPr>
          <w:rFonts w:ascii="Arial" w:hAnsi="Arial" w:cs="Arial"/>
          <w:color w:val="1F3864" w:themeColor="accent1" w:themeShade="80"/>
          <w:u w:val="single"/>
        </w:rPr>
        <w:t>EXTRA CURRICULAR</w:t>
      </w:r>
      <w:r w:rsidR="00072754" w:rsidRPr="0042628F">
        <w:rPr>
          <w:rFonts w:ascii="Arial" w:hAnsi="Arial" w:cs="Arial"/>
          <w:b/>
          <w:color w:val="1F3864" w:themeColor="accent1" w:themeShade="80"/>
          <w:u w:val="single"/>
        </w:rPr>
        <w:t>:</w:t>
      </w:r>
    </w:p>
    <w:p w14:paraId="0BE155E4" w14:textId="7FCDCD92" w:rsidR="003000D3" w:rsidRPr="00072754" w:rsidRDefault="00362EC5" w:rsidP="001A1A3C">
      <w:pPr>
        <w:spacing w:after="0" w:line="240" w:lineRule="auto"/>
        <w:rPr>
          <w:rFonts w:ascii="Arial" w:hAnsi="Arial" w:cs="Arial"/>
        </w:rPr>
      </w:pPr>
      <w:r>
        <w:rPr>
          <w:rFonts w:ascii="Arial" w:hAnsi="Arial" w:cs="Arial"/>
        </w:rPr>
        <w:t>Member,</w:t>
      </w:r>
      <w:r w:rsidR="00072754">
        <w:rPr>
          <w:rFonts w:ascii="Arial" w:hAnsi="Arial" w:cs="Arial"/>
        </w:rPr>
        <w:t xml:space="preserve"> Badminton Team</w:t>
      </w:r>
      <w:r w:rsidR="003000D3">
        <w:rPr>
          <w:rFonts w:ascii="Arial" w:hAnsi="Arial" w:cs="Arial"/>
        </w:rPr>
        <w:t>,</w:t>
      </w:r>
      <w:r w:rsidR="00072754">
        <w:rPr>
          <w:rFonts w:ascii="Arial" w:hAnsi="Arial" w:cs="Arial"/>
        </w:rPr>
        <w:t xml:space="preserve"> IIIT Pune.</w:t>
      </w:r>
    </w:p>
    <w:p w14:paraId="460BCC5E" w14:textId="2302AAF2" w:rsidR="008428AC" w:rsidRPr="008B2EF0" w:rsidRDefault="008428AC" w:rsidP="001A1A3C">
      <w:pPr>
        <w:spacing w:after="0" w:line="240" w:lineRule="auto"/>
        <w:rPr>
          <w:rFonts w:ascii="Arial" w:hAnsi="Arial" w:cs="Arial"/>
        </w:rPr>
      </w:pPr>
      <w:r w:rsidRPr="008B2EF0">
        <w:rPr>
          <w:rFonts w:ascii="Arial" w:hAnsi="Arial" w:cs="Arial"/>
        </w:rPr>
        <w:t>Member, Cyber Security &amp; Research Club (CSRC), IIIT Pune.</w:t>
      </w:r>
    </w:p>
    <w:p w14:paraId="3864CF92" w14:textId="176E964A" w:rsidR="00F231D3" w:rsidRPr="008B2EF0" w:rsidRDefault="00F231D3" w:rsidP="001A1A3C">
      <w:pPr>
        <w:spacing w:after="0" w:line="240" w:lineRule="auto"/>
        <w:rPr>
          <w:rFonts w:ascii="Arial" w:hAnsi="Arial" w:cs="Arial"/>
        </w:rPr>
      </w:pPr>
      <w:r w:rsidRPr="008B2EF0">
        <w:rPr>
          <w:rFonts w:ascii="Arial" w:hAnsi="Arial" w:cs="Arial"/>
        </w:rPr>
        <w:t xml:space="preserve">Member, </w:t>
      </w:r>
      <w:r w:rsidR="00072754">
        <w:rPr>
          <w:rFonts w:ascii="Arial" w:hAnsi="Arial" w:cs="Arial"/>
        </w:rPr>
        <w:t>Art &amp; Craft Club</w:t>
      </w:r>
      <w:r w:rsidR="003000D3">
        <w:rPr>
          <w:rFonts w:ascii="Arial" w:hAnsi="Arial" w:cs="Arial"/>
        </w:rPr>
        <w:t>, IIIT Pune.</w:t>
      </w:r>
    </w:p>
    <w:p w14:paraId="77332899" w14:textId="00A974F7" w:rsidR="00F231D3" w:rsidRPr="008B2EF0" w:rsidRDefault="00F231D3" w:rsidP="001A1A3C">
      <w:pPr>
        <w:spacing w:after="0" w:line="240" w:lineRule="auto"/>
        <w:rPr>
          <w:rFonts w:ascii="Arial" w:hAnsi="Arial" w:cs="Arial"/>
        </w:rPr>
      </w:pPr>
    </w:p>
    <w:p w14:paraId="4355F349" w14:textId="16AEF319" w:rsidR="00C71E67" w:rsidRDefault="00F231D3" w:rsidP="001A1A3C">
      <w:pPr>
        <w:spacing w:after="0" w:line="240" w:lineRule="auto"/>
        <w:rPr>
          <w:rFonts w:ascii="Arial" w:hAnsi="Arial" w:cs="Arial"/>
        </w:rPr>
      </w:pPr>
      <w:r w:rsidRPr="0042628F">
        <w:rPr>
          <w:rFonts w:ascii="Arial" w:hAnsi="Arial" w:cs="Arial"/>
          <w:color w:val="1F3864" w:themeColor="accent1" w:themeShade="80"/>
          <w:u w:val="single"/>
        </w:rPr>
        <w:t>HOBBIES</w:t>
      </w:r>
      <w:r w:rsidR="00380B45" w:rsidRPr="0042628F">
        <w:rPr>
          <w:rFonts w:ascii="Arial" w:hAnsi="Arial" w:cs="Arial"/>
          <w:b/>
          <w:color w:val="1F3864" w:themeColor="accent1" w:themeShade="80"/>
        </w:rPr>
        <w:t>:</w:t>
      </w:r>
      <w:r w:rsidR="00380B45" w:rsidRPr="0042628F">
        <w:rPr>
          <w:rFonts w:ascii="Arial" w:hAnsi="Arial" w:cs="Arial"/>
          <w:color w:val="1F3864" w:themeColor="accent1" w:themeShade="80"/>
        </w:rPr>
        <w:t xml:space="preserve"> </w:t>
      </w:r>
      <w:r w:rsidR="0042628F">
        <w:rPr>
          <w:rFonts w:ascii="Arial" w:hAnsi="Arial" w:cs="Arial"/>
        </w:rPr>
        <w:t xml:space="preserve">Collection of coins, </w:t>
      </w:r>
      <w:r w:rsidR="003000D3">
        <w:rPr>
          <w:rFonts w:ascii="Arial" w:hAnsi="Arial" w:cs="Arial"/>
        </w:rPr>
        <w:t>Trekking</w:t>
      </w:r>
      <w:r w:rsidR="0042628F">
        <w:rPr>
          <w:rFonts w:ascii="Arial" w:hAnsi="Arial" w:cs="Arial"/>
        </w:rPr>
        <w:t xml:space="preserve"> and Playing Table Tennis</w:t>
      </w:r>
      <w:r w:rsidR="003000D3">
        <w:rPr>
          <w:rFonts w:ascii="Arial" w:hAnsi="Arial" w:cs="Arial"/>
        </w:rPr>
        <w:t>.</w:t>
      </w:r>
    </w:p>
    <w:p w14:paraId="03ABCF01" w14:textId="713104E5" w:rsidR="006C5D64" w:rsidRDefault="006C5D64" w:rsidP="001A1A3C">
      <w:pPr>
        <w:spacing w:after="0" w:line="240" w:lineRule="auto"/>
        <w:rPr>
          <w:rFonts w:ascii="Arial" w:hAnsi="Arial" w:cs="Arial"/>
          <w:u w:val="single"/>
        </w:rPr>
      </w:pPr>
    </w:p>
    <w:p w14:paraId="0095B37D" w14:textId="3C5FE716" w:rsidR="006C5D64" w:rsidRDefault="006C5D64" w:rsidP="001A1A3C">
      <w:pPr>
        <w:spacing w:after="0" w:line="240" w:lineRule="auto"/>
        <w:rPr>
          <w:rFonts w:ascii="Arial" w:hAnsi="Arial" w:cs="Arial"/>
          <w:u w:val="single"/>
        </w:rPr>
      </w:pPr>
    </w:p>
    <w:p w14:paraId="46311151" w14:textId="63723C2C" w:rsidR="006C5D64" w:rsidRDefault="006C5D64" w:rsidP="001A1A3C">
      <w:pPr>
        <w:spacing w:after="0" w:line="240" w:lineRule="auto"/>
        <w:rPr>
          <w:rFonts w:ascii="Arial" w:hAnsi="Arial" w:cs="Arial"/>
          <w:u w:val="single"/>
        </w:rPr>
      </w:pPr>
    </w:p>
    <w:p w14:paraId="307B4578" w14:textId="388FA23D" w:rsidR="006C5D64" w:rsidRDefault="006C5D64" w:rsidP="001A1A3C">
      <w:pPr>
        <w:spacing w:after="0" w:line="240" w:lineRule="auto"/>
        <w:rPr>
          <w:rFonts w:ascii="Arial" w:hAnsi="Arial" w:cs="Arial"/>
          <w:u w:val="single"/>
        </w:rPr>
      </w:pPr>
    </w:p>
    <w:p w14:paraId="794FE14A" w14:textId="77BBAD9C" w:rsidR="0042628F" w:rsidRPr="0042628F" w:rsidRDefault="0042628F" w:rsidP="001A1A3C">
      <w:pPr>
        <w:spacing w:after="0" w:line="240" w:lineRule="auto"/>
        <w:rPr>
          <w:rFonts w:ascii="Arial" w:hAnsi="Arial" w:cs="Arial"/>
        </w:rPr>
      </w:pPr>
      <w:r>
        <w:rPr>
          <w:rFonts w:ascii="Arial" w:hAnsi="Arial" w:cs="Arial"/>
        </w:rPr>
        <w:t>Dhornala Bharadwaj</w:t>
      </w:r>
    </w:p>
    <w:p w14:paraId="49769D2D" w14:textId="329299FE" w:rsidR="00111D55" w:rsidRDefault="00111D55" w:rsidP="001A1A3C">
      <w:pPr>
        <w:spacing w:after="0" w:line="240" w:lineRule="auto"/>
        <w:rPr>
          <w:rFonts w:ascii="Arial" w:hAnsi="Arial" w:cs="Arial"/>
          <w:u w:val="single"/>
        </w:rPr>
      </w:pPr>
    </w:p>
    <w:sectPr w:rsidR="00111D55" w:rsidSect="00C741DA">
      <w:headerReference w:type="default" r:id="rId8"/>
      <w:pgSz w:w="12240" w:h="15840"/>
      <w:pgMar w:top="90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28011" w14:textId="77777777" w:rsidR="00AB77BD" w:rsidRDefault="00AB77BD" w:rsidP="000D170F">
      <w:pPr>
        <w:spacing w:after="0" w:line="240" w:lineRule="auto"/>
      </w:pPr>
      <w:r>
        <w:separator/>
      </w:r>
    </w:p>
  </w:endnote>
  <w:endnote w:type="continuationSeparator" w:id="0">
    <w:p w14:paraId="11E7F701" w14:textId="77777777" w:rsidR="00AB77BD" w:rsidRDefault="00AB77BD" w:rsidP="000D1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EF3C3" w14:textId="77777777" w:rsidR="00AB77BD" w:rsidRDefault="00AB77BD" w:rsidP="000D170F">
      <w:pPr>
        <w:spacing w:after="0" w:line="240" w:lineRule="auto"/>
      </w:pPr>
      <w:r>
        <w:separator/>
      </w:r>
    </w:p>
  </w:footnote>
  <w:footnote w:type="continuationSeparator" w:id="0">
    <w:p w14:paraId="55951F0F" w14:textId="77777777" w:rsidR="00AB77BD" w:rsidRDefault="00AB77BD" w:rsidP="000D1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F1EC" w14:textId="1D36637C" w:rsidR="00B13613" w:rsidRPr="000D170F" w:rsidRDefault="00B13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B46D9"/>
    <w:multiLevelType w:val="hybridMultilevel"/>
    <w:tmpl w:val="D8A27786"/>
    <w:lvl w:ilvl="0" w:tplc="D124D39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B7894"/>
    <w:multiLevelType w:val="hybridMultilevel"/>
    <w:tmpl w:val="3DECE1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36E53"/>
    <w:multiLevelType w:val="hybridMultilevel"/>
    <w:tmpl w:val="CC8EFEBA"/>
    <w:lvl w:ilvl="0" w:tplc="D4F67470">
      <w:start w:val="1"/>
      <w:numFmt w:val="decimal"/>
      <w:lvlText w:val="%1)"/>
      <w:lvlJc w:val="left"/>
      <w:pPr>
        <w:ind w:left="810" w:hanging="360"/>
      </w:pPr>
      <w:rPr>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36982EE4"/>
    <w:multiLevelType w:val="hybridMultilevel"/>
    <w:tmpl w:val="2188E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7C64A2"/>
    <w:multiLevelType w:val="hybridMultilevel"/>
    <w:tmpl w:val="F13E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D70E9"/>
    <w:multiLevelType w:val="hybridMultilevel"/>
    <w:tmpl w:val="E0D00658"/>
    <w:lvl w:ilvl="0" w:tplc="E90AE8E2">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481A44E3"/>
    <w:multiLevelType w:val="hybridMultilevel"/>
    <w:tmpl w:val="8AD6C1C2"/>
    <w:lvl w:ilvl="0" w:tplc="3E8844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8179CE"/>
    <w:multiLevelType w:val="hybridMultilevel"/>
    <w:tmpl w:val="5A500B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1E52AD"/>
    <w:multiLevelType w:val="hybridMultilevel"/>
    <w:tmpl w:val="D3BA2E8E"/>
    <w:lvl w:ilvl="0" w:tplc="331650E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78D60584"/>
    <w:multiLevelType w:val="hybridMultilevel"/>
    <w:tmpl w:val="A3742FDC"/>
    <w:lvl w:ilvl="0" w:tplc="04090011">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7F1C3268"/>
    <w:multiLevelType w:val="hybridMultilevel"/>
    <w:tmpl w:val="8D44C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9"/>
  </w:num>
  <w:num w:numId="4">
    <w:abstractNumId w:val="8"/>
  </w:num>
  <w:num w:numId="5">
    <w:abstractNumId w:val="5"/>
  </w:num>
  <w:num w:numId="6">
    <w:abstractNumId w:val="0"/>
  </w:num>
  <w:num w:numId="7">
    <w:abstractNumId w:val="1"/>
  </w:num>
  <w:num w:numId="8">
    <w:abstractNumId w:val="2"/>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0F"/>
    <w:rsid w:val="00022C9F"/>
    <w:rsid w:val="00070262"/>
    <w:rsid w:val="00072754"/>
    <w:rsid w:val="000D170F"/>
    <w:rsid w:val="000D6ED8"/>
    <w:rsid w:val="00111D55"/>
    <w:rsid w:val="001A1A3C"/>
    <w:rsid w:val="001E558D"/>
    <w:rsid w:val="001F3573"/>
    <w:rsid w:val="002B792F"/>
    <w:rsid w:val="002F21A3"/>
    <w:rsid w:val="002F297B"/>
    <w:rsid w:val="003000D3"/>
    <w:rsid w:val="003059F4"/>
    <w:rsid w:val="0030688B"/>
    <w:rsid w:val="003549DB"/>
    <w:rsid w:val="00362EC5"/>
    <w:rsid w:val="00380B45"/>
    <w:rsid w:val="003D69EF"/>
    <w:rsid w:val="003E2D94"/>
    <w:rsid w:val="0042628F"/>
    <w:rsid w:val="0046115F"/>
    <w:rsid w:val="00475E2E"/>
    <w:rsid w:val="004C2594"/>
    <w:rsid w:val="0052480D"/>
    <w:rsid w:val="00552179"/>
    <w:rsid w:val="00556E1E"/>
    <w:rsid w:val="0056689B"/>
    <w:rsid w:val="00585E78"/>
    <w:rsid w:val="00671CB6"/>
    <w:rsid w:val="006C5D64"/>
    <w:rsid w:val="006D064F"/>
    <w:rsid w:val="006D6340"/>
    <w:rsid w:val="00762A5E"/>
    <w:rsid w:val="007D5921"/>
    <w:rsid w:val="00812D50"/>
    <w:rsid w:val="008428AC"/>
    <w:rsid w:val="008B2EF0"/>
    <w:rsid w:val="008F3BCA"/>
    <w:rsid w:val="00934779"/>
    <w:rsid w:val="00993927"/>
    <w:rsid w:val="009C4621"/>
    <w:rsid w:val="00A54A7A"/>
    <w:rsid w:val="00A66320"/>
    <w:rsid w:val="00A971C4"/>
    <w:rsid w:val="00AB77BD"/>
    <w:rsid w:val="00AC5018"/>
    <w:rsid w:val="00B13613"/>
    <w:rsid w:val="00B20F1B"/>
    <w:rsid w:val="00B961DD"/>
    <w:rsid w:val="00C07BDB"/>
    <w:rsid w:val="00C37C07"/>
    <w:rsid w:val="00C71E67"/>
    <w:rsid w:val="00C741DA"/>
    <w:rsid w:val="00C8682B"/>
    <w:rsid w:val="00CA6DDA"/>
    <w:rsid w:val="00CB36AC"/>
    <w:rsid w:val="00D13A91"/>
    <w:rsid w:val="00D8450D"/>
    <w:rsid w:val="00D96CCA"/>
    <w:rsid w:val="00E04F4D"/>
    <w:rsid w:val="00E876B0"/>
    <w:rsid w:val="00F231D3"/>
    <w:rsid w:val="00F87010"/>
    <w:rsid w:val="00F9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25DC"/>
  <w15:chartTrackingRefBased/>
  <w15:docId w15:val="{04E01AF6-CA8E-4D52-88E4-0C58CABC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70F"/>
  </w:style>
  <w:style w:type="paragraph" w:styleId="Footer">
    <w:name w:val="footer"/>
    <w:basedOn w:val="Normal"/>
    <w:link w:val="FooterChar"/>
    <w:uiPriority w:val="99"/>
    <w:unhideWhenUsed/>
    <w:rsid w:val="000D1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70F"/>
  </w:style>
  <w:style w:type="character" w:styleId="Hyperlink">
    <w:name w:val="Hyperlink"/>
    <w:basedOn w:val="DefaultParagraphFont"/>
    <w:uiPriority w:val="99"/>
    <w:unhideWhenUsed/>
    <w:rsid w:val="000D170F"/>
    <w:rPr>
      <w:color w:val="0563C1" w:themeColor="hyperlink"/>
      <w:u w:val="single"/>
    </w:rPr>
  </w:style>
  <w:style w:type="character" w:styleId="UnresolvedMention">
    <w:name w:val="Unresolved Mention"/>
    <w:basedOn w:val="DefaultParagraphFont"/>
    <w:uiPriority w:val="99"/>
    <w:semiHidden/>
    <w:unhideWhenUsed/>
    <w:rsid w:val="000D170F"/>
    <w:rPr>
      <w:color w:val="808080"/>
      <w:shd w:val="clear" w:color="auto" w:fill="E6E6E6"/>
    </w:rPr>
  </w:style>
  <w:style w:type="table" w:styleId="TableGrid">
    <w:name w:val="Table Grid"/>
    <w:basedOn w:val="TableNormal"/>
    <w:uiPriority w:val="39"/>
    <w:rsid w:val="000D1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018"/>
    <w:pPr>
      <w:ind w:left="720"/>
      <w:contextualSpacing/>
    </w:pPr>
  </w:style>
  <w:style w:type="character" w:styleId="FollowedHyperlink">
    <w:name w:val="FollowedHyperlink"/>
    <w:basedOn w:val="DefaultParagraphFont"/>
    <w:uiPriority w:val="99"/>
    <w:semiHidden/>
    <w:unhideWhenUsed/>
    <w:rsid w:val="00E04F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haradwaj08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Deshmukh</dc:creator>
  <cp:keywords/>
  <dc:description/>
  <cp:lastModifiedBy>PARUPALLI NIKHILESH REDDY</cp:lastModifiedBy>
  <cp:revision>17</cp:revision>
  <dcterms:created xsi:type="dcterms:W3CDTF">2019-01-30T09:21:00Z</dcterms:created>
  <dcterms:modified xsi:type="dcterms:W3CDTF">2019-08-26T10:47:00Z</dcterms:modified>
</cp:coreProperties>
</file>