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C6E8" w14:textId="0D36F236" w:rsidR="0095100F" w:rsidRDefault="00AD00E7" w:rsidP="0095100F">
      <w:pPr>
        <w:spacing w:before="100" w:beforeAutospacing="1" w:after="100" w:afterAutospacing="1"/>
        <w:ind w:left="2160"/>
        <w:rPr>
          <w:rFonts w:asciiTheme="majorHAnsi" w:eastAsia="Times New Roman" w:hAnsiTheme="majorHAnsi" w:cstheme="majorHAnsi"/>
          <w:b/>
          <w:bCs/>
          <w:sz w:val="48"/>
          <w:szCs w:val="48"/>
        </w:rPr>
      </w:pPr>
      <w:r w:rsidRPr="00AD00E7">
        <w:rPr>
          <w:rFonts w:asciiTheme="majorHAnsi" w:eastAsia="Times New Roman" w:hAnsiTheme="majorHAnsi" w:cstheme="majorHAnsi"/>
          <w:b/>
          <w:bCs/>
          <w:sz w:val="48"/>
          <w:szCs w:val="48"/>
        </w:rPr>
        <w:t>Bharadwaj Rallabhand</w:t>
      </w:r>
      <w:r w:rsidR="0095100F">
        <w:rPr>
          <w:rFonts w:asciiTheme="majorHAnsi" w:eastAsia="Times New Roman" w:hAnsiTheme="majorHAnsi" w:cstheme="majorHAnsi"/>
          <w:b/>
          <w:bCs/>
          <w:sz w:val="48"/>
          <w:szCs w:val="48"/>
        </w:rPr>
        <w:t>i</w:t>
      </w:r>
    </w:p>
    <w:p w14:paraId="6E1F8465" w14:textId="60680477" w:rsidR="00B66748" w:rsidRPr="00B66748" w:rsidRDefault="00B66748" w:rsidP="00B66748">
      <w:pPr>
        <w:spacing w:before="100" w:beforeAutospacing="1" w:after="100" w:afterAutospacing="1"/>
        <w:ind w:left="2160" w:firstLine="720"/>
        <w:rPr>
          <w:rFonts w:asciiTheme="majorHAnsi" w:eastAsia="Times New Roman" w:hAnsiTheme="majorHAnsi" w:cstheme="majorHAnsi"/>
          <w:b/>
          <w:bCs/>
          <w:i/>
          <w:iCs/>
        </w:rPr>
      </w:pPr>
      <w:r>
        <w:rPr>
          <w:rFonts w:asciiTheme="majorHAnsi" w:eastAsia="Times New Roman" w:hAnsiTheme="majorHAnsi" w:cstheme="majorHAnsi"/>
          <w:b/>
          <w:bCs/>
        </w:rPr>
        <w:t>(</w:t>
      </w:r>
      <w:r w:rsidRPr="00B66748">
        <w:rPr>
          <w:rFonts w:asciiTheme="majorHAnsi" w:eastAsia="Times New Roman" w:hAnsiTheme="majorHAnsi" w:cstheme="majorHAnsi"/>
          <w:b/>
          <w:bCs/>
          <w:i/>
          <w:iCs/>
        </w:rPr>
        <w:t>https://www.bharadwaj</w:t>
      </w:r>
      <w:r>
        <w:rPr>
          <w:rFonts w:asciiTheme="majorHAnsi" w:eastAsia="Times New Roman" w:hAnsiTheme="majorHAnsi" w:cstheme="majorHAnsi"/>
          <w:b/>
          <w:bCs/>
          <w:i/>
          <w:iCs/>
        </w:rPr>
        <w:t>r</w:t>
      </w:r>
      <w:r w:rsidRPr="00B66748">
        <w:rPr>
          <w:rFonts w:asciiTheme="majorHAnsi" w:eastAsia="Times New Roman" w:hAnsiTheme="majorHAnsi" w:cstheme="majorHAnsi"/>
          <w:b/>
          <w:bCs/>
          <w:i/>
          <w:iCs/>
        </w:rPr>
        <w:t>.us</w:t>
      </w:r>
      <w:r>
        <w:rPr>
          <w:rFonts w:asciiTheme="majorHAnsi" w:eastAsia="Times New Roman" w:hAnsiTheme="majorHAnsi" w:cstheme="majorHAnsi"/>
          <w:b/>
          <w:bCs/>
          <w:i/>
          <w:iCs/>
        </w:rPr>
        <w:t>)</w:t>
      </w:r>
    </w:p>
    <w:p w14:paraId="0FF6C62E" w14:textId="4A271492" w:rsidR="00B66748" w:rsidRDefault="00B66748" w:rsidP="0095100F">
      <w:pPr>
        <w:spacing w:before="100" w:beforeAutospacing="1" w:after="100" w:afterAutospacing="1"/>
        <w:ind w:left="2160"/>
        <w:rPr>
          <w:rFonts w:asciiTheme="majorHAnsi" w:eastAsia="Times New Roman" w:hAnsiTheme="majorHAnsi" w:cstheme="majorHAnsi"/>
          <w:b/>
          <w:bCs/>
          <w:sz w:val="48"/>
          <w:szCs w:val="48"/>
        </w:rPr>
      </w:pPr>
    </w:p>
    <w:p w14:paraId="28697C6C" w14:textId="2C9200A8" w:rsidR="005A6301" w:rsidRPr="00E16225" w:rsidRDefault="005A6301" w:rsidP="005A6301">
      <w:pPr>
        <w:ind w:left="6480"/>
        <w:rPr>
          <w:rStyle w:val="Emphasis"/>
        </w:rPr>
      </w:pPr>
      <w:r>
        <w:rPr>
          <w:i/>
          <w:iCs/>
          <w:noProof/>
        </w:rPr>
        <w:drawing>
          <wp:inline distT="0" distB="0" distL="0" distR="0" wp14:anchorId="066CDAA6" wp14:editId="190CBF1D">
            <wp:extent cx="410966" cy="410966"/>
            <wp:effectExtent l="0" t="0" r="0" b="0"/>
            <wp:docPr id="2"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Email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18103" cy="418103"/>
                    </a:xfrm>
                    <a:prstGeom prst="rect">
                      <a:avLst/>
                    </a:prstGeom>
                  </pic:spPr>
                </pic:pic>
              </a:graphicData>
            </a:graphic>
          </wp:inline>
        </w:drawing>
      </w:r>
      <w:r w:rsidRPr="00E16225">
        <w:rPr>
          <w:rStyle w:val="Emphasis"/>
        </w:rPr>
        <w:t xml:space="preserve">bharadwaj.r07@gmail.com </w:t>
      </w:r>
    </w:p>
    <w:p w14:paraId="71D7099B" w14:textId="77777777" w:rsidR="005A6301" w:rsidRPr="00E16225" w:rsidRDefault="005A6301" w:rsidP="005A6301">
      <w:pPr>
        <w:pStyle w:val="ListParagraph"/>
        <w:numPr>
          <w:ilvl w:val="0"/>
          <w:numId w:val="9"/>
        </w:numPr>
        <w:rPr>
          <w:rStyle w:val="Emphasis"/>
        </w:rPr>
      </w:pPr>
      <w:r w:rsidRPr="00E16225">
        <w:rPr>
          <w:rStyle w:val="Emphasis"/>
        </w:rPr>
        <w:t>Newark, CA</w:t>
      </w:r>
    </w:p>
    <w:p w14:paraId="61987F5C" w14:textId="2055936B" w:rsidR="005A6301" w:rsidRPr="00E16225" w:rsidRDefault="005A6301" w:rsidP="005A6301">
      <w:pPr>
        <w:pStyle w:val="ListParagraph"/>
        <w:ind w:left="6120" w:firstLine="360"/>
        <w:rPr>
          <w:rStyle w:val="Emphasis"/>
        </w:rPr>
      </w:pPr>
      <w:hyperlink r:id="rId7" w:history="1">
        <w:r w:rsidRPr="00E16225">
          <w:rPr>
            <w:rStyle w:val="Emphasis"/>
          </w:rPr>
          <w:t>GitHub</w:t>
        </w:r>
      </w:hyperlink>
      <w:r w:rsidRPr="00E16225">
        <w:rPr>
          <w:rStyle w:val="Emphasis"/>
        </w:rPr>
        <w:t xml:space="preserve"> </w:t>
      </w:r>
      <w:r w:rsidR="005C05D5">
        <w:rPr>
          <w:rStyle w:val="Emphasis"/>
        </w:rPr>
        <w:t>– bharadwajr567</w:t>
      </w:r>
    </w:p>
    <w:p w14:paraId="64A8B170" w14:textId="4826A28E" w:rsidR="00B66748" w:rsidRPr="005A6301" w:rsidRDefault="00C975AB" w:rsidP="00B66748">
      <w:pPr>
        <w:ind w:left="6480"/>
        <w:rPr>
          <w:i/>
          <w:iCs/>
        </w:rPr>
      </w:pPr>
      <w:hyperlink r:id="rId8" w:history="1">
        <w:r w:rsidR="005A6301" w:rsidRPr="00E16225">
          <w:rPr>
            <w:rStyle w:val="Emphasis"/>
          </w:rPr>
          <w:t>Digital CV</w:t>
        </w:r>
      </w:hyperlink>
      <w:r w:rsidR="005A6301" w:rsidRPr="00E16225">
        <w:rPr>
          <w:rStyle w:val="Emphasis"/>
        </w:rPr>
        <w:t xml:space="preserve"> </w:t>
      </w:r>
      <w:r w:rsidR="00B66748">
        <w:rPr>
          <w:rStyle w:val="Emphasis"/>
        </w:rPr>
        <w:t>-</w:t>
      </w:r>
      <w:r w:rsidR="00B66748" w:rsidRPr="00B66748">
        <w:rPr>
          <w:rStyle w:val="Emphasis"/>
        </w:rPr>
        <w:t>https://github.com/bharadwajr567/digital-cv/blob/gh-pages/README.md</w:t>
      </w:r>
    </w:p>
    <w:p w14:paraId="6DAA38F9" w14:textId="324E31CF" w:rsidR="005A6301" w:rsidRPr="008B7D5C" w:rsidRDefault="005A6301" w:rsidP="006F2A34">
      <w:pPr>
        <w:spacing w:before="100" w:beforeAutospacing="1" w:after="100" w:afterAutospacing="1"/>
        <w:jc w:val="both"/>
        <w:rPr>
          <w:rFonts w:eastAsia="Times New Roman" w:cstheme="minorHAnsi"/>
          <w:b/>
          <w:bCs/>
          <w:sz w:val="28"/>
          <w:szCs w:val="28"/>
          <w:u w:val="single"/>
        </w:rPr>
      </w:pPr>
      <w:r w:rsidRPr="008B7D5C">
        <w:rPr>
          <w:rFonts w:eastAsia="Times New Roman" w:cstheme="minorHAnsi"/>
          <w:b/>
          <w:bCs/>
          <w:sz w:val="28"/>
          <w:szCs w:val="28"/>
          <w:u w:val="single"/>
        </w:rPr>
        <w:t>ABOUT ME -</w:t>
      </w:r>
    </w:p>
    <w:p w14:paraId="7627B750" w14:textId="56ACAF96" w:rsidR="00077D1F" w:rsidRDefault="00077D1F" w:rsidP="006F2A34">
      <w:pPr>
        <w:spacing w:before="100" w:beforeAutospacing="1" w:after="100" w:afterAutospacing="1"/>
        <w:jc w:val="both"/>
        <w:rPr>
          <w:rFonts w:eastAsia="Times New Roman" w:cstheme="minorHAnsi"/>
          <w:sz w:val="32"/>
          <w:szCs w:val="32"/>
        </w:rPr>
      </w:pPr>
      <w:r w:rsidRPr="005A6301">
        <w:rPr>
          <w:rFonts w:eastAsia="Times New Roman" w:cstheme="minorHAnsi"/>
          <w:sz w:val="32"/>
          <w:szCs w:val="32"/>
        </w:rPr>
        <w:t>Senior</w:t>
      </w:r>
      <w:r w:rsidR="00722221" w:rsidRPr="005A6301">
        <w:rPr>
          <w:rFonts w:eastAsia="Times New Roman" w:cstheme="minorHAnsi"/>
          <w:sz w:val="32"/>
          <w:szCs w:val="32"/>
        </w:rPr>
        <w:t>/Lead</w:t>
      </w:r>
      <w:r w:rsidRPr="005A6301">
        <w:rPr>
          <w:rFonts w:eastAsia="Times New Roman" w:cstheme="minorHAnsi"/>
          <w:sz w:val="32"/>
          <w:szCs w:val="32"/>
        </w:rPr>
        <w:t xml:space="preserve"> Site Reliability Engineer with 10 years’ experience scaling large-scale production infrastructure. I’ve driven reliability efforts including monitoring, alerting, automated deployment pipelines, failure resiliency and capacity management</w:t>
      </w:r>
      <w:r w:rsidR="00722221" w:rsidRPr="005A6301">
        <w:rPr>
          <w:rFonts w:eastAsia="Times New Roman" w:cstheme="minorHAnsi"/>
          <w:sz w:val="32"/>
          <w:szCs w:val="32"/>
        </w:rPr>
        <w:t xml:space="preserve"> along with Leadership experience</w:t>
      </w:r>
      <w:r w:rsidRPr="005A6301">
        <w:rPr>
          <w:rFonts w:eastAsia="Times New Roman" w:cstheme="minorHAnsi"/>
          <w:sz w:val="32"/>
          <w:szCs w:val="32"/>
        </w:rPr>
        <w:t xml:space="preserve">. </w:t>
      </w:r>
    </w:p>
    <w:p w14:paraId="39D90321" w14:textId="5559E992" w:rsidR="00374A07" w:rsidRDefault="00374A07" w:rsidP="006F2A34">
      <w:pPr>
        <w:spacing w:before="100" w:beforeAutospacing="1" w:after="100" w:afterAutospacing="1"/>
        <w:jc w:val="both"/>
        <w:rPr>
          <w:rFonts w:eastAsia="Times New Roman" w:cstheme="minorHAnsi"/>
          <w:sz w:val="32"/>
          <w:szCs w:val="32"/>
        </w:rPr>
      </w:pPr>
    </w:p>
    <w:p w14:paraId="60C8BAD7" w14:textId="27555D05" w:rsidR="00374A07" w:rsidRPr="008B7D5C" w:rsidRDefault="00374A07" w:rsidP="00374A07">
      <w:pPr>
        <w:spacing w:before="100" w:beforeAutospacing="1" w:after="100" w:afterAutospacing="1"/>
        <w:jc w:val="both"/>
        <w:rPr>
          <w:rFonts w:eastAsia="Times New Roman" w:cstheme="minorHAnsi"/>
          <w:b/>
          <w:bCs/>
          <w:sz w:val="32"/>
          <w:szCs w:val="32"/>
          <w:u w:val="single"/>
        </w:rPr>
      </w:pPr>
      <w:r w:rsidRPr="008B7D5C">
        <w:rPr>
          <w:rFonts w:eastAsia="Times New Roman" w:cstheme="minorHAnsi"/>
          <w:b/>
          <w:bCs/>
          <w:sz w:val="32"/>
          <w:szCs w:val="32"/>
          <w:u w:val="single"/>
        </w:rPr>
        <w:t xml:space="preserve">OVERVIEW </w:t>
      </w:r>
      <w:r w:rsidR="008B7D5C" w:rsidRPr="008B7D5C">
        <w:rPr>
          <w:rFonts w:eastAsia="Times New Roman" w:cstheme="minorHAnsi"/>
          <w:b/>
          <w:bCs/>
          <w:sz w:val="32"/>
          <w:szCs w:val="32"/>
          <w:u w:val="single"/>
        </w:rPr>
        <w:t>-</w:t>
      </w:r>
      <w:r w:rsidRPr="008B7D5C">
        <w:rPr>
          <w:rFonts w:eastAsia="Times New Roman" w:cstheme="minorHAnsi"/>
          <w:b/>
          <w:bCs/>
          <w:sz w:val="32"/>
          <w:szCs w:val="32"/>
          <w:u w:val="single"/>
        </w:rPr>
        <w:t xml:space="preserve"> </w:t>
      </w:r>
    </w:p>
    <w:p w14:paraId="0FC6910D" w14:textId="764D3BDC" w:rsidR="00374A07" w:rsidRPr="0078104D" w:rsidRDefault="00374A07" w:rsidP="00374A07">
      <w:pPr>
        <w:pStyle w:val="ListParagraph"/>
        <w:numPr>
          <w:ilvl w:val="0"/>
          <w:numId w:val="7"/>
        </w:numPr>
        <w:spacing w:before="100" w:beforeAutospacing="1" w:after="100" w:afterAutospacing="1"/>
        <w:jc w:val="both"/>
        <w:rPr>
          <w:rFonts w:eastAsia="Times New Roman" w:cstheme="minorHAnsi"/>
          <w:sz w:val="32"/>
          <w:szCs w:val="32"/>
        </w:rPr>
      </w:pPr>
      <w:r w:rsidRPr="00374A07">
        <w:rPr>
          <w:color w:val="000000"/>
          <w:shd w:val="clear" w:color="auto" w:fill="FFFFFF"/>
        </w:rPr>
        <w:t>Diligent and result oriented professional with 10 + years of experience in DevOps, Systems engineering, Testing and Test Automation using Python</w:t>
      </w:r>
      <w:r>
        <w:rPr>
          <w:color w:val="000000"/>
          <w:shd w:val="clear" w:color="auto" w:fill="FFFFFF"/>
        </w:rPr>
        <w:t>, BASH</w:t>
      </w:r>
    </w:p>
    <w:p w14:paraId="0BFE712B" w14:textId="5B1C83F3" w:rsidR="0078104D" w:rsidRPr="00374A07" w:rsidRDefault="0078104D" w:rsidP="00374A07">
      <w:pPr>
        <w:pStyle w:val="ListParagraph"/>
        <w:numPr>
          <w:ilvl w:val="0"/>
          <w:numId w:val="7"/>
        </w:numPr>
        <w:spacing w:before="100" w:beforeAutospacing="1" w:after="100" w:afterAutospacing="1"/>
        <w:jc w:val="both"/>
        <w:rPr>
          <w:rFonts w:eastAsia="Times New Roman" w:cstheme="minorHAnsi"/>
          <w:sz w:val="32"/>
          <w:szCs w:val="32"/>
        </w:rPr>
      </w:pPr>
      <w:r>
        <w:rPr>
          <w:color w:val="000000"/>
          <w:shd w:val="clear" w:color="auto" w:fill="FFFFFF"/>
        </w:rPr>
        <w:t xml:space="preserve">Extensive experience with Kubernetes, EKS, GKE, </w:t>
      </w:r>
      <w:proofErr w:type="spellStart"/>
      <w:r>
        <w:rPr>
          <w:color w:val="000000"/>
          <w:shd w:val="clear" w:color="auto" w:fill="FFFFFF"/>
        </w:rPr>
        <w:t>Servicemesh</w:t>
      </w:r>
      <w:proofErr w:type="spellEnd"/>
      <w:r>
        <w:rPr>
          <w:color w:val="000000"/>
          <w:shd w:val="clear" w:color="auto" w:fill="FFFFFF"/>
        </w:rPr>
        <w:t xml:space="preserve"> </w:t>
      </w:r>
      <w:proofErr w:type="gramStart"/>
      <w:r>
        <w:rPr>
          <w:color w:val="000000"/>
          <w:shd w:val="clear" w:color="auto" w:fill="FFFFFF"/>
        </w:rPr>
        <w:t>( Istio</w:t>
      </w:r>
      <w:proofErr w:type="gramEnd"/>
      <w:r>
        <w:rPr>
          <w:color w:val="000000"/>
          <w:shd w:val="clear" w:color="auto" w:fill="FFFFFF"/>
        </w:rPr>
        <w:t xml:space="preserve">) </w:t>
      </w:r>
    </w:p>
    <w:p w14:paraId="4FB76841" w14:textId="7288A14B" w:rsidR="00374A07" w:rsidRPr="003031E4" w:rsidRDefault="00374A07" w:rsidP="00374A07">
      <w:pPr>
        <w:pStyle w:val="NormalWeb"/>
        <w:numPr>
          <w:ilvl w:val="0"/>
          <w:numId w:val="7"/>
        </w:numPr>
        <w:shd w:val="clear" w:color="auto" w:fill="FFFFFF"/>
        <w:spacing w:before="0" w:beforeAutospacing="0" w:after="0" w:afterAutospacing="0"/>
        <w:textAlignment w:val="baseline"/>
        <w:rPr>
          <w:color w:val="000000"/>
          <w:shd w:val="clear" w:color="auto" w:fill="FFFFFF"/>
        </w:rPr>
      </w:pPr>
      <w:r>
        <w:rPr>
          <w:color w:val="000000"/>
          <w:shd w:val="clear" w:color="auto" w:fill="FFFFFF"/>
        </w:rPr>
        <w:t xml:space="preserve">Experience in mobile Automation and CI/CD </w:t>
      </w:r>
      <w:proofErr w:type="spellStart"/>
      <w:r>
        <w:rPr>
          <w:color w:val="000000"/>
          <w:shd w:val="clear" w:color="auto" w:fill="FFFFFF"/>
        </w:rPr>
        <w:t>pipleines</w:t>
      </w:r>
      <w:proofErr w:type="spellEnd"/>
      <w:r>
        <w:rPr>
          <w:color w:val="000000"/>
          <w:shd w:val="clear" w:color="auto" w:fill="FFFFFF"/>
        </w:rPr>
        <w:t xml:space="preserve"> for React Native, Fastlane, Gradle, Bazel plugin for iOS and Android.</w:t>
      </w:r>
    </w:p>
    <w:p w14:paraId="4A2758DC" w14:textId="77777777" w:rsidR="00374A07" w:rsidRPr="003031E4" w:rsidRDefault="00374A07" w:rsidP="00374A07">
      <w:pPr>
        <w:pStyle w:val="NormalWeb"/>
        <w:numPr>
          <w:ilvl w:val="0"/>
          <w:numId w:val="7"/>
        </w:numPr>
        <w:shd w:val="clear" w:color="auto" w:fill="FFFFFF"/>
        <w:spacing w:before="0" w:beforeAutospacing="0" w:after="0" w:afterAutospacing="0"/>
        <w:textAlignment w:val="baseline"/>
        <w:rPr>
          <w:color w:val="000000"/>
          <w:shd w:val="clear" w:color="auto" w:fill="FFFFFF"/>
        </w:rPr>
      </w:pPr>
      <w:r w:rsidRPr="003031E4">
        <w:rPr>
          <w:color w:val="000000"/>
          <w:shd w:val="clear" w:color="auto" w:fill="FFFFFF"/>
        </w:rPr>
        <w:t>Experience with Unix/Linux operating systems internals and administration (e.g., filesystems, inodes, system calls) or networking (e.g., TCP/IP, routing, network topologies and hardware, SDN)</w:t>
      </w:r>
    </w:p>
    <w:p w14:paraId="6288C231" w14:textId="42C71CBB" w:rsidR="00374A07" w:rsidRPr="003031E4" w:rsidRDefault="00374A07" w:rsidP="00374A07">
      <w:pPr>
        <w:pStyle w:val="NormalWeb"/>
        <w:numPr>
          <w:ilvl w:val="0"/>
          <w:numId w:val="7"/>
        </w:numPr>
        <w:shd w:val="clear" w:color="auto" w:fill="FFFFFF"/>
        <w:spacing w:before="0" w:beforeAutospacing="0" w:after="0" w:afterAutospacing="0"/>
        <w:textAlignment w:val="baseline"/>
        <w:rPr>
          <w:color w:val="000000"/>
          <w:shd w:val="clear" w:color="auto" w:fill="FFFFFF"/>
        </w:rPr>
      </w:pPr>
      <w:r w:rsidRPr="003031E4">
        <w:rPr>
          <w:color w:val="000000"/>
          <w:shd w:val="clear" w:color="auto" w:fill="FFFFFF"/>
        </w:rPr>
        <w:t>Hands-on experience with</w:t>
      </w:r>
      <w:r>
        <w:rPr>
          <w:color w:val="000000"/>
          <w:shd w:val="clear" w:color="auto" w:fill="FFFFFF"/>
        </w:rPr>
        <w:t xml:space="preserve"> </w:t>
      </w:r>
      <w:r w:rsidR="0078104D">
        <w:rPr>
          <w:color w:val="000000"/>
          <w:shd w:val="clear" w:color="auto" w:fill="FFFFFF"/>
        </w:rPr>
        <w:t xml:space="preserve">Cloudflare, </w:t>
      </w:r>
      <w:proofErr w:type="spellStart"/>
      <w:r>
        <w:rPr>
          <w:color w:val="000000"/>
          <w:shd w:val="clear" w:color="auto" w:fill="FFFFFF"/>
        </w:rPr>
        <w:t>Nginix</w:t>
      </w:r>
      <w:proofErr w:type="spellEnd"/>
      <w:r>
        <w:rPr>
          <w:color w:val="000000"/>
          <w:shd w:val="clear" w:color="auto" w:fill="FFFFFF"/>
        </w:rPr>
        <w:t>, Vagrant</w:t>
      </w:r>
      <w:r w:rsidRPr="003031E4">
        <w:rPr>
          <w:color w:val="000000"/>
          <w:shd w:val="clear" w:color="auto" w:fill="FFFFFF"/>
        </w:rPr>
        <w:t xml:space="preserve">, </w:t>
      </w:r>
      <w:r>
        <w:rPr>
          <w:color w:val="000000"/>
          <w:shd w:val="clear" w:color="auto" w:fill="FFFFFF"/>
        </w:rPr>
        <w:t xml:space="preserve">packer, Terraform, </w:t>
      </w:r>
      <w:r w:rsidRPr="003031E4">
        <w:rPr>
          <w:color w:val="000000"/>
          <w:shd w:val="clear" w:color="auto" w:fill="FFFFFF"/>
        </w:rPr>
        <w:t xml:space="preserve">Docker, Ansible, AWS, PostgreSQL, </w:t>
      </w:r>
      <w:r>
        <w:rPr>
          <w:color w:val="000000"/>
          <w:shd w:val="clear" w:color="auto" w:fill="FFFFFF"/>
        </w:rPr>
        <w:t>Jenkins</w:t>
      </w:r>
      <w:r w:rsidR="0078104D">
        <w:rPr>
          <w:color w:val="000000"/>
          <w:shd w:val="clear" w:color="auto" w:fill="FFFFFF"/>
        </w:rPr>
        <w:t>, Spinnaker</w:t>
      </w:r>
      <w:r>
        <w:rPr>
          <w:color w:val="000000"/>
          <w:shd w:val="clear" w:color="auto" w:fill="FFFFFF"/>
        </w:rPr>
        <w:t xml:space="preserve"> for Deployments</w:t>
      </w:r>
      <w:r w:rsidR="0078104D">
        <w:rPr>
          <w:color w:val="000000"/>
          <w:shd w:val="clear" w:color="auto" w:fill="FFFFFF"/>
        </w:rPr>
        <w:t>, Datadog, ELK for monitoring.</w:t>
      </w:r>
    </w:p>
    <w:p w14:paraId="338EBC93" w14:textId="77777777" w:rsidR="00374A07" w:rsidRDefault="00374A07" w:rsidP="00374A07">
      <w:pPr>
        <w:pStyle w:val="NormalWeb"/>
        <w:numPr>
          <w:ilvl w:val="0"/>
          <w:numId w:val="7"/>
        </w:numPr>
        <w:shd w:val="clear" w:color="auto" w:fill="FFFFFF"/>
        <w:spacing w:before="0" w:beforeAutospacing="0" w:after="0" w:afterAutospacing="0"/>
        <w:textAlignment w:val="baseline"/>
        <w:rPr>
          <w:color w:val="000000"/>
          <w:shd w:val="clear" w:color="auto" w:fill="FFFFFF"/>
        </w:rPr>
      </w:pPr>
      <w:r w:rsidRPr="003031E4">
        <w:rPr>
          <w:color w:val="000000"/>
          <w:shd w:val="clear" w:color="auto" w:fill="FFFFFF"/>
        </w:rPr>
        <w:t>Experience in configuration and automation tools (for example: Ansible, Chef-Engine).</w:t>
      </w:r>
    </w:p>
    <w:p w14:paraId="05E52707" w14:textId="77777777" w:rsidR="00374A07" w:rsidRPr="003031E4" w:rsidRDefault="00374A07" w:rsidP="00374A07">
      <w:pPr>
        <w:pStyle w:val="NormalWeb"/>
        <w:numPr>
          <w:ilvl w:val="0"/>
          <w:numId w:val="7"/>
        </w:numPr>
        <w:shd w:val="clear" w:color="auto" w:fill="FFFFFF"/>
        <w:spacing w:before="0" w:beforeAutospacing="0" w:after="0" w:afterAutospacing="0"/>
        <w:textAlignment w:val="baseline"/>
        <w:rPr>
          <w:color w:val="000000"/>
          <w:shd w:val="clear" w:color="auto" w:fill="FFFFFF"/>
        </w:rPr>
      </w:pPr>
      <w:r>
        <w:rPr>
          <w:color w:val="000000"/>
          <w:shd w:val="clear" w:color="auto" w:fill="FFFFFF"/>
        </w:rPr>
        <w:lastRenderedPageBreak/>
        <w:t>Strong exposure and experience in terraform and CloudFormation in writing IAC best practices.</w:t>
      </w:r>
    </w:p>
    <w:p w14:paraId="4316DFEE" w14:textId="77777777" w:rsidR="00374A07" w:rsidRPr="003031E4" w:rsidRDefault="00374A07" w:rsidP="00374A07">
      <w:pPr>
        <w:pStyle w:val="NormalWeb"/>
        <w:numPr>
          <w:ilvl w:val="0"/>
          <w:numId w:val="7"/>
        </w:numPr>
        <w:shd w:val="clear" w:color="auto" w:fill="FFFFFF"/>
        <w:spacing w:before="0" w:beforeAutospacing="0" w:after="0" w:afterAutospacing="0"/>
        <w:textAlignment w:val="baseline"/>
        <w:rPr>
          <w:color w:val="000000"/>
          <w:shd w:val="clear" w:color="auto" w:fill="FFFFFF"/>
        </w:rPr>
      </w:pPr>
      <w:r w:rsidRPr="003031E4">
        <w:rPr>
          <w:color w:val="000000"/>
          <w:shd w:val="clear" w:color="auto" w:fill="FFFFFF"/>
        </w:rPr>
        <w:t>Extensive experience with datacenter environment for Linux installation and boot-up process.</w:t>
      </w:r>
    </w:p>
    <w:p w14:paraId="5F9983A0" w14:textId="77777777" w:rsidR="00374A07" w:rsidRPr="003031E4" w:rsidRDefault="00374A07" w:rsidP="00374A07">
      <w:pPr>
        <w:pStyle w:val="NormalWeb"/>
        <w:numPr>
          <w:ilvl w:val="0"/>
          <w:numId w:val="7"/>
        </w:numPr>
        <w:shd w:val="clear" w:color="auto" w:fill="FFFFFF"/>
        <w:spacing w:before="0" w:beforeAutospacing="0" w:after="0" w:afterAutospacing="0"/>
        <w:textAlignment w:val="baseline"/>
        <w:rPr>
          <w:color w:val="000000"/>
          <w:shd w:val="clear" w:color="auto" w:fill="FFFFFF"/>
        </w:rPr>
      </w:pPr>
      <w:r w:rsidRPr="003031E4">
        <w:rPr>
          <w:color w:val="000000"/>
          <w:shd w:val="clear" w:color="auto" w:fill="FFFFFF"/>
        </w:rPr>
        <w:t xml:space="preserve">Strong analytical and problem-solving, Excellent team, communication, </w:t>
      </w:r>
      <w:proofErr w:type="gramStart"/>
      <w:r w:rsidRPr="003031E4">
        <w:rPr>
          <w:color w:val="000000"/>
          <w:shd w:val="clear" w:color="auto" w:fill="FFFFFF"/>
        </w:rPr>
        <w:t>documentation</w:t>
      </w:r>
      <w:proofErr w:type="gramEnd"/>
      <w:r w:rsidRPr="003031E4">
        <w:rPr>
          <w:color w:val="000000"/>
          <w:shd w:val="clear" w:color="auto" w:fill="FFFFFF"/>
        </w:rPr>
        <w:t xml:space="preserve"> and interpersonal skills.</w:t>
      </w:r>
    </w:p>
    <w:p w14:paraId="1F5B8CFC" w14:textId="77777777" w:rsidR="00374A07" w:rsidRPr="003031E4" w:rsidRDefault="00374A07" w:rsidP="00374A07">
      <w:pPr>
        <w:pStyle w:val="NormalWeb"/>
        <w:numPr>
          <w:ilvl w:val="0"/>
          <w:numId w:val="7"/>
        </w:numPr>
        <w:shd w:val="clear" w:color="auto" w:fill="FFFFFF"/>
        <w:spacing w:before="0" w:beforeAutospacing="0" w:after="0" w:afterAutospacing="0"/>
        <w:textAlignment w:val="baseline"/>
        <w:rPr>
          <w:color w:val="000000"/>
          <w:shd w:val="clear" w:color="auto" w:fill="FFFFFF"/>
        </w:rPr>
      </w:pPr>
      <w:r w:rsidRPr="003031E4">
        <w:rPr>
          <w:color w:val="000000"/>
          <w:shd w:val="clear" w:color="auto" w:fill="FFFFFF"/>
        </w:rPr>
        <w:t>Experience with large-scale infrastructure automation, particularly infrastructure-as-code approaches</w:t>
      </w:r>
      <w:r>
        <w:rPr>
          <w:color w:val="000000"/>
          <w:shd w:val="clear" w:color="auto" w:fill="FFFFFF"/>
        </w:rPr>
        <w:t>/</w:t>
      </w:r>
      <w:r w:rsidRPr="003031E4">
        <w:rPr>
          <w:color w:val="000000"/>
          <w:shd w:val="clear" w:color="auto" w:fill="FFFFFF"/>
        </w:rPr>
        <w:t>techniques.</w:t>
      </w:r>
    </w:p>
    <w:p w14:paraId="163C5CB1" w14:textId="77777777" w:rsidR="00374A07" w:rsidRPr="003031E4" w:rsidRDefault="00374A07" w:rsidP="00374A07">
      <w:pPr>
        <w:pStyle w:val="NormalWeb"/>
        <w:numPr>
          <w:ilvl w:val="0"/>
          <w:numId w:val="7"/>
        </w:numPr>
        <w:shd w:val="clear" w:color="auto" w:fill="FFFFFF"/>
        <w:spacing w:before="0" w:beforeAutospacing="0" w:after="0" w:afterAutospacing="0"/>
        <w:textAlignment w:val="baseline"/>
        <w:rPr>
          <w:color w:val="000000"/>
          <w:shd w:val="clear" w:color="auto" w:fill="FFFFFF"/>
        </w:rPr>
      </w:pPr>
      <w:r w:rsidRPr="003031E4">
        <w:rPr>
          <w:color w:val="000000"/>
          <w:shd w:val="clear" w:color="auto" w:fill="FFFFFF"/>
        </w:rPr>
        <w:t>Extensive Validation and QA experience.</w:t>
      </w:r>
    </w:p>
    <w:p w14:paraId="73CCF16F" w14:textId="05245B21" w:rsidR="00077D1F" w:rsidRPr="005A6301" w:rsidRDefault="00077D1F" w:rsidP="00077D1F">
      <w:pPr>
        <w:spacing w:before="100" w:beforeAutospacing="1" w:after="100" w:afterAutospacing="1"/>
        <w:rPr>
          <w:rFonts w:eastAsia="Times New Roman" w:cstheme="minorHAnsi"/>
          <w:b/>
          <w:bCs/>
        </w:rPr>
      </w:pPr>
      <w:r w:rsidRPr="005A6301">
        <w:rPr>
          <w:rFonts w:eastAsia="Times New Roman" w:cstheme="minorHAnsi"/>
          <w:b/>
          <w:bCs/>
        </w:rPr>
        <w:t>Fast.co, Sr. Site Reliability Engineer, June 2021 – Present</w:t>
      </w:r>
    </w:p>
    <w:p w14:paraId="30DE9E29" w14:textId="77BC35B8" w:rsidR="00077D1F" w:rsidRPr="005A6301" w:rsidRDefault="00077D1F" w:rsidP="00077D1F">
      <w:pPr>
        <w:spacing w:before="100" w:beforeAutospacing="1" w:after="100" w:afterAutospacing="1"/>
        <w:rPr>
          <w:rFonts w:eastAsia="Times New Roman" w:cstheme="minorHAnsi"/>
          <w:b/>
          <w:bCs/>
        </w:rPr>
      </w:pPr>
      <w:r w:rsidRPr="005A6301">
        <w:rPr>
          <w:rFonts w:eastAsia="Times New Roman" w:cstheme="minorHAnsi"/>
          <w:b/>
          <w:bCs/>
        </w:rPr>
        <w:t xml:space="preserve">San Francisco, CA </w:t>
      </w:r>
    </w:p>
    <w:p w14:paraId="4A500B73" w14:textId="6636C7CB" w:rsidR="00077D1F" w:rsidRPr="005A6301" w:rsidRDefault="00077D1F" w:rsidP="00077D1F">
      <w:pPr>
        <w:numPr>
          <w:ilvl w:val="0"/>
          <w:numId w:val="1"/>
        </w:numPr>
        <w:spacing w:before="100" w:beforeAutospacing="1" w:after="100" w:afterAutospacing="1"/>
        <w:rPr>
          <w:rFonts w:eastAsia="Times New Roman" w:cstheme="minorHAnsi"/>
        </w:rPr>
      </w:pPr>
      <w:r w:rsidRPr="005A6301">
        <w:rPr>
          <w:rFonts w:eastAsia="Times New Roman" w:cstheme="minorHAnsi"/>
        </w:rPr>
        <w:t>Drove our “Infrastructure” Istio effort, a microservices service mesh tool that Fast services utilize for timeouts, routing, mitigating fast checkout reliability needs, improved performance of the checkout flow</w:t>
      </w:r>
      <w:r w:rsidR="00957201" w:rsidRPr="005A6301">
        <w:rPr>
          <w:rFonts w:eastAsia="Times New Roman" w:cstheme="minorHAnsi"/>
        </w:rPr>
        <w:t xml:space="preserve"> resulted in improving checkout efficiency by 80%</w:t>
      </w:r>
      <w:r w:rsidRPr="005A6301">
        <w:rPr>
          <w:rFonts w:eastAsia="Times New Roman" w:cstheme="minorHAnsi"/>
        </w:rPr>
        <w:t>.</w:t>
      </w:r>
    </w:p>
    <w:p w14:paraId="490E3E22" w14:textId="4408537F" w:rsidR="00957201" w:rsidRPr="005A6301" w:rsidRDefault="00957201" w:rsidP="00077D1F">
      <w:pPr>
        <w:numPr>
          <w:ilvl w:val="0"/>
          <w:numId w:val="1"/>
        </w:numPr>
        <w:spacing w:before="100" w:beforeAutospacing="1" w:after="100" w:afterAutospacing="1"/>
        <w:rPr>
          <w:rFonts w:eastAsia="Times New Roman" w:cstheme="minorHAnsi"/>
        </w:rPr>
      </w:pPr>
      <w:r w:rsidRPr="005A6301">
        <w:rPr>
          <w:rFonts w:eastAsia="Times New Roman" w:cstheme="minorHAnsi"/>
        </w:rPr>
        <w:t xml:space="preserve">Built an Entire remote caching process using Bazel build system for Fast Infra improved build flow by 20% </w:t>
      </w:r>
    </w:p>
    <w:p w14:paraId="7BD40986" w14:textId="4C9B4731" w:rsidR="00077D1F" w:rsidRPr="005A6301" w:rsidRDefault="00077D1F" w:rsidP="00077D1F">
      <w:pPr>
        <w:numPr>
          <w:ilvl w:val="0"/>
          <w:numId w:val="1"/>
        </w:numPr>
        <w:spacing w:before="100" w:beforeAutospacing="1" w:after="100" w:afterAutospacing="1"/>
        <w:rPr>
          <w:rFonts w:eastAsia="Times New Roman" w:cstheme="minorHAnsi"/>
        </w:rPr>
      </w:pPr>
      <w:r w:rsidRPr="005A6301">
        <w:rPr>
          <w:rFonts w:eastAsia="Times New Roman" w:cstheme="minorHAnsi"/>
        </w:rPr>
        <w:t>Built an entire mobile (Android and iOS) CI/CD platform from scratch including observability, tracing, and logging for new customers who can onboard Fast app</w:t>
      </w:r>
      <w:r w:rsidR="00957201" w:rsidRPr="005A6301">
        <w:rPr>
          <w:rFonts w:eastAsia="Times New Roman" w:cstheme="minorHAnsi"/>
        </w:rPr>
        <w:t xml:space="preserve"> resulted in 10X new customers on boarded</w:t>
      </w:r>
      <w:r w:rsidRPr="005A6301">
        <w:rPr>
          <w:rFonts w:eastAsia="Times New Roman" w:cstheme="minorHAnsi"/>
        </w:rPr>
        <w:t xml:space="preserve">. </w:t>
      </w:r>
    </w:p>
    <w:p w14:paraId="107E5637" w14:textId="68D20E30" w:rsidR="00077D1F" w:rsidRPr="005A6301" w:rsidRDefault="00077D1F" w:rsidP="00077D1F">
      <w:pPr>
        <w:numPr>
          <w:ilvl w:val="0"/>
          <w:numId w:val="1"/>
        </w:numPr>
        <w:spacing w:before="100" w:beforeAutospacing="1" w:after="100" w:afterAutospacing="1"/>
        <w:rPr>
          <w:rFonts w:eastAsia="Times New Roman" w:cstheme="minorHAnsi"/>
        </w:rPr>
      </w:pPr>
      <w:r w:rsidRPr="005A6301">
        <w:rPr>
          <w:rFonts w:eastAsia="Times New Roman" w:cstheme="minorHAnsi"/>
        </w:rPr>
        <w:t>Designed and implemented a production readiness review process for new services</w:t>
      </w:r>
      <w:r w:rsidR="0095277E" w:rsidRPr="005A6301">
        <w:rPr>
          <w:rFonts w:eastAsia="Times New Roman" w:cstheme="minorHAnsi"/>
        </w:rPr>
        <w:t xml:space="preserve"> and created new roadmaps mentored new engineers.</w:t>
      </w:r>
      <w:r w:rsidRPr="005A6301">
        <w:rPr>
          <w:rFonts w:eastAsia="Times New Roman" w:cstheme="minorHAnsi"/>
        </w:rPr>
        <w:t xml:space="preserve"> </w:t>
      </w:r>
    </w:p>
    <w:p w14:paraId="7C34A82E" w14:textId="5929973D" w:rsidR="00395605" w:rsidRDefault="00077D1F" w:rsidP="00395605">
      <w:pPr>
        <w:numPr>
          <w:ilvl w:val="0"/>
          <w:numId w:val="1"/>
        </w:numPr>
        <w:spacing w:before="100" w:beforeAutospacing="1" w:after="100" w:afterAutospacing="1"/>
        <w:rPr>
          <w:rFonts w:eastAsia="Times New Roman" w:cstheme="minorHAnsi"/>
        </w:rPr>
      </w:pPr>
      <w:r w:rsidRPr="005A6301">
        <w:rPr>
          <w:rFonts w:eastAsia="Times New Roman" w:cstheme="minorHAnsi"/>
        </w:rPr>
        <w:t xml:space="preserve">Reorganized the Fast post-mortem and incident review process to make sure that we could track metrics from incidents and drive follow-up for remediation items </w:t>
      </w:r>
      <w:r w:rsidR="00957201" w:rsidRPr="005A6301">
        <w:rPr>
          <w:rFonts w:eastAsia="Times New Roman" w:cstheme="minorHAnsi"/>
        </w:rPr>
        <w:t>30X improvement in fault tolerant infra.</w:t>
      </w:r>
    </w:p>
    <w:p w14:paraId="471506DC" w14:textId="7CD9B2B4" w:rsidR="00077D1F" w:rsidRPr="005A6301" w:rsidRDefault="00077D1F" w:rsidP="00957201">
      <w:pPr>
        <w:spacing w:before="100" w:beforeAutospacing="1" w:after="100" w:afterAutospacing="1"/>
        <w:rPr>
          <w:rFonts w:eastAsia="Times New Roman" w:cstheme="minorHAnsi"/>
          <w:b/>
          <w:bCs/>
        </w:rPr>
      </w:pPr>
      <w:r w:rsidRPr="005A6301">
        <w:rPr>
          <w:rFonts w:eastAsia="Times New Roman" w:cstheme="minorHAnsi"/>
          <w:b/>
          <w:bCs/>
        </w:rPr>
        <w:t xml:space="preserve">Citadel LLC San Francisco, CA </w:t>
      </w:r>
      <w:r w:rsidR="006D03FF" w:rsidRPr="005A6301">
        <w:rPr>
          <w:rFonts w:eastAsia="Times New Roman" w:cstheme="minorHAnsi"/>
          <w:b/>
          <w:bCs/>
        </w:rPr>
        <w:t xml:space="preserve">- </w:t>
      </w:r>
      <w:r w:rsidRPr="005A6301">
        <w:rPr>
          <w:rFonts w:eastAsia="Times New Roman" w:cstheme="minorHAnsi"/>
          <w:b/>
          <w:bCs/>
        </w:rPr>
        <w:t>Senior SRE/DevOps Engineer</w:t>
      </w:r>
      <w:r w:rsidR="006D03FF" w:rsidRPr="005A6301">
        <w:rPr>
          <w:rFonts w:eastAsia="Times New Roman" w:cstheme="minorHAnsi"/>
          <w:b/>
          <w:bCs/>
        </w:rPr>
        <w:t xml:space="preserve"> </w:t>
      </w:r>
      <w:r w:rsidR="0095277E" w:rsidRPr="005A6301">
        <w:rPr>
          <w:rFonts w:eastAsia="Times New Roman" w:cstheme="minorHAnsi"/>
          <w:b/>
          <w:bCs/>
        </w:rPr>
        <w:t xml:space="preserve">- </w:t>
      </w:r>
      <w:r w:rsidR="00A1735A" w:rsidRPr="005A6301">
        <w:rPr>
          <w:rFonts w:eastAsia="Times New Roman" w:cstheme="minorHAnsi"/>
          <w:b/>
          <w:bCs/>
        </w:rPr>
        <w:t>Oct</w:t>
      </w:r>
      <w:r w:rsidRPr="005A6301">
        <w:rPr>
          <w:rFonts w:eastAsia="Times New Roman" w:cstheme="minorHAnsi"/>
          <w:b/>
          <w:bCs/>
        </w:rPr>
        <w:t>’19 – June’2021</w:t>
      </w:r>
    </w:p>
    <w:p w14:paraId="0CB5059C" w14:textId="27308E51" w:rsidR="00077D1F" w:rsidRPr="005A6301" w:rsidRDefault="0095277E" w:rsidP="00077D1F">
      <w:pPr>
        <w:numPr>
          <w:ilvl w:val="0"/>
          <w:numId w:val="2"/>
        </w:numPr>
        <w:spacing w:before="100" w:beforeAutospacing="1" w:after="100" w:afterAutospacing="1"/>
        <w:rPr>
          <w:rFonts w:eastAsia="Times New Roman" w:cstheme="minorHAnsi"/>
        </w:rPr>
      </w:pPr>
      <w:r w:rsidRPr="005A6301">
        <w:rPr>
          <w:rFonts w:eastAsia="Times New Roman" w:cstheme="minorHAnsi"/>
        </w:rPr>
        <w:t xml:space="preserve">Built &amp; </w:t>
      </w:r>
      <w:proofErr w:type="gramStart"/>
      <w:r w:rsidR="00077D1F" w:rsidRPr="005A6301">
        <w:rPr>
          <w:rFonts w:eastAsia="Times New Roman" w:cstheme="minorHAnsi"/>
        </w:rPr>
        <w:t>Drove</w:t>
      </w:r>
      <w:proofErr w:type="gramEnd"/>
      <w:r w:rsidR="00077D1F" w:rsidRPr="005A6301">
        <w:rPr>
          <w:rFonts w:eastAsia="Times New Roman" w:cstheme="minorHAnsi"/>
        </w:rPr>
        <w:t xml:space="preserve"> our “production read</w:t>
      </w:r>
      <w:r w:rsidRPr="005A6301">
        <w:rPr>
          <w:rFonts w:eastAsia="Times New Roman" w:cstheme="minorHAnsi"/>
        </w:rPr>
        <w:t>iness</w:t>
      </w:r>
      <w:r w:rsidR="00077D1F" w:rsidRPr="005A6301">
        <w:rPr>
          <w:rFonts w:eastAsia="Times New Roman" w:cstheme="minorHAnsi"/>
        </w:rPr>
        <w:t>” effort</w:t>
      </w:r>
      <w:r w:rsidRPr="005A6301">
        <w:rPr>
          <w:rFonts w:eastAsia="Times New Roman" w:cstheme="minorHAnsi"/>
        </w:rPr>
        <w:t>s</w:t>
      </w:r>
      <w:r w:rsidR="00077D1F" w:rsidRPr="005A6301">
        <w:rPr>
          <w:rFonts w:eastAsia="Times New Roman" w:cstheme="minorHAnsi"/>
        </w:rPr>
        <w:t xml:space="preserve">, a checklist of important reliability steps for development teams, and developed a tool that scanned </w:t>
      </w:r>
      <w:r w:rsidR="00957201" w:rsidRPr="005A6301">
        <w:rPr>
          <w:rFonts w:eastAsia="Times New Roman" w:cstheme="minorHAnsi"/>
        </w:rPr>
        <w:t>Citadel</w:t>
      </w:r>
      <w:r w:rsidR="00077D1F" w:rsidRPr="005A6301">
        <w:rPr>
          <w:rFonts w:eastAsia="Times New Roman" w:cstheme="minorHAnsi"/>
        </w:rPr>
        <w:t xml:space="preserve"> microservices for reliability risks and made suggestions for teams to improve their reliability</w:t>
      </w:r>
      <w:r w:rsidR="00957201" w:rsidRPr="005A6301">
        <w:rPr>
          <w:rFonts w:eastAsia="Times New Roman" w:cstheme="minorHAnsi"/>
        </w:rPr>
        <w:t xml:space="preserve"> by 60%</w:t>
      </w:r>
      <w:r w:rsidR="00077D1F" w:rsidRPr="005A6301">
        <w:rPr>
          <w:rFonts w:eastAsia="Times New Roman" w:cstheme="minorHAnsi"/>
        </w:rPr>
        <w:t xml:space="preserve"> </w:t>
      </w:r>
    </w:p>
    <w:p w14:paraId="18BDE35F" w14:textId="327241D2" w:rsidR="00395605" w:rsidRPr="005A6301" w:rsidRDefault="00395605" w:rsidP="00077D1F">
      <w:pPr>
        <w:numPr>
          <w:ilvl w:val="0"/>
          <w:numId w:val="2"/>
        </w:numPr>
        <w:spacing w:before="100" w:beforeAutospacing="1" w:after="100" w:afterAutospacing="1"/>
        <w:rPr>
          <w:rFonts w:eastAsia="Times New Roman" w:cstheme="minorHAnsi"/>
        </w:rPr>
      </w:pPr>
      <w:r w:rsidRPr="005A6301">
        <w:rPr>
          <w:rFonts w:eastAsia="Times New Roman" w:cstheme="minorHAnsi"/>
        </w:rPr>
        <w:t xml:space="preserve">Brought AWS, Buildkite, Kustomize, Istio into Infra for microservices connectivity and lead the migration activities from on-premises to cloud. </w:t>
      </w:r>
    </w:p>
    <w:p w14:paraId="17A4E36D" w14:textId="33E9DCCF" w:rsidR="00077D1F" w:rsidRPr="005A6301" w:rsidRDefault="006D03FF" w:rsidP="00077D1F">
      <w:pPr>
        <w:numPr>
          <w:ilvl w:val="0"/>
          <w:numId w:val="2"/>
        </w:numPr>
        <w:spacing w:before="100" w:beforeAutospacing="1" w:after="100" w:afterAutospacing="1"/>
        <w:rPr>
          <w:rFonts w:eastAsia="Times New Roman" w:cstheme="minorHAnsi"/>
        </w:rPr>
      </w:pPr>
      <w:r w:rsidRPr="005A6301">
        <w:rPr>
          <w:rFonts w:eastAsia="Times New Roman" w:cstheme="minorHAnsi"/>
        </w:rPr>
        <w:t xml:space="preserve">Designed roadmap planning, </w:t>
      </w:r>
      <w:r w:rsidR="00077D1F" w:rsidRPr="005A6301">
        <w:rPr>
          <w:rFonts w:eastAsia="Times New Roman" w:cstheme="minorHAnsi"/>
        </w:rPr>
        <w:t xml:space="preserve">Consulted with </w:t>
      </w:r>
      <w:r w:rsidR="00957201" w:rsidRPr="005A6301">
        <w:rPr>
          <w:rFonts w:eastAsia="Times New Roman" w:cstheme="minorHAnsi"/>
        </w:rPr>
        <w:t xml:space="preserve">FE and BE </w:t>
      </w:r>
      <w:r w:rsidR="00077D1F" w:rsidRPr="005A6301">
        <w:rPr>
          <w:rFonts w:eastAsia="Times New Roman" w:cstheme="minorHAnsi"/>
        </w:rPr>
        <w:t>teams to drive reliability efforts, including adding monitoring, alerting, deployment practices, application tuning and chaos resiliency. This effort significantly increased the percentage of critical infrastructure teams that had effective monitoring and alertin</w:t>
      </w:r>
      <w:r w:rsidR="00957201" w:rsidRPr="005A6301">
        <w:rPr>
          <w:rFonts w:eastAsia="Times New Roman" w:cstheme="minorHAnsi"/>
        </w:rPr>
        <w:t>g improved the fool proof infra by 10x.</w:t>
      </w:r>
      <w:r w:rsidR="00077D1F" w:rsidRPr="005A6301">
        <w:rPr>
          <w:rFonts w:eastAsia="Times New Roman" w:cstheme="minorHAnsi"/>
        </w:rPr>
        <w:t xml:space="preserve"> </w:t>
      </w:r>
    </w:p>
    <w:p w14:paraId="2BB59774" w14:textId="673CDFF5" w:rsidR="00077D1F" w:rsidRPr="005A6301" w:rsidRDefault="00077D1F" w:rsidP="00077D1F">
      <w:pPr>
        <w:numPr>
          <w:ilvl w:val="0"/>
          <w:numId w:val="2"/>
        </w:numPr>
        <w:spacing w:before="100" w:beforeAutospacing="1" w:after="100" w:afterAutospacing="1"/>
        <w:rPr>
          <w:rFonts w:eastAsia="Times New Roman" w:cstheme="minorHAnsi"/>
        </w:rPr>
      </w:pPr>
      <w:r w:rsidRPr="005A6301">
        <w:rPr>
          <w:rFonts w:eastAsia="Times New Roman" w:cstheme="minorHAnsi"/>
        </w:rPr>
        <w:t>Lead post-mortem incident reviews to identify root cause and ensure remediation and created a new “after-incident report” process so single page write-ups of incident learnings could be communicated broadly throughout</w:t>
      </w:r>
      <w:r w:rsidR="00957201" w:rsidRPr="005A6301">
        <w:rPr>
          <w:rFonts w:eastAsia="Times New Roman" w:cstheme="minorHAnsi"/>
        </w:rPr>
        <w:t xml:space="preserve"> Citadel improved dev productivity by 60%</w:t>
      </w:r>
      <w:r w:rsidRPr="005A6301">
        <w:rPr>
          <w:rFonts w:eastAsia="Times New Roman" w:cstheme="minorHAnsi"/>
        </w:rPr>
        <w:t xml:space="preserve"> </w:t>
      </w:r>
    </w:p>
    <w:p w14:paraId="7572534E" w14:textId="1AFF5B44" w:rsidR="00077D1F" w:rsidRPr="005A6301" w:rsidRDefault="00077D1F" w:rsidP="00957201">
      <w:pPr>
        <w:spacing w:before="100" w:beforeAutospacing="1" w:after="100" w:afterAutospacing="1"/>
        <w:rPr>
          <w:rFonts w:eastAsia="Times New Roman" w:cstheme="minorHAnsi"/>
          <w:b/>
          <w:bCs/>
        </w:rPr>
      </w:pPr>
      <w:r w:rsidRPr="005A6301">
        <w:rPr>
          <w:rFonts w:eastAsia="Times New Roman" w:cstheme="minorHAnsi"/>
          <w:b/>
          <w:bCs/>
        </w:rPr>
        <w:lastRenderedPageBreak/>
        <w:t>Facebook</w:t>
      </w:r>
      <w:r w:rsidR="006D03FF" w:rsidRPr="005A6301">
        <w:rPr>
          <w:rFonts w:eastAsia="Times New Roman" w:cstheme="minorHAnsi"/>
          <w:b/>
          <w:bCs/>
        </w:rPr>
        <w:t xml:space="preserve"> Inc. </w:t>
      </w:r>
      <w:r w:rsidRPr="005A6301">
        <w:rPr>
          <w:rFonts w:eastAsia="Times New Roman" w:cstheme="minorHAnsi"/>
          <w:b/>
          <w:bCs/>
        </w:rPr>
        <w:t xml:space="preserve"> Menlo </w:t>
      </w:r>
      <w:proofErr w:type="gramStart"/>
      <w:r w:rsidRPr="005A6301">
        <w:rPr>
          <w:rFonts w:eastAsia="Times New Roman" w:cstheme="minorHAnsi"/>
          <w:b/>
          <w:bCs/>
        </w:rPr>
        <w:t>Park ,</w:t>
      </w:r>
      <w:proofErr w:type="gramEnd"/>
      <w:r w:rsidRPr="005A6301">
        <w:rPr>
          <w:rFonts w:eastAsia="Times New Roman" w:cstheme="minorHAnsi"/>
          <w:b/>
          <w:bCs/>
        </w:rPr>
        <w:t xml:space="preserve"> CA  Sr.</w:t>
      </w:r>
      <w:r w:rsidR="006D03FF" w:rsidRPr="005A6301">
        <w:rPr>
          <w:rFonts w:eastAsia="Times New Roman" w:cstheme="minorHAnsi"/>
          <w:b/>
          <w:bCs/>
        </w:rPr>
        <w:t xml:space="preserve"> Infra Automation </w:t>
      </w:r>
      <w:r w:rsidRPr="005A6301">
        <w:rPr>
          <w:rFonts w:eastAsia="Times New Roman" w:cstheme="minorHAnsi"/>
          <w:b/>
          <w:bCs/>
        </w:rPr>
        <w:t>engineer</w:t>
      </w:r>
      <w:r w:rsidR="006D03FF" w:rsidRPr="005A6301">
        <w:rPr>
          <w:rFonts w:eastAsia="Times New Roman" w:cstheme="minorHAnsi"/>
          <w:b/>
          <w:bCs/>
        </w:rPr>
        <w:t>,</w:t>
      </w:r>
      <w:r w:rsidRPr="005A6301">
        <w:rPr>
          <w:rFonts w:eastAsia="Times New Roman" w:cstheme="minorHAnsi"/>
          <w:b/>
          <w:bCs/>
        </w:rPr>
        <w:t xml:space="preserve"> </w:t>
      </w:r>
      <w:r w:rsidR="00A1735A" w:rsidRPr="005A6301">
        <w:rPr>
          <w:rFonts w:eastAsia="Times New Roman" w:cstheme="minorHAnsi"/>
          <w:b/>
          <w:bCs/>
        </w:rPr>
        <w:t>Aug’</w:t>
      </w:r>
      <w:r w:rsidRPr="005A6301">
        <w:rPr>
          <w:rFonts w:eastAsia="Times New Roman" w:cstheme="minorHAnsi"/>
          <w:b/>
          <w:bCs/>
        </w:rPr>
        <w:t xml:space="preserve">18 – </w:t>
      </w:r>
      <w:r w:rsidR="00A1735A" w:rsidRPr="005A6301">
        <w:rPr>
          <w:rFonts w:eastAsia="Times New Roman" w:cstheme="minorHAnsi"/>
          <w:b/>
          <w:bCs/>
        </w:rPr>
        <w:t>Oct’</w:t>
      </w:r>
      <w:r w:rsidRPr="005A6301">
        <w:rPr>
          <w:rFonts w:eastAsia="Times New Roman" w:cstheme="minorHAnsi"/>
          <w:b/>
          <w:bCs/>
        </w:rPr>
        <w:t xml:space="preserve">19 </w:t>
      </w:r>
    </w:p>
    <w:p w14:paraId="3DF2DE48" w14:textId="3C1BB2BB" w:rsidR="00077D1F" w:rsidRPr="005A6301" w:rsidRDefault="00077D1F" w:rsidP="00077D1F">
      <w:pPr>
        <w:numPr>
          <w:ilvl w:val="0"/>
          <w:numId w:val="3"/>
        </w:numPr>
        <w:spacing w:before="100" w:beforeAutospacing="1" w:after="100" w:afterAutospacing="1"/>
        <w:rPr>
          <w:rFonts w:eastAsia="Times New Roman" w:cstheme="minorHAnsi"/>
        </w:rPr>
      </w:pPr>
      <w:r w:rsidRPr="005A6301">
        <w:rPr>
          <w:rFonts w:eastAsia="Times New Roman" w:cstheme="minorHAnsi"/>
        </w:rPr>
        <w:t>Expanded</w:t>
      </w:r>
      <w:r w:rsidR="00957201" w:rsidRPr="005A6301">
        <w:rPr>
          <w:rFonts w:eastAsia="Times New Roman" w:cstheme="minorHAnsi"/>
        </w:rPr>
        <w:t xml:space="preserve"> </w:t>
      </w:r>
      <w:r w:rsidR="00395605" w:rsidRPr="005A6301">
        <w:rPr>
          <w:rFonts w:eastAsia="Times New Roman" w:cstheme="minorHAnsi"/>
        </w:rPr>
        <w:t>and migrated critical</w:t>
      </w:r>
      <w:r w:rsidRPr="005A6301">
        <w:rPr>
          <w:rFonts w:eastAsia="Times New Roman" w:cstheme="minorHAnsi"/>
        </w:rPr>
        <w:t xml:space="preserve"> systems, supporting 10x growth while containing costs and keeping response times under 100ms. </w:t>
      </w:r>
    </w:p>
    <w:p w14:paraId="29464F3E" w14:textId="5EDF5215" w:rsidR="00077D1F" w:rsidRPr="005A6301" w:rsidRDefault="00077D1F" w:rsidP="00077D1F">
      <w:pPr>
        <w:numPr>
          <w:ilvl w:val="0"/>
          <w:numId w:val="3"/>
        </w:numPr>
        <w:spacing w:before="100" w:beforeAutospacing="1" w:after="100" w:afterAutospacing="1"/>
        <w:rPr>
          <w:rFonts w:eastAsia="Times New Roman" w:cstheme="minorHAnsi"/>
        </w:rPr>
      </w:pPr>
      <w:r w:rsidRPr="005A6301">
        <w:rPr>
          <w:rFonts w:eastAsia="Times New Roman" w:cstheme="minorHAnsi"/>
        </w:rPr>
        <w:t>Mentored junior operations engineers and new graduates, from onboarding to training them in large scale system operations and troubleshooting</w:t>
      </w:r>
      <w:r w:rsidR="006D03FF" w:rsidRPr="005A6301">
        <w:rPr>
          <w:rFonts w:eastAsia="Times New Roman" w:cstheme="minorHAnsi"/>
        </w:rPr>
        <w:t>, designed roadmaps.</w:t>
      </w:r>
    </w:p>
    <w:p w14:paraId="095AC442" w14:textId="181EE1E2" w:rsidR="00077D1F" w:rsidRPr="005A6301" w:rsidRDefault="00077D1F" w:rsidP="00077D1F">
      <w:pPr>
        <w:numPr>
          <w:ilvl w:val="0"/>
          <w:numId w:val="3"/>
        </w:numPr>
        <w:spacing w:before="100" w:beforeAutospacing="1" w:after="100" w:afterAutospacing="1"/>
        <w:rPr>
          <w:rFonts w:eastAsia="Times New Roman" w:cstheme="minorHAnsi"/>
        </w:rPr>
      </w:pPr>
      <w:r w:rsidRPr="005A6301">
        <w:rPr>
          <w:rFonts w:eastAsia="Times New Roman" w:cstheme="minorHAnsi"/>
        </w:rPr>
        <w:t xml:space="preserve">Managed </w:t>
      </w:r>
      <w:r w:rsidR="00395605" w:rsidRPr="005A6301">
        <w:rPr>
          <w:rFonts w:eastAsia="Times New Roman" w:cstheme="minorHAnsi"/>
        </w:rPr>
        <w:t>Infra</w:t>
      </w:r>
      <w:r w:rsidRPr="005A6301">
        <w:rPr>
          <w:rFonts w:eastAsia="Times New Roman" w:cstheme="minorHAnsi"/>
        </w:rPr>
        <w:t xml:space="preserve"> capacity planning and budget, building out 17 edge </w:t>
      </w:r>
      <w:r w:rsidR="00722221" w:rsidRPr="005A6301">
        <w:rPr>
          <w:rFonts w:eastAsia="Times New Roman" w:cstheme="minorHAnsi"/>
        </w:rPr>
        <w:t xml:space="preserve">Pops </w:t>
      </w:r>
      <w:r w:rsidRPr="005A6301">
        <w:rPr>
          <w:rFonts w:eastAsia="Times New Roman" w:cstheme="minorHAnsi"/>
        </w:rPr>
        <w:t xml:space="preserve">worldwide while maintaining capacity and performance goals. </w:t>
      </w:r>
    </w:p>
    <w:p w14:paraId="6666D3C6" w14:textId="741BC3A4" w:rsidR="00077D1F" w:rsidRPr="005A6301" w:rsidRDefault="00077D1F" w:rsidP="0095277E">
      <w:pPr>
        <w:numPr>
          <w:ilvl w:val="0"/>
          <w:numId w:val="3"/>
        </w:numPr>
        <w:spacing w:before="100" w:beforeAutospacing="1" w:after="100" w:afterAutospacing="1"/>
        <w:rPr>
          <w:rFonts w:eastAsia="Times New Roman" w:cstheme="minorHAnsi"/>
        </w:rPr>
      </w:pPr>
      <w:r w:rsidRPr="005A6301">
        <w:rPr>
          <w:rFonts w:eastAsia="Times New Roman" w:cstheme="minorHAnsi"/>
        </w:rPr>
        <w:t>Automated the continuous integration</w:t>
      </w:r>
      <w:r w:rsidR="00395605" w:rsidRPr="005A6301">
        <w:rPr>
          <w:rFonts w:eastAsia="Times New Roman" w:cstheme="minorHAnsi"/>
        </w:rPr>
        <w:t xml:space="preserve"> and continuous deployments</w:t>
      </w:r>
      <w:r w:rsidRPr="005A6301">
        <w:rPr>
          <w:rFonts w:eastAsia="Times New Roman" w:cstheme="minorHAnsi"/>
        </w:rPr>
        <w:t xml:space="preserve"> of operating system security updates to keep all systems up to date and reduce our exposure to security vulnerabilities</w:t>
      </w:r>
      <w:r w:rsidR="0095277E" w:rsidRPr="005A6301">
        <w:rPr>
          <w:rFonts w:eastAsia="Times New Roman" w:cstheme="minorHAnsi"/>
        </w:rPr>
        <w:t xml:space="preserve">, </w:t>
      </w:r>
      <w:r w:rsidR="00722221" w:rsidRPr="005A6301">
        <w:rPr>
          <w:rFonts w:eastAsia="Times New Roman" w:cstheme="minorHAnsi"/>
        </w:rPr>
        <w:t>automate</w:t>
      </w:r>
      <w:r w:rsidR="006D03FF" w:rsidRPr="005A6301">
        <w:rPr>
          <w:rFonts w:eastAsia="Times New Roman" w:cstheme="minorHAnsi"/>
        </w:rPr>
        <w:t xml:space="preserve"> </w:t>
      </w:r>
      <w:r w:rsidR="00395605" w:rsidRPr="005A6301">
        <w:rPr>
          <w:rFonts w:eastAsia="Times New Roman" w:cstheme="minorHAnsi"/>
        </w:rPr>
        <w:t>devices infra</w:t>
      </w:r>
      <w:r w:rsidRPr="005A6301">
        <w:rPr>
          <w:rFonts w:eastAsia="Times New Roman" w:cstheme="minorHAnsi"/>
        </w:rPr>
        <w:t xml:space="preserve"> services using </w:t>
      </w:r>
      <w:r w:rsidR="00395605" w:rsidRPr="005A6301">
        <w:rPr>
          <w:rFonts w:eastAsia="Times New Roman" w:cstheme="minorHAnsi"/>
        </w:rPr>
        <w:t>Chef and improv</w:t>
      </w:r>
      <w:r w:rsidR="006D03FF" w:rsidRPr="005A6301">
        <w:rPr>
          <w:rFonts w:eastAsia="Times New Roman" w:cstheme="minorHAnsi"/>
        </w:rPr>
        <w:t>ed</w:t>
      </w:r>
      <w:r w:rsidR="00395605" w:rsidRPr="005A6301">
        <w:rPr>
          <w:rFonts w:eastAsia="Times New Roman" w:cstheme="minorHAnsi"/>
        </w:rPr>
        <w:t xml:space="preserve"> dev Productivity by 50x</w:t>
      </w:r>
      <w:r w:rsidRPr="005A6301">
        <w:rPr>
          <w:rFonts w:eastAsia="Times New Roman" w:cstheme="minorHAnsi"/>
        </w:rPr>
        <w:t xml:space="preserve">. </w:t>
      </w:r>
    </w:p>
    <w:p w14:paraId="133558AB" w14:textId="77777777" w:rsidR="006D03FF" w:rsidRPr="005A6301" w:rsidRDefault="006D03FF" w:rsidP="006D03FF">
      <w:pPr>
        <w:numPr>
          <w:ilvl w:val="0"/>
          <w:numId w:val="3"/>
        </w:numPr>
        <w:spacing w:before="100" w:beforeAutospacing="1" w:after="100" w:afterAutospacing="1"/>
        <w:rPr>
          <w:rFonts w:eastAsia="Times New Roman" w:cstheme="minorHAnsi"/>
        </w:rPr>
      </w:pPr>
      <w:r w:rsidRPr="005A6301">
        <w:rPr>
          <w:rFonts w:eastAsia="Times New Roman" w:cstheme="minorHAnsi"/>
        </w:rPr>
        <w:t>Help scale our platform to 10x customers/users and improve automation, simulation frameworks.</w:t>
      </w:r>
    </w:p>
    <w:p w14:paraId="00974336" w14:textId="77777777" w:rsidR="006D03FF" w:rsidRPr="005A6301" w:rsidRDefault="006D03FF" w:rsidP="006D03FF">
      <w:pPr>
        <w:numPr>
          <w:ilvl w:val="0"/>
          <w:numId w:val="3"/>
        </w:numPr>
        <w:spacing w:before="100" w:beforeAutospacing="1" w:after="100" w:afterAutospacing="1"/>
        <w:rPr>
          <w:rFonts w:eastAsia="Times New Roman" w:cstheme="minorHAnsi"/>
        </w:rPr>
      </w:pPr>
      <w:r w:rsidRPr="005A6301">
        <w:rPr>
          <w:rFonts w:eastAsia="Times New Roman" w:cstheme="minorHAnsi"/>
        </w:rPr>
        <w:t>Improve deployment process within Datacenters (ex. cross-region automated deployment).</w:t>
      </w:r>
    </w:p>
    <w:p w14:paraId="45FA0CBD" w14:textId="77777777" w:rsidR="006D03FF" w:rsidRPr="005A6301" w:rsidRDefault="006D03FF" w:rsidP="006D03FF">
      <w:pPr>
        <w:numPr>
          <w:ilvl w:val="0"/>
          <w:numId w:val="3"/>
        </w:numPr>
        <w:spacing w:before="100" w:beforeAutospacing="1" w:after="100" w:afterAutospacing="1"/>
        <w:rPr>
          <w:rFonts w:eastAsia="Times New Roman" w:cstheme="minorHAnsi"/>
        </w:rPr>
      </w:pPr>
      <w:r w:rsidRPr="005A6301">
        <w:rPr>
          <w:rFonts w:eastAsia="Times New Roman" w:cstheme="minorHAnsi"/>
        </w:rPr>
        <w:t>Develop and automate standard operating procedures around common failure scenarios.</w:t>
      </w:r>
    </w:p>
    <w:p w14:paraId="24C78940" w14:textId="77777777" w:rsidR="006D03FF" w:rsidRPr="005A6301" w:rsidRDefault="006D03FF" w:rsidP="006D03FF">
      <w:pPr>
        <w:numPr>
          <w:ilvl w:val="0"/>
          <w:numId w:val="3"/>
        </w:numPr>
        <w:spacing w:before="100" w:beforeAutospacing="1" w:after="100" w:afterAutospacing="1"/>
        <w:rPr>
          <w:rFonts w:eastAsia="Times New Roman" w:cstheme="minorHAnsi"/>
        </w:rPr>
      </w:pPr>
      <w:r w:rsidRPr="005A6301">
        <w:rPr>
          <w:rFonts w:eastAsia="Times New Roman" w:cstheme="minorHAnsi"/>
        </w:rPr>
        <w:t>Monitor, analyze, and report performance statistics for cloud hosted environments.</w:t>
      </w:r>
    </w:p>
    <w:p w14:paraId="15E93258" w14:textId="77777777" w:rsidR="006D03FF" w:rsidRPr="005A6301" w:rsidRDefault="006D03FF" w:rsidP="006D03FF">
      <w:pPr>
        <w:numPr>
          <w:ilvl w:val="0"/>
          <w:numId w:val="3"/>
        </w:numPr>
        <w:spacing w:before="100" w:beforeAutospacing="1" w:after="100" w:afterAutospacing="1"/>
        <w:rPr>
          <w:rFonts w:eastAsia="Times New Roman" w:cstheme="minorHAnsi"/>
        </w:rPr>
      </w:pPr>
      <w:r w:rsidRPr="005A6301">
        <w:rPr>
          <w:rFonts w:eastAsia="Times New Roman" w:cstheme="minorHAnsi"/>
        </w:rPr>
        <w:t>Develop application performance management to measure and act upon performance data.</w:t>
      </w:r>
    </w:p>
    <w:p w14:paraId="2E3D287F" w14:textId="77777777" w:rsidR="006D03FF" w:rsidRPr="005A6301" w:rsidRDefault="006D03FF" w:rsidP="006D03FF">
      <w:pPr>
        <w:numPr>
          <w:ilvl w:val="0"/>
          <w:numId w:val="3"/>
        </w:numPr>
        <w:spacing w:before="100" w:beforeAutospacing="1" w:after="100" w:afterAutospacing="1"/>
        <w:rPr>
          <w:rFonts w:eastAsia="Times New Roman" w:cstheme="minorHAnsi"/>
        </w:rPr>
      </w:pPr>
      <w:r w:rsidRPr="005A6301">
        <w:rPr>
          <w:rFonts w:eastAsia="Times New Roman" w:cstheme="minorHAnsi"/>
        </w:rPr>
        <w:t>Consult and contribute to system architecture.</w:t>
      </w:r>
    </w:p>
    <w:p w14:paraId="11D734DD" w14:textId="23EDEBF6" w:rsidR="00077D1F" w:rsidRPr="005A6301" w:rsidRDefault="00395605" w:rsidP="006D03FF">
      <w:pPr>
        <w:spacing w:before="100" w:beforeAutospacing="1" w:after="100" w:afterAutospacing="1"/>
        <w:rPr>
          <w:rFonts w:eastAsia="Times New Roman" w:cstheme="minorHAnsi"/>
        </w:rPr>
      </w:pPr>
      <w:r w:rsidRPr="005A6301">
        <w:rPr>
          <w:rFonts w:eastAsia="Times New Roman" w:cstheme="minorHAnsi"/>
          <w:b/>
          <w:bCs/>
        </w:rPr>
        <w:t xml:space="preserve">Qualcomm, </w:t>
      </w:r>
      <w:r w:rsidR="00077D1F" w:rsidRPr="005A6301">
        <w:rPr>
          <w:rFonts w:eastAsia="Times New Roman" w:cstheme="minorHAnsi"/>
          <w:b/>
          <w:bCs/>
        </w:rPr>
        <w:t xml:space="preserve">San </w:t>
      </w:r>
      <w:r w:rsidRPr="005A6301">
        <w:rPr>
          <w:rFonts w:eastAsia="Times New Roman" w:cstheme="minorHAnsi"/>
          <w:b/>
          <w:bCs/>
        </w:rPr>
        <w:t>Diego</w:t>
      </w:r>
      <w:r w:rsidR="00077D1F" w:rsidRPr="005A6301">
        <w:rPr>
          <w:rFonts w:eastAsia="Times New Roman" w:cstheme="minorHAnsi"/>
          <w:b/>
          <w:bCs/>
        </w:rPr>
        <w:t xml:space="preserve">, </w:t>
      </w:r>
      <w:r w:rsidR="00722221" w:rsidRPr="005A6301">
        <w:rPr>
          <w:rFonts w:eastAsia="Times New Roman" w:cstheme="minorHAnsi"/>
          <w:b/>
          <w:bCs/>
        </w:rPr>
        <w:t>CA, Systems</w:t>
      </w:r>
      <w:r w:rsidR="006D03FF" w:rsidRPr="005A6301">
        <w:rPr>
          <w:rFonts w:eastAsia="Times New Roman" w:cstheme="minorHAnsi"/>
          <w:b/>
          <w:bCs/>
        </w:rPr>
        <w:t xml:space="preserve"> Engineer, </w:t>
      </w:r>
      <w:r w:rsidRPr="005A6301">
        <w:rPr>
          <w:rFonts w:eastAsia="Times New Roman" w:cstheme="minorHAnsi"/>
          <w:b/>
          <w:bCs/>
        </w:rPr>
        <w:t>June</w:t>
      </w:r>
      <w:r w:rsidR="00A1735A" w:rsidRPr="005A6301">
        <w:rPr>
          <w:rFonts w:eastAsia="Times New Roman" w:cstheme="minorHAnsi"/>
          <w:b/>
          <w:bCs/>
        </w:rPr>
        <w:t>’</w:t>
      </w:r>
      <w:r w:rsidRPr="005A6301">
        <w:rPr>
          <w:rFonts w:eastAsia="Times New Roman" w:cstheme="minorHAnsi"/>
          <w:b/>
          <w:bCs/>
        </w:rPr>
        <w:t>16</w:t>
      </w:r>
      <w:r w:rsidR="00077D1F" w:rsidRPr="005A6301">
        <w:rPr>
          <w:rFonts w:eastAsia="Times New Roman" w:cstheme="minorHAnsi"/>
          <w:b/>
          <w:bCs/>
        </w:rPr>
        <w:t xml:space="preserve"> </w:t>
      </w:r>
      <w:r w:rsidRPr="005A6301">
        <w:rPr>
          <w:rFonts w:eastAsia="Times New Roman" w:cstheme="minorHAnsi"/>
          <w:b/>
          <w:bCs/>
        </w:rPr>
        <w:t>–</w:t>
      </w:r>
      <w:r w:rsidR="00077D1F" w:rsidRPr="005A6301">
        <w:rPr>
          <w:rFonts w:eastAsia="Times New Roman" w:cstheme="minorHAnsi"/>
          <w:b/>
          <w:bCs/>
        </w:rPr>
        <w:t xml:space="preserve"> </w:t>
      </w:r>
      <w:r w:rsidR="00A1735A" w:rsidRPr="005A6301">
        <w:rPr>
          <w:rFonts w:eastAsia="Times New Roman" w:cstheme="minorHAnsi"/>
          <w:b/>
          <w:bCs/>
        </w:rPr>
        <w:t>Aug’18</w:t>
      </w:r>
      <w:r w:rsidR="00077D1F" w:rsidRPr="005A6301">
        <w:rPr>
          <w:rFonts w:eastAsia="Times New Roman" w:cstheme="minorHAnsi"/>
          <w:b/>
          <w:bCs/>
        </w:rPr>
        <w:t xml:space="preserve"> </w:t>
      </w:r>
    </w:p>
    <w:p w14:paraId="0813C546" w14:textId="75FC7C78" w:rsidR="00077D1F" w:rsidRPr="005A6301" w:rsidRDefault="00077D1F" w:rsidP="00163612">
      <w:pPr>
        <w:numPr>
          <w:ilvl w:val="0"/>
          <w:numId w:val="3"/>
        </w:numPr>
        <w:spacing w:before="100" w:beforeAutospacing="1" w:after="100" w:afterAutospacing="1"/>
        <w:rPr>
          <w:rFonts w:eastAsia="Times New Roman" w:cstheme="minorHAnsi"/>
        </w:rPr>
      </w:pPr>
      <w:r w:rsidRPr="005A6301">
        <w:rPr>
          <w:rFonts w:eastAsia="Times New Roman" w:cstheme="minorHAnsi"/>
        </w:rPr>
        <w:t>Designed and implemented new data center</w:t>
      </w:r>
      <w:r w:rsidR="00FA31E3" w:rsidRPr="005A6301">
        <w:rPr>
          <w:rFonts w:eastAsia="Times New Roman" w:cstheme="minorHAnsi"/>
        </w:rPr>
        <w:t xml:space="preserve"> chipset infrastructure</w:t>
      </w:r>
      <w:r w:rsidRPr="005A6301">
        <w:rPr>
          <w:rFonts w:eastAsia="Times New Roman" w:cstheme="minorHAnsi"/>
        </w:rPr>
        <w:t>, with increased rack density and lower costs</w:t>
      </w:r>
      <w:r w:rsidR="00FA31E3" w:rsidRPr="005A6301">
        <w:rPr>
          <w:rFonts w:eastAsia="Times New Roman" w:cstheme="minorHAnsi"/>
        </w:rPr>
        <w:t xml:space="preserve"> using QSPR (Test Framework), QPST</w:t>
      </w:r>
      <w:r w:rsidRPr="005A6301">
        <w:rPr>
          <w:rFonts w:eastAsia="Times New Roman" w:cstheme="minorHAnsi"/>
        </w:rPr>
        <w:t xml:space="preserve"> </w:t>
      </w:r>
      <w:r w:rsidR="00FA31E3" w:rsidRPr="005A6301">
        <w:rPr>
          <w:rFonts w:eastAsia="Times New Roman" w:cstheme="minorHAnsi"/>
        </w:rPr>
        <w:t>(execution framework)</w:t>
      </w:r>
    </w:p>
    <w:p w14:paraId="7983D0BD" w14:textId="77777777" w:rsidR="00077D1F" w:rsidRPr="005A6301" w:rsidRDefault="00077D1F" w:rsidP="00163612">
      <w:pPr>
        <w:numPr>
          <w:ilvl w:val="0"/>
          <w:numId w:val="3"/>
        </w:numPr>
        <w:spacing w:before="100" w:beforeAutospacing="1" w:after="100" w:afterAutospacing="1"/>
        <w:rPr>
          <w:rFonts w:eastAsia="Times New Roman" w:cstheme="minorHAnsi"/>
        </w:rPr>
      </w:pPr>
      <w:r w:rsidRPr="005A6301">
        <w:rPr>
          <w:rFonts w:eastAsia="Times New Roman" w:cstheme="minorHAnsi"/>
        </w:rPr>
        <w:t xml:space="preserve">Overhauled monitoring systems to reduce check latency from 50 sec to less than 1 sec. </w:t>
      </w:r>
    </w:p>
    <w:p w14:paraId="16AA5758" w14:textId="14C4F876" w:rsidR="00FA31E3" w:rsidRPr="005A6301" w:rsidRDefault="00077D1F" w:rsidP="00163612">
      <w:pPr>
        <w:numPr>
          <w:ilvl w:val="0"/>
          <w:numId w:val="3"/>
        </w:numPr>
        <w:spacing w:before="100" w:beforeAutospacing="1" w:after="100" w:afterAutospacing="1"/>
        <w:rPr>
          <w:rFonts w:eastAsia="Times New Roman" w:cstheme="minorHAnsi"/>
        </w:rPr>
      </w:pPr>
      <w:r w:rsidRPr="005A6301">
        <w:rPr>
          <w:rFonts w:eastAsia="Times New Roman" w:cstheme="minorHAnsi"/>
        </w:rPr>
        <w:t>Increased monitoring capacity to support 300% growth in monitored servers to over 1000 servers. Managed</w:t>
      </w:r>
      <w:r w:rsidR="00FA31E3" w:rsidRPr="005A6301">
        <w:rPr>
          <w:rFonts w:eastAsia="Times New Roman" w:cstheme="minorHAnsi"/>
        </w:rPr>
        <w:t xml:space="preserve"> Facebook</w:t>
      </w:r>
      <w:r w:rsidRPr="005A6301">
        <w:rPr>
          <w:rFonts w:eastAsia="Times New Roman" w:cstheme="minorHAnsi"/>
        </w:rPr>
        <w:t>’s</w:t>
      </w:r>
      <w:r w:rsidR="00FA31E3" w:rsidRPr="005A6301">
        <w:rPr>
          <w:rFonts w:eastAsia="Times New Roman" w:cstheme="minorHAnsi"/>
        </w:rPr>
        <w:t>, Microsoft’s</w:t>
      </w:r>
      <w:r w:rsidRPr="005A6301">
        <w:rPr>
          <w:rFonts w:eastAsia="Times New Roman" w:cstheme="minorHAnsi"/>
        </w:rPr>
        <w:t xml:space="preserve"> relationship with our outsourced Network Operations Center - including renegotiating our contract to save </w:t>
      </w:r>
      <w:r w:rsidR="00FA31E3" w:rsidRPr="005A6301">
        <w:rPr>
          <w:rFonts w:eastAsia="Times New Roman" w:cstheme="minorHAnsi"/>
        </w:rPr>
        <w:t>Qualcomm</w:t>
      </w:r>
      <w:r w:rsidRPr="005A6301">
        <w:rPr>
          <w:rFonts w:eastAsia="Times New Roman" w:cstheme="minorHAnsi"/>
        </w:rPr>
        <w:t xml:space="preserve"> $150k/year. </w:t>
      </w:r>
    </w:p>
    <w:p w14:paraId="50088962" w14:textId="604A1F94" w:rsidR="00FA31E3" w:rsidRPr="005A6301" w:rsidRDefault="00FA31E3" w:rsidP="00163612">
      <w:pPr>
        <w:numPr>
          <w:ilvl w:val="0"/>
          <w:numId w:val="3"/>
        </w:numPr>
        <w:spacing w:before="100" w:beforeAutospacing="1" w:after="100" w:afterAutospacing="1"/>
        <w:rPr>
          <w:rFonts w:eastAsia="Times New Roman" w:cstheme="minorHAnsi"/>
        </w:rPr>
      </w:pPr>
      <w:r w:rsidRPr="005A6301">
        <w:rPr>
          <w:rFonts w:cstheme="minorHAnsi"/>
        </w:rPr>
        <w:t>Worked on cloud development platform (building an DevOps ecosystem for ARM server) using AWS, GCP.</w:t>
      </w:r>
    </w:p>
    <w:p w14:paraId="2582ABC2" w14:textId="77777777" w:rsidR="00FA31E3" w:rsidRPr="005A6301" w:rsidRDefault="00FA31E3" w:rsidP="00163612">
      <w:pPr>
        <w:pStyle w:val="NormalWeb"/>
        <w:numPr>
          <w:ilvl w:val="0"/>
          <w:numId w:val="3"/>
        </w:numPr>
        <w:shd w:val="clear" w:color="auto" w:fill="FFFFFF"/>
        <w:spacing w:before="0" w:beforeAutospacing="0" w:after="0" w:afterAutospacing="0"/>
        <w:textAlignment w:val="baseline"/>
        <w:rPr>
          <w:rFonts w:asciiTheme="minorHAnsi" w:hAnsiTheme="minorHAnsi" w:cstheme="minorHAnsi"/>
        </w:rPr>
      </w:pPr>
      <w:r w:rsidRPr="005A6301">
        <w:rPr>
          <w:rFonts w:asciiTheme="minorHAnsi" w:hAnsiTheme="minorHAnsi" w:cstheme="minorHAnsi"/>
        </w:rPr>
        <w:t xml:space="preserve">Worked with hybrid cloud environment to build different applications for cloud </w:t>
      </w:r>
    </w:p>
    <w:p w14:paraId="3E9F8341" w14:textId="6C4F790A" w:rsidR="00FA31E3" w:rsidRPr="005A6301" w:rsidRDefault="00FA31E3" w:rsidP="00FA31E3">
      <w:pPr>
        <w:spacing w:before="100" w:beforeAutospacing="1" w:after="100" w:afterAutospacing="1"/>
        <w:rPr>
          <w:rFonts w:eastAsia="Times New Roman" w:cstheme="minorHAnsi"/>
          <w:b/>
          <w:bCs/>
        </w:rPr>
      </w:pPr>
      <w:r w:rsidRPr="005A6301">
        <w:rPr>
          <w:rFonts w:eastAsia="Times New Roman" w:cstheme="minorHAnsi"/>
          <w:b/>
          <w:bCs/>
        </w:rPr>
        <w:t xml:space="preserve">Intel, San Diego, </w:t>
      </w:r>
      <w:r w:rsidR="0095277E" w:rsidRPr="005A6301">
        <w:rPr>
          <w:rFonts w:eastAsia="Times New Roman" w:cstheme="minorHAnsi"/>
          <w:b/>
          <w:bCs/>
        </w:rPr>
        <w:t>CA,</w:t>
      </w:r>
      <w:r w:rsidR="006D03FF" w:rsidRPr="005A6301">
        <w:rPr>
          <w:rFonts w:eastAsia="Times New Roman" w:cstheme="minorHAnsi"/>
          <w:b/>
          <w:bCs/>
        </w:rPr>
        <w:t xml:space="preserve"> Systems </w:t>
      </w:r>
      <w:r w:rsidR="0095277E" w:rsidRPr="005A6301">
        <w:rPr>
          <w:rFonts w:eastAsia="Times New Roman" w:cstheme="minorHAnsi"/>
          <w:b/>
          <w:bCs/>
        </w:rPr>
        <w:t xml:space="preserve">Engineer, </w:t>
      </w:r>
      <w:r w:rsidR="00A1735A" w:rsidRPr="005A6301">
        <w:rPr>
          <w:rFonts w:eastAsia="Times New Roman" w:cstheme="minorHAnsi"/>
          <w:b/>
          <w:bCs/>
        </w:rPr>
        <w:t>May</w:t>
      </w:r>
      <w:r w:rsidRPr="005A6301">
        <w:rPr>
          <w:rFonts w:eastAsia="Times New Roman" w:cstheme="minorHAnsi"/>
          <w:b/>
          <w:bCs/>
        </w:rPr>
        <w:t xml:space="preserve"> 201</w:t>
      </w:r>
      <w:r w:rsidR="00A1735A" w:rsidRPr="005A6301">
        <w:rPr>
          <w:rFonts w:eastAsia="Times New Roman" w:cstheme="minorHAnsi"/>
          <w:b/>
          <w:bCs/>
        </w:rPr>
        <w:t>5</w:t>
      </w:r>
      <w:r w:rsidRPr="005A6301">
        <w:rPr>
          <w:rFonts w:eastAsia="Times New Roman" w:cstheme="minorHAnsi"/>
          <w:b/>
          <w:bCs/>
        </w:rPr>
        <w:t xml:space="preserve"> – </w:t>
      </w:r>
      <w:r w:rsidR="00A1735A" w:rsidRPr="005A6301">
        <w:rPr>
          <w:rFonts w:eastAsia="Times New Roman" w:cstheme="minorHAnsi"/>
          <w:b/>
          <w:bCs/>
        </w:rPr>
        <w:t>Jun</w:t>
      </w:r>
      <w:r w:rsidR="0095277E" w:rsidRPr="005A6301">
        <w:rPr>
          <w:rFonts w:eastAsia="Times New Roman" w:cstheme="minorHAnsi"/>
          <w:b/>
          <w:bCs/>
        </w:rPr>
        <w:t>’</w:t>
      </w:r>
      <w:r w:rsidRPr="005A6301">
        <w:rPr>
          <w:rFonts w:eastAsia="Times New Roman" w:cstheme="minorHAnsi"/>
          <w:b/>
          <w:bCs/>
        </w:rPr>
        <w:t xml:space="preserve"> 201</w:t>
      </w:r>
      <w:r w:rsidR="00A1735A" w:rsidRPr="005A6301">
        <w:rPr>
          <w:rFonts w:eastAsia="Times New Roman" w:cstheme="minorHAnsi"/>
          <w:b/>
          <w:bCs/>
        </w:rPr>
        <w:t>6</w:t>
      </w:r>
      <w:r w:rsidRPr="005A6301">
        <w:rPr>
          <w:rFonts w:eastAsia="Times New Roman" w:cstheme="minorHAnsi"/>
          <w:b/>
          <w:bCs/>
        </w:rPr>
        <w:t xml:space="preserve"> </w:t>
      </w:r>
    </w:p>
    <w:p w14:paraId="576F932E" w14:textId="4BB315A3" w:rsidR="00FA31E3" w:rsidRPr="005A6301" w:rsidRDefault="00FA31E3" w:rsidP="0095277E">
      <w:pPr>
        <w:pStyle w:val="NormalWeb"/>
        <w:numPr>
          <w:ilvl w:val="0"/>
          <w:numId w:val="3"/>
        </w:numPr>
        <w:shd w:val="clear" w:color="auto" w:fill="FFFFFF"/>
        <w:spacing w:before="0" w:beforeAutospacing="0" w:after="0" w:afterAutospacing="0"/>
        <w:textAlignment w:val="baseline"/>
        <w:rPr>
          <w:rFonts w:asciiTheme="minorHAnsi" w:hAnsiTheme="minorHAnsi" w:cstheme="minorHAnsi"/>
        </w:rPr>
      </w:pPr>
      <w:r w:rsidRPr="005A6301">
        <w:rPr>
          <w:rFonts w:asciiTheme="minorHAnsi" w:hAnsiTheme="minorHAnsi" w:cstheme="minorHAnsi"/>
        </w:rPr>
        <w:t>Validated stability &amp; performance for different cloud</w:t>
      </w:r>
      <w:r w:rsidR="0095277E" w:rsidRPr="005A6301">
        <w:rPr>
          <w:rFonts w:asciiTheme="minorHAnsi" w:hAnsiTheme="minorHAnsi" w:cstheme="minorHAnsi"/>
        </w:rPr>
        <w:t xml:space="preserve"> and mobile</w:t>
      </w:r>
      <w:r w:rsidRPr="005A6301">
        <w:rPr>
          <w:rFonts w:asciiTheme="minorHAnsi" w:hAnsiTheme="minorHAnsi" w:cstheme="minorHAnsi"/>
        </w:rPr>
        <w:t xml:space="preserve"> applications</w:t>
      </w:r>
      <w:r w:rsidR="0095277E" w:rsidRPr="005A6301">
        <w:rPr>
          <w:rFonts w:asciiTheme="minorHAnsi" w:hAnsiTheme="minorHAnsi" w:cstheme="minorHAnsi"/>
        </w:rPr>
        <w:t>, Cloud development platforms was part of initial kubernetes GA</w:t>
      </w:r>
      <w:r w:rsidRPr="005A6301">
        <w:rPr>
          <w:rFonts w:asciiTheme="minorHAnsi" w:hAnsiTheme="minorHAnsi" w:cstheme="minorHAnsi"/>
        </w:rPr>
        <w:t>.</w:t>
      </w:r>
    </w:p>
    <w:p w14:paraId="3F2D267D" w14:textId="7A60698D" w:rsidR="00163612" w:rsidRPr="005A6301" w:rsidRDefault="00163612" w:rsidP="00163612">
      <w:pPr>
        <w:spacing w:before="100" w:beforeAutospacing="1" w:after="100" w:afterAutospacing="1"/>
        <w:rPr>
          <w:rFonts w:eastAsia="Times New Roman" w:cstheme="minorHAnsi"/>
          <w:b/>
          <w:bCs/>
        </w:rPr>
      </w:pPr>
      <w:r w:rsidRPr="00163612">
        <w:rPr>
          <w:rFonts w:eastAsia="Times New Roman" w:cstheme="minorHAnsi"/>
          <w:b/>
          <w:bCs/>
        </w:rPr>
        <w:t xml:space="preserve"> Illinois Department of Natural resources</w:t>
      </w:r>
      <w:r w:rsidR="0095277E" w:rsidRPr="005A6301">
        <w:rPr>
          <w:rFonts w:eastAsia="Times New Roman" w:cstheme="minorHAnsi"/>
          <w:b/>
          <w:bCs/>
        </w:rPr>
        <w:t xml:space="preserve">, </w:t>
      </w:r>
      <w:r w:rsidR="0095277E" w:rsidRPr="00163612">
        <w:rPr>
          <w:rFonts w:eastAsia="Times New Roman" w:cstheme="minorHAnsi"/>
          <w:b/>
          <w:bCs/>
        </w:rPr>
        <w:t>Software Engineer Intern</w:t>
      </w:r>
      <w:r w:rsidR="0095277E" w:rsidRPr="005A6301">
        <w:rPr>
          <w:rFonts w:eastAsia="Times New Roman" w:cstheme="minorHAnsi"/>
          <w:b/>
          <w:bCs/>
        </w:rPr>
        <w:t xml:space="preserve"> </w:t>
      </w:r>
      <w:r w:rsidRPr="00163612">
        <w:rPr>
          <w:rFonts w:eastAsia="Times New Roman" w:cstheme="minorHAnsi"/>
          <w:b/>
          <w:bCs/>
        </w:rPr>
        <w:t>– Aug</w:t>
      </w:r>
      <w:r w:rsidRPr="005A6301">
        <w:rPr>
          <w:rFonts w:eastAsia="Times New Roman" w:cstheme="minorHAnsi"/>
          <w:b/>
          <w:bCs/>
        </w:rPr>
        <w:t>’</w:t>
      </w:r>
      <w:r w:rsidRPr="00163612">
        <w:rPr>
          <w:rFonts w:eastAsia="Times New Roman" w:cstheme="minorHAnsi"/>
          <w:b/>
          <w:bCs/>
        </w:rPr>
        <w:t xml:space="preserve">14 – May </w:t>
      </w:r>
      <w:r w:rsidR="0095277E" w:rsidRPr="005A6301">
        <w:rPr>
          <w:rFonts w:eastAsia="Times New Roman" w:cstheme="minorHAnsi"/>
          <w:b/>
          <w:bCs/>
        </w:rPr>
        <w:t>‘15</w:t>
      </w:r>
    </w:p>
    <w:p w14:paraId="2CA2615A" w14:textId="72888BCE" w:rsidR="00163612" w:rsidRPr="00374A07" w:rsidRDefault="00163612" w:rsidP="00374A07">
      <w:pPr>
        <w:pStyle w:val="ListParagraph"/>
        <w:numPr>
          <w:ilvl w:val="0"/>
          <w:numId w:val="11"/>
        </w:numPr>
        <w:spacing w:before="100" w:beforeAutospacing="1" w:after="100" w:afterAutospacing="1"/>
        <w:rPr>
          <w:rFonts w:eastAsia="Times New Roman" w:cstheme="minorHAnsi"/>
          <w:b/>
          <w:bCs/>
        </w:rPr>
      </w:pPr>
      <w:r w:rsidRPr="00374A07">
        <w:rPr>
          <w:rFonts w:eastAsia="Times New Roman" w:cstheme="minorHAnsi"/>
        </w:rPr>
        <w:t>Worked on different platforms for databases, datacenter stability.</w:t>
      </w:r>
    </w:p>
    <w:p w14:paraId="796E2F95" w14:textId="62AB3D73" w:rsidR="00163612" w:rsidRPr="00163612" w:rsidRDefault="00163612" w:rsidP="00163612">
      <w:pPr>
        <w:spacing w:before="100" w:beforeAutospacing="1" w:after="100" w:afterAutospacing="1"/>
        <w:rPr>
          <w:rFonts w:eastAsia="Times New Roman" w:cstheme="minorHAnsi"/>
          <w:b/>
          <w:bCs/>
        </w:rPr>
      </w:pPr>
      <w:r w:rsidRPr="00163612">
        <w:rPr>
          <w:rFonts w:eastAsia="Times New Roman" w:cstheme="minorHAnsi"/>
          <w:b/>
          <w:bCs/>
        </w:rPr>
        <w:lastRenderedPageBreak/>
        <w:t>University of Illinois (Computer Engineering)</w:t>
      </w:r>
      <w:r w:rsidR="0095277E" w:rsidRPr="005A6301">
        <w:rPr>
          <w:rFonts w:eastAsia="Times New Roman" w:cstheme="minorHAnsi"/>
          <w:b/>
          <w:bCs/>
        </w:rPr>
        <w:t xml:space="preserve">, </w:t>
      </w:r>
      <w:r w:rsidR="0095277E" w:rsidRPr="00163612">
        <w:rPr>
          <w:rFonts w:eastAsia="Times New Roman" w:cstheme="minorHAnsi"/>
          <w:b/>
          <w:bCs/>
        </w:rPr>
        <w:t xml:space="preserve">Graduate </w:t>
      </w:r>
      <w:r w:rsidR="0095277E" w:rsidRPr="005A6301">
        <w:rPr>
          <w:rFonts w:eastAsia="Times New Roman" w:cstheme="minorHAnsi"/>
          <w:b/>
          <w:bCs/>
        </w:rPr>
        <w:t>Assistant, –</w:t>
      </w:r>
      <w:r w:rsidRPr="00163612">
        <w:rPr>
          <w:rFonts w:eastAsia="Times New Roman" w:cstheme="minorHAnsi"/>
          <w:b/>
          <w:bCs/>
        </w:rPr>
        <w:t xml:space="preserve"> Jan 2014 – Aug 2014</w:t>
      </w:r>
    </w:p>
    <w:p w14:paraId="1324713A" w14:textId="3340139B" w:rsidR="00163612" w:rsidRPr="00374A07" w:rsidRDefault="00163612" w:rsidP="00374A07">
      <w:pPr>
        <w:pStyle w:val="ListParagraph"/>
        <w:numPr>
          <w:ilvl w:val="0"/>
          <w:numId w:val="11"/>
        </w:numPr>
        <w:spacing w:before="100" w:beforeAutospacing="1" w:after="100" w:afterAutospacing="1"/>
        <w:rPr>
          <w:rFonts w:eastAsia="Times New Roman" w:cstheme="minorHAnsi"/>
        </w:rPr>
      </w:pPr>
      <w:r w:rsidRPr="00374A07">
        <w:rPr>
          <w:rFonts w:eastAsia="Times New Roman" w:cstheme="minorHAnsi"/>
        </w:rPr>
        <w:t>Assisted senior faculty in planning coursework, teaching and grading undergraduate students for python course.</w:t>
      </w:r>
    </w:p>
    <w:p w14:paraId="09978A7F" w14:textId="55388F92" w:rsidR="00163612" w:rsidRPr="005A6301" w:rsidRDefault="00163612" w:rsidP="00163612">
      <w:pPr>
        <w:spacing w:before="100" w:beforeAutospacing="1" w:after="100" w:afterAutospacing="1"/>
        <w:rPr>
          <w:rFonts w:eastAsia="Times New Roman" w:cstheme="minorHAnsi"/>
        </w:rPr>
      </w:pPr>
      <w:r w:rsidRPr="00163612">
        <w:rPr>
          <w:rFonts w:eastAsia="Times New Roman" w:cstheme="minorHAnsi"/>
          <w:b/>
          <w:bCs/>
        </w:rPr>
        <w:t xml:space="preserve">Oracle </w:t>
      </w:r>
      <w:r w:rsidR="00A1735A" w:rsidRPr="005A6301">
        <w:rPr>
          <w:rFonts w:eastAsia="Times New Roman" w:cstheme="minorHAnsi"/>
          <w:b/>
          <w:bCs/>
        </w:rPr>
        <w:t>Inc.</w:t>
      </w:r>
      <w:r w:rsidRPr="00163612">
        <w:rPr>
          <w:rFonts w:eastAsia="Times New Roman" w:cstheme="minorHAnsi"/>
          <w:b/>
          <w:bCs/>
        </w:rPr>
        <w:t xml:space="preserve"> </w:t>
      </w:r>
      <w:r w:rsidR="0095277E" w:rsidRPr="005A6301">
        <w:rPr>
          <w:rFonts w:eastAsia="Times New Roman" w:cstheme="minorHAnsi"/>
          <w:b/>
          <w:bCs/>
        </w:rPr>
        <w:t xml:space="preserve"> Hyderabad, India, </w:t>
      </w:r>
      <w:r w:rsidR="0095277E" w:rsidRPr="00163612">
        <w:rPr>
          <w:rFonts w:eastAsia="Times New Roman" w:cstheme="minorHAnsi"/>
          <w:b/>
          <w:bCs/>
        </w:rPr>
        <w:t xml:space="preserve">Associate/systems Engineer – </w:t>
      </w:r>
      <w:r w:rsidRPr="00163612">
        <w:rPr>
          <w:rFonts w:eastAsia="Times New Roman" w:cstheme="minorHAnsi"/>
          <w:b/>
          <w:bCs/>
        </w:rPr>
        <w:t>– (June 2010 – No</w:t>
      </w:r>
      <w:r w:rsidRPr="005A6301">
        <w:rPr>
          <w:rFonts w:eastAsia="Times New Roman" w:cstheme="minorHAnsi"/>
          <w:b/>
          <w:bCs/>
        </w:rPr>
        <w:t>v’13)</w:t>
      </w:r>
    </w:p>
    <w:p w14:paraId="4F36E6FD" w14:textId="42B3DFA5" w:rsidR="00163612" w:rsidRPr="00374A07" w:rsidRDefault="00163612" w:rsidP="00374A07">
      <w:pPr>
        <w:pStyle w:val="ListParagraph"/>
        <w:numPr>
          <w:ilvl w:val="0"/>
          <w:numId w:val="11"/>
        </w:numPr>
        <w:spacing w:before="100" w:beforeAutospacing="1" w:after="100" w:afterAutospacing="1"/>
        <w:rPr>
          <w:rFonts w:eastAsia="Times New Roman" w:cstheme="minorHAnsi"/>
        </w:rPr>
      </w:pPr>
      <w:r w:rsidRPr="00374A07">
        <w:rPr>
          <w:rFonts w:eastAsia="Times New Roman" w:cstheme="minorHAnsi"/>
        </w:rPr>
        <w:t>Involved in developing Automation test scripts in Python for UAT, Stability and performance.</w:t>
      </w:r>
    </w:p>
    <w:p w14:paraId="08484EE8" w14:textId="77777777" w:rsidR="00163612" w:rsidRPr="00163612" w:rsidRDefault="00163612" w:rsidP="00163612">
      <w:pPr>
        <w:spacing w:before="100" w:beforeAutospacing="1" w:after="100" w:afterAutospacing="1"/>
        <w:rPr>
          <w:rFonts w:eastAsia="Times New Roman" w:cstheme="minorHAnsi"/>
        </w:rPr>
      </w:pPr>
      <w:r w:rsidRPr="00163612">
        <w:rPr>
          <w:rFonts w:eastAsia="Times New Roman" w:cstheme="minorHAnsi"/>
          <w:b/>
          <w:bCs/>
        </w:rPr>
        <w:t>EDUCATION</w:t>
      </w:r>
      <w:r w:rsidRPr="00163612">
        <w:rPr>
          <w:rFonts w:eastAsia="Times New Roman" w:cstheme="minorHAnsi"/>
        </w:rPr>
        <w:t xml:space="preserve">   </w:t>
      </w:r>
    </w:p>
    <w:p w14:paraId="7094714A" w14:textId="23419125" w:rsidR="00086D25" w:rsidRDefault="00163612" w:rsidP="0095277E">
      <w:pPr>
        <w:spacing w:before="100" w:beforeAutospacing="1" w:after="100" w:afterAutospacing="1"/>
        <w:rPr>
          <w:rFonts w:eastAsia="Times New Roman" w:cstheme="minorHAnsi"/>
          <w:b/>
          <w:bCs/>
        </w:rPr>
      </w:pPr>
      <w:r w:rsidRPr="00163612">
        <w:rPr>
          <w:rFonts w:eastAsia="Times New Roman" w:cstheme="minorHAnsi"/>
        </w:rPr>
        <w:t>University of Illinois</w:t>
      </w:r>
      <w:r w:rsidR="0078104D">
        <w:rPr>
          <w:rFonts w:eastAsia="Times New Roman" w:cstheme="minorHAnsi"/>
        </w:rPr>
        <w:t>, Chicago</w:t>
      </w:r>
      <w:r w:rsidRPr="00163612">
        <w:rPr>
          <w:rFonts w:eastAsia="Times New Roman" w:cstheme="minorHAnsi"/>
        </w:rPr>
        <w:t xml:space="preserve"> – </w:t>
      </w:r>
      <w:r w:rsidR="00722221" w:rsidRPr="005A6301">
        <w:rPr>
          <w:rFonts w:eastAsia="Times New Roman" w:cstheme="minorHAnsi"/>
        </w:rPr>
        <w:t>master’s in computer science</w:t>
      </w:r>
      <w:r w:rsidRPr="00163612">
        <w:rPr>
          <w:rFonts w:eastAsia="Times New Roman" w:cstheme="minorHAnsi"/>
        </w:rPr>
        <w:t xml:space="preserve"> </w:t>
      </w:r>
      <w:r w:rsidR="0095277E" w:rsidRPr="005A6301">
        <w:rPr>
          <w:rFonts w:eastAsia="Times New Roman" w:cstheme="minorHAnsi"/>
          <w:b/>
          <w:bCs/>
        </w:rPr>
        <w:t>(</w:t>
      </w:r>
      <w:r w:rsidRPr="00163612">
        <w:rPr>
          <w:rFonts w:eastAsia="Times New Roman" w:cstheme="minorHAnsi"/>
          <w:b/>
          <w:bCs/>
        </w:rPr>
        <w:t>2014 – 201</w:t>
      </w:r>
      <w:r w:rsidR="006D03FF" w:rsidRPr="005A6301">
        <w:rPr>
          <w:rFonts w:eastAsia="Times New Roman" w:cstheme="minorHAnsi"/>
          <w:b/>
          <w:bCs/>
        </w:rPr>
        <w:t>5</w:t>
      </w:r>
      <w:r w:rsidR="0095277E" w:rsidRPr="005A6301">
        <w:rPr>
          <w:rFonts w:eastAsia="Times New Roman" w:cstheme="minorHAnsi"/>
          <w:b/>
          <w:bCs/>
        </w:rPr>
        <w:t>)</w:t>
      </w:r>
    </w:p>
    <w:p w14:paraId="05A871DE" w14:textId="6352B095" w:rsidR="00374A07" w:rsidRPr="005A6301" w:rsidRDefault="00374A07" w:rsidP="0095277E">
      <w:pPr>
        <w:spacing w:before="100" w:beforeAutospacing="1" w:after="100" w:afterAutospacing="1"/>
        <w:rPr>
          <w:rFonts w:eastAsia="Times New Roman" w:cstheme="minorHAnsi"/>
        </w:rPr>
      </w:pPr>
      <w:r w:rsidRPr="0078104D">
        <w:rPr>
          <w:rFonts w:eastAsia="Times New Roman" w:cstheme="minorHAnsi"/>
        </w:rPr>
        <w:t>JNTU</w:t>
      </w:r>
      <w:r w:rsidR="0078104D">
        <w:rPr>
          <w:rFonts w:eastAsia="Times New Roman" w:cstheme="minorHAnsi"/>
        </w:rPr>
        <w:t>, Hyderabad, India</w:t>
      </w:r>
      <w:r w:rsidRPr="0078104D">
        <w:rPr>
          <w:rFonts w:eastAsia="Times New Roman" w:cstheme="minorHAnsi"/>
        </w:rPr>
        <w:t xml:space="preserve"> </w:t>
      </w:r>
      <w:r w:rsidR="0078104D" w:rsidRPr="0078104D">
        <w:rPr>
          <w:rFonts w:eastAsia="Times New Roman" w:cstheme="minorHAnsi"/>
        </w:rPr>
        <w:t>–</w:t>
      </w:r>
      <w:r w:rsidRPr="0078104D">
        <w:rPr>
          <w:rFonts w:eastAsia="Times New Roman" w:cstheme="minorHAnsi"/>
        </w:rPr>
        <w:t xml:space="preserve"> </w:t>
      </w:r>
      <w:r w:rsidR="0078104D" w:rsidRPr="0078104D">
        <w:rPr>
          <w:rFonts w:eastAsia="Times New Roman" w:cstheme="minorHAnsi"/>
        </w:rPr>
        <w:t>BE in Electrical &amp; Electronics Engineering</w:t>
      </w:r>
      <w:r w:rsidR="0078104D">
        <w:rPr>
          <w:rFonts w:eastAsia="Times New Roman" w:cstheme="minorHAnsi"/>
          <w:b/>
          <w:bCs/>
        </w:rPr>
        <w:t xml:space="preserve"> (2006 – 2010)</w:t>
      </w:r>
    </w:p>
    <w:sectPr w:rsidR="00374A07" w:rsidRPr="005A6301" w:rsidSect="00975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alt="Marker with solid fill" style="width:20.2pt;height:29.1pt;visibility:visible" o:gfxdata="" o:bullet="t">
        <v:imagedata r:id="rId1" o:title="" croptop="-4681f" cropbottom="-9129f" cropleft="-19661f" cropright="-25887f"/>
      </v:shape>
    </w:pict>
  </w:numPicBullet>
  <w:numPicBullet w:numPicBulletId="1">
    <w:pict>
      <v:shape id="_x0000_i1071" type="#_x0000_t75" alt="Marker with solid fill" style="width:384.25pt;height:384.25pt;visibility:visible;mso-wrap-style:square" o:bullet="t">
        <v:imagedata r:id="rId2" o:title="Marker with solid fill"/>
      </v:shape>
    </w:pict>
  </w:numPicBullet>
  <w:abstractNum w:abstractNumId="0" w15:restartNumberingAfterBreak="0">
    <w:nsid w:val="00394691"/>
    <w:multiLevelType w:val="multilevel"/>
    <w:tmpl w:val="E64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C6267"/>
    <w:multiLevelType w:val="hybridMultilevel"/>
    <w:tmpl w:val="AD82F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054354"/>
    <w:multiLevelType w:val="multilevel"/>
    <w:tmpl w:val="24F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26AB7"/>
    <w:multiLevelType w:val="hybridMultilevel"/>
    <w:tmpl w:val="8078E1D0"/>
    <w:lvl w:ilvl="0" w:tplc="19FE6F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67105"/>
    <w:multiLevelType w:val="multilevel"/>
    <w:tmpl w:val="24FAD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D6A06"/>
    <w:multiLevelType w:val="hybridMultilevel"/>
    <w:tmpl w:val="6CB0FA2E"/>
    <w:lvl w:ilvl="0" w:tplc="04090001">
      <w:start w:val="1"/>
      <w:numFmt w:val="bullet"/>
      <w:lvlText w:val=""/>
      <w:lvlJc w:val="left"/>
      <w:pPr>
        <w:ind w:left="5768" w:hanging="360"/>
      </w:pPr>
      <w:rPr>
        <w:rFonts w:ascii="Symbol" w:hAnsi="Symbol" w:hint="default"/>
      </w:rPr>
    </w:lvl>
    <w:lvl w:ilvl="1" w:tplc="04090003" w:tentative="1">
      <w:start w:val="1"/>
      <w:numFmt w:val="bullet"/>
      <w:lvlText w:val="o"/>
      <w:lvlJc w:val="left"/>
      <w:pPr>
        <w:ind w:left="6488" w:hanging="360"/>
      </w:pPr>
      <w:rPr>
        <w:rFonts w:ascii="Courier New" w:hAnsi="Courier New" w:cs="Courier New" w:hint="default"/>
      </w:rPr>
    </w:lvl>
    <w:lvl w:ilvl="2" w:tplc="04090005" w:tentative="1">
      <w:start w:val="1"/>
      <w:numFmt w:val="bullet"/>
      <w:lvlText w:val=""/>
      <w:lvlJc w:val="left"/>
      <w:pPr>
        <w:ind w:left="7208" w:hanging="360"/>
      </w:pPr>
      <w:rPr>
        <w:rFonts w:ascii="Wingdings" w:hAnsi="Wingdings" w:hint="default"/>
      </w:rPr>
    </w:lvl>
    <w:lvl w:ilvl="3" w:tplc="04090001" w:tentative="1">
      <w:start w:val="1"/>
      <w:numFmt w:val="bullet"/>
      <w:lvlText w:val=""/>
      <w:lvlJc w:val="left"/>
      <w:pPr>
        <w:ind w:left="7928" w:hanging="360"/>
      </w:pPr>
      <w:rPr>
        <w:rFonts w:ascii="Symbol" w:hAnsi="Symbol" w:hint="default"/>
      </w:rPr>
    </w:lvl>
    <w:lvl w:ilvl="4" w:tplc="04090003" w:tentative="1">
      <w:start w:val="1"/>
      <w:numFmt w:val="bullet"/>
      <w:lvlText w:val="o"/>
      <w:lvlJc w:val="left"/>
      <w:pPr>
        <w:ind w:left="8648" w:hanging="360"/>
      </w:pPr>
      <w:rPr>
        <w:rFonts w:ascii="Courier New" w:hAnsi="Courier New" w:cs="Courier New" w:hint="default"/>
      </w:rPr>
    </w:lvl>
    <w:lvl w:ilvl="5" w:tplc="04090005" w:tentative="1">
      <w:start w:val="1"/>
      <w:numFmt w:val="bullet"/>
      <w:lvlText w:val=""/>
      <w:lvlJc w:val="left"/>
      <w:pPr>
        <w:ind w:left="9368" w:hanging="360"/>
      </w:pPr>
      <w:rPr>
        <w:rFonts w:ascii="Wingdings" w:hAnsi="Wingdings" w:hint="default"/>
      </w:rPr>
    </w:lvl>
    <w:lvl w:ilvl="6" w:tplc="04090001" w:tentative="1">
      <w:start w:val="1"/>
      <w:numFmt w:val="bullet"/>
      <w:lvlText w:val=""/>
      <w:lvlJc w:val="left"/>
      <w:pPr>
        <w:ind w:left="10088" w:hanging="360"/>
      </w:pPr>
      <w:rPr>
        <w:rFonts w:ascii="Symbol" w:hAnsi="Symbol" w:hint="default"/>
      </w:rPr>
    </w:lvl>
    <w:lvl w:ilvl="7" w:tplc="04090003" w:tentative="1">
      <w:start w:val="1"/>
      <w:numFmt w:val="bullet"/>
      <w:lvlText w:val="o"/>
      <w:lvlJc w:val="left"/>
      <w:pPr>
        <w:ind w:left="10808" w:hanging="360"/>
      </w:pPr>
      <w:rPr>
        <w:rFonts w:ascii="Courier New" w:hAnsi="Courier New" w:cs="Courier New" w:hint="default"/>
      </w:rPr>
    </w:lvl>
    <w:lvl w:ilvl="8" w:tplc="04090005" w:tentative="1">
      <w:start w:val="1"/>
      <w:numFmt w:val="bullet"/>
      <w:lvlText w:val=""/>
      <w:lvlJc w:val="left"/>
      <w:pPr>
        <w:ind w:left="11528" w:hanging="360"/>
      </w:pPr>
      <w:rPr>
        <w:rFonts w:ascii="Wingdings" w:hAnsi="Wingdings" w:hint="default"/>
      </w:rPr>
    </w:lvl>
  </w:abstractNum>
  <w:abstractNum w:abstractNumId="6" w15:restartNumberingAfterBreak="0">
    <w:nsid w:val="3CD028C9"/>
    <w:multiLevelType w:val="multilevel"/>
    <w:tmpl w:val="E06E7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E74905"/>
    <w:multiLevelType w:val="hybridMultilevel"/>
    <w:tmpl w:val="F6DAA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7432184"/>
    <w:multiLevelType w:val="hybridMultilevel"/>
    <w:tmpl w:val="0D4C5CD8"/>
    <w:lvl w:ilvl="0" w:tplc="2F9CFB5E">
      <w:start w:val="1"/>
      <w:numFmt w:val="bullet"/>
      <w:lvlText w:val=""/>
      <w:lvlPicBulletId w:val="1"/>
      <w:lvlJc w:val="left"/>
      <w:pPr>
        <w:tabs>
          <w:tab w:val="num" w:pos="6840"/>
        </w:tabs>
        <w:ind w:left="6840" w:hanging="360"/>
      </w:pPr>
      <w:rPr>
        <w:rFonts w:ascii="Symbol" w:hAnsi="Symbol" w:hint="default"/>
      </w:rPr>
    </w:lvl>
    <w:lvl w:ilvl="1" w:tplc="06121C02" w:tentative="1">
      <w:start w:val="1"/>
      <w:numFmt w:val="bullet"/>
      <w:lvlText w:val=""/>
      <w:lvlJc w:val="left"/>
      <w:pPr>
        <w:tabs>
          <w:tab w:val="num" w:pos="7560"/>
        </w:tabs>
        <w:ind w:left="7560" w:hanging="360"/>
      </w:pPr>
      <w:rPr>
        <w:rFonts w:ascii="Symbol" w:hAnsi="Symbol" w:hint="default"/>
      </w:rPr>
    </w:lvl>
    <w:lvl w:ilvl="2" w:tplc="C46E28A8" w:tentative="1">
      <w:start w:val="1"/>
      <w:numFmt w:val="bullet"/>
      <w:lvlText w:val=""/>
      <w:lvlJc w:val="left"/>
      <w:pPr>
        <w:tabs>
          <w:tab w:val="num" w:pos="8280"/>
        </w:tabs>
        <w:ind w:left="8280" w:hanging="360"/>
      </w:pPr>
      <w:rPr>
        <w:rFonts w:ascii="Symbol" w:hAnsi="Symbol" w:hint="default"/>
      </w:rPr>
    </w:lvl>
    <w:lvl w:ilvl="3" w:tplc="343654FE" w:tentative="1">
      <w:start w:val="1"/>
      <w:numFmt w:val="bullet"/>
      <w:lvlText w:val=""/>
      <w:lvlJc w:val="left"/>
      <w:pPr>
        <w:tabs>
          <w:tab w:val="num" w:pos="9000"/>
        </w:tabs>
        <w:ind w:left="9000" w:hanging="360"/>
      </w:pPr>
      <w:rPr>
        <w:rFonts w:ascii="Symbol" w:hAnsi="Symbol" w:hint="default"/>
      </w:rPr>
    </w:lvl>
    <w:lvl w:ilvl="4" w:tplc="0C48A040" w:tentative="1">
      <w:start w:val="1"/>
      <w:numFmt w:val="bullet"/>
      <w:lvlText w:val=""/>
      <w:lvlJc w:val="left"/>
      <w:pPr>
        <w:tabs>
          <w:tab w:val="num" w:pos="9720"/>
        </w:tabs>
        <w:ind w:left="9720" w:hanging="360"/>
      </w:pPr>
      <w:rPr>
        <w:rFonts w:ascii="Symbol" w:hAnsi="Symbol" w:hint="default"/>
      </w:rPr>
    </w:lvl>
    <w:lvl w:ilvl="5" w:tplc="53E83BBE" w:tentative="1">
      <w:start w:val="1"/>
      <w:numFmt w:val="bullet"/>
      <w:lvlText w:val=""/>
      <w:lvlJc w:val="left"/>
      <w:pPr>
        <w:tabs>
          <w:tab w:val="num" w:pos="10440"/>
        </w:tabs>
        <w:ind w:left="10440" w:hanging="360"/>
      </w:pPr>
      <w:rPr>
        <w:rFonts w:ascii="Symbol" w:hAnsi="Symbol" w:hint="default"/>
      </w:rPr>
    </w:lvl>
    <w:lvl w:ilvl="6" w:tplc="3B3A8248" w:tentative="1">
      <w:start w:val="1"/>
      <w:numFmt w:val="bullet"/>
      <w:lvlText w:val=""/>
      <w:lvlJc w:val="left"/>
      <w:pPr>
        <w:tabs>
          <w:tab w:val="num" w:pos="11160"/>
        </w:tabs>
        <w:ind w:left="11160" w:hanging="360"/>
      </w:pPr>
      <w:rPr>
        <w:rFonts w:ascii="Symbol" w:hAnsi="Symbol" w:hint="default"/>
      </w:rPr>
    </w:lvl>
    <w:lvl w:ilvl="7" w:tplc="6388BBC0" w:tentative="1">
      <w:start w:val="1"/>
      <w:numFmt w:val="bullet"/>
      <w:lvlText w:val=""/>
      <w:lvlJc w:val="left"/>
      <w:pPr>
        <w:tabs>
          <w:tab w:val="num" w:pos="11880"/>
        </w:tabs>
        <w:ind w:left="11880" w:hanging="360"/>
      </w:pPr>
      <w:rPr>
        <w:rFonts w:ascii="Symbol" w:hAnsi="Symbol" w:hint="default"/>
      </w:rPr>
    </w:lvl>
    <w:lvl w:ilvl="8" w:tplc="43FA502E" w:tentative="1">
      <w:start w:val="1"/>
      <w:numFmt w:val="bullet"/>
      <w:lvlText w:val=""/>
      <w:lvlJc w:val="left"/>
      <w:pPr>
        <w:tabs>
          <w:tab w:val="num" w:pos="12600"/>
        </w:tabs>
        <w:ind w:left="12600" w:hanging="360"/>
      </w:pPr>
      <w:rPr>
        <w:rFonts w:ascii="Symbol" w:hAnsi="Symbol" w:hint="default"/>
      </w:rPr>
    </w:lvl>
  </w:abstractNum>
  <w:abstractNum w:abstractNumId="9" w15:restartNumberingAfterBreak="0">
    <w:nsid w:val="6A2E41E6"/>
    <w:multiLevelType w:val="multilevel"/>
    <w:tmpl w:val="877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E3559C"/>
    <w:multiLevelType w:val="multilevel"/>
    <w:tmpl w:val="21C8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6"/>
  </w:num>
  <w:num w:numId="4">
    <w:abstractNumId w:val="0"/>
  </w:num>
  <w:num w:numId="5">
    <w:abstractNumId w:val="5"/>
  </w:num>
  <w:num w:numId="6">
    <w:abstractNumId w:val="7"/>
  </w:num>
  <w:num w:numId="7">
    <w:abstractNumId w:val="4"/>
  </w:num>
  <w:num w:numId="8">
    <w:abstractNumId w:val="1"/>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1F"/>
    <w:rsid w:val="00077D1F"/>
    <w:rsid w:val="00163612"/>
    <w:rsid w:val="001F072F"/>
    <w:rsid w:val="00374A07"/>
    <w:rsid w:val="00395605"/>
    <w:rsid w:val="003C549E"/>
    <w:rsid w:val="005A6301"/>
    <w:rsid w:val="005C05D5"/>
    <w:rsid w:val="006D03FF"/>
    <w:rsid w:val="006F2A34"/>
    <w:rsid w:val="00722221"/>
    <w:rsid w:val="0078104D"/>
    <w:rsid w:val="008B7D5C"/>
    <w:rsid w:val="008E2965"/>
    <w:rsid w:val="0095100F"/>
    <w:rsid w:val="0095277E"/>
    <w:rsid w:val="00957201"/>
    <w:rsid w:val="009758C0"/>
    <w:rsid w:val="00A1735A"/>
    <w:rsid w:val="00AD00E7"/>
    <w:rsid w:val="00B66748"/>
    <w:rsid w:val="00C77024"/>
    <w:rsid w:val="00C975AB"/>
    <w:rsid w:val="00E02B7C"/>
    <w:rsid w:val="00E16225"/>
    <w:rsid w:val="00FA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B665"/>
  <w15:chartTrackingRefBased/>
  <w15:docId w15:val="{25969152-34BB-924A-AFE0-B10ECA76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D1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7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D1F"/>
    <w:rPr>
      <w:rFonts w:ascii="Courier New" w:eastAsia="Times New Roman" w:hAnsi="Courier New" w:cs="Courier New"/>
      <w:sz w:val="20"/>
      <w:szCs w:val="20"/>
    </w:rPr>
  </w:style>
  <w:style w:type="character" w:styleId="Hyperlink">
    <w:name w:val="Hyperlink"/>
    <w:basedOn w:val="DefaultParagraphFont"/>
    <w:uiPriority w:val="99"/>
    <w:unhideWhenUsed/>
    <w:rsid w:val="00077D1F"/>
    <w:rPr>
      <w:color w:val="0563C1" w:themeColor="hyperlink"/>
      <w:u w:val="single"/>
    </w:rPr>
  </w:style>
  <w:style w:type="character" w:styleId="UnresolvedMention">
    <w:name w:val="Unresolved Mention"/>
    <w:basedOn w:val="DefaultParagraphFont"/>
    <w:uiPriority w:val="99"/>
    <w:semiHidden/>
    <w:unhideWhenUsed/>
    <w:rsid w:val="00077D1F"/>
    <w:rPr>
      <w:color w:val="605E5C"/>
      <w:shd w:val="clear" w:color="auto" w:fill="E1DFDD"/>
    </w:rPr>
  </w:style>
  <w:style w:type="paragraph" w:styleId="ListParagraph">
    <w:name w:val="List Paragraph"/>
    <w:basedOn w:val="Normal"/>
    <w:uiPriority w:val="34"/>
    <w:qFormat/>
    <w:rsid w:val="00077D1F"/>
    <w:pPr>
      <w:ind w:left="720"/>
      <w:contextualSpacing/>
    </w:pPr>
  </w:style>
  <w:style w:type="character" w:styleId="FollowedHyperlink">
    <w:name w:val="FollowedHyperlink"/>
    <w:basedOn w:val="DefaultParagraphFont"/>
    <w:uiPriority w:val="99"/>
    <w:semiHidden/>
    <w:unhideWhenUsed/>
    <w:rsid w:val="00AD00E7"/>
    <w:rPr>
      <w:color w:val="954F72" w:themeColor="followedHyperlink"/>
      <w:u w:val="single"/>
    </w:rPr>
  </w:style>
  <w:style w:type="paragraph" w:styleId="NoSpacing">
    <w:name w:val="No Spacing"/>
    <w:uiPriority w:val="1"/>
    <w:qFormat/>
    <w:rsid w:val="00E16225"/>
  </w:style>
  <w:style w:type="character" w:styleId="Emphasis">
    <w:name w:val="Emphasis"/>
    <w:basedOn w:val="DefaultParagraphFont"/>
    <w:uiPriority w:val="20"/>
    <w:qFormat/>
    <w:rsid w:val="00E162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1819">
      <w:bodyDiv w:val="1"/>
      <w:marLeft w:val="0"/>
      <w:marRight w:val="0"/>
      <w:marTop w:val="0"/>
      <w:marBottom w:val="0"/>
      <w:divBdr>
        <w:top w:val="none" w:sz="0" w:space="0" w:color="auto"/>
        <w:left w:val="none" w:sz="0" w:space="0" w:color="auto"/>
        <w:bottom w:val="none" w:sz="0" w:space="0" w:color="auto"/>
        <w:right w:val="none" w:sz="0" w:space="0" w:color="auto"/>
      </w:divBdr>
      <w:divsChild>
        <w:div w:id="1178499748">
          <w:marLeft w:val="0"/>
          <w:marRight w:val="0"/>
          <w:marTop w:val="0"/>
          <w:marBottom w:val="0"/>
          <w:divBdr>
            <w:top w:val="none" w:sz="0" w:space="0" w:color="auto"/>
            <w:left w:val="none" w:sz="0" w:space="0" w:color="auto"/>
            <w:bottom w:val="none" w:sz="0" w:space="0" w:color="auto"/>
            <w:right w:val="none" w:sz="0" w:space="0" w:color="auto"/>
          </w:divBdr>
          <w:divsChild>
            <w:div w:id="797721350">
              <w:marLeft w:val="0"/>
              <w:marRight w:val="0"/>
              <w:marTop w:val="0"/>
              <w:marBottom w:val="0"/>
              <w:divBdr>
                <w:top w:val="none" w:sz="0" w:space="0" w:color="auto"/>
                <w:left w:val="none" w:sz="0" w:space="0" w:color="auto"/>
                <w:bottom w:val="none" w:sz="0" w:space="0" w:color="auto"/>
                <w:right w:val="none" w:sz="0" w:space="0" w:color="auto"/>
              </w:divBdr>
              <w:divsChild>
                <w:div w:id="17017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0481">
          <w:marLeft w:val="0"/>
          <w:marRight w:val="0"/>
          <w:marTop w:val="0"/>
          <w:marBottom w:val="0"/>
          <w:divBdr>
            <w:top w:val="none" w:sz="0" w:space="0" w:color="auto"/>
            <w:left w:val="none" w:sz="0" w:space="0" w:color="auto"/>
            <w:bottom w:val="none" w:sz="0" w:space="0" w:color="auto"/>
            <w:right w:val="none" w:sz="0" w:space="0" w:color="auto"/>
          </w:divBdr>
          <w:divsChild>
            <w:div w:id="718171731">
              <w:marLeft w:val="0"/>
              <w:marRight w:val="0"/>
              <w:marTop w:val="0"/>
              <w:marBottom w:val="0"/>
              <w:divBdr>
                <w:top w:val="none" w:sz="0" w:space="0" w:color="auto"/>
                <w:left w:val="none" w:sz="0" w:space="0" w:color="auto"/>
                <w:bottom w:val="none" w:sz="0" w:space="0" w:color="auto"/>
                <w:right w:val="none" w:sz="0" w:space="0" w:color="auto"/>
              </w:divBdr>
              <w:divsChild>
                <w:div w:id="51541454">
                  <w:marLeft w:val="0"/>
                  <w:marRight w:val="0"/>
                  <w:marTop w:val="0"/>
                  <w:marBottom w:val="0"/>
                  <w:divBdr>
                    <w:top w:val="none" w:sz="0" w:space="0" w:color="auto"/>
                    <w:left w:val="none" w:sz="0" w:space="0" w:color="auto"/>
                    <w:bottom w:val="none" w:sz="0" w:space="0" w:color="auto"/>
                    <w:right w:val="none" w:sz="0" w:space="0" w:color="auto"/>
                  </w:divBdr>
                </w:div>
                <w:div w:id="455760313">
                  <w:marLeft w:val="0"/>
                  <w:marRight w:val="0"/>
                  <w:marTop w:val="0"/>
                  <w:marBottom w:val="0"/>
                  <w:divBdr>
                    <w:top w:val="none" w:sz="0" w:space="0" w:color="auto"/>
                    <w:left w:val="none" w:sz="0" w:space="0" w:color="auto"/>
                    <w:bottom w:val="none" w:sz="0" w:space="0" w:color="auto"/>
                    <w:right w:val="none" w:sz="0" w:space="0" w:color="auto"/>
                  </w:divBdr>
                </w:div>
              </w:divsChild>
            </w:div>
            <w:div w:id="879632863">
              <w:marLeft w:val="0"/>
              <w:marRight w:val="0"/>
              <w:marTop w:val="0"/>
              <w:marBottom w:val="0"/>
              <w:divBdr>
                <w:top w:val="none" w:sz="0" w:space="0" w:color="auto"/>
                <w:left w:val="none" w:sz="0" w:space="0" w:color="auto"/>
                <w:bottom w:val="none" w:sz="0" w:space="0" w:color="auto"/>
                <w:right w:val="none" w:sz="0" w:space="0" w:color="auto"/>
              </w:divBdr>
              <w:divsChild>
                <w:div w:id="1032465122">
                  <w:marLeft w:val="0"/>
                  <w:marRight w:val="0"/>
                  <w:marTop w:val="0"/>
                  <w:marBottom w:val="0"/>
                  <w:divBdr>
                    <w:top w:val="none" w:sz="0" w:space="0" w:color="auto"/>
                    <w:left w:val="none" w:sz="0" w:space="0" w:color="auto"/>
                    <w:bottom w:val="none" w:sz="0" w:space="0" w:color="auto"/>
                    <w:right w:val="none" w:sz="0" w:space="0" w:color="auto"/>
                  </w:divBdr>
                </w:div>
              </w:divsChild>
            </w:div>
            <w:div w:id="2140292662">
              <w:marLeft w:val="0"/>
              <w:marRight w:val="0"/>
              <w:marTop w:val="0"/>
              <w:marBottom w:val="0"/>
              <w:divBdr>
                <w:top w:val="none" w:sz="0" w:space="0" w:color="auto"/>
                <w:left w:val="none" w:sz="0" w:space="0" w:color="auto"/>
                <w:bottom w:val="none" w:sz="0" w:space="0" w:color="auto"/>
                <w:right w:val="none" w:sz="0" w:space="0" w:color="auto"/>
              </w:divBdr>
              <w:divsChild>
                <w:div w:id="165629721">
                  <w:marLeft w:val="0"/>
                  <w:marRight w:val="0"/>
                  <w:marTop w:val="0"/>
                  <w:marBottom w:val="0"/>
                  <w:divBdr>
                    <w:top w:val="none" w:sz="0" w:space="0" w:color="auto"/>
                    <w:left w:val="none" w:sz="0" w:space="0" w:color="auto"/>
                    <w:bottom w:val="none" w:sz="0" w:space="0" w:color="auto"/>
                    <w:right w:val="none" w:sz="0" w:space="0" w:color="auto"/>
                  </w:divBdr>
                </w:div>
              </w:divsChild>
            </w:div>
            <w:div w:id="2032029651">
              <w:marLeft w:val="0"/>
              <w:marRight w:val="0"/>
              <w:marTop w:val="0"/>
              <w:marBottom w:val="0"/>
              <w:divBdr>
                <w:top w:val="none" w:sz="0" w:space="0" w:color="auto"/>
                <w:left w:val="none" w:sz="0" w:space="0" w:color="auto"/>
                <w:bottom w:val="none" w:sz="0" w:space="0" w:color="auto"/>
                <w:right w:val="none" w:sz="0" w:space="0" w:color="auto"/>
              </w:divBdr>
              <w:divsChild>
                <w:div w:id="473136550">
                  <w:marLeft w:val="0"/>
                  <w:marRight w:val="0"/>
                  <w:marTop w:val="0"/>
                  <w:marBottom w:val="0"/>
                  <w:divBdr>
                    <w:top w:val="none" w:sz="0" w:space="0" w:color="auto"/>
                    <w:left w:val="none" w:sz="0" w:space="0" w:color="auto"/>
                    <w:bottom w:val="none" w:sz="0" w:space="0" w:color="auto"/>
                    <w:right w:val="none" w:sz="0" w:space="0" w:color="auto"/>
                  </w:divBdr>
                </w:div>
                <w:div w:id="1901476174">
                  <w:marLeft w:val="0"/>
                  <w:marRight w:val="0"/>
                  <w:marTop w:val="0"/>
                  <w:marBottom w:val="0"/>
                  <w:divBdr>
                    <w:top w:val="none" w:sz="0" w:space="0" w:color="auto"/>
                    <w:left w:val="none" w:sz="0" w:space="0" w:color="auto"/>
                    <w:bottom w:val="none" w:sz="0" w:space="0" w:color="auto"/>
                    <w:right w:val="none" w:sz="0" w:space="0" w:color="auto"/>
                  </w:divBdr>
                </w:div>
              </w:divsChild>
            </w:div>
            <w:div w:id="48575938">
              <w:marLeft w:val="0"/>
              <w:marRight w:val="0"/>
              <w:marTop w:val="0"/>
              <w:marBottom w:val="0"/>
              <w:divBdr>
                <w:top w:val="none" w:sz="0" w:space="0" w:color="auto"/>
                <w:left w:val="none" w:sz="0" w:space="0" w:color="auto"/>
                <w:bottom w:val="none" w:sz="0" w:space="0" w:color="auto"/>
                <w:right w:val="none" w:sz="0" w:space="0" w:color="auto"/>
              </w:divBdr>
              <w:divsChild>
                <w:div w:id="117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2094">
      <w:bodyDiv w:val="1"/>
      <w:marLeft w:val="0"/>
      <w:marRight w:val="0"/>
      <w:marTop w:val="0"/>
      <w:marBottom w:val="0"/>
      <w:divBdr>
        <w:top w:val="none" w:sz="0" w:space="0" w:color="auto"/>
        <w:left w:val="none" w:sz="0" w:space="0" w:color="auto"/>
        <w:bottom w:val="none" w:sz="0" w:space="0" w:color="auto"/>
        <w:right w:val="none" w:sz="0" w:space="0" w:color="auto"/>
      </w:divBdr>
      <w:divsChild>
        <w:div w:id="181480918">
          <w:marLeft w:val="0"/>
          <w:marRight w:val="0"/>
          <w:marTop w:val="0"/>
          <w:marBottom w:val="0"/>
          <w:divBdr>
            <w:top w:val="none" w:sz="0" w:space="0" w:color="auto"/>
            <w:left w:val="none" w:sz="0" w:space="0" w:color="auto"/>
            <w:bottom w:val="none" w:sz="0" w:space="0" w:color="auto"/>
            <w:right w:val="none" w:sz="0" w:space="0" w:color="auto"/>
          </w:divBdr>
          <w:divsChild>
            <w:div w:id="1557934827">
              <w:marLeft w:val="0"/>
              <w:marRight w:val="0"/>
              <w:marTop w:val="0"/>
              <w:marBottom w:val="0"/>
              <w:divBdr>
                <w:top w:val="none" w:sz="0" w:space="0" w:color="auto"/>
                <w:left w:val="none" w:sz="0" w:space="0" w:color="auto"/>
                <w:bottom w:val="none" w:sz="0" w:space="0" w:color="auto"/>
                <w:right w:val="none" w:sz="0" w:space="0" w:color="auto"/>
              </w:divBdr>
              <w:divsChild>
                <w:div w:id="7823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149">
          <w:marLeft w:val="0"/>
          <w:marRight w:val="0"/>
          <w:marTop w:val="0"/>
          <w:marBottom w:val="0"/>
          <w:divBdr>
            <w:top w:val="none" w:sz="0" w:space="0" w:color="auto"/>
            <w:left w:val="none" w:sz="0" w:space="0" w:color="auto"/>
            <w:bottom w:val="none" w:sz="0" w:space="0" w:color="auto"/>
            <w:right w:val="none" w:sz="0" w:space="0" w:color="auto"/>
          </w:divBdr>
          <w:divsChild>
            <w:div w:id="2017614025">
              <w:marLeft w:val="0"/>
              <w:marRight w:val="0"/>
              <w:marTop w:val="0"/>
              <w:marBottom w:val="0"/>
              <w:divBdr>
                <w:top w:val="none" w:sz="0" w:space="0" w:color="auto"/>
                <w:left w:val="none" w:sz="0" w:space="0" w:color="auto"/>
                <w:bottom w:val="none" w:sz="0" w:space="0" w:color="auto"/>
                <w:right w:val="none" w:sz="0" w:space="0" w:color="auto"/>
              </w:divBdr>
              <w:divsChild>
                <w:div w:id="214126339">
                  <w:marLeft w:val="0"/>
                  <w:marRight w:val="0"/>
                  <w:marTop w:val="0"/>
                  <w:marBottom w:val="0"/>
                  <w:divBdr>
                    <w:top w:val="none" w:sz="0" w:space="0" w:color="auto"/>
                    <w:left w:val="none" w:sz="0" w:space="0" w:color="auto"/>
                    <w:bottom w:val="none" w:sz="0" w:space="0" w:color="auto"/>
                    <w:right w:val="none" w:sz="0" w:space="0" w:color="auto"/>
                  </w:divBdr>
                </w:div>
                <w:div w:id="1116680155">
                  <w:marLeft w:val="0"/>
                  <w:marRight w:val="0"/>
                  <w:marTop w:val="0"/>
                  <w:marBottom w:val="0"/>
                  <w:divBdr>
                    <w:top w:val="none" w:sz="0" w:space="0" w:color="auto"/>
                    <w:left w:val="none" w:sz="0" w:space="0" w:color="auto"/>
                    <w:bottom w:val="none" w:sz="0" w:space="0" w:color="auto"/>
                    <w:right w:val="none" w:sz="0" w:space="0" w:color="auto"/>
                  </w:divBdr>
                </w:div>
              </w:divsChild>
            </w:div>
            <w:div w:id="879780700">
              <w:marLeft w:val="0"/>
              <w:marRight w:val="0"/>
              <w:marTop w:val="0"/>
              <w:marBottom w:val="0"/>
              <w:divBdr>
                <w:top w:val="none" w:sz="0" w:space="0" w:color="auto"/>
                <w:left w:val="none" w:sz="0" w:space="0" w:color="auto"/>
                <w:bottom w:val="none" w:sz="0" w:space="0" w:color="auto"/>
                <w:right w:val="none" w:sz="0" w:space="0" w:color="auto"/>
              </w:divBdr>
              <w:divsChild>
                <w:div w:id="1355614333">
                  <w:marLeft w:val="0"/>
                  <w:marRight w:val="0"/>
                  <w:marTop w:val="0"/>
                  <w:marBottom w:val="0"/>
                  <w:divBdr>
                    <w:top w:val="none" w:sz="0" w:space="0" w:color="auto"/>
                    <w:left w:val="none" w:sz="0" w:space="0" w:color="auto"/>
                    <w:bottom w:val="none" w:sz="0" w:space="0" w:color="auto"/>
                    <w:right w:val="none" w:sz="0" w:space="0" w:color="auto"/>
                  </w:divBdr>
                </w:div>
              </w:divsChild>
            </w:div>
            <w:div w:id="1740245833">
              <w:marLeft w:val="0"/>
              <w:marRight w:val="0"/>
              <w:marTop w:val="0"/>
              <w:marBottom w:val="0"/>
              <w:divBdr>
                <w:top w:val="none" w:sz="0" w:space="0" w:color="auto"/>
                <w:left w:val="none" w:sz="0" w:space="0" w:color="auto"/>
                <w:bottom w:val="none" w:sz="0" w:space="0" w:color="auto"/>
                <w:right w:val="none" w:sz="0" w:space="0" w:color="auto"/>
              </w:divBdr>
              <w:divsChild>
                <w:div w:id="1952321016">
                  <w:marLeft w:val="0"/>
                  <w:marRight w:val="0"/>
                  <w:marTop w:val="0"/>
                  <w:marBottom w:val="0"/>
                  <w:divBdr>
                    <w:top w:val="none" w:sz="0" w:space="0" w:color="auto"/>
                    <w:left w:val="none" w:sz="0" w:space="0" w:color="auto"/>
                    <w:bottom w:val="none" w:sz="0" w:space="0" w:color="auto"/>
                    <w:right w:val="none" w:sz="0" w:space="0" w:color="auto"/>
                  </w:divBdr>
                </w:div>
              </w:divsChild>
            </w:div>
            <w:div w:id="2052340578">
              <w:marLeft w:val="0"/>
              <w:marRight w:val="0"/>
              <w:marTop w:val="0"/>
              <w:marBottom w:val="0"/>
              <w:divBdr>
                <w:top w:val="none" w:sz="0" w:space="0" w:color="auto"/>
                <w:left w:val="none" w:sz="0" w:space="0" w:color="auto"/>
                <w:bottom w:val="none" w:sz="0" w:space="0" w:color="auto"/>
                <w:right w:val="none" w:sz="0" w:space="0" w:color="auto"/>
              </w:divBdr>
              <w:divsChild>
                <w:div w:id="1781295791">
                  <w:marLeft w:val="0"/>
                  <w:marRight w:val="0"/>
                  <w:marTop w:val="0"/>
                  <w:marBottom w:val="0"/>
                  <w:divBdr>
                    <w:top w:val="none" w:sz="0" w:space="0" w:color="auto"/>
                    <w:left w:val="none" w:sz="0" w:space="0" w:color="auto"/>
                    <w:bottom w:val="none" w:sz="0" w:space="0" w:color="auto"/>
                    <w:right w:val="none" w:sz="0" w:space="0" w:color="auto"/>
                  </w:divBdr>
                </w:div>
                <w:div w:id="1520460670">
                  <w:marLeft w:val="0"/>
                  <w:marRight w:val="0"/>
                  <w:marTop w:val="0"/>
                  <w:marBottom w:val="0"/>
                  <w:divBdr>
                    <w:top w:val="none" w:sz="0" w:space="0" w:color="auto"/>
                    <w:left w:val="none" w:sz="0" w:space="0" w:color="auto"/>
                    <w:bottom w:val="none" w:sz="0" w:space="0" w:color="auto"/>
                    <w:right w:val="none" w:sz="0" w:space="0" w:color="auto"/>
                  </w:divBdr>
                </w:div>
              </w:divsChild>
            </w:div>
            <w:div w:id="1635017061">
              <w:marLeft w:val="0"/>
              <w:marRight w:val="0"/>
              <w:marTop w:val="0"/>
              <w:marBottom w:val="0"/>
              <w:divBdr>
                <w:top w:val="none" w:sz="0" w:space="0" w:color="auto"/>
                <w:left w:val="none" w:sz="0" w:space="0" w:color="auto"/>
                <w:bottom w:val="none" w:sz="0" w:space="0" w:color="auto"/>
                <w:right w:val="none" w:sz="0" w:space="0" w:color="auto"/>
              </w:divBdr>
              <w:divsChild>
                <w:div w:id="1172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radwajr567/digital-cv/blob/gh-pages/README.md" TargetMode="External"/><Relationship Id="rId3" Type="http://schemas.openxmlformats.org/officeDocument/2006/relationships/settings" Target="settings.xml"/><Relationship Id="rId7" Type="http://schemas.openxmlformats.org/officeDocument/2006/relationships/hyperlink" Target="https://bharadwajr567.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svg"/><Relationship Id="rId5" Type="http://schemas.openxmlformats.org/officeDocument/2006/relationships/image" Target="media/image3.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R</dc:creator>
  <cp:keywords/>
  <dc:description/>
  <cp:lastModifiedBy>Bharadwaj R</cp:lastModifiedBy>
  <cp:revision>4</cp:revision>
  <cp:lastPrinted>2022-04-07T18:29:00Z</cp:lastPrinted>
  <dcterms:created xsi:type="dcterms:W3CDTF">2022-04-07T18:29:00Z</dcterms:created>
  <dcterms:modified xsi:type="dcterms:W3CDTF">2022-04-07T18:32:00Z</dcterms:modified>
</cp:coreProperties>
</file>