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E9" w:rsidRDefault="00FC59E9" w:rsidP="00BA4B77">
      <w:pPr>
        <w:pStyle w:val="NoSpacing"/>
        <w:jc w:val="both"/>
        <w:rPr>
          <w:b/>
          <w:color w:val="002060"/>
          <w:sz w:val="28"/>
          <w:szCs w:val="28"/>
          <w:u w:val="single"/>
        </w:rPr>
      </w:pPr>
    </w:p>
    <w:p w:rsidR="004B4037" w:rsidRDefault="00834A97" w:rsidP="00BA4B77">
      <w:pPr>
        <w:pStyle w:val="NoSpacing"/>
        <w:jc w:val="both"/>
        <w:rPr>
          <w:b/>
          <w:color w:val="002060"/>
          <w:sz w:val="28"/>
          <w:szCs w:val="28"/>
          <w:u w:val="single"/>
        </w:rPr>
      </w:pPr>
      <w:r w:rsidRPr="00EE7600">
        <w:rPr>
          <w:b/>
          <w:color w:val="002060"/>
          <w:sz w:val="28"/>
          <w:szCs w:val="28"/>
          <w:u w:val="single"/>
        </w:rPr>
        <w:t>BHARANI</w:t>
      </w:r>
      <w:r w:rsidR="00E561E5" w:rsidRPr="00EE7600">
        <w:rPr>
          <w:b/>
          <w:color w:val="002060"/>
          <w:sz w:val="28"/>
          <w:szCs w:val="28"/>
          <w:u w:val="single"/>
        </w:rPr>
        <w:t xml:space="preserve"> SEEMALA</w:t>
      </w:r>
    </w:p>
    <w:p w:rsidR="004B4037" w:rsidRPr="00AE4EFA" w:rsidRDefault="004B4037" w:rsidP="00BA4B77">
      <w:pPr>
        <w:pStyle w:val="NoSpacing"/>
        <w:jc w:val="both"/>
        <w:rPr>
          <w:color w:val="002060"/>
        </w:rPr>
      </w:pPr>
      <w:r w:rsidRPr="00AE4EFA">
        <w:rPr>
          <w:b/>
          <w:color w:val="002060"/>
        </w:rPr>
        <w:t xml:space="preserve">Mob No         </w:t>
      </w:r>
      <w:r w:rsidR="00562507" w:rsidRPr="00AE4EFA">
        <w:rPr>
          <w:b/>
          <w:color w:val="002060"/>
        </w:rPr>
        <w:t xml:space="preserve"> </w:t>
      </w:r>
      <w:r w:rsidR="001A3841" w:rsidRPr="00AE4EFA">
        <w:rPr>
          <w:b/>
          <w:color w:val="002060"/>
        </w:rPr>
        <w:t xml:space="preserve">  :</w:t>
      </w:r>
      <w:r w:rsidR="00E561E5" w:rsidRPr="00AE4EFA">
        <w:rPr>
          <w:color w:val="002060"/>
        </w:rPr>
        <w:t xml:space="preserve">  9795641034</w:t>
      </w:r>
    </w:p>
    <w:p w:rsidR="001D2915" w:rsidRPr="00AE4EFA" w:rsidRDefault="004B4037" w:rsidP="00BA4B77">
      <w:pPr>
        <w:pStyle w:val="NoSpacing"/>
        <w:jc w:val="both"/>
        <w:rPr>
          <w:color w:val="002060"/>
        </w:rPr>
      </w:pPr>
      <w:r w:rsidRPr="00AE4EFA">
        <w:rPr>
          <w:b/>
          <w:color w:val="002060"/>
        </w:rPr>
        <w:t xml:space="preserve">Email Id         </w:t>
      </w:r>
      <w:r w:rsidR="00F0047C" w:rsidRPr="00AE4EFA">
        <w:rPr>
          <w:b/>
          <w:color w:val="002060"/>
        </w:rPr>
        <w:t xml:space="preserve"> </w:t>
      </w:r>
      <w:r w:rsidR="00562507" w:rsidRPr="00AE4EFA">
        <w:rPr>
          <w:b/>
          <w:color w:val="002060"/>
        </w:rPr>
        <w:t xml:space="preserve">  </w:t>
      </w:r>
      <w:r w:rsidRPr="00AE4EFA">
        <w:rPr>
          <w:b/>
          <w:color w:val="002060"/>
        </w:rPr>
        <w:t>:</w:t>
      </w:r>
      <w:r w:rsidRPr="00AE4EFA">
        <w:rPr>
          <w:color w:val="002060"/>
        </w:rPr>
        <w:t xml:space="preserve">  </w:t>
      </w:r>
      <w:hyperlink r:id="rId5" w:history="1">
        <w:r w:rsidR="001D2915" w:rsidRPr="00AE4EFA">
          <w:rPr>
            <w:rStyle w:val="Hyperlink"/>
            <w:color w:val="002060"/>
            <w:u w:val="none"/>
          </w:rPr>
          <w:t>bharani.venky2604@gmail.com</w:t>
        </w:r>
      </w:hyperlink>
      <w:r w:rsidR="001D2915" w:rsidRPr="00AE4EFA">
        <w:rPr>
          <w:color w:val="002060"/>
        </w:rPr>
        <w:t>,</w:t>
      </w:r>
      <w:r w:rsidR="00B25002" w:rsidRPr="00AE4EFA">
        <w:rPr>
          <w:color w:val="002060"/>
        </w:rPr>
        <w:t xml:space="preserve"> </w:t>
      </w:r>
      <w:hyperlink r:id="rId6" w:history="1">
        <w:r w:rsidR="00C92008" w:rsidRPr="00AE4EFA">
          <w:rPr>
            <w:rStyle w:val="Hyperlink"/>
            <w:color w:val="002060"/>
            <w:u w:val="none"/>
          </w:rPr>
          <w:t>blockchain.blockchain02@gmail.com</w:t>
        </w:r>
      </w:hyperlink>
    </w:p>
    <w:p w:rsidR="00000E01" w:rsidRPr="00AE4EFA" w:rsidRDefault="00F07996" w:rsidP="00BA4B77">
      <w:pPr>
        <w:pStyle w:val="NoSpacing"/>
        <w:jc w:val="both"/>
        <w:rPr>
          <w:color w:val="002060"/>
        </w:rPr>
      </w:pPr>
      <w:r w:rsidRPr="00AE4EFA">
        <w:rPr>
          <w:b/>
          <w:color w:val="002060"/>
        </w:rPr>
        <w:t>Web Site</w:t>
      </w:r>
      <w:r w:rsidR="00C92008" w:rsidRPr="00AE4EFA">
        <w:rPr>
          <w:b/>
          <w:color w:val="002060"/>
        </w:rPr>
        <w:t xml:space="preserve">        </w:t>
      </w:r>
      <w:r w:rsidR="00562507" w:rsidRPr="00AE4EFA">
        <w:rPr>
          <w:b/>
          <w:color w:val="002060"/>
        </w:rPr>
        <w:t xml:space="preserve">  </w:t>
      </w:r>
      <w:r w:rsidR="00000E01" w:rsidRPr="00AE4EFA">
        <w:rPr>
          <w:b/>
          <w:color w:val="002060"/>
        </w:rPr>
        <w:t>:</w:t>
      </w:r>
      <w:r w:rsidR="00000E01" w:rsidRPr="00AE4EFA">
        <w:rPr>
          <w:color w:val="002060"/>
        </w:rPr>
        <w:t xml:space="preserve"> </w:t>
      </w:r>
      <w:r w:rsidR="00C92008" w:rsidRPr="00AE4EFA">
        <w:rPr>
          <w:color w:val="002060"/>
        </w:rPr>
        <w:t xml:space="preserve"> </w:t>
      </w:r>
      <w:hyperlink r:id="rId7" w:history="1">
        <w:r w:rsidR="00E25B09" w:rsidRPr="00AE4EFA">
          <w:rPr>
            <w:rStyle w:val="Hyperlink"/>
            <w:color w:val="002060"/>
            <w:u w:val="none"/>
          </w:rPr>
          <w:t>https://bharaniseemala.wixsite.com/bharaniseemala</w:t>
        </w:r>
      </w:hyperlink>
    </w:p>
    <w:p w:rsidR="00AE4EFA" w:rsidRPr="00AE4EFA" w:rsidRDefault="00F07996" w:rsidP="00BA4B77">
      <w:pPr>
        <w:pStyle w:val="NoSpacing"/>
        <w:jc w:val="both"/>
        <w:rPr>
          <w:color w:val="002060"/>
        </w:rPr>
      </w:pPr>
      <w:r w:rsidRPr="00AE4EFA">
        <w:rPr>
          <w:b/>
          <w:color w:val="002060"/>
        </w:rPr>
        <w:t>GitHub Repo</w:t>
      </w:r>
      <w:r w:rsidR="00562507" w:rsidRPr="00AE4EFA">
        <w:rPr>
          <w:b/>
          <w:color w:val="002060"/>
        </w:rPr>
        <w:t xml:space="preserve"> </w:t>
      </w:r>
      <w:r w:rsidR="00E25B09" w:rsidRPr="00AE4EFA">
        <w:rPr>
          <w:b/>
          <w:color w:val="002060"/>
        </w:rPr>
        <w:t xml:space="preserve"> </w:t>
      </w:r>
      <w:r w:rsidR="00562507" w:rsidRPr="00AE4EFA">
        <w:rPr>
          <w:b/>
          <w:color w:val="002060"/>
        </w:rPr>
        <w:t xml:space="preserve"> </w:t>
      </w:r>
      <w:r w:rsidR="00E25B09" w:rsidRPr="00AE4EFA">
        <w:rPr>
          <w:b/>
          <w:color w:val="002060"/>
        </w:rPr>
        <w:t xml:space="preserve">: </w:t>
      </w:r>
      <w:r w:rsidR="00273EE1" w:rsidRPr="00AE4EFA">
        <w:rPr>
          <w:b/>
          <w:color w:val="002060"/>
        </w:rPr>
        <w:t xml:space="preserve"> </w:t>
      </w:r>
      <w:hyperlink r:id="rId8" w:history="1">
        <w:r w:rsidR="00B2256B" w:rsidRPr="00AE4EFA">
          <w:rPr>
            <w:rStyle w:val="Hyperlink"/>
            <w:color w:val="002060"/>
            <w:u w:val="none"/>
          </w:rPr>
          <w:t>https://github.com/bharaniseemala</w:t>
        </w:r>
      </w:hyperlink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6"/>
      </w:tblGrid>
      <w:tr w:rsidR="0039555D" w:rsidRPr="0039555D" w:rsidTr="00BA4B77">
        <w:trPr>
          <w:trHeight w:val="283"/>
        </w:trPr>
        <w:tc>
          <w:tcPr>
            <w:tcW w:w="9476" w:type="dxa"/>
            <w:shd w:val="clear" w:color="auto" w:fill="D9D9D9" w:themeFill="background1" w:themeFillShade="D9"/>
          </w:tcPr>
          <w:p w:rsidR="00771A76" w:rsidRPr="006A24FC" w:rsidRDefault="00771A76" w:rsidP="00BA4B77">
            <w:pPr>
              <w:jc w:val="both"/>
              <w:rPr>
                <w:b/>
                <w:color w:val="002060"/>
              </w:rPr>
            </w:pPr>
            <w:r w:rsidRPr="006A24FC">
              <w:rPr>
                <w:b/>
                <w:color w:val="002060"/>
              </w:rPr>
              <w:t>OBJECTIVE :</w:t>
            </w:r>
            <w:r w:rsidR="001A3841">
              <w:rPr>
                <w:b/>
                <w:color w:val="002060"/>
              </w:rPr>
              <w:t xml:space="preserve"> </w:t>
            </w:r>
          </w:p>
        </w:tc>
      </w:tr>
    </w:tbl>
    <w:p w:rsidR="00771A76" w:rsidRPr="0039555D" w:rsidRDefault="00771A76" w:rsidP="00BA4B7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16111">
        <w:rPr>
          <w:rFonts w:cs="Calibri"/>
          <w:color w:val="002060"/>
        </w:rPr>
        <w:t>In anticipation of an opportunity</w:t>
      </w:r>
      <w:r w:rsidR="004556D3" w:rsidRPr="00316111">
        <w:rPr>
          <w:rFonts w:cs="Calibri"/>
          <w:color w:val="002060"/>
        </w:rPr>
        <w:t xml:space="preserve"> </w:t>
      </w:r>
      <w:r w:rsidRPr="00316111">
        <w:rPr>
          <w:rFonts w:cs="Calibri"/>
          <w:color w:val="002060"/>
        </w:rPr>
        <w:t>providing intellectually c</w:t>
      </w:r>
      <w:r w:rsidR="004556D3" w:rsidRPr="00316111">
        <w:rPr>
          <w:rFonts w:cs="Calibri"/>
          <w:color w:val="002060"/>
        </w:rPr>
        <w:t>hallenging work in the field of</w:t>
      </w:r>
      <w:r w:rsidR="00997923" w:rsidRPr="00316111">
        <w:rPr>
          <w:rFonts w:cs="Calibri"/>
          <w:color w:val="002060"/>
        </w:rPr>
        <w:t xml:space="preserve"> </w:t>
      </w:r>
      <w:r w:rsidRPr="00316111">
        <w:rPr>
          <w:rFonts w:cs="Calibri"/>
          <w:color w:val="002060"/>
        </w:rPr>
        <w:t>computers</w:t>
      </w:r>
      <w:r w:rsidR="009E6641">
        <w:rPr>
          <w:rFonts w:cs="Calibri"/>
          <w:color w:val="002060"/>
        </w:rPr>
        <w:t xml:space="preserve"> &amp; analytics</w:t>
      </w:r>
      <w:r w:rsidRPr="00316111">
        <w:rPr>
          <w:rFonts w:cs="Calibri"/>
          <w:color w:val="002060"/>
        </w:rPr>
        <w:t xml:space="preserve"> for proving and enriching my knowledge and skills.</w:t>
      </w:r>
    </w:p>
    <w:tbl>
      <w:tblPr>
        <w:tblStyle w:val="TableGrid"/>
        <w:tblW w:w="9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9"/>
      </w:tblGrid>
      <w:tr w:rsidR="0039555D" w:rsidRPr="0039555D" w:rsidTr="00BA4B77">
        <w:trPr>
          <w:trHeight w:val="285"/>
        </w:trPr>
        <w:tc>
          <w:tcPr>
            <w:tcW w:w="9479" w:type="dxa"/>
            <w:shd w:val="clear" w:color="auto" w:fill="D9D9D9" w:themeFill="background1" w:themeFillShade="D9"/>
          </w:tcPr>
          <w:p w:rsidR="00874011" w:rsidRPr="006A24FC" w:rsidRDefault="00874011" w:rsidP="00BA4B77">
            <w:pPr>
              <w:widowControl w:val="0"/>
              <w:overflowPunct w:val="0"/>
              <w:autoSpaceDE w:val="0"/>
              <w:autoSpaceDN w:val="0"/>
              <w:adjustRightInd w:val="0"/>
              <w:ind w:right="260"/>
              <w:jc w:val="both"/>
              <w:rPr>
                <w:rFonts w:cs="Calibri"/>
                <w:b/>
                <w:color w:val="002060"/>
              </w:rPr>
            </w:pPr>
            <w:r w:rsidRPr="006A24FC">
              <w:rPr>
                <w:rFonts w:cs="Calibri"/>
                <w:b/>
                <w:color w:val="002060"/>
              </w:rPr>
              <w:t>EDUCATION :</w:t>
            </w:r>
          </w:p>
        </w:tc>
      </w:tr>
    </w:tbl>
    <w:p w:rsidR="00874011" w:rsidRPr="0039555D" w:rsidRDefault="00874011" w:rsidP="00BA4B77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360" w:right="95"/>
        <w:jc w:val="both"/>
        <w:rPr>
          <w:rFonts w:cs="Calibri"/>
          <w:color w:val="002060"/>
        </w:rPr>
      </w:pPr>
      <w:r w:rsidRPr="00D55B75">
        <w:rPr>
          <w:rFonts w:cs="Calibri"/>
          <w:b/>
          <w:color w:val="002060"/>
        </w:rPr>
        <w:t xml:space="preserve">Indian Institute of Technology, (BHU) Varanasi                                            </w:t>
      </w:r>
      <w:r w:rsidR="000C182A">
        <w:rPr>
          <w:rFonts w:cs="Calibri"/>
          <w:b/>
          <w:color w:val="002060"/>
        </w:rPr>
        <w:t xml:space="preserve">              </w:t>
      </w:r>
      <w:r w:rsidRPr="00D55B75">
        <w:rPr>
          <w:rFonts w:cs="Calibri"/>
          <w:b/>
          <w:color w:val="002060"/>
        </w:rPr>
        <w:t xml:space="preserve">         </w:t>
      </w:r>
      <w:r w:rsidR="009F20D4" w:rsidRPr="00D55B75">
        <w:rPr>
          <w:rFonts w:cs="Calibri"/>
          <w:b/>
          <w:color w:val="002060"/>
        </w:rPr>
        <w:t xml:space="preserve">    </w:t>
      </w:r>
      <w:r w:rsidRPr="00D55B75">
        <w:rPr>
          <w:rFonts w:cs="Calibri"/>
          <w:b/>
          <w:color w:val="002060"/>
        </w:rPr>
        <w:t xml:space="preserve"> </w:t>
      </w:r>
      <w:r w:rsidR="00D55B75">
        <w:rPr>
          <w:rFonts w:cs="Calibri"/>
          <w:b/>
          <w:color w:val="002060"/>
        </w:rPr>
        <w:t xml:space="preserve">       </w:t>
      </w:r>
      <w:r w:rsidRPr="0039555D">
        <w:rPr>
          <w:rFonts w:cs="Calibri"/>
          <w:color w:val="002060"/>
        </w:rPr>
        <w:t>2011-2015</w:t>
      </w:r>
    </w:p>
    <w:p w:rsidR="00874011" w:rsidRPr="0039555D" w:rsidRDefault="001A3841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Calibri"/>
          <w:color w:val="002060"/>
        </w:rPr>
      </w:pPr>
      <w:r w:rsidRPr="0039555D">
        <w:rPr>
          <w:rFonts w:cs="Calibri"/>
          <w:color w:val="002060"/>
        </w:rPr>
        <w:t>B. Tech</w:t>
      </w:r>
      <w:r w:rsidR="00874011" w:rsidRPr="0039555D">
        <w:rPr>
          <w:rFonts w:cs="Calibri"/>
          <w:color w:val="002060"/>
        </w:rPr>
        <w:t xml:space="preserve"> in Metallurgical Engineering with </w:t>
      </w:r>
      <w:r w:rsidR="00F07996" w:rsidRPr="0039555D">
        <w:rPr>
          <w:rFonts w:cs="Calibri"/>
          <w:color w:val="002060"/>
        </w:rPr>
        <w:t>DGPA:</w:t>
      </w:r>
      <w:r w:rsidR="00874011" w:rsidRPr="0039555D">
        <w:rPr>
          <w:rFonts w:cs="Calibri"/>
          <w:color w:val="002060"/>
        </w:rPr>
        <w:t xml:space="preserve"> </w:t>
      </w:r>
      <w:r w:rsidR="00E561E5" w:rsidRPr="0039555D">
        <w:rPr>
          <w:rFonts w:cs="Calibri"/>
          <w:color w:val="002060"/>
        </w:rPr>
        <w:t>7.6</w:t>
      </w:r>
    </w:p>
    <w:p w:rsidR="00874011" w:rsidRPr="0039555D" w:rsidRDefault="00874011" w:rsidP="00BA4B77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Calibri"/>
          <w:color w:val="002060"/>
        </w:rPr>
      </w:pPr>
      <w:r w:rsidRPr="00D55B75">
        <w:rPr>
          <w:rFonts w:cs="Calibri"/>
          <w:b/>
          <w:color w:val="002060"/>
        </w:rPr>
        <w:t xml:space="preserve">Sri Chaitanya Jr. College_ Vijayawada, </w:t>
      </w:r>
      <w:r w:rsidRPr="00A52A40">
        <w:rPr>
          <w:rFonts w:cs="Calibri"/>
          <w:color w:val="002060"/>
        </w:rPr>
        <w:t>Andhra Pradesh</w:t>
      </w:r>
      <w:r w:rsidRPr="0039555D">
        <w:rPr>
          <w:rFonts w:cs="Calibri"/>
          <w:color w:val="002060"/>
        </w:rPr>
        <w:t xml:space="preserve">                           </w:t>
      </w:r>
      <w:r w:rsidR="00294F1B">
        <w:rPr>
          <w:rFonts w:cs="Calibri"/>
          <w:color w:val="002060"/>
        </w:rPr>
        <w:t xml:space="preserve">              </w:t>
      </w:r>
      <w:r w:rsidRPr="0039555D">
        <w:rPr>
          <w:rFonts w:cs="Calibri"/>
          <w:color w:val="002060"/>
        </w:rPr>
        <w:t xml:space="preserve">                  </w:t>
      </w:r>
      <w:r w:rsidR="00D55B75">
        <w:rPr>
          <w:rFonts w:cs="Calibri"/>
          <w:color w:val="002060"/>
        </w:rPr>
        <w:t xml:space="preserve">       </w:t>
      </w:r>
      <w:r w:rsidR="004E7A15" w:rsidRPr="0039555D">
        <w:rPr>
          <w:rFonts w:cs="Calibri"/>
          <w:color w:val="002060"/>
        </w:rPr>
        <w:t>2009-2011</w:t>
      </w:r>
    </w:p>
    <w:p w:rsidR="004E7A15" w:rsidRPr="0039555D" w:rsidRDefault="004E7A15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Calibri"/>
          <w:color w:val="002060"/>
        </w:rPr>
      </w:pPr>
      <w:r w:rsidRPr="0039555D">
        <w:rPr>
          <w:rFonts w:cs="Calibri"/>
          <w:color w:val="002060"/>
        </w:rPr>
        <w:t>Board of Intermediate Public Examination with 96.5%</w:t>
      </w:r>
    </w:p>
    <w:p w:rsidR="004E7A15" w:rsidRPr="0039555D" w:rsidRDefault="004E7A15" w:rsidP="00BA4B77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Calibri"/>
          <w:color w:val="002060"/>
        </w:rPr>
      </w:pPr>
      <w:r w:rsidRPr="00A52A40">
        <w:rPr>
          <w:rFonts w:cs="Calibri"/>
          <w:b/>
          <w:color w:val="002060"/>
        </w:rPr>
        <w:t>Viswabharati Olympiad School</w:t>
      </w:r>
      <w:r w:rsidRPr="0039555D">
        <w:rPr>
          <w:rFonts w:cs="Calibri"/>
          <w:color w:val="002060"/>
        </w:rPr>
        <w:t>_Gudivada,</w:t>
      </w:r>
      <w:r w:rsidR="00F07996">
        <w:rPr>
          <w:rFonts w:cs="Calibri"/>
          <w:color w:val="002060"/>
        </w:rPr>
        <w:t xml:space="preserve"> </w:t>
      </w:r>
      <w:r w:rsidRPr="0039555D">
        <w:rPr>
          <w:rFonts w:cs="Calibri"/>
          <w:color w:val="002060"/>
        </w:rPr>
        <w:t xml:space="preserve">Andhra Pradesh                             </w:t>
      </w:r>
      <w:r w:rsidR="00294F1B">
        <w:rPr>
          <w:rFonts w:cs="Calibri"/>
          <w:color w:val="002060"/>
        </w:rPr>
        <w:t xml:space="preserve">            </w:t>
      </w:r>
      <w:r w:rsidRPr="0039555D">
        <w:rPr>
          <w:rFonts w:cs="Calibri"/>
          <w:color w:val="002060"/>
        </w:rPr>
        <w:t xml:space="preserve">       </w:t>
      </w:r>
      <w:r w:rsidR="009F20D4" w:rsidRPr="0039555D">
        <w:rPr>
          <w:rFonts w:cs="Calibri"/>
          <w:color w:val="002060"/>
        </w:rPr>
        <w:t xml:space="preserve">  </w:t>
      </w:r>
      <w:r w:rsidR="00A52A40">
        <w:rPr>
          <w:rFonts w:cs="Calibri"/>
          <w:color w:val="002060"/>
        </w:rPr>
        <w:t xml:space="preserve">        </w:t>
      </w:r>
      <w:r w:rsidRPr="0039555D">
        <w:rPr>
          <w:rFonts w:cs="Calibri"/>
          <w:color w:val="002060"/>
        </w:rPr>
        <w:t>2008-2009</w:t>
      </w:r>
    </w:p>
    <w:p w:rsidR="00874011" w:rsidRPr="0039555D" w:rsidRDefault="004E7A15" w:rsidP="00BA4B7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Calibri"/>
          <w:color w:val="002060"/>
        </w:rPr>
      </w:pPr>
      <w:r w:rsidRPr="0039555D">
        <w:rPr>
          <w:rFonts w:cs="Calibri"/>
          <w:color w:val="002060"/>
        </w:rPr>
        <w:t>Secondary School Certificate Examination with 89.33%</w:t>
      </w:r>
    </w:p>
    <w:tbl>
      <w:tblPr>
        <w:tblStyle w:val="TableGrid"/>
        <w:tblW w:w="9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46"/>
      </w:tblGrid>
      <w:tr w:rsidR="0039555D" w:rsidRPr="0039555D" w:rsidTr="006E3C57">
        <w:trPr>
          <w:trHeight w:val="289"/>
        </w:trPr>
        <w:tc>
          <w:tcPr>
            <w:tcW w:w="9446" w:type="dxa"/>
            <w:shd w:val="clear" w:color="auto" w:fill="D9D9D9" w:themeFill="background1" w:themeFillShade="D9"/>
          </w:tcPr>
          <w:p w:rsidR="00771A76" w:rsidRPr="006A24FC" w:rsidRDefault="00771A76" w:rsidP="00BA4B77">
            <w:pPr>
              <w:widowControl w:val="0"/>
              <w:overflowPunct w:val="0"/>
              <w:autoSpaceDE w:val="0"/>
              <w:autoSpaceDN w:val="0"/>
              <w:adjustRightInd w:val="0"/>
              <w:ind w:right="260"/>
              <w:jc w:val="both"/>
              <w:rPr>
                <w:rFonts w:cs="Calibri"/>
                <w:b/>
                <w:color w:val="002060"/>
              </w:rPr>
            </w:pPr>
            <w:r w:rsidRPr="006A24FC">
              <w:rPr>
                <w:rFonts w:cs="Calibri"/>
                <w:b/>
                <w:color w:val="002060"/>
              </w:rPr>
              <w:t>TECHNOLOGY :</w:t>
            </w:r>
          </w:p>
        </w:tc>
      </w:tr>
    </w:tbl>
    <w:p w:rsidR="00E92B5F" w:rsidRPr="00C95F77" w:rsidRDefault="00AE09F1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C95F77">
        <w:rPr>
          <w:rFonts w:cs="Calibri"/>
          <w:b/>
          <w:color w:val="002060"/>
        </w:rPr>
        <w:t xml:space="preserve">Development </w:t>
      </w:r>
      <w:r w:rsidR="00981BC9" w:rsidRPr="00C95F77">
        <w:rPr>
          <w:rFonts w:cs="Calibri"/>
          <w:b/>
          <w:color w:val="002060"/>
        </w:rPr>
        <w:t xml:space="preserve">                                </w:t>
      </w:r>
      <w:r w:rsidR="00315296">
        <w:rPr>
          <w:rFonts w:cs="Calibri"/>
          <w:b/>
          <w:color w:val="002060"/>
        </w:rPr>
        <w:t xml:space="preserve">  </w:t>
      </w:r>
      <w:r w:rsidRPr="00C95F77">
        <w:rPr>
          <w:rFonts w:cs="Calibri"/>
          <w:b/>
          <w:color w:val="002060"/>
        </w:rPr>
        <w:t>:</w:t>
      </w:r>
      <w:r w:rsidRPr="00C95F77">
        <w:rPr>
          <w:rFonts w:cs="Calibri"/>
          <w:color w:val="002060"/>
        </w:rPr>
        <w:t xml:space="preserve"> </w:t>
      </w:r>
      <w:r w:rsidR="00973982" w:rsidRPr="00C95F77">
        <w:rPr>
          <w:rFonts w:cs="Calibri"/>
          <w:color w:val="002060"/>
        </w:rPr>
        <w:t xml:space="preserve">  </w:t>
      </w:r>
      <w:r w:rsidRPr="00C95F77">
        <w:rPr>
          <w:rFonts w:cs="Calibri"/>
          <w:color w:val="002060"/>
        </w:rPr>
        <w:t>C,</w:t>
      </w:r>
      <w:r w:rsidR="001A3841">
        <w:rPr>
          <w:rFonts w:cs="Calibri"/>
          <w:color w:val="002060"/>
        </w:rPr>
        <w:t xml:space="preserve"> </w:t>
      </w:r>
      <w:r w:rsidRPr="00C95F77">
        <w:rPr>
          <w:rFonts w:cs="Calibri"/>
          <w:color w:val="002060"/>
        </w:rPr>
        <w:t>Java,</w:t>
      </w:r>
      <w:r w:rsidR="001A3841">
        <w:rPr>
          <w:rFonts w:cs="Calibri"/>
          <w:color w:val="002060"/>
        </w:rPr>
        <w:t xml:space="preserve"> </w:t>
      </w:r>
      <w:r w:rsidRPr="00C95F77">
        <w:rPr>
          <w:rFonts w:cs="Calibri"/>
          <w:color w:val="002060"/>
        </w:rPr>
        <w:t>Go,</w:t>
      </w:r>
      <w:r w:rsidR="001A3841">
        <w:rPr>
          <w:rFonts w:cs="Calibri"/>
          <w:color w:val="002060"/>
        </w:rPr>
        <w:t xml:space="preserve"> </w:t>
      </w:r>
      <w:r w:rsidRPr="00C95F77">
        <w:rPr>
          <w:rFonts w:cs="Calibri"/>
          <w:color w:val="002060"/>
        </w:rPr>
        <w:t>NodeJS</w:t>
      </w:r>
      <w:r w:rsidR="00426F2A" w:rsidRPr="00C95F77">
        <w:rPr>
          <w:rFonts w:cs="Calibri"/>
          <w:color w:val="002060"/>
        </w:rPr>
        <w:t>,</w:t>
      </w:r>
      <w:r w:rsidR="001A3841">
        <w:rPr>
          <w:rFonts w:cs="Calibri"/>
          <w:color w:val="002060"/>
        </w:rPr>
        <w:t xml:space="preserve"> </w:t>
      </w:r>
      <w:r w:rsidR="00426F2A" w:rsidRPr="00C95F77">
        <w:rPr>
          <w:rFonts w:cs="Calibri"/>
          <w:color w:val="002060"/>
        </w:rPr>
        <w:t>SQL,</w:t>
      </w:r>
      <w:r w:rsidR="001A3841">
        <w:rPr>
          <w:rFonts w:cs="Calibri"/>
          <w:color w:val="002060"/>
        </w:rPr>
        <w:t xml:space="preserve"> </w:t>
      </w:r>
      <w:r w:rsidR="00426F2A" w:rsidRPr="00C95F77">
        <w:rPr>
          <w:rFonts w:cs="Calibri"/>
          <w:color w:val="002060"/>
        </w:rPr>
        <w:t>eSQL,</w:t>
      </w:r>
      <w:r w:rsidR="001A3841">
        <w:rPr>
          <w:rFonts w:cs="Calibri"/>
          <w:color w:val="002060"/>
        </w:rPr>
        <w:t xml:space="preserve"> </w:t>
      </w:r>
      <w:r w:rsidR="00426F2A" w:rsidRPr="00C95F77">
        <w:rPr>
          <w:rFonts w:cs="Calibri"/>
          <w:color w:val="002060"/>
        </w:rPr>
        <w:t>Basics of PL/SQL</w:t>
      </w:r>
      <w:r w:rsidR="005A7C94" w:rsidRPr="00C95F77">
        <w:rPr>
          <w:rFonts w:cs="Calibri"/>
          <w:color w:val="002060"/>
        </w:rPr>
        <w:t>,</w:t>
      </w:r>
      <w:r w:rsidR="001A3841">
        <w:rPr>
          <w:rFonts w:cs="Calibri"/>
          <w:color w:val="002060"/>
        </w:rPr>
        <w:t xml:space="preserve"> </w:t>
      </w:r>
      <w:r w:rsidR="001A3841" w:rsidRPr="00C95F77">
        <w:rPr>
          <w:rFonts w:cs="Calibri"/>
          <w:color w:val="002060"/>
        </w:rPr>
        <w:t>Groovy Script</w:t>
      </w:r>
    </w:p>
    <w:p w:rsidR="00AE09F1" w:rsidRDefault="00AE09F1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837F7">
        <w:rPr>
          <w:rFonts w:cs="Calibri"/>
          <w:b/>
          <w:color w:val="002060"/>
        </w:rPr>
        <w:t>FronEndDevelopment</w:t>
      </w:r>
      <w:r w:rsidR="00981BC9">
        <w:rPr>
          <w:rFonts w:cs="Calibri"/>
          <w:b/>
          <w:color w:val="002060"/>
        </w:rPr>
        <w:t xml:space="preserve">                  </w:t>
      </w:r>
      <w:r w:rsidR="00315296">
        <w:rPr>
          <w:rFonts w:cs="Calibri"/>
          <w:b/>
          <w:color w:val="002060"/>
        </w:rPr>
        <w:t xml:space="preserve">  </w:t>
      </w:r>
      <w:r w:rsidRPr="003837F7">
        <w:rPr>
          <w:rFonts w:cs="Calibri"/>
          <w:b/>
          <w:color w:val="002060"/>
        </w:rPr>
        <w:t>:</w:t>
      </w:r>
      <w:r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 </w:t>
      </w:r>
      <w:r>
        <w:rPr>
          <w:rFonts w:cs="Calibri"/>
          <w:color w:val="002060"/>
        </w:rPr>
        <w:t>HTML5,</w:t>
      </w:r>
      <w:r w:rsidR="001A3841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CSS3,</w:t>
      </w:r>
      <w:r w:rsidR="001A3841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JavaScript</w:t>
      </w:r>
      <w:r w:rsidR="00AC60DA">
        <w:rPr>
          <w:rFonts w:cs="Calibri"/>
          <w:color w:val="002060"/>
        </w:rPr>
        <w:t>,</w:t>
      </w:r>
      <w:r w:rsidR="001A3841">
        <w:rPr>
          <w:rFonts w:cs="Calibri"/>
          <w:color w:val="002060"/>
        </w:rPr>
        <w:t xml:space="preserve"> </w:t>
      </w:r>
      <w:r w:rsidR="00AC60DA">
        <w:rPr>
          <w:rFonts w:cs="Calibri"/>
          <w:color w:val="002060"/>
        </w:rPr>
        <w:t>JQuery</w:t>
      </w:r>
      <w:r w:rsidR="00B44AA3">
        <w:rPr>
          <w:rFonts w:cs="Calibri"/>
          <w:color w:val="002060"/>
        </w:rPr>
        <w:t>,</w:t>
      </w:r>
      <w:r w:rsidR="001A3841">
        <w:rPr>
          <w:rFonts w:cs="Calibri"/>
          <w:color w:val="002060"/>
        </w:rPr>
        <w:t xml:space="preserve"> </w:t>
      </w:r>
      <w:r w:rsidR="00B44AA3">
        <w:rPr>
          <w:rFonts w:cs="Calibri"/>
          <w:color w:val="002060"/>
        </w:rPr>
        <w:t>Ajax</w:t>
      </w:r>
      <w:r w:rsidR="00AC60DA">
        <w:rPr>
          <w:rFonts w:cs="Calibri"/>
          <w:color w:val="002060"/>
        </w:rPr>
        <w:t>,</w:t>
      </w:r>
      <w:r w:rsidR="001A3841">
        <w:rPr>
          <w:rFonts w:cs="Calibri"/>
          <w:color w:val="002060"/>
        </w:rPr>
        <w:t xml:space="preserve"> </w:t>
      </w:r>
      <w:r w:rsidR="00AC60DA">
        <w:rPr>
          <w:rFonts w:cs="Calibri"/>
          <w:color w:val="002060"/>
        </w:rPr>
        <w:t>BootStrap,</w:t>
      </w:r>
      <w:r w:rsidR="001A3841">
        <w:rPr>
          <w:rFonts w:cs="Calibri"/>
          <w:color w:val="002060"/>
        </w:rPr>
        <w:t xml:space="preserve"> </w:t>
      </w:r>
      <w:r w:rsidR="00AC60DA">
        <w:rPr>
          <w:rFonts w:cs="Calibri"/>
          <w:color w:val="002060"/>
        </w:rPr>
        <w:t>Jade</w:t>
      </w:r>
    </w:p>
    <w:p w:rsidR="00426F2A" w:rsidRDefault="00426F2A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837F7">
        <w:rPr>
          <w:rFonts w:cs="Calibri"/>
          <w:b/>
          <w:color w:val="002060"/>
        </w:rPr>
        <w:t>DataBases</w:t>
      </w:r>
      <w:r w:rsidR="00981BC9">
        <w:rPr>
          <w:rFonts w:cs="Calibri"/>
          <w:b/>
          <w:color w:val="002060"/>
        </w:rPr>
        <w:t xml:space="preserve">                                       </w:t>
      </w:r>
      <w:r w:rsidR="00315296">
        <w:rPr>
          <w:rFonts w:cs="Calibri"/>
          <w:b/>
          <w:color w:val="002060"/>
        </w:rPr>
        <w:t xml:space="preserve">  </w:t>
      </w:r>
      <w:r w:rsidRPr="003837F7">
        <w:rPr>
          <w:rFonts w:cs="Calibri"/>
          <w:b/>
          <w:color w:val="002060"/>
        </w:rPr>
        <w:t>:</w:t>
      </w:r>
      <w:r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 </w:t>
      </w:r>
      <w:r>
        <w:rPr>
          <w:rFonts w:cs="Calibri"/>
          <w:color w:val="002060"/>
        </w:rPr>
        <w:t>Oracle</w:t>
      </w:r>
      <w:r w:rsidR="00E92B5F">
        <w:rPr>
          <w:rFonts w:cs="Calibri"/>
          <w:color w:val="002060"/>
        </w:rPr>
        <w:t xml:space="preserve"> 10g,</w:t>
      </w:r>
      <w:r w:rsidR="00D176B5">
        <w:rPr>
          <w:rFonts w:cs="Calibri"/>
          <w:color w:val="002060"/>
        </w:rPr>
        <w:t xml:space="preserve"> </w:t>
      </w:r>
      <w:r w:rsidR="00E92B5F">
        <w:rPr>
          <w:rFonts w:cs="Calibri"/>
          <w:color w:val="002060"/>
        </w:rPr>
        <w:t>DB2,</w:t>
      </w:r>
      <w:r w:rsidR="00D176B5">
        <w:rPr>
          <w:rFonts w:cs="Calibri"/>
          <w:color w:val="002060"/>
        </w:rPr>
        <w:t xml:space="preserve"> </w:t>
      </w:r>
      <w:r w:rsidR="00E92B5F">
        <w:rPr>
          <w:rFonts w:cs="Calibri"/>
          <w:color w:val="002060"/>
        </w:rPr>
        <w:t>MySQL</w:t>
      </w:r>
    </w:p>
    <w:p w:rsidR="00E92B5F" w:rsidRDefault="00E92B5F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837F7">
        <w:rPr>
          <w:rFonts w:cs="Calibri"/>
          <w:b/>
          <w:color w:val="002060"/>
        </w:rPr>
        <w:t>NoSQLDataBases</w:t>
      </w:r>
      <w:r w:rsidR="00981BC9">
        <w:rPr>
          <w:rFonts w:cs="Calibri"/>
          <w:b/>
          <w:color w:val="002060"/>
        </w:rPr>
        <w:t xml:space="preserve">                          </w:t>
      </w:r>
      <w:r w:rsidR="00315296">
        <w:rPr>
          <w:rFonts w:cs="Calibri"/>
          <w:b/>
          <w:color w:val="002060"/>
        </w:rPr>
        <w:t xml:space="preserve">  </w:t>
      </w:r>
      <w:r w:rsidR="00981BC9">
        <w:rPr>
          <w:rFonts w:cs="Calibri"/>
          <w:b/>
          <w:color w:val="002060"/>
        </w:rPr>
        <w:t xml:space="preserve"> </w:t>
      </w:r>
      <w:r w:rsidRPr="003837F7">
        <w:rPr>
          <w:rFonts w:cs="Calibri"/>
          <w:b/>
          <w:color w:val="002060"/>
        </w:rPr>
        <w:t>:</w:t>
      </w:r>
      <w:r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 </w:t>
      </w:r>
      <w:r>
        <w:rPr>
          <w:rFonts w:cs="Calibri"/>
          <w:color w:val="002060"/>
        </w:rPr>
        <w:t>MongoDB,</w:t>
      </w:r>
      <w:r w:rsidR="00AF5621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CloudantDB</w:t>
      </w:r>
    </w:p>
    <w:p w:rsidR="00E92B5F" w:rsidRDefault="00F07996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>
        <w:rPr>
          <w:rFonts w:cs="Calibri"/>
          <w:b/>
          <w:color w:val="002060"/>
        </w:rPr>
        <w:t>Virtualization</w:t>
      </w:r>
      <w:r w:rsidR="003837F7">
        <w:rPr>
          <w:rFonts w:cs="Calibri"/>
          <w:b/>
          <w:color w:val="002060"/>
        </w:rPr>
        <w:t>/</w:t>
      </w:r>
      <w:r>
        <w:rPr>
          <w:rFonts w:cs="Calibri"/>
          <w:b/>
          <w:color w:val="002060"/>
        </w:rPr>
        <w:t>Cloud</w:t>
      </w:r>
      <w:r w:rsidRPr="003837F7">
        <w:rPr>
          <w:rFonts w:cs="Calibri"/>
          <w:b/>
          <w:color w:val="002060"/>
        </w:rPr>
        <w:t xml:space="preserve"> Techniques</w:t>
      </w:r>
      <w:r w:rsidR="0020367C">
        <w:rPr>
          <w:rFonts w:cs="Calibri"/>
          <w:b/>
          <w:color w:val="002060"/>
        </w:rPr>
        <w:t xml:space="preserve"> </w:t>
      </w:r>
      <w:r w:rsidR="00E92B5F" w:rsidRPr="003837F7">
        <w:rPr>
          <w:rFonts w:cs="Calibri"/>
          <w:b/>
          <w:color w:val="002060"/>
        </w:rPr>
        <w:t>:</w:t>
      </w:r>
      <w:r w:rsidR="00E92B5F"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</w:t>
      </w:r>
      <w:r w:rsidR="00E92B5F">
        <w:rPr>
          <w:rFonts w:cs="Calibri"/>
          <w:color w:val="002060"/>
        </w:rPr>
        <w:t xml:space="preserve">VM </w:t>
      </w:r>
      <w:r>
        <w:rPr>
          <w:rFonts w:cs="Calibri"/>
          <w:color w:val="002060"/>
        </w:rPr>
        <w:t>Ware, Amazon</w:t>
      </w:r>
      <w:r w:rsidR="00E92B5F">
        <w:rPr>
          <w:rFonts w:cs="Calibri"/>
          <w:color w:val="002060"/>
        </w:rPr>
        <w:t xml:space="preserve"> AWSEC2,</w:t>
      </w:r>
      <w:r w:rsidR="00B12312">
        <w:rPr>
          <w:rFonts w:cs="Calibri"/>
          <w:color w:val="002060"/>
        </w:rPr>
        <w:t xml:space="preserve"> </w:t>
      </w:r>
      <w:r w:rsidR="00E92B5F">
        <w:rPr>
          <w:rFonts w:cs="Calibri"/>
          <w:color w:val="002060"/>
        </w:rPr>
        <w:t>Microsoft Azure resources,</w:t>
      </w:r>
      <w:r w:rsidR="004A1EB4">
        <w:rPr>
          <w:rFonts w:cs="Calibri"/>
          <w:color w:val="002060"/>
        </w:rPr>
        <w:t xml:space="preserve"> </w:t>
      </w:r>
      <w:r w:rsidR="00E92B5F">
        <w:rPr>
          <w:rFonts w:cs="Calibri"/>
          <w:color w:val="002060"/>
        </w:rPr>
        <w:t xml:space="preserve">IBM Cloud </w:t>
      </w:r>
      <w:r>
        <w:rPr>
          <w:rFonts w:cs="Calibri"/>
          <w:color w:val="002060"/>
        </w:rPr>
        <w:t>resources, Watson</w:t>
      </w:r>
      <w:r w:rsidR="00E92B5F">
        <w:rPr>
          <w:rFonts w:cs="Calibri"/>
          <w:color w:val="002060"/>
        </w:rPr>
        <w:t xml:space="preserve"> technologies</w:t>
      </w:r>
    </w:p>
    <w:p w:rsidR="00E92B5F" w:rsidRDefault="00E92B5F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837F7">
        <w:rPr>
          <w:rFonts w:cs="Calibri"/>
          <w:b/>
          <w:color w:val="002060"/>
        </w:rPr>
        <w:t>MiddleWare</w:t>
      </w:r>
      <w:r w:rsidR="00981BC9">
        <w:rPr>
          <w:rFonts w:cs="Calibri"/>
          <w:b/>
          <w:color w:val="002060"/>
        </w:rPr>
        <w:t xml:space="preserve">                                    </w:t>
      </w:r>
      <w:r w:rsidR="00315296">
        <w:rPr>
          <w:rFonts w:cs="Calibri"/>
          <w:b/>
          <w:color w:val="002060"/>
        </w:rPr>
        <w:t xml:space="preserve"> </w:t>
      </w:r>
      <w:r w:rsidRPr="003837F7">
        <w:rPr>
          <w:rFonts w:cs="Calibri"/>
          <w:b/>
          <w:color w:val="002060"/>
        </w:rPr>
        <w:t>:</w:t>
      </w:r>
      <w:r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 </w:t>
      </w:r>
      <w:r w:rsidR="00D50053">
        <w:rPr>
          <w:rFonts w:cs="Calibri"/>
          <w:color w:val="002060"/>
        </w:rPr>
        <w:t>IBM Integration Bus, TIBCO</w:t>
      </w:r>
    </w:p>
    <w:p w:rsidR="00276279" w:rsidRDefault="00276279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 w:rsidRPr="003837F7">
        <w:rPr>
          <w:rFonts w:cs="Calibri"/>
          <w:b/>
          <w:color w:val="002060"/>
        </w:rPr>
        <w:t>TransportProtocols</w:t>
      </w:r>
      <w:r w:rsidR="00981BC9">
        <w:rPr>
          <w:rFonts w:cs="Calibri"/>
          <w:b/>
          <w:color w:val="002060"/>
        </w:rPr>
        <w:t xml:space="preserve">                       </w:t>
      </w:r>
      <w:r w:rsidR="001A3841">
        <w:rPr>
          <w:rFonts w:cs="Calibri"/>
          <w:b/>
          <w:color w:val="002060"/>
        </w:rPr>
        <w:t xml:space="preserve">  :</w:t>
      </w:r>
      <w:r>
        <w:rPr>
          <w:rFonts w:cs="Calibri"/>
          <w:color w:val="002060"/>
        </w:rPr>
        <w:t xml:space="preserve"> </w:t>
      </w:r>
      <w:r w:rsidR="00973982">
        <w:rPr>
          <w:rFonts w:cs="Calibri"/>
          <w:color w:val="002060"/>
        </w:rPr>
        <w:t xml:space="preserve">  </w:t>
      </w:r>
      <w:r>
        <w:rPr>
          <w:rFonts w:cs="Calibri"/>
          <w:color w:val="002060"/>
        </w:rPr>
        <w:t>HTTP,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SOAP,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MQTT</w:t>
      </w:r>
      <w:r w:rsidR="00F10F65">
        <w:rPr>
          <w:rFonts w:cs="Calibri"/>
          <w:color w:val="002060"/>
        </w:rPr>
        <w:t>,</w:t>
      </w:r>
      <w:r w:rsidR="00B12312">
        <w:rPr>
          <w:rFonts w:cs="Calibri"/>
          <w:color w:val="002060"/>
        </w:rPr>
        <w:t xml:space="preserve"> </w:t>
      </w:r>
      <w:r w:rsidR="00F10F65">
        <w:rPr>
          <w:rFonts w:cs="Calibri"/>
          <w:color w:val="002060"/>
        </w:rPr>
        <w:t>AMQP</w:t>
      </w:r>
      <w:r>
        <w:rPr>
          <w:rFonts w:cs="Calibri"/>
          <w:color w:val="002060"/>
        </w:rPr>
        <w:t>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SMTP,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SFTP</w:t>
      </w:r>
      <w:r w:rsidR="00F10F65">
        <w:rPr>
          <w:rFonts w:cs="Calibri"/>
          <w:color w:val="002060"/>
        </w:rPr>
        <w:t>,</w:t>
      </w:r>
      <w:r w:rsidR="00B12312">
        <w:rPr>
          <w:rFonts w:cs="Calibri"/>
          <w:color w:val="002060"/>
        </w:rPr>
        <w:t xml:space="preserve"> </w:t>
      </w:r>
      <w:r w:rsidR="00F10F65">
        <w:rPr>
          <w:rFonts w:cs="Calibri"/>
          <w:color w:val="002060"/>
        </w:rPr>
        <w:t>FTP</w:t>
      </w:r>
    </w:p>
    <w:p w:rsidR="00874011" w:rsidRPr="00284EA5" w:rsidRDefault="004067CF" w:rsidP="00BA4B77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Calibri"/>
          <w:color w:val="002060"/>
        </w:rPr>
      </w:pPr>
      <w:r>
        <w:rPr>
          <w:rFonts w:cs="Calibri"/>
          <w:b/>
          <w:color w:val="002060"/>
        </w:rPr>
        <w:t xml:space="preserve">DataAnalytics                                  </w:t>
      </w:r>
      <w:r w:rsidR="00315296">
        <w:rPr>
          <w:rFonts w:cs="Calibri"/>
          <w:b/>
          <w:color w:val="002060"/>
        </w:rPr>
        <w:t xml:space="preserve"> </w:t>
      </w:r>
      <w:r>
        <w:rPr>
          <w:rFonts w:cs="Calibri"/>
          <w:b/>
          <w:color w:val="002060"/>
        </w:rPr>
        <w:t>:</w:t>
      </w:r>
      <w:r>
        <w:rPr>
          <w:rFonts w:cs="Calibri"/>
          <w:color w:val="002060"/>
        </w:rPr>
        <w:t xml:space="preserve">  basics of HDFS,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Mosquito Broke,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Scala,</w:t>
      </w:r>
      <w:r w:rsidR="00B12312">
        <w:rPr>
          <w:rFonts w:cs="Calibri"/>
          <w:color w:val="002060"/>
        </w:rPr>
        <w:t xml:space="preserve"> </w:t>
      </w:r>
      <w:r>
        <w:rPr>
          <w:rFonts w:cs="Calibri"/>
          <w:color w:val="002060"/>
        </w:rPr>
        <w:t>HIVE</w:t>
      </w:r>
      <w:r w:rsidR="003E5991">
        <w:rPr>
          <w:rFonts w:cs="Calibri"/>
          <w:color w:val="002060"/>
        </w:rPr>
        <w:t>,</w:t>
      </w:r>
      <w:r w:rsidR="00B12312">
        <w:rPr>
          <w:rFonts w:cs="Calibri"/>
          <w:color w:val="002060"/>
        </w:rPr>
        <w:t xml:space="preserve"> </w:t>
      </w:r>
      <w:r w:rsidR="003E5991">
        <w:rPr>
          <w:rFonts w:cs="Calibri"/>
          <w:color w:val="002060"/>
        </w:rPr>
        <w:t>Spark</w:t>
      </w:r>
    </w:p>
    <w:tbl>
      <w:tblPr>
        <w:tblStyle w:val="TableGrid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0"/>
      </w:tblGrid>
      <w:tr w:rsidR="0039555D" w:rsidRPr="0039555D" w:rsidTr="00BA4B77">
        <w:trPr>
          <w:trHeight w:val="286"/>
        </w:trPr>
        <w:tc>
          <w:tcPr>
            <w:tcW w:w="9500" w:type="dxa"/>
            <w:shd w:val="clear" w:color="auto" w:fill="D9D9D9" w:themeFill="background1" w:themeFillShade="D9"/>
          </w:tcPr>
          <w:p w:rsidR="004E7A15" w:rsidRPr="006A24FC" w:rsidRDefault="004E7A15" w:rsidP="00BA4B77">
            <w:pPr>
              <w:widowControl w:val="0"/>
              <w:overflowPunct w:val="0"/>
              <w:autoSpaceDE w:val="0"/>
              <w:autoSpaceDN w:val="0"/>
              <w:adjustRightInd w:val="0"/>
              <w:ind w:right="260"/>
              <w:jc w:val="both"/>
              <w:rPr>
                <w:rFonts w:cs="Calibri"/>
                <w:b/>
                <w:color w:val="002060"/>
              </w:rPr>
            </w:pPr>
            <w:r w:rsidRPr="006A24FC">
              <w:rPr>
                <w:rFonts w:cs="Calibri"/>
                <w:b/>
                <w:color w:val="002060"/>
              </w:rPr>
              <w:t>PROJECTS :</w:t>
            </w:r>
          </w:p>
        </w:tc>
      </w:tr>
    </w:tbl>
    <w:p w:rsidR="00040D15" w:rsidRDefault="00040D15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260"/>
        <w:jc w:val="both"/>
        <w:rPr>
          <w:rFonts w:cs="Wingdings"/>
          <w:color w:val="002060"/>
          <w:lang w:val="en-US"/>
        </w:rPr>
      </w:pPr>
      <w:r w:rsidRPr="00040D15">
        <w:rPr>
          <w:rFonts w:cs="Wingdings"/>
          <w:color w:val="002060"/>
          <w:lang w:val="en-US"/>
        </w:rPr>
        <w:t>I have over 3 years of professional experience in this software industry, working as a back-end developer with Java, NodeJS,</w:t>
      </w:r>
      <w:r w:rsidR="002128B7">
        <w:rPr>
          <w:rFonts w:cs="Wingdings"/>
          <w:color w:val="002060"/>
          <w:lang w:val="en-US"/>
        </w:rPr>
        <w:t xml:space="preserve"> </w:t>
      </w:r>
      <w:r w:rsidRPr="00040D15">
        <w:rPr>
          <w:rFonts w:cs="Wingdings"/>
          <w:color w:val="002060"/>
          <w:lang w:val="en-US"/>
        </w:rPr>
        <w:t>eSQL; as a middleware systems developer with IBM Integration Bus and as a front-end developer with HTML5, CSS3, JavaScript, JQuery, Ajax.</w:t>
      </w:r>
      <w:r w:rsidR="007C2D20">
        <w:rPr>
          <w:rFonts w:cs="Wingdings"/>
          <w:color w:val="002060"/>
          <w:lang w:val="en-US"/>
        </w:rPr>
        <w:t xml:space="preserve"> </w:t>
      </w:r>
      <w:r w:rsidRPr="00040D15">
        <w:rPr>
          <w:rFonts w:cs="Wingdings"/>
          <w:color w:val="002060"/>
          <w:lang w:val="en-US"/>
        </w:rPr>
        <w:t>I have been using few SQL databases as well as NoSQL databases. Also, have been working around microservices, design and Cloud computing.</w:t>
      </w:r>
    </w:p>
    <w:p w:rsidR="004752DB" w:rsidRPr="004752DB" w:rsidRDefault="002956E6" w:rsidP="00BA4B77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i/>
          <w:color w:val="002060"/>
          <w:u w:val="single"/>
        </w:rPr>
      </w:pPr>
      <w:r>
        <w:rPr>
          <w:b/>
          <w:i/>
          <w:color w:val="002060"/>
          <w:sz w:val="24"/>
          <w:szCs w:val="24"/>
          <w:u w:val="single"/>
        </w:rPr>
        <w:t>PickUp</w:t>
      </w:r>
      <w:r w:rsidR="00E82FFE" w:rsidRPr="002E74A2">
        <w:rPr>
          <w:b/>
          <w:i/>
          <w:color w:val="002060"/>
          <w:sz w:val="24"/>
          <w:szCs w:val="24"/>
          <w:u w:val="single"/>
        </w:rPr>
        <w:t>MyLaundry:</w:t>
      </w:r>
      <w:r w:rsidR="004752DB" w:rsidRPr="004752DB">
        <w:rPr>
          <w:rFonts w:cs="Wingdings"/>
          <w:b/>
          <w:color w:val="002060"/>
        </w:rPr>
        <w:t xml:space="preserve"> </w:t>
      </w:r>
      <w:r w:rsidR="004752DB">
        <w:rPr>
          <w:b/>
          <w:i/>
          <w:color w:val="002060"/>
        </w:rPr>
        <w:t>Jun2015 - Dec2015</w:t>
      </w:r>
    </w:p>
    <w:p w:rsidR="004752DB" w:rsidRDefault="004752DB" w:rsidP="004752DB">
      <w:pPr>
        <w:pStyle w:val="ListParagraph"/>
        <w:spacing w:line="240" w:lineRule="auto"/>
        <w:ind w:left="3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Purpose:</w:t>
      </w:r>
      <w:r>
        <w:rPr>
          <w:rFonts w:cs="Wingdings"/>
          <w:b/>
          <w:color w:val="002060"/>
        </w:rPr>
        <w:t xml:space="preserve"> </w:t>
      </w:r>
      <w:r>
        <w:rPr>
          <w:rFonts w:cs="Wingdings"/>
          <w:color w:val="002060"/>
        </w:rPr>
        <w:t>To develop web pages for our own service.</w:t>
      </w:r>
    </w:p>
    <w:p w:rsidR="004752DB" w:rsidRPr="004752DB" w:rsidRDefault="004752DB" w:rsidP="004752DB">
      <w:pPr>
        <w:pStyle w:val="ListParagraph"/>
        <w:spacing w:line="240" w:lineRule="auto"/>
        <w:ind w:left="360"/>
        <w:jc w:val="both"/>
        <w:rPr>
          <w:i/>
          <w:color w:val="002060"/>
          <w:u w:val="single"/>
        </w:rPr>
      </w:pPr>
      <w:r>
        <w:rPr>
          <w:rFonts w:cs="Wingdings"/>
          <w:b/>
          <w:color w:val="002060"/>
        </w:rPr>
        <w:t>Entities</w:t>
      </w:r>
      <w:r w:rsidRPr="00166BA6">
        <w:rPr>
          <w:rFonts w:cs="Wingdings"/>
          <w:b/>
          <w:color w:val="002060"/>
        </w:rPr>
        <w:t>Involved:</w:t>
      </w:r>
      <w:r>
        <w:rPr>
          <w:rFonts w:cs="Wingdings"/>
          <w:b/>
          <w:color w:val="002060"/>
        </w:rPr>
        <w:t xml:space="preserve"> </w:t>
      </w:r>
      <w:r>
        <w:rPr>
          <w:rFonts w:cs="Wingdings"/>
          <w:color w:val="002060"/>
        </w:rPr>
        <w:t>Responsive web pages for both mobile applications as well as web</w:t>
      </w:r>
    </w:p>
    <w:p w:rsidR="00E82FFE" w:rsidRDefault="00E82FFE" w:rsidP="004752DB">
      <w:pPr>
        <w:pStyle w:val="ListParagraph"/>
        <w:spacing w:line="240" w:lineRule="auto"/>
        <w:ind w:left="360"/>
        <w:jc w:val="both"/>
        <w:rPr>
          <w:rFonts w:cs="Wingdings"/>
          <w:color w:val="002060"/>
        </w:rPr>
      </w:pPr>
      <w:r w:rsidRPr="004752DB">
        <w:rPr>
          <w:rFonts w:cs="Wingdings"/>
          <w:b/>
          <w:color w:val="002060"/>
        </w:rPr>
        <w:t>MyRoles&amp;Responsibilites:</w:t>
      </w:r>
      <w:r w:rsidRPr="004752DB">
        <w:rPr>
          <w:rFonts w:cs="Wingdings"/>
          <w:color w:val="002060"/>
        </w:rPr>
        <w:t xml:space="preserve"> Front end developer trainee. Developed few single page applications.</w:t>
      </w:r>
    </w:p>
    <w:p w:rsidR="004752DB" w:rsidRPr="004752DB" w:rsidRDefault="004752DB" w:rsidP="004752DB">
      <w:pPr>
        <w:pStyle w:val="ListParagraph"/>
        <w:spacing w:line="240" w:lineRule="auto"/>
        <w:ind w:left="360"/>
        <w:jc w:val="both"/>
        <w:rPr>
          <w:b/>
          <w:i/>
          <w:color w:val="002060"/>
          <w:u w:val="single"/>
        </w:rPr>
      </w:pPr>
      <w:r>
        <w:rPr>
          <w:rFonts w:cs="Wingdings"/>
          <w:b/>
          <w:color w:val="002060"/>
        </w:rPr>
        <w:t>Technologies used:</w:t>
      </w:r>
      <w:r w:rsidRPr="004752DB">
        <w:rPr>
          <w:color w:val="002060"/>
        </w:rPr>
        <w:t xml:space="preserve"> HTML5, CSS3</w:t>
      </w:r>
      <w:r>
        <w:rPr>
          <w:color w:val="002060"/>
        </w:rPr>
        <w:t>, JavaScript, JQuery, BootStrap, Ajax, Jade</w:t>
      </w:r>
    </w:p>
    <w:p w:rsidR="00771A76" w:rsidRPr="009D4403" w:rsidRDefault="00E561E5" w:rsidP="00BA4B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b/>
          <w:i/>
          <w:color w:val="002060"/>
          <w:sz w:val="24"/>
          <w:szCs w:val="24"/>
          <w:u w:val="single"/>
        </w:rPr>
      </w:pPr>
      <w:r w:rsidRPr="009D4403">
        <w:rPr>
          <w:rFonts w:cs="Wingdings"/>
          <w:b/>
          <w:i/>
          <w:color w:val="002060"/>
          <w:sz w:val="24"/>
          <w:szCs w:val="24"/>
          <w:u w:val="single"/>
        </w:rPr>
        <w:t>Titan I-Commerce Track</w:t>
      </w:r>
      <w:r w:rsidR="00067C24">
        <w:rPr>
          <w:rFonts w:cs="Wingdings"/>
          <w:b/>
          <w:i/>
          <w:color w:val="002060"/>
          <w:sz w:val="24"/>
          <w:szCs w:val="24"/>
          <w:u w:val="single"/>
        </w:rPr>
        <w:t xml:space="preserve"> Project</w:t>
      </w:r>
      <w:r w:rsidRPr="009D4403">
        <w:rPr>
          <w:rFonts w:cs="Wingdings"/>
          <w:b/>
          <w:i/>
          <w:color w:val="002060"/>
          <w:sz w:val="24"/>
          <w:szCs w:val="24"/>
          <w:u w:val="single"/>
        </w:rPr>
        <w:t>:</w:t>
      </w:r>
      <w:r w:rsidR="002E74A2">
        <w:rPr>
          <w:rFonts w:cs="Wingdings"/>
          <w:b/>
          <w:i/>
          <w:color w:val="002060"/>
          <w:sz w:val="24"/>
          <w:szCs w:val="24"/>
        </w:rPr>
        <w:t xml:space="preserve">                                                            </w:t>
      </w:r>
      <w:r w:rsidR="00BA4B77">
        <w:rPr>
          <w:rFonts w:cs="Wingdings"/>
          <w:b/>
          <w:i/>
          <w:color w:val="002060"/>
          <w:sz w:val="24"/>
          <w:szCs w:val="24"/>
        </w:rPr>
        <w:t xml:space="preserve">           </w:t>
      </w:r>
      <w:r w:rsidR="0011757D">
        <w:rPr>
          <w:rFonts w:cs="Wingdings"/>
          <w:b/>
          <w:i/>
          <w:color w:val="002060"/>
          <w:sz w:val="24"/>
          <w:szCs w:val="24"/>
        </w:rPr>
        <w:t xml:space="preserve"> </w:t>
      </w:r>
      <w:r w:rsidR="00BA4B77">
        <w:rPr>
          <w:rFonts w:cs="Wingdings"/>
          <w:b/>
          <w:i/>
          <w:color w:val="002060"/>
          <w:sz w:val="24"/>
          <w:szCs w:val="24"/>
        </w:rPr>
        <w:t xml:space="preserve">  </w:t>
      </w:r>
      <w:r w:rsidR="002E74A2">
        <w:rPr>
          <w:rFonts w:cs="Wingdings"/>
          <w:b/>
          <w:i/>
          <w:color w:val="002060"/>
          <w:sz w:val="24"/>
          <w:szCs w:val="24"/>
        </w:rPr>
        <w:t xml:space="preserve">     </w:t>
      </w:r>
      <w:r w:rsidR="002E74A2">
        <w:rPr>
          <w:rFonts w:cs="Wingdings"/>
          <w:b/>
          <w:i/>
          <w:color w:val="002060"/>
        </w:rPr>
        <w:t>Dec2016 - Present</w:t>
      </w:r>
    </w:p>
    <w:p w:rsidR="00637B26" w:rsidRDefault="00637B26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Purpose</w:t>
      </w:r>
      <w:r w:rsidR="00D6135A">
        <w:rPr>
          <w:rFonts w:cs="Wingdings"/>
          <w:b/>
          <w:color w:val="002060"/>
        </w:rPr>
        <w:t xml:space="preserve">: </w:t>
      </w:r>
      <w:r>
        <w:rPr>
          <w:rFonts w:cs="Wingdings"/>
          <w:color w:val="002060"/>
        </w:rPr>
        <w:t xml:space="preserve">To make TITAN Co limited go fully </w:t>
      </w:r>
      <w:r w:rsidR="00657FA8">
        <w:rPr>
          <w:rFonts w:cs="Wingdings"/>
          <w:color w:val="002060"/>
        </w:rPr>
        <w:t>D</w:t>
      </w:r>
      <w:r>
        <w:rPr>
          <w:rFonts w:cs="Wingdings"/>
          <w:color w:val="002060"/>
        </w:rPr>
        <w:t>igital.</w:t>
      </w:r>
    </w:p>
    <w:p w:rsidR="00637B26" w:rsidRDefault="00166BA6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Entities</w:t>
      </w:r>
      <w:r w:rsidRPr="00166BA6">
        <w:rPr>
          <w:rFonts w:cs="Wingdings"/>
          <w:b/>
          <w:color w:val="002060"/>
        </w:rPr>
        <w:t>Involved:</w:t>
      </w:r>
      <w:r w:rsidR="008A0308">
        <w:rPr>
          <w:rFonts w:cs="Wingdings"/>
          <w:b/>
          <w:color w:val="002060"/>
        </w:rPr>
        <w:t xml:space="preserve"> </w:t>
      </w:r>
      <w:r w:rsidR="00533FC0">
        <w:rPr>
          <w:rFonts w:cs="Wingdings"/>
          <w:color w:val="002060"/>
        </w:rPr>
        <w:t>SterlingManagement</w:t>
      </w:r>
      <w:r>
        <w:rPr>
          <w:rFonts w:cs="Wingdings"/>
          <w:color w:val="002060"/>
        </w:rPr>
        <w:t>Systems</w:t>
      </w:r>
      <w:r w:rsidR="009E3961">
        <w:rPr>
          <w:rFonts w:cs="Wingdings"/>
          <w:color w:val="002060"/>
        </w:rPr>
        <w:t>(OMS&amp;WMS)</w:t>
      </w:r>
      <w:r w:rsidR="008A0308">
        <w:rPr>
          <w:rFonts w:cs="Wingdings"/>
          <w:color w:val="002060"/>
        </w:rPr>
        <w:t>,SAP</w:t>
      </w:r>
      <w:r>
        <w:rPr>
          <w:rFonts w:cs="Wingdings"/>
          <w:color w:val="002060"/>
        </w:rPr>
        <w:t>Sytems,OMNIPOSS,MarketPlaces:Flipkart,Myntra,TataCliq,Amazon,Logistics</w:t>
      </w:r>
      <w:r w:rsidR="002128B7">
        <w:rPr>
          <w:rFonts w:cs="Wingdings"/>
          <w:color w:val="002060"/>
        </w:rPr>
        <w:t>:BlueDart,EcomExpress,Delhivery</w:t>
      </w:r>
      <w:r>
        <w:rPr>
          <w:rFonts w:cs="Wingdings"/>
          <w:color w:val="002060"/>
        </w:rPr>
        <w:t>,PaymentGateways:PayTM,Mobikwik,CCAvenue,BillDesk,PayUBiz,PayUMoney,RevardPoints:EnCircle,QwikCilver</w:t>
      </w:r>
      <w:r w:rsidR="00FA54B7">
        <w:rPr>
          <w:rFonts w:cs="Wingdings"/>
          <w:color w:val="002060"/>
        </w:rPr>
        <w:t>.</w:t>
      </w:r>
    </w:p>
    <w:p w:rsidR="00E561E5" w:rsidRDefault="00FA54B7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MyRole</w:t>
      </w:r>
      <w:r w:rsidR="00834B5D">
        <w:rPr>
          <w:rFonts w:cs="Wingdings"/>
          <w:b/>
          <w:color w:val="002060"/>
        </w:rPr>
        <w:t>s&amp;Responsibilites</w:t>
      </w:r>
      <w:r>
        <w:rPr>
          <w:rFonts w:cs="Wingdings"/>
          <w:b/>
          <w:color w:val="002060"/>
        </w:rPr>
        <w:t>:</w:t>
      </w:r>
      <w:r>
        <w:rPr>
          <w:rFonts w:cs="Wingdings"/>
          <w:color w:val="002060"/>
        </w:rPr>
        <w:t xml:space="preserve"> Hosted IBM IntegrationBus and MQ WebSphere on AWS Cloud, one of the few people to do so.</w:t>
      </w:r>
      <w:r w:rsidR="00781E8D">
        <w:rPr>
          <w:rFonts w:cs="Wingdings"/>
          <w:color w:val="002060"/>
        </w:rPr>
        <w:t xml:space="preserve"> As</w:t>
      </w:r>
      <w:r w:rsidR="00834B5D">
        <w:rPr>
          <w:rFonts w:cs="Wingdings"/>
          <w:color w:val="002060"/>
        </w:rPr>
        <w:t xml:space="preserve"> the core member</w:t>
      </w:r>
      <w:r w:rsidR="009A33CF">
        <w:rPr>
          <w:rFonts w:cs="Wingdings"/>
          <w:color w:val="002060"/>
        </w:rPr>
        <w:t xml:space="preserve"> of team</w:t>
      </w:r>
      <w:r w:rsidR="00834B5D">
        <w:rPr>
          <w:rFonts w:cs="Wingdings"/>
          <w:color w:val="002060"/>
        </w:rPr>
        <w:t>, has close interaction with client and all independent entities from requirement gathering</w:t>
      </w:r>
      <w:r w:rsidR="004148F6">
        <w:rPr>
          <w:rFonts w:cs="Wingdings"/>
          <w:color w:val="002060"/>
        </w:rPr>
        <w:t xml:space="preserve"> and understanding their functionalities</w:t>
      </w:r>
      <w:r w:rsidR="00834B5D">
        <w:rPr>
          <w:rFonts w:cs="Wingdings"/>
          <w:color w:val="002060"/>
        </w:rPr>
        <w:t xml:space="preserve"> to till now</w:t>
      </w:r>
      <w:r w:rsidR="009A33CF">
        <w:rPr>
          <w:rFonts w:cs="Wingdings"/>
          <w:color w:val="002060"/>
        </w:rPr>
        <w:t>.</w:t>
      </w:r>
    </w:p>
    <w:p w:rsidR="004752DB" w:rsidRPr="004752DB" w:rsidRDefault="004752DB" w:rsidP="004752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 xml:space="preserve">       </w:t>
      </w:r>
      <w:r w:rsidRPr="004752DB">
        <w:rPr>
          <w:rFonts w:cs="Wingdings"/>
          <w:b/>
          <w:color w:val="002060"/>
        </w:rPr>
        <w:t>Technologies used:</w:t>
      </w:r>
      <w:r>
        <w:rPr>
          <w:rFonts w:cs="Wingdings"/>
          <w:b/>
          <w:color w:val="002060"/>
        </w:rPr>
        <w:t xml:space="preserve"> </w:t>
      </w:r>
      <w:r>
        <w:rPr>
          <w:rFonts w:cs="Wingdings"/>
          <w:color w:val="002060"/>
        </w:rPr>
        <w:t>IBM Integration Bus, Java, eSQL, DB2.</w:t>
      </w:r>
    </w:p>
    <w:p w:rsidR="00E561E5" w:rsidRPr="00C5110C" w:rsidRDefault="00E561E5" w:rsidP="00BA4B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b/>
          <w:color w:val="002060"/>
          <w:sz w:val="24"/>
          <w:szCs w:val="24"/>
        </w:rPr>
      </w:pPr>
      <w:r w:rsidRPr="00603514">
        <w:rPr>
          <w:rFonts w:cs="Wingdings"/>
          <w:b/>
          <w:i/>
          <w:color w:val="002060"/>
          <w:sz w:val="24"/>
          <w:szCs w:val="24"/>
          <w:u w:val="single"/>
        </w:rPr>
        <w:t>MetLife Health Insurance</w:t>
      </w:r>
      <w:r w:rsidR="006F2BCA" w:rsidRPr="006F2BCA">
        <w:rPr>
          <w:rFonts w:cs="Wingdings"/>
          <w:b/>
          <w:i/>
          <w:color w:val="002060"/>
          <w:sz w:val="24"/>
          <w:szCs w:val="24"/>
          <w:u w:val="single"/>
        </w:rPr>
        <w:t xml:space="preserve"> Project</w:t>
      </w:r>
      <w:r w:rsidRPr="00F77510">
        <w:rPr>
          <w:rFonts w:cs="Wingdings"/>
          <w:b/>
          <w:color w:val="002060"/>
          <w:sz w:val="24"/>
          <w:szCs w:val="24"/>
        </w:rPr>
        <w:t>:</w:t>
      </w:r>
      <w:r w:rsidR="002E74A2">
        <w:rPr>
          <w:rFonts w:cs="Wingdings"/>
          <w:b/>
          <w:color w:val="002060"/>
          <w:sz w:val="24"/>
          <w:szCs w:val="24"/>
        </w:rPr>
        <w:t xml:space="preserve">                                                              </w:t>
      </w:r>
      <w:r w:rsidR="00BA4B77">
        <w:rPr>
          <w:rFonts w:cs="Wingdings"/>
          <w:b/>
          <w:color w:val="002060"/>
          <w:sz w:val="24"/>
          <w:szCs w:val="24"/>
        </w:rPr>
        <w:t xml:space="preserve"> </w:t>
      </w:r>
      <w:r w:rsidR="0011757D">
        <w:rPr>
          <w:rFonts w:cs="Wingdings"/>
          <w:b/>
          <w:color w:val="002060"/>
          <w:sz w:val="24"/>
          <w:szCs w:val="24"/>
        </w:rPr>
        <w:t xml:space="preserve"> </w:t>
      </w:r>
      <w:r w:rsidR="00BA4B77">
        <w:rPr>
          <w:rFonts w:cs="Wingdings"/>
          <w:b/>
          <w:color w:val="002060"/>
          <w:sz w:val="24"/>
          <w:szCs w:val="24"/>
        </w:rPr>
        <w:t xml:space="preserve">         </w:t>
      </w:r>
      <w:r w:rsidR="002E74A2">
        <w:rPr>
          <w:rFonts w:cs="Wingdings"/>
          <w:b/>
          <w:color w:val="002060"/>
          <w:sz w:val="24"/>
          <w:szCs w:val="24"/>
        </w:rPr>
        <w:t xml:space="preserve"> </w:t>
      </w:r>
      <w:r w:rsidR="002E74A2" w:rsidRPr="002E74A2">
        <w:rPr>
          <w:rFonts w:cs="Wingdings"/>
          <w:b/>
          <w:i/>
          <w:color w:val="002060"/>
        </w:rPr>
        <w:t>Dec2015</w:t>
      </w:r>
      <w:r w:rsidR="002E74A2">
        <w:rPr>
          <w:rFonts w:cs="Wingdings"/>
          <w:b/>
          <w:i/>
          <w:color w:val="002060"/>
        </w:rPr>
        <w:t xml:space="preserve"> – Dec2016</w:t>
      </w:r>
    </w:p>
    <w:p w:rsidR="00C5110C" w:rsidRPr="00C5110C" w:rsidRDefault="00C5110C" w:rsidP="00C511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i/>
          <w:color w:val="002060"/>
        </w:rPr>
        <w:t>Purpose:</w:t>
      </w:r>
      <w:r>
        <w:rPr>
          <w:rFonts w:cs="Wingdings"/>
          <w:b/>
          <w:i/>
          <w:color w:val="002060"/>
        </w:rPr>
        <w:t xml:space="preserve"> </w:t>
      </w:r>
      <w:r>
        <w:rPr>
          <w:rFonts w:cs="Wingdings"/>
          <w:color w:val="002060"/>
        </w:rPr>
        <w:t xml:space="preserve">Backend process for the client. </w:t>
      </w:r>
    </w:p>
    <w:p w:rsidR="00E561E5" w:rsidRDefault="00151B7D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MyRoles&amp;Responsibilites:</w:t>
      </w:r>
      <w:r>
        <w:rPr>
          <w:rFonts w:cs="Wingdings"/>
          <w:color w:val="002060"/>
        </w:rPr>
        <w:t xml:space="preserve"> </w:t>
      </w:r>
      <w:r w:rsidR="00E561E5" w:rsidRPr="0039555D">
        <w:rPr>
          <w:rFonts w:cs="Wingdings"/>
          <w:color w:val="002060"/>
        </w:rPr>
        <w:t xml:space="preserve">Developed </w:t>
      </w:r>
      <w:r w:rsidR="00B54E64">
        <w:rPr>
          <w:rFonts w:cs="Wingdings"/>
          <w:color w:val="002060"/>
        </w:rPr>
        <w:t xml:space="preserve">a </w:t>
      </w:r>
      <w:r w:rsidR="00B54E64" w:rsidRPr="0039555D">
        <w:rPr>
          <w:rFonts w:cs="Wingdings"/>
          <w:color w:val="002060"/>
        </w:rPr>
        <w:t>Framework &amp; reusable common component</w:t>
      </w:r>
      <w:r w:rsidR="00E561E5" w:rsidRPr="0039555D">
        <w:rPr>
          <w:rFonts w:cs="Wingdings"/>
          <w:color w:val="002060"/>
        </w:rPr>
        <w:t xml:space="preserve"> like tracking transaction details, Audit &amp; Loggi</w:t>
      </w:r>
      <w:r w:rsidR="006917E6">
        <w:rPr>
          <w:rFonts w:cs="Wingdings"/>
          <w:color w:val="002060"/>
        </w:rPr>
        <w:t xml:space="preserve">ng them with enhanced Business </w:t>
      </w:r>
      <w:r w:rsidR="00E561E5" w:rsidRPr="0039555D">
        <w:rPr>
          <w:rFonts w:cs="Wingdings"/>
          <w:color w:val="002060"/>
        </w:rPr>
        <w:t>Transaction Monitoring GUI.</w:t>
      </w:r>
    </w:p>
    <w:p w:rsidR="00C5110C" w:rsidRPr="0039555D" w:rsidRDefault="00C5110C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Technologies Used:</w:t>
      </w:r>
      <w:r>
        <w:rPr>
          <w:rFonts w:cs="Wingdings"/>
          <w:color w:val="002060"/>
        </w:rPr>
        <w:t xml:space="preserve"> Java, Junit, Groovy Script, Eclipse</w:t>
      </w:r>
    </w:p>
    <w:p w:rsidR="00C84F19" w:rsidRPr="00C5110C" w:rsidRDefault="00F77510" w:rsidP="00BA4B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b/>
          <w:color w:val="002060"/>
          <w:sz w:val="24"/>
          <w:szCs w:val="24"/>
        </w:rPr>
      </w:pPr>
      <w:r w:rsidRPr="007D6F99">
        <w:rPr>
          <w:rFonts w:cs="Wingdings"/>
          <w:b/>
          <w:i/>
          <w:color w:val="002060"/>
          <w:sz w:val="24"/>
          <w:szCs w:val="24"/>
          <w:u w:val="single"/>
        </w:rPr>
        <w:t>JUnit</w:t>
      </w:r>
      <w:r w:rsidR="00C84F19" w:rsidRPr="007D6F99">
        <w:rPr>
          <w:rFonts w:cs="Wingdings"/>
          <w:b/>
          <w:i/>
          <w:color w:val="002060"/>
          <w:sz w:val="24"/>
          <w:szCs w:val="24"/>
          <w:u w:val="single"/>
        </w:rPr>
        <w:t>Automation</w:t>
      </w:r>
      <w:r w:rsidR="00C84F19" w:rsidRPr="00F77510">
        <w:rPr>
          <w:rFonts w:cs="Wingdings"/>
          <w:b/>
          <w:color w:val="002060"/>
          <w:sz w:val="24"/>
          <w:szCs w:val="24"/>
        </w:rPr>
        <w:t xml:space="preserve"> :</w:t>
      </w:r>
      <w:r w:rsidR="002E74A2">
        <w:rPr>
          <w:rFonts w:cs="Wingdings"/>
          <w:b/>
          <w:color w:val="002060"/>
          <w:sz w:val="24"/>
          <w:szCs w:val="24"/>
        </w:rPr>
        <w:t xml:space="preserve">                                                                                       </w:t>
      </w:r>
      <w:r w:rsidR="000B1BD4">
        <w:rPr>
          <w:rFonts w:cs="Wingdings"/>
          <w:b/>
          <w:color w:val="002060"/>
          <w:sz w:val="24"/>
          <w:szCs w:val="24"/>
        </w:rPr>
        <w:t xml:space="preserve"> </w:t>
      </w:r>
      <w:r w:rsidR="006E3C57">
        <w:rPr>
          <w:rFonts w:cs="Wingdings"/>
          <w:b/>
          <w:color w:val="002060"/>
          <w:sz w:val="24"/>
          <w:szCs w:val="24"/>
        </w:rPr>
        <w:t xml:space="preserve">       </w:t>
      </w:r>
      <w:r w:rsidR="0011757D">
        <w:rPr>
          <w:rFonts w:cs="Wingdings"/>
          <w:b/>
          <w:color w:val="002060"/>
          <w:sz w:val="24"/>
          <w:szCs w:val="24"/>
        </w:rPr>
        <w:t xml:space="preserve"> </w:t>
      </w:r>
      <w:r w:rsidR="006E3C57">
        <w:rPr>
          <w:rFonts w:cs="Wingdings"/>
          <w:b/>
          <w:color w:val="002060"/>
          <w:sz w:val="24"/>
          <w:szCs w:val="24"/>
        </w:rPr>
        <w:t xml:space="preserve">   </w:t>
      </w:r>
      <w:r w:rsidR="000B1BD4">
        <w:rPr>
          <w:rFonts w:cs="Wingdings"/>
          <w:b/>
          <w:color w:val="002060"/>
          <w:sz w:val="24"/>
          <w:szCs w:val="24"/>
        </w:rPr>
        <w:t xml:space="preserve">  </w:t>
      </w:r>
      <w:r w:rsidR="000B1BD4">
        <w:rPr>
          <w:rFonts w:cs="Wingdings"/>
          <w:b/>
          <w:i/>
          <w:color w:val="002060"/>
        </w:rPr>
        <w:t>Dec2016 – Mar2016</w:t>
      </w:r>
    </w:p>
    <w:p w:rsidR="00C5110C" w:rsidRPr="00C5110C" w:rsidRDefault="00C5110C" w:rsidP="00C511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  <w:sz w:val="24"/>
          <w:szCs w:val="24"/>
        </w:rPr>
      </w:pPr>
      <w:r w:rsidRPr="00C5110C">
        <w:rPr>
          <w:rFonts w:cs="Wingdings"/>
          <w:b/>
          <w:i/>
          <w:color w:val="002060"/>
        </w:rPr>
        <w:t>Purpose:</w:t>
      </w:r>
      <w:r>
        <w:rPr>
          <w:rFonts w:cs="Wingdings"/>
          <w:b/>
          <w:i/>
          <w:color w:val="002060"/>
        </w:rPr>
        <w:t xml:space="preserve"> </w:t>
      </w:r>
      <w:r w:rsidRPr="00C5110C">
        <w:rPr>
          <w:rFonts w:cs="Wingdings"/>
          <w:color w:val="002060"/>
        </w:rPr>
        <w:t xml:space="preserve">To check the developed codes functionality and behaviour </w:t>
      </w:r>
      <w:r>
        <w:rPr>
          <w:rFonts w:cs="Wingdings"/>
          <w:color w:val="002060"/>
        </w:rPr>
        <w:t>and effect on code change.</w:t>
      </w:r>
    </w:p>
    <w:p w:rsidR="00704A00" w:rsidRDefault="00151B7D" w:rsidP="00BA4B7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lastRenderedPageBreak/>
        <w:t>MyRoles&amp;Responsibilites:</w:t>
      </w:r>
      <w:r>
        <w:rPr>
          <w:rFonts w:cs="Wingdings"/>
          <w:color w:val="002060"/>
        </w:rPr>
        <w:t xml:space="preserve"> </w:t>
      </w:r>
      <w:r w:rsidR="00C84F19" w:rsidRPr="0039555D">
        <w:rPr>
          <w:rFonts w:cs="Wingdings"/>
          <w:color w:val="002060"/>
        </w:rPr>
        <w:t xml:space="preserve">Developed automation process to run any transaction </w:t>
      </w:r>
      <w:r w:rsidR="00866CFA" w:rsidRPr="0039555D">
        <w:rPr>
          <w:rFonts w:cs="Wingdings"/>
          <w:color w:val="002060"/>
        </w:rPr>
        <w:t>related to</w:t>
      </w:r>
      <w:r w:rsidR="00C84F19" w:rsidRPr="0039555D">
        <w:rPr>
          <w:rFonts w:cs="Wingdings"/>
          <w:color w:val="002060"/>
        </w:rPr>
        <w:t xml:space="preserve"> my current project</w:t>
      </w:r>
      <w:r w:rsidR="00866CFA" w:rsidRPr="0039555D">
        <w:rPr>
          <w:rFonts w:cs="Wingdings"/>
          <w:color w:val="002060"/>
        </w:rPr>
        <w:t>,</w:t>
      </w:r>
      <w:r w:rsidR="00C84F19" w:rsidRPr="0039555D">
        <w:rPr>
          <w:rFonts w:cs="Wingdings"/>
          <w:color w:val="002060"/>
        </w:rPr>
        <w:t xml:space="preserve"> which includes posting and reading messages from MQ</w:t>
      </w:r>
      <w:r w:rsidR="00FF4E82">
        <w:rPr>
          <w:rFonts w:cs="Wingdings"/>
          <w:color w:val="002060"/>
        </w:rPr>
        <w:t>&amp;JMS</w:t>
      </w:r>
      <w:r w:rsidR="00C84F19" w:rsidRPr="0039555D">
        <w:rPr>
          <w:rFonts w:cs="Wingdings"/>
          <w:color w:val="002060"/>
        </w:rPr>
        <w:t xml:space="preserve"> </w:t>
      </w:r>
      <w:r w:rsidR="00C87988" w:rsidRPr="0039555D">
        <w:rPr>
          <w:rFonts w:cs="Wingdings"/>
          <w:color w:val="002060"/>
        </w:rPr>
        <w:t>queues,</w:t>
      </w:r>
      <w:r w:rsidR="00C84F19" w:rsidRPr="0039555D">
        <w:rPr>
          <w:rFonts w:cs="Wingdings"/>
          <w:color w:val="002060"/>
        </w:rPr>
        <w:t xml:space="preserve"> invoking market places services through different protocols, storing the responses using java</w:t>
      </w:r>
      <w:r w:rsidR="00866CFA" w:rsidRPr="0039555D">
        <w:rPr>
          <w:rFonts w:cs="Wingdings"/>
          <w:color w:val="002060"/>
        </w:rPr>
        <w:t>.</w:t>
      </w:r>
    </w:p>
    <w:p w:rsidR="00C5110C" w:rsidRPr="00C5110C" w:rsidRDefault="00C5110C" w:rsidP="00C511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 xml:space="preserve">       </w:t>
      </w:r>
      <w:r w:rsidRPr="00C5110C">
        <w:rPr>
          <w:rFonts w:cs="Wingdings"/>
          <w:b/>
          <w:color w:val="002060"/>
        </w:rPr>
        <w:t>Technologies Used:</w:t>
      </w:r>
      <w:r>
        <w:rPr>
          <w:rFonts w:cs="Wingdings"/>
          <w:b/>
          <w:color w:val="002060"/>
        </w:rPr>
        <w:t xml:space="preserve"> </w:t>
      </w:r>
      <w:r>
        <w:rPr>
          <w:rFonts w:cs="Wingdings"/>
          <w:color w:val="002060"/>
        </w:rPr>
        <w:t>Java 8, Junit, Maven, Eclipse, WebSphereMQ</w:t>
      </w:r>
    </w:p>
    <w:p w:rsidR="00B046C3" w:rsidRDefault="000E3810" w:rsidP="00BA4B7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360" w:right="260"/>
        <w:jc w:val="both"/>
        <w:rPr>
          <w:rFonts w:cs="Wingdings"/>
          <w:b/>
          <w:color w:val="002060"/>
        </w:rPr>
      </w:pPr>
      <w:r w:rsidRPr="00012FAA">
        <w:rPr>
          <w:rFonts w:cs="Wingdings"/>
          <w:b/>
          <w:i/>
          <w:color w:val="002060"/>
          <w:sz w:val="24"/>
          <w:szCs w:val="24"/>
          <w:u w:val="single"/>
        </w:rPr>
        <w:t>Personal Pet Projects</w:t>
      </w:r>
      <w:r w:rsidRPr="00D77B9F">
        <w:rPr>
          <w:rFonts w:cs="Wingdings"/>
          <w:b/>
          <w:color w:val="002060"/>
          <w:sz w:val="24"/>
          <w:szCs w:val="24"/>
        </w:rPr>
        <w:t>:</w:t>
      </w:r>
      <w:r w:rsidR="00704A00" w:rsidRPr="00D77B9F">
        <w:rPr>
          <w:rFonts w:cs="Wingdings"/>
          <w:b/>
          <w:color w:val="002060"/>
          <w:sz w:val="24"/>
          <w:szCs w:val="24"/>
        </w:rPr>
        <w:t xml:space="preserve"> </w:t>
      </w:r>
      <w:r w:rsidR="00704A00">
        <w:rPr>
          <w:rFonts w:cs="Wingdings"/>
          <w:b/>
          <w:color w:val="002060"/>
        </w:rPr>
        <w:t>BlockChain</w:t>
      </w:r>
      <w:r>
        <w:rPr>
          <w:rFonts w:cs="Wingdings"/>
          <w:b/>
          <w:color w:val="002060"/>
        </w:rPr>
        <w:t xml:space="preserve"> implementation</w:t>
      </w:r>
      <w:r w:rsidR="00704A00">
        <w:rPr>
          <w:rFonts w:cs="Wingdings"/>
          <w:b/>
          <w:color w:val="002060"/>
        </w:rPr>
        <w:t xml:space="preserve"> </w:t>
      </w:r>
      <w:r w:rsidR="00D53931">
        <w:rPr>
          <w:rFonts w:cs="Wingdings"/>
          <w:b/>
          <w:color w:val="002060"/>
        </w:rPr>
        <w:t>in Insurance &amp; Banking S</w:t>
      </w:r>
      <w:r w:rsidR="00F80D1C">
        <w:rPr>
          <w:rFonts w:cs="Wingdings"/>
          <w:b/>
          <w:color w:val="002060"/>
        </w:rPr>
        <w:t>ectors</w:t>
      </w:r>
      <w:r>
        <w:rPr>
          <w:rFonts w:cs="Wingdings"/>
          <w:b/>
          <w:color w:val="002060"/>
        </w:rPr>
        <w:t>,Mobile application for</w:t>
      </w:r>
      <w:r w:rsidR="00F80D1C">
        <w:rPr>
          <w:rFonts w:cs="Wingdings"/>
          <w:b/>
          <w:color w:val="002060"/>
        </w:rPr>
        <w:t xml:space="preserve"> predictive analysis from persons movement,Retail chat bot,Created an elastic search pattern for logging purpose using apache Kafka</w:t>
      </w:r>
      <w:r w:rsidR="00FC2552">
        <w:rPr>
          <w:rFonts w:cs="Wingdings"/>
          <w:b/>
          <w:color w:val="002060"/>
        </w:rPr>
        <w:t>,Automatic creation of API’s using Machine learning techniques</w:t>
      </w:r>
      <w:r w:rsidR="008C08A0">
        <w:rPr>
          <w:rFonts w:cs="Wingdings"/>
          <w:b/>
          <w:color w:val="002060"/>
        </w:rPr>
        <w:t>,MarketPlaceConnector Solution</w:t>
      </w:r>
      <w:r w:rsidR="0015737A">
        <w:rPr>
          <w:rFonts w:cs="Wingdings"/>
          <w:b/>
          <w:color w:val="002060"/>
        </w:rPr>
        <w:t>,IoT</w:t>
      </w:r>
      <w:r w:rsidR="00F737D8">
        <w:rPr>
          <w:rFonts w:cs="Wingdings"/>
          <w:b/>
          <w:color w:val="002060"/>
        </w:rPr>
        <w:t xml:space="preserve"> implementation</w:t>
      </w:r>
      <w:r w:rsidR="00E031FB">
        <w:rPr>
          <w:rFonts w:cs="Wingdings"/>
          <w:b/>
          <w:color w:val="002060"/>
        </w:rPr>
        <w:t>.</w:t>
      </w:r>
    </w:p>
    <w:p w:rsidR="004752DB" w:rsidRDefault="00C5110C" w:rsidP="00C5110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>
        <w:rPr>
          <w:rFonts w:cs="Wingdings"/>
          <w:b/>
          <w:color w:val="002060"/>
        </w:rPr>
        <w:t xml:space="preserve">MobileApplication: </w:t>
      </w:r>
    </w:p>
    <w:p w:rsidR="00C5110C" w:rsidRDefault="00C5110C" w:rsidP="00C511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Description:</w:t>
      </w:r>
      <w:r>
        <w:rPr>
          <w:rFonts w:cs="Wingdings"/>
          <w:b/>
          <w:color w:val="002060"/>
        </w:rPr>
        <w:t xml:space="preserve"> </w:t>
      </w:r>
      <w:r w:rsidRPr="00C5110C">
        <w:rPr>
          <w:rFonts w:cs="Wingdings"/>
          <w:color w:val="002060"/>
        </w:rPr>
        <w:t>Does the predictive analysis of deviance from the persons' movement an</w:t>
      </w:r>
      <w:r w:rsidRPr="00C5110C">
        <w:rPr>
          <w:rFonts w:cs="Wingdings"/>
          <w:color w:val="002060"/>
        </w:rPr>
        <w:t>d sends the pre-</w:t>
      </w:r>
      <w:r w:rsidRPr="00C5110C">
        <w:rPr>
          <w:rFonts w:cs="Wingdings"/>
          <w:color w:val="002060"/>
        </w:rPr>
        <w:t>alerts. Also, triangulate the location from last found one.</w:t>
      </w:r>
    </w:p>
    <w:p w:rsidR="00C5110C" w:rsidRDefault="00C5110C" w:rsidP="00C511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Design Elements:</w:t>
      </w:r>
      <w:r w:rsidRPr="00C5110C">
        <w:rPr>
          <w:rFonts w:cs="Wingdings"/>
          <w:color w:val="002060"/>
        </w:rPr>
        <w:t xml:space="preserve"> A mobile application, MQTT, Mosquito Broker, Spark, Scala, HIVE, HDFS</w:t>
      </w:r>
      <w:r>
        <w:rPr>
          <w:rFonts w:cs="Wingdings"/>
          <w:color w:val="002060"/>
        </w:rPr>
        <w:t>.</w:t>
      </w:r>
    </w:p>
    <w:p w:rsidR="00C5110C" w:rsidRPr="00C5110C" w:rsidRDefault="00C5110C" w:rsidP="00C5110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C5110C">
        <w:rPr>
          <w:rFonts w:cs="Wingdings"/>
          <w:b/>
          <w:color w:val="002060"/>
        </w:rPr>
        <w:t>BlockChain Implementation:</w:t>
      </w:r>
      <w:r>
        <w:rPr>
          <w:rFonts w:cs="Wingdings"/>
          <w:b/>
          <w:color w:val="002060"/>
        </w:rPr>
        <w:t xml:space="preserve"> </w:t>
      </w:r>
    </w:p>
    <w:p w:rsidR="00C5110C" w:rsidRDefault="00C5110C" w:rsidP="00C511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</w:t>
      </w:r>
      <w:r>
        <w:rPr>
          <w:rFonts w:cs="Wingdings"/>
          <w:b/>
          <w:color w:val="002060"/>
        </w:rPr>
        <w:t xml:space="preserve">: </w:t>
      </w:r>
      <w:r w:rsidRPr="00C5110C">
        <w:rPr>
          <w:rFonts w:cs="Wingdings"/>
          <w:color w:val="002060"/>
        </w:rPr>
        <w:t>To implement this architecture in the Banking sector to achieve decentralized systems and in the Insurance sector.</w:t>
      </w:r>
    </w:p>
    <w:p w:rsidR="00C5110C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Design Elements:</w:t>
      </w:r>
      <w:r>
        <w:rPr>
          <w:rFonts w:cs="Wingdings"/>
          <w:b/>
          <w:color w:val="002060"/>
        </w:rPr>
        <w:t xml:space="preserve"> </w:t>
      </w:r>
      <w:r w:rsidRPr="00037D50">
        <w:rPr>
          <w:rFonts w:cs="Wingdings"/>
          <w:color w:val="002060"/>
        </w:rPr>
        <w:t>HyperLedgerFabric, Network, Peers, Cryptogen, Smart Contracts</w:t>
      </w:r>
      <w:r>
        <w:rPr>
          <w:rFonts w:cs="Wingdings"/>
          <w:color w:val="002060"/>
        </w:rPr>
        <w:t>, NodeJS, Go</w:t>
      </w:r>
      <w:r w:rsidRPr="00037D50">
        <w:rPr>
          <w:rFonts w:cs="Wingdings"/>
          <w:color w:val="002060"/>
        </w:rPr>
        <w:t>.</w:t>
      </w:r>
    </w:p>
    <w:p w:rsidR="00037D50" w:rsidRDefault="00037D50" w:rsidP="00037D5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037D50">
        <w:rPr>
          <w:rFonts w:cs="Wingdings"/>
          <w:b/>
          <w:color w:val="002060"/>
        </w:rPr>
        <w:t>Automatic creation of API's using Machine Learning</w:t>
      </w:r>
      <w:r>
        <w:rPr>
          <w:rFonts w:cs="Wingdings"/>
          <w:b/>
          <w:color w:val="002060"/>
        </w:rPr>
        <w:t>.</w:t>
      </w:r>
    </w:p>
    <w:p w:rsidR="00037D50" w:rsidRDefault="00037D50" w:rsidP="00037D5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037D50">
        <w:rPr>
          <w:rFonts w:cs="Wingdings"/>
          <w:b/>
          <w:color w:val="002060"/>
        </w:rPr>
        <w:t>Retail ChatBot</w:t>
      </w:r>
      <w:r>
        <w:rPr>
          <w:rFonts w:cs="Wingdings"/>
          <w:b/>
          <w:color w:val="002060"/>
        </w:rPr>
        <w:t>:</w:t>
      </w:r>
    </w:p>
    <w:p w:rsidR="00037D50" w:rsidRP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Description:</w:t>
      </w:r>
      <w:r>
        <w:rPr>
          <w:rFonts w:cs="Wingdings"/>
          <w:b/>
          <w:color w:val="002060"/>
        </w:rPr>
        <w:t xml:space="preserve"> </w:t>
      </w:r>
      <w:r w:rsidRPr="00037D50">
        <w:rPr>
          <w:rFonts w:cs="Wingdings"/>
          <w:color w:val="002060"/>
        </w:rPr>
        <w:t xml:space="preserve">Display list of related products/items based on users input and selected ones to be 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037D50">
        <w:rPr>
          <w:rFonts w:cs="Wingdings"/>
          <w:color w:val="002060"/>
        </w:rPr>
        <w:t>added to cart.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Design Elements:</w:t>
      </w:r>
      <w:r>
        <w:rPr>
          <w:rFonts w:cs="Wingdings"/>
          <w:b/>
          <w:color w:val="002060"/>
        </w:rPr>
        <w:t xml:space="preserve"> </w:t>
      </w:r>
      <w:r w:rsidRPr="00037D50">
        <w:rPr>
          <w:rFonts w:cs="Wingdings"/>
          <w:color w:val="002060"/>
        </w:rPr>
        <w:t>Slack bot, Watson Assistance, Watson Discovery, Cloudant DB services.</w:t>
      </w:r>
    </w:p>
    <w:p w:rsidR="00037D50" w:rsidRDefault="00037D50" w:rsidP="00037D5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037D50">
        <w:rPr>
          <w:rFonts w:cs="Wingdings"/>
          <w:b/>
          <w:color w:val="002060"/>
        </w:rPr>
        <w:t>Operations on Cloudant DB</w:t>
      </w:r>
      <w:r>
        <w:rPr>
          <w:rFonts w:cs="Wingdings"/>
          <w:b/>
          <w:color w:val="002060"/>
        </w:rPr>
        <w:t>: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Description:</w:t>
      </w:r>
      <w:r>
        <w:rPr>
          <w:rFonts w:cs="Wingdings"/>
          <w:b/>
          <w:color w:val="002060"/>
        </w:rPr>
        <w:t xml:space="preserve"> </w:t>
      </w:r>
      <w:r>
        <w:rPr>
          <w:rFonts w:cs="Wingdings"/>
          <w:color w:val="002060"/>
        </w:rPr>
        <w:t>Purpose is to integrate several back end service to NoSQL DB’s.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>
        <w:rPr>
          <w:rFonts w:cs="Wingdings"/>
          <w:b/>
          <w:color w:val="002060"/>
        </w:rPr>
        <w:t>Technologies Used:</w:t>
      </w:r>
      <w:r>
        <w:rPr>
          <w:rFonts w:cs="Wingdings"/>
        </w:rPr>
        <w:t xml:space="preserve"> </w:t>
      </w:r>
      <w:r w:rsidRPr="00037D50">
        <w:rPr>
          <w:rFonts w:cs="Wingdings"/>
          <w:color w:val="002060"/>
        </w:rPr>
        <w:t>Mongo DB, Cloudant DB, NodeJS, Java.</w:t>
      </w:r>
    </w:p>
    <w:p w:rsidR="00037D50" w:rsidRDefault="00037D50" w:rsidP="00037D5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037D50">
        <w:rPr>
          <w:rFonts w:cs="Wingdings"/>
          <w:b/>
          <w:color w:val="002060"/>
        </w:rPr>
        <w:t>Hybrid Cloud Computing with AWS private cloud, IBM public cloud, local on-premise network</w:t>
      </w:r>
      <w:r>
        <w:rPr>
          <w:rFonts w:cs="Wingdings"/>
          <w:b/>
          <w:color w:val="002060"/>
        </w:rPr>
        <w:t>.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Description:</w:t>
      </w:r>
      <w:r>
        <w:rPr>
          <w:rFonts w:cs="Wingdings"/>
          <w:b/>
          <w:color w:val="002060"/>
        </w:rPr>
        <w:t xml:space="preserve"> </w:t>
      </w:r>
      <w:r w:rsidRPr="00037D50">
        <w:rPr>
          <w:rFonts w:cs="Wingdings"/>
          <w:color w:val="002060"/>
        </w:rPr>
        <w:t>To achieve Hybrid architecture from anywhere to anywhere</w:t>
      </w:r>
      <w:r>
        <w:rPr>
          <w:rFonts w:cs="Wingdings"/>
          <w:color w:val="002060"/>
        </w:rPr>
        <w:t>.</w:t>
      </w:r>
    </w:p>
    <w:p w:rsidR="00037D50" w:rsidRDefault="00037D50" w:rsidP="00037D5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Design Elements:</w:t>
      </w:r>
      <w:r>
        <w:rPr>
          <w:rFonts w:cs="Wingdings"/>
          <w:b/>
          <w:color w:val="002060"/>
        </w:rPr>
        <w:t xml:space="preserve"> </w:t>
      </w:r>
      <w:r w:rsidRPr="003D72FE">
        <w:rPr>
          <w:rFonts w:cs="Wingdings"/>
          <w:color w:val="002060"/>
        </w:rPr>
        <w:t>AWS Instances, IBM Instances</w:t>
      </w:r>
      <w:r w:rsidR="003D72FE" w:rsidRPr="003D72FE">
        <w:rPr>
          <w:rFonts w:cs="Wingdings"/>
          <w:color w:val="002060"/>
        </w:rPr>
        <w:t xml:space="preserve"> and gateway resources.</w:t>
      </w:r>
    </w:p>
    <w:p w:rsidR="00037D50" w:rsidRDefault="003D72FE" w:rsidP="003D72FE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 w:rsidRPr="003D72FE">
        <w:rPr>
          <w:rFonts w:cs="Wingdings"/>
          <w:b/>
          <w:color w:val="002060"/>
        </w:rPr>
        <w:t>A Retail Solution Connector</w:t>
      </w:r>
      <w:r>
        <w:rPr>
          <w:rFonts w:cs="Wingdings"/>
          <w:b/>
          <w:color w:val="002060"/>
        </w:rPr>
        <w:t>:</w:t>
      </w:r>
    </w:p>
    <w:p w:rsidR="00037D50" w:rsidRDefault="003D72FE" w:rsidP="003D72F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color w:val="002060"/>
        </w:rPr>
      </w:pPr>
      <w:r w:rsidRPr="00C5110C">
        <w:rPr>
          <w:rFonts w:cs="Wingdings"/>
          <w:b/>
          <w:color w:val="002060"/>
        </w:rPr>
        <w:t>Description:</w:t>
      </w:r>
      <w:r>
        <w:rPr>
          <w:rFonts w:cs="Wingdings"/>
          <w:b/>
          <w:color w:val="002060"/>
        </w:rPr>
        <w:t xml:space="preserve"> </w:t>
      </w:r>
      <w:r w:rsidRPr="003D72FE">
        <w:rPr>
          <w:rFonts w:cs="Wingdings"/>
          <w:color w:val="002060"/>
        </w:rPr>
        <w:t>To provide more elegant</w:t>
      </w:r>
      <w:r>
        <w:rPr>
          <w:rFonts w:cs="Wingdings"/>
          <w:color w:val="002060"/>
        </w:rPr>
        <w:t>, time-saving</w:t>
      </w:r>
      <w:r w:rsidRPr="003D72FE">
        <w:rPr>
          <w:rFonts w:cs="Wingdings"/>
          <w:color w:val="002060"/>
        </w:rPr>
        <w:t xml:space="preserve"> and effective platform for all kinds of sellers.</w:t>
      </w:r>
    </w:p>
    <w:p w:rsidR="00037D50" w:rsidRPr="003D72FE" w:rsidRDefault="003D72FE" w:rsidP="003D72F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cs="Wingdings"/>
          <w:b/>
          <w:color w:val="002060"/>
        </w:rPr>
      </w:pPr>
      <w:r>
        <w:rPr>
          <w:rFonts w:cs="Wingdings"/>
          <w:b/>
          <w:color w:val="002060"/>
        </w:rPr>
        <w:t>Technologies Used:</w:t>
      </w:r>
      <w:r>
        <w:rPr>
          <w:rFonts w:cs="Wingdings"/>
          <w:b/>
          <w:color w:val="002060"/>
        </w:rPr>
        <w:t xml:space="preserve"> </w:t>
      </w:r>
      <w:r w:rsidRPr="003D72FE">
        <w:rPr>
          <w:rFonts w:cs="Wingdings"/>
          <w:color w:val="002060"/>
        </w:rPr>
        <w:t>WebPages using HTML5,CSS3,JavaScript,JQuery,Ajax; serverside usi</w:t>
      </w:r>
      <w:r w:rsidRPr="003D72FE">
        <w:rPr>
          <w:rFonts w:cs="Wingdings"/>
          <w:color w:val="002060"/>
        </w:rPr>
        <w:t xml:space="preserve">ng NodeJS;DB's: NoSQL Cloudant </w:t>
      </w:r>
      <w:r w:rsidRPr="003D72FE">
        <w:rPr>
          <w:rFonts w:cs="Wingdings"/>
          <w:color w:val="002060"/>
        </w:rPr>
        <w:t>DB.</w:t>
      </w:r>
      <w:bookmarkStart w:id="0" w:name="_GoBack"/>
      <w:bookmarkEnd w:id="0"/>
    </w:p>
    <w:sectPr w:rsidR="00037D50" w:rsidRPr="003D72FE" w:rsidSect="00BA4B77">
      <w:pgSz w:w="11906" w:h="16838"/>
      <w:pgMar w:top="562" w:right="72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3C"/>
    <w:multiLevelType w:val="hybridMultilevel"/>
    <w:tmpl w:val="8338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E17"/>
    <w:multiLevelType w:val="hybridMultilevel"/>
    <w:tmpl w:val="AC220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2D93"/>
    <w:multiLevelType w:val="hybridMultilevel"/>
    <w:tmpl w:val="5254F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65756"/>
    <w:multiLevelType w:val="hybridMultilevel"/>
    <w:tmpl w:val="A280B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B0AA4"/>
    <w:multiLevelType w:val="hybridMultilevel"/>
    <w:tmpl w:val="318E6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D4773"/>
    <w:multiLevelType w:val="hybridMultilevel"/>
    <w:tmpl w:val="7A4C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9E13C1"/>
    <w:multiLevelType w:val="hybridMultilevel"/>
    <w:tmpl w:val="2FA4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90D91"/>
    <w:multiLevelType w:val="hybridMultilevel"/>
    <w:tmpl w:val="176A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343E8"/>
    <w:multiLevelType w:val="hybridMultilevel"/>
    <w:tmpl w:val="3354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70AAD"/>
    <w:multiLevelType w:val="hybridMultilevel"/>
    <w:tmpl w:val="78D6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93085"/>
    <w:multiLevelType w:val="hybridMultilevel"/>
    <w:tmpl w:val="46E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0527"/>
    <w:multiLevelType w:val="hybridMultilevel"/>
    <w:tmpl w:val="A8E0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014D4"/>
    <w:multiLevelType w:val="hybridMultilevel"/>
    <w:tmpl w:val="6292D9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C70139"/>
    <w:multiLevelType w:val="hybridMultilevel"/>
    <w:tmpl w:val="480C8A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4BF3C4E"/>
    <w:multiLevelType w:val="hybridMultilevel"/>
    <w:tmpl w:val="55726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26FB4"/>
    <w:multiLevelType w:val="hybridMultilevel"/>
    <w:tmpl w:val="2A8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751B3"/>
    <w:multiLevelType w:val="hybridMultilevel"/>
    <w:tmpl w:val="2A205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5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  <w:num w:numId="16">
    <w:abstractNumId w:val="10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37"/>
    <w:rsid w:val="00000E01"/>
    <w:rsid w:val="00012FAA"/>
    <w:rsid w:val="00025431"/>
    <w:rsid w:val="00037D50"/>
    <w:rsid w:val="00040D15"/>
    <w:rsid w:val="000561F6"/>
    <w:rsid w:val="00067C24"/>
    <w:rsid w:val="00096E16"/>
    <w:rsid w:val="000B1BD4"/>
    <w:rsid w:val="000C182A"/>
    <w:rsid w:val="000C2B8A"/>
    <w:rsid w:val="000C3068"/>
    <w:rsid w:val="000C7443"/>
    <w:rsid w:val="000E3810"/>
    <w:rsid w:val="0011757D"/>
    <w:rsid w:val="00137415"/>
    <w:rsid w:val="00146BCA"/>
    <w:rsid w:val="00151B7D"/>
    <w:rsid w:val="001523DD"/>
    <w:rsid w:val="0015737A"/>
    <w:rsid w:val="001620F1"/>
    <w:rsid w:val="00166BA6"/>
    <w:rsid w:val="001676EB"/>
    <w:rsid w:val="001A3841"/>
    <w:rsid w:val="001D2915"/>
    <w:rsid w:val="0020367C"/>
    <w:rsid w:val="0020697F"/>
    <w:rsid w:val="002128B7"/>
    <w:rsid w:val="00215995"/>
    <w:rsid w:val="0022602E"/>
    <w:rsid w:val="002660D8"/>
    <w:rsid w:val="00273EE1"/>
    <w:rsid w:val="00276279"/>
    <w:rsid w:val="00284EA5"/>
    <w:rsid w:val="00294F1B"/>
    <w:rsid w:val="002956E6"/>
    <w:rsid w:val="002C37EE"/>
    <w:rsid w:val="002D30C1"/>
    <w:rsid w:val="002E74A2"/>
    <w:rsid w:val="002F21DC"/>
    <w:rsid w:val="00315296"/>
    <w:rsid w:val="00316111"/>
    <w:rsid w:val="00330FAC"/>
    <w:rsid w:val="00340692"/>
    <w:rsid w:val="003837F7"/>
    <w:rsid w:val="0039555D"/>
    <w:rsid w:val="003C1768"/>
    <w:rsid w:val="003D72FE"/>
    <w:rsid w:val="003E5991"/>
    <w:rsid w:val="004067CF"/>
    <w:rsid w:val="00414543"/>
    <w:rsid w:val="004148F6"/>
    <w:rsid w:val="00426F2A"/>
    <w:rsid w:val="0044691B"/>
    <w:rsid w:val="004556D3"/>
    <w:rsid w:val="00471C13"/>
    <w:rsid w:val="004743CC"/>
    <w:rsid w:val="004752DB"/>
    <w:rsid w:val="004A1EB4"/>
    <w:rsid w:val="004B4037"/>
    <w:rsid w:val="004E7A15"/>
    <w:rsid w:val="004F2DF8"/>
    <w:rsid w:val="005078EB"/>
    <w:rsid w:val="00533FC0"/>
    <w:rsid w:val="00536E07"/>
    <w:rsid w:val="00562507"/>
    <w:rsid w:val="0057438C"/>
    <w:rsid w:val="0058124A"/>
    <w:rsid w:val="005840A9"/>
    <w:rsid w:val="005A7C94"/>
    <w:rsid w:val="005E21AB"/>
    <w:rsid w:val="00603514"/>
    <w:rsid w:val="00637B26"/>
    <w:rsid w:val="00642411"/>
    <w:rsid w:val="00657FA8"/>
    <w:rsid w:val="00664F9B"/>
    <w:rsid w:val="006917E6"/>
    <w:rsid w:val="006A11F5"/>
    <w:rsid w:val="006A24FC"/>
    <w:rsid w:val="006A6D99"/>
    <w:rsid w:val="006E3C57"/>
    <w:rsid w:val="006F2BCA"/>
    <w:rsid w:val="006F5B97"/>
    <w:rsid w:val="00704A00"/>
    <w:rsid w:val="00746736"/>
    <w:rsid w:val="00771A76"/>
    <w:rsid w:val="00781E8D"/>
    <w:rsid w:val="007B0EE1"/>
    <w:rsid w:val="007B6606"/>
    <w:rsid w:val="007C2D20"/>
    <w:rsid w:val="007D6F99"/>
    <w:rsid w:val="007E6DA9"/>
    <w:rsid w:val="00834A97"/>
    <w:rsid w:val="00834B5D"/>
    <w:rsid w:val="0083723B"/>
    <w:rsid w:val="00866CFA"/>
    <w:rsid w:val="00874011"/>
    <w:rsid w:val="008765CB"/>
    <w:rsid w:val="00880CA7"/>
    <w:rsid w:val="0088321A"/>
    <w:rsid w:val="00891E5B"/>
    <w:rsid w:val="008A0308"/>
    <w:rsid w:val="008A162B"/>
    <w:rsid w:val="008C08A0"/>
    <w:rsid w:val="008F7028"/>
    <w:rsid w:val="00927DC7"/>
    <w:rsid w:val="00973982"/>
    <w:rsid w:val="00981BC9"/>
    <w:rsid w:val="00997923"/>
    <w:rsid w:val="009A16C8"/>
    <w:rsid w:val="009A33CF"/>
    <w:rsid w:val="009B49E1"/>
    <w:rsid w:val="009D0A86"/>
    <w:rsid w:val="009D4403"/>
    <w:rsid w:val="009E3961"/>
    <w:rsid w:val="009E6641"/>
    <w:rsid w:val="009F20D4"/>
    <w:rsid w:val="00A3773B"/>
    <w:rsid w:val="00A52A40"/>
    <w:rsid w:val="00A63A37"/>
    <w:rsid w:val="00A73FAE"/>
    <w:rsid w:val="00A94568"/>
    <w:rsid w:val="00A96E53"/>
    <w:rsid w:val="00AC60DA"/>
    <w:rsid w:val="00AE09F1"/>
    <w:rsid w:val="00AE4EFA"/>
    <w:rsid w:val="00AF5621"/>
    <w:rsid w:val="00B02397"/>
    <w:rsid w:val="00B046C3"/>
    <w:rsid w:val="00B04DDA"/>
    <w:rsid w:val="00B1208C"/>
    <w:rsid w:val="00B12312"/>
    <w:rsid w:val="00B2256B"/>
    <w:rsid w:val="00B25002"/>
    <w:rsid w:val="00B44AA3"/>
    <w:rsid w:val="00B50359"/>
    <w:rsid w:val="00B54E64"/>
    <w:rsid w:val="00BA1F9C"/>
    <w:rsid w:val="00BA4B77"/>
    <w:rsid w:val="00BB2734"/>
    <w:rsid w:val="00BB455C"/>
    <w:rsid w:val="00C5110C"/>
    <w:rsid w:val="00C517EB"/>
    <w:rsid w:val="00C648BA"/>
    <w:rsid w:val="00C66C2F"/>
    <w:rsid w:val="00C746CB"/>
    <w:rsid w:val="00C833B6"/>
    <w:rsid w:val="00C84F19"/>
    <w:rsid w:val="00C87988"/>
    <w:rsid w:val="00C92008"/>
    <w:rsid w:val="00C95F77"/>
    <w:rsid w:val="00CE2189"/>
    <w:rsid w:val="00CF376E"/>
    <w:rsid w:val="00D06410"/>
    <w:rsid w:val="00D176B5"/>
    <w:rsid w:val="00D40AC2"/>
    <w:rsid w:val="00D50053"/>
    <w:rsid w:val="00D53931"/>
    <w:rsid w:val="00D55B75"/>
    <w:rsid w:val="00D6135A"/>
    <w:rsid w:val="00D760A7"/>
    <w:rsid w:val="00D77184"/>
    <w:rsid w:val="00D774AA"/>
    <w:rsid w:val="00D77B9F"/>
    <w:rsid w:val="00D82BFF"/>
    <w:rsid w:val="00DB6D03"/>
    <w:rsid w:val="00DD453F"/>
    <w:rsid w:val="00DD4C06"/>
    <w:rsid w:val="00DE463A"/>
    <w:rsid w:val="00E01BE7"/>
    <w:rsid w:val="00E031FB"/>
    <w:rsid w:val="00E15986"/>
    <w:rsid w:val="00E25B09"/>
    <w:rsid w:val="00E561E5"/>
    <w:rsid w:val="00E65E4B"/>
    <w:rsid w:val="00E82FFE"/>
    <w:rsid w:val="00E92B5F"/>
    <w:rsid w:val="00EC5922"/>
    <w:rsid w:val="00EE7600"/>
    <w:rsid w:val="00F0047C"/>
    <w:rsid w:val="00F029E4"/>
    <w:rsid w:val="00F07996"/>
    <w:rsid w:val="00F079FC"/>
    <w:rsid w:val="00F10F65"/>
    <w:rsid w:val="00F213ED"/>
    <w:rsid w:val="00F41C26"/>
    <w:rsid w:val="00F7123C"/>
    <w:rsid w:val="00F737D8"/>
    <w:rsid w:val="00F774AC"/>
    <w:rsid w:val="00F77510"/>
    <w:rsid w:val="00F80D1C"/>
    <w:rsid w:val="00FA2FEC"/>
    <w:rsid w:val="00FA54B7"/>
    <w:rsid w:val="00FA584E"/>
    <w:rsid w:val="00FC2552"/>
    <w:rsid w:val="00FC59E9"/>
    <w:rsid w:val="00FF4E82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4C59"/>
  <w15:docId w15:val="{1AA6E5E5-9E42-4885-B6C4-CDB64F62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A7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A7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9792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561E5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B225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niseem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haraniseemala.wixsite.com/bharaniseem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ockchain.blockchain02@gmail.com" TargetMode="External"/><Relationship Id="rId5" Type="http://schemas.openxmlformats.org/officeDocument/2006/relationships/hyperlink" Target="mailto:bharani.venky26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Seemala, Bharani Venkatesh (Cognizant)</cp:lastModifiedBy>
  <cp:revision>29</cp:revision>
  <cp:lastPrinted>2018-08-09T12:56:00Z</cp:lastPrinted>
  <dcterms:created xsi:type="dcterms:W3CDTF">2018-08-09T03:53:00Z</dcterms:created>
  <dcterms:modified xsi:type="dcterms:W3CDTF">2018-08-10T10:31:00Z</dcterms:modified>
</cp:coreProperties>
</file>