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5932" w14:textId="77777777" w:rsidR="001D7508" w:rsidRPr="00B0027F"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0027F">
        <w:rPr>
          <w:rFonts w:ascii="Times New Roman" w:eastAsia="Times New Roman" w:hAnsi="Times New Roman" w:cs="Times New Roman"/>
          <w:b/>
          <w:bCs/>
          <w:sz w:val="24"/>
          <w:szCs w:val="24"/>
          <w:lang w:eastAsia="en-IN"/>
        </w:rPr>
        <w:t xml:space="preserve"> EX.No:10</w:t>
      </w:r>
    </w:p>
    <w:p w14:paraId="3DA7D10B" w14:textId="77777777" w:rsidR="001D7508" w:rsidRPr="00B0027F"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0027F">
        <w:rPr>
          <w:rFonts w:ascii="Times New Roman" w:eastAsia="Times New Roman" w:hAnsi="Times New Roman" w:cs="Times New Roman"/>
          <w:b/>
          <w:bCs/>
          <w:sz w:val="24"/>
          <w:szCs w:val="24"/>
          <w:lang w:eastAsia="en-IN"/>
        </w:rPr>
        <w:t>Date: 10.04.2026</w:t>
      </w:r>
    </w:p>
    <w:p w14:paraId="6A0B72D4" w14:textId="77777777" w:rsidR="001D7508" w:rsidRPr="00B0027F"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roofErr w:type="gramStart"/>
      <w:r w:rsidRPr="00B0027F">
        <w:rPr>
          <w:rFonts w:ascii="Times New Roman" w:eastAsia="Times New Roman" w:hAnsi="Times New Roman" w:cs="Times New Roman"/>
          <w:b/>
          <w:bCs/>
          <w:sz w:val="24"/>
          <w:szCs w:val="24"/>
          <w:lang w:eastAsia="en-IN"/>
        </w:rPr>
        <w:t>Title :</w:t>
      </w:r>
      <w:proofErr w:type="gramEnd"/>
      <w:r w:rsidRPr="00B0027F">
        <w:rPr>
          <w:rFonts w:ascii="Times New Roman" w:eastAsia="Times New Roman" w:hAnsi="Times New Roman" w:cs="Times New Roman"/>
          <w:b/>
          <w:bCs/>
          <w:sz w:val="24"/>
          <w:szCs w:val="24"/>
          <w:lang w:eastAsia="en-IN"/>
        </w:rPr>
        <w:t xml:space="preserve"> SRS TEMPLATE FOR LIBRARY MANAGEMENT SYSTEM</w:t>
      </w:r>
    </w:p>
    <w:p w14:paraId="54411511" w14:textId="77777777" w:rsidR="001D7508" w:rsidRPr="00B0027F"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5FD21626" w14:textId="77777777" w:rsidR="001D7508" w:rsidRPr="001D7508"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0027F">
        <w:rPr>
          <w:rFonts w:ascii="Times New Roman" w:eastAsia="Times New Roman" w:hAnsi="Times New Roman" w:cs="Times New Roman"/>
          <w:b/>
          <w:bCs/>
          <w:sz w:val="24"/>
          <w:szCs w:val="24"/>
          <w:lang w:eastAsia="en-IN"/>
        </w:rPr>
        <w:t>Requirement and Understanding</w:t>
      </w:r>
    </w:p>
    <w:p w14:paraId="19A89C01" w14:textId="77777777" w:rsidR="00B0027F" w:rsidRPr="001D7508" w:rsidRDefault="001D7508"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7508">
        <w:rPr>
          <w:rFonts w:ascii="Times New Roman" w:eastAsia="Times New Roman" w:hAnsi="Times New Roman" w:cs="Times New Roman"/>
          <w:sz w:val="24"/>
          <w:szCs w:val="24"/>
          <w:lang w:eastAsia="en-IN"/>
        </w:rPr>
        <w:t>The analysis of the Library Management System clearly indicates the need for an efficient and automated solution to manage library operations. The system is expected to handle a variety of tasks such as maintaining book records, storing user information, issuing and returning books, and calculating fines for overdue returns. From the requirements, it is understood that the system must ensure accuracy in data handling and provide quick access to information. The user interface should be simple and intuitive so that both librarians and students can use it without difficulty. The system must also support search functionality, enabling users to locate books based on different parameters such as title, author, or category. Overall, the requirements highlight the importance of reliability, efficiency, and ease of use in the system.</w:t>
      </w:r>
    </w:p>
    <w:p w14:paraId="747590ED" w14:textId="77777777" w:rsidR="001D7508" w:rsidRPr="001D7508"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0027F">
        <w:rPr>
          <w:rFonts w:ascii="Times New Roman" w:eastAsia="Times New Roman" w:hAnsi="Times New Roman" w:cs="Times New Roman"/>
          <w:b/>
          <w:bCs/>
          <w:sz w:val="24"/>
          <w:szCs w:val="24"/>
          <w:lang w:eastAsia="en-IN"/>
        </w:rPr>
        <w:t>Decision and Feasibility Insight</w:t>
      </w:r>
    </w:p>
    <w:p w14:paraId="5D45C7A3" w14:textId="77777777" w:rsidR="001D7508" w:rsidRPr="001D7508" w:rsidRDefault="001D7508"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7508">
        <w:rPr>
          <w:rFonts w:ascii="Times New Roman" w:eastAsia="Times New Roman" w:hAnsi="Times New Roman" w:cs="Times New Roman"/>
          <w:sz w:val="24"/>
          <w:szCs w:val="24"/>
          <w:lang w:eastAsia="en-IN"/>
        </w:rPr>
        <w:t xml:space="preserve">After </w:t>
      </w:r>
      <w:proofErr w:type="spellStart"/>
      <w:r w:rsidRPr="001D7508">
        <w:rPr>
          <w:rFonts w:ascii="Times New Roman" w:eastAsia="Times New Roman" w:hAnsi="Times New Roman" w:cs="Times New Roman"/>
          <w:sz w:val="24"/>
          <w:szCs w:val="24"/>
          <w:lang w:eastAsia="en-IN"/>
        </w:rPr>
        <w:t>analyzing</w:t>
      </w:r>
      <w:proofErr w:type="spellEnd"/>
      <w:r w:rsidRPr="001D7508">
        <w:rPr>
          <w:rFonts w:ascii="Times New Roman" w:eastAsia="Times New Roman" w:hAnsi="Times New Roman" w:cs="Times New Roman"/>
          <w:sz w:val="24"/>
          <w:szCs w:val="24"/>
          <w:lang w:eastAsia="en-IN"/>
        </w:rPr>
        <w:t xml:space="preserve"> the requirements, it is evident that developing a Library Management System is both practical and beneficial. From a technical perspective, the system can be implemented using widely available technologies such as Java, Python, or web-based platforms along with database systems like MySQL. The availability of these tools makes the development process feasible. Economically, the system reduces the need for manual record-keeping, thereby saving time and operational costs in the long run. It also minimizes the chances of human error, which further adds to its value. From an operational point of view, the system is easy to use and requires minimal training, making it highly adaptable for users. Therefore, the project is feasible in terms of technical, economic, and operational aspects.</w:t>
      </w:r>
    </w:p>
    <w:p w14:paraId="590895A6" w14:textId="77777777" w:rsidR="001D7508" w:rsidRPr="001D7508"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0027F">
        <w:rPr>
          <w:rFonts w:ascii="Times New Roman" w:eastAsia="Times New Roman" w:hAnsi="Times New Roman" w:cs="Times New Roman"/>
          <w:b/>
          <w:bCs/>
          <w:sz w:val="24"/>
          <w:szCs w:val="24"/>
          <w:lang w:eastAsia="en-IN"/>
        </w:rPr>
        <w:t>Planning and Scheduling Insight</w:t>
      </w:r>
    </w:p>
    <w:p w14:paraId="3961EE8D" w14:textId="77777777" w:rsidR="001D7508" w:rsidRDefault="001D7508"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7508">
        <w:rPr>
          <w:rFonts w:ascii="Times New Roman" w:eastAsia="Times New Roman" w:hAnsi="Times New Roman" w:cs="Times New Roman"/>
          <w:sz w:val="24"/>
          <w:szCs w:val="24"/>
          <w:lang w:eastAsia="en-IN"/>
        </w:rPr>
        <w:t>The successful development of the Library Management System depends on proper planning and scheduling of activities. The project should begin with requirement analysis, followed by system design, implementation, testing, and deployment phases. Each module of the system, such as book management, user management, and transaction handling, should be developed independently and then integrated to form the complete system. Adequate time must be allocated for testing to ensure that all functionalities work correctly and efficiently. Scheduling should also consider resource allocation, including developers, tools, and time constraints. Proper planning helps in avoiding delays and ensures that the project is completed within the given timeline.</w:t>
      </w:r>
    </w:p>
    <w:p w14:paraId="7D096A9D" w14:textId="77777777" w:rsidR="00B0027F" w:rsidRDefault="00B0027F"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D4C0F9B" w14:textId="77777777" w:rsidR="00B0027F" w:rsidRDefault="00B0027F"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19FF8FD8" w14:textId="77777777" w:rsidR="00B0027F" w:rsidRPr="001D7508" w:rsidRDefault="00B0027F"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C3DFF8C" w14:textId="77777777" w:rsidR="001D7508" w:rsidRPr="001D7508" w:rsidRDefault="001D7508" w:rsidP="001D750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0027F">
        <w:rPr>
          <w:rFonts w:ascii="Times New Roman" w:eastAsia="Times New Roman" w:hAnsi="Times New Roman" w:cs="Times New Roman"/>
          <w:b/>
          <w:bCs/>
          <w:sz w:val="24"/>
          <w:szCs w:val="24"/>
          <w:lang w:eastAsia="en-IN"/>
        </w:rPr>
        <w:lastRenderedPageBreak/>
        <w:t xml:space="preserve">Decision and Feasibility Challenges </w:t>
      </w:r>
    </w:p>
    <w:p w14:paraId="718192E5" w14:textId="77777777" w:rsidR="001D7508" w:rsidRPr="001D7508" w:rsidRDefault="001D7508"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7508">
        <w:rPr>
          <w:rFonts w:ascii="Times New Roman" w:eastAsia="Times New Roman" w:hAnsi="Times New Roman" w:cs="Times New Roman"/>
          <w:sz w:val="24"/>
          <w:szCs w:val="24"/>
          <w:lang w:eastAsia="en-IN"/>
        </w:rPr>
        <w:t>While the system is feasible, certain challenges may arise during development and implementation. These include handling large volumes of data, ensuring data security, and maintaining system performance when multiple users access the system simultaneously. There may also be challenges in designing an intuitive user interface and integrating different system components. However, these challenges can be overcome with proper design strategies, efficient coding practices, and thorough testing. Addressing these challenges early in the planning phase ensures smoother system development.</w:t>
      </w:r>
    </w:p>
    <w:p w14:paraId="12ED50E8" w14:textId="77777777" w:rsidR="001D7508" w:rsidRPr="001D7508" w:rsidRDefault="001D7508" w:rsidP="001D7508">
      <w:pPr>
        <w:spacing w:after="0" w:line="240" w:lineRule="auto"/>
        <w:rPr>
          <w:rFonts w:ascii="Times New Roman" w:eastAsia="Times New Roman" w:hAnsi="Times New Roman" w:cs="Times New Roman"/>
          <w:sz w:val="24"/>
          <w:szCs w:val="24"/>
          <w:lang w:eastAsia="en-IN"/>
        </w:rPr>
      </w:pPr>
      <w:r w:rsidRPr="00B0027F">
        <w:rPr>
          <w:rFonts w:ascii="Times New Roman" w:eastAsia="Times New Roman" w:hAnsi="Times New Roman" w:cs="Times New Roman"/>
          <w:b/>
          <w:bCs/>
          <w:sz w:val="24"/>
          <w:szCs w:val="24"/>
          <w:lang w:eastAsia="en-IN"/>
        </w:rPr>
        <w:t>Overall Inference</w:t>
      </w:r>
    </w:p>
    <w:p w14:paraId="3545958B" w14:textId="77777777" w:rsidR="001D7508" w:rsidRPr="001D7508" w:rsidRDefault="001D7508" w:rsidP="00B0027F">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D7508">
        <w:rPr>
          <w:rFonts w:ascii="Times New Roman" w:eastAsia="Times New Roman" w:hAnsi="Times New Roman" w:cs="Times New Roman"/>
          <w:sz w:val="24"/>
          <w:szCs w:val="24"/>
          <w:lang w:eastAsia="en-IN"/>
        </w:rPr>
        <w:t>From the overall observation, it can be concluded that the Library Management System significantly improves the efficiency and effectiveness of library operations. It eliminates the limitations of manual systems by providing faster processing, accurate record maintenance, and easy retrieval of information. The system enhances user satisfaction by offering a convenient and reliable platform for accessing library services. Additionally, it supports better decision-making by maintaining organized and up-to-date records. Therefore, the implementation of the Library Management System is highly advantageous and plays a vital role in modernizing library management practices.</w:t>
      </w:r>
    </w:p>
    <w:p w14:paraId="4986D75A" w14:textId="77777777" w:rsidR="00000000" w:rsidRPr="00B0027F" w:rsidRDefault="00000000">
      <w:pPr>
        <w:rPr>
          <w:rFonts w:ascii="Times New Roman" w:hAnsi="Times New Roman" w:cs="Times New Roman"/>
          <w:sz w:val="24"/>
          <w:szCs w:val="24"/>
        </w:rPr>
      </w:pPr>
    </w:p>
    <w:sectPr w:rsidR="001D043C" w:rsidRPr="00B0027F" w:rsidSect="00E32EE7">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E9FCF" w14:textId="77777777" w:rsidR="00B70D99" w:rsidRDefault="00B70D99" w:rsidP="00E32EE7">
      <w:pPr>
        <w:spacing w:after="0" w:line="240" w:lineRule="auto"/>
      </w:pPr>
      <w:r>
        <w:separator/>
      </w:r>
    </w:p>
  </w:endnote>
  <w:endnote w:type="continuationSeparator" w:id="0">
    <w:p w14:paraId="3E2B4328" w14:textId="77777777" w:rsidR="00B70D99" w:rsidRDefault="00B70D99" w:rsidP="00E32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B0CC0" w14:textId="77777777" w:rsidR="00B70D99" w:rsidRDefault="00B70D99" w:rsidP="00E32EE7">
      <w:pPr>
        <w:spacing w:after="0" w:line="240" w:lineRule="auto"/>
      </w:pPr>
      <w:r>
        <w:separator/>
      </w:r>
    </w:p>
  </w:footnote>
  <w:footnote w:type="continuationSeparator" w:id="0">
    <w:p w14:paraId="5973BDA6" w14:textId="77777777" w:rsidR="00B70D99" w:rsidRDefault="00B70D99" w:rsidP="00E32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2AC4" w14:textId="0536E977" w:rsidR="00E32EE7" w:rsidRPr="00E32EE7" w:rsidRDefault="00E32EE7">
    <w:pPr>
      <w:pStyle w:val="Header"/>
      <w:rPr>
        <w:lang w:val="en-US"/>
      </w:rPr>
    </w:pPr>
    <w:r>
      <w:rPr>
        <w:lang w:val="en-US"/>
      </w:rPr>
      <w:tab/>
    </w:r>
    <w:r>
      <w:rPr>
        <w:lang w:val="en-US"/>
      </w:rPr>
      <w:tab/>
      <w:t>617823241060</w:t>
    </w:r>
    <w:r w:rsidR="007952E0">
      <w:rPr>
        <w:lang w:val="en-US"/>
      </w:rPr>
      <w:t>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2EE7"/>
    <w:rsid w:val="00147B67"/>
    <w:rsid w:val="00181C6C"/>
    <w:rsid w:val="001D7508"/>
    <w:rsid w:val="00286525"/>
    <w:rsid w:val="005A4A1A"/>
    <w:rsid w:val="007952E0"/>
    <w:rsid w:val="0087062C"/>
    <w:rsid w:val="00A57752"/>
    <w:rsid w:val="00AB51AD"/>
    <w:rsid w:val="00B0027F"/>
    <w:rsid w:val="00B70D99"/>
    <w:rsid w:val="00D46CE6"/>
    <w:rsid w:val="00E32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EC52"/>
  <w15:docId w15:val="{F638FDE1-25F7-4F93-920C-D395477E3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2EE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2EE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32EE7"/>
    <w:rPr>
      <w:b/>
      <w:bCs/>
    </w:rPr>
  </w:style>
  <w:style w:type="paragraph" w:styleId="NormalWeb">
    <w:name w:val="Normal (Web)"/>
    <w:basedOn w:val="Normal"/>
    <w:uiPriority w:val="99"/>
    <w:semiHidden/>
    <w:unhideWhenUsed/>
    <w:rsid w:val="00E32EE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32E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EE7"/>
  </w:style>
  <w:style w:type="paragraph" w:styleId="Footer">
    <w:name w:val="footer"/>
    <w:basedOn w:val="Normal"/>
    <w:link w:val="FooterChar"/>
    <w:uiPriority w:val="99"/>
    <w:unhideWhenUsed/>
    <w:rsid w:val="00E32E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E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78393">
      <w:bodyDiv w:val="1"/>
      <w:marLeft w:val="0"/>
      <w:marRight w:val="0"/>
      <w:marTop w:val="0"/>
      <w:marBottom w:val="0"/>
      <w:divBdr>
        <w:top w:val="none" w:sz="0" w:space="0" w:color="auto"/>
        <w:left w:val="none" w:sz="0" w:space="0" w:color="auto"/>
        <w:bottom w:val="none" w:sz="0" w:space="0" w:color="auto"/>
        <w:right w:val="none" w:sz="0" w:space="0" w:color="auto"/>
      </w:divBdr>
    </w:div>
    <w:div w:id="211663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24it38</dc:creator>
  <cp:lastModifiedBy>DIGEESH DHARMALINGAM</cp:lastModifiedBy>
  <cp:revision>2</cp:revision>
  <dcterms:created xsi:type="dcterms:W3CDTF">2026-04-16T08:50:00Z</dcterms:created>
  <dcterms:modified xsi:type="dcterms:W3CDTF">2026-04-16T08:50:00Z</dcterms:modified>
</cp:coreProperties>
</file>