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185A8" w14:textId="2B7BDE42" w:rsidR="00AA6F2B" w:rsidRPr="0040449C" w:rsidRDefault="002E761A" w:rsidP="00303E88">
      <w:pPr>
        <w:spacing w:after="120" w:line="240" w:lineRule="auto"/>
        <w:rPr>
          <w:rFonts w:ascii="Arial" w:eastAsia="Times New Roman" w:hAnsi="Arial" w:cs="Arial"/>
          <w:b/>
          <w:bCs/>
          <w:color w:val="000000" w:themeColor="text1"/>
          <w:sz w:val="40"/>
          <w:szCs w:val="40"/>
          <w:lang w:eastAsia="en-IN"/>
        </w:rPr>
      </w:pPr>
      <w:r w:rsidRPr="002E761A">
        <w:rPr>
          <w:rFonts w:ascii="Arial" w:eastAsia="Times New Roman" w:hAnsi="Arial" w:cs="Arial"/>
          <w:b/>
          <w:bCs/>
          <w:color w:val="2E7066"/>
          <w:sz w:val="40"/>
          <w:szCs w:val="40"/>
          <w:lang w:eastAsia="en-IN"/>
        </w:rPr>
        <w:t>Bharat Chundru</w:t>
      </w:r>
    </w:p>
    <w:p w14:paraId="3AA16595" w14:textId="522B6B05" w:rsidR="00AA6F2B" w:rsidRPr="005C49AD" w:rsidRDefault="002E761A" w:rsidP="00303E88">
      <w:pPr>
        <w:spacing w:after="120" w:line="240" w:lineRule="auto"/>
        <w:rPr>
          <w:rFonts w:ascii="Arial" w:eastAsia="Times New Roman" w:hAnsi="Arial" w:cs="Arial"/>
          <w:color w:val="2E7066"/>
          <w:sz w:val="24"/>
          <w:szCs w:val="24"/>
          <w:lang w:eastAsia="en-IN"/>
        </w:rPr>
      </w:pPr>
      <w:r w:rsidRPr="002E761A">
        <w:rPr>
          <w:rFonts w:ascii="Arial" w:eastAsia="Times New Roman" w:hAnsi="Arial" w:cs="Arial"/>
          <w:color w:val="2E7066"/>
          <w:sz w:val="24"/>
          <w:szCs w:val="24"/>
          <w:lang w:eastAsia="en-IN"/>
        </w:rPr>
        <w:t>Full Stack Engineer</w:t>
      </w:r>
    </w:p>
    <w:p w14:paraId="605C1086" w14:textId="16A11E41" w:rsidR="003F70AD" w:rsidRPr="00436905" w:rsidRDefault="00AA6F2B" w:rsidP="00303E88">
      <w:pPr>
        <w:spacing w:after="0" w:line="240" w:lineRule="auto"/>
        <w:rPr>
          <w:rFonts w:ascii="Arial" w:eastAsia="Times New Roman" w:hAnsi="Arial" w:cs="Arial"/>
          <w:color w:val="000000" w:themeColor="text1"/>
          <w:sz w:val="17"/>
          <w:szCs w:val="17"/>
          <w:lang w:eastAsia="en-IN"/>
        </w:rPr>
      </w:pPr>
      <w:r w:rsidRPr="00436905">
        <w:rPr>
          <w:rFonts w:ascii="Arial" w:hAnsi="Arial" w:cs="Arial"/>
          <w:color w:val="2E7066"/>
          <w:sz w:val="17"/>
          <w:szCs w:val="17"/>
        </w:rPr>
        <w:t xml:space="preserve">Email: </w:t>
      </w:r>
      <w:hyperlink r:id="rId8" w:history="1">
        <w:r w:rsidR="002E761A" w:rsidRPr="002E761A">
          <w:rPr>
            <w:rStyle w:val="Hyperlink"/>
            <w:rFonts w:ascii="Arial" w:hAnsi="Arial" w:cs="Arial"/>
            <w:color w:val="000000" w:themeColor="text1"/>
            <w:sz w:val="17"/>
            <w:szCs w:val="17"/>
            <w:u w:val="none"/>
          </w:rPr>
          <w:t>bharatchundru11@gmail.com</w:t>
        </w:r>
      </w:hyperlink>
      <w:r w:rsidRPr="0040777C">
        <w:rPr>
          <w:rFonts w:ascii="Arial" w:hAnsi="Arial" w:cs="Arial"/>
          <w:color w:val="000000" w:themeColor="text1"/>
          <w:sz w:val="17"/>
          <w:szCs w:val="17"/>
        </w:rPr>
        <w:t xml:space="preserve"> </w:t>
      </w:r>
      <w:r w:rsidR="0040777C" w:rsidRPr="0040777C">
        <w:rPr>
          <w:rFonts w:ascii="Arial" w:hAnsi="Arial" w:cs="Arial"/>
          <w:color w:val="000000" w:themeColor="text1"/>
          <w:sz w:val="17"/>
          <w:szCs w:val="17"/>
        </w:rPr>
        <w:t xml:space="preserve">| </w:t>
      </w:r>
      <w:r w:rsidRPr="00436905">
        <w:rPr>
          <w:rFonts w:ascii="Arial" w:hAnsi="Arial" w:cs="Arial"/>
          <w:color w:val="2E7066"/>
          <w:sz w:val="17"/>
          <w:szCs w:val="17"/>
        </w:rPr>
        <w:t xml:space="preserve">Mobile: </w:t>
      </w:r>
      <w:r w:rsidRPr="00436905">
        <w:rPr>
          <w:rFonts w:ascii="Arial" w:hAnsi="Arial" w:cs="Arial"/>
          <w:color w:val="000000" w:themeColor="text1"/>
          <w:sz w:val="17"/>
          <w:szCs w:val="17"/>
        </w:rPr>
        <w:t xml:space="preserve">+1 </w:t>
      </w:r>
      <w:r w:rsidR="002E761A" w:rsidRPr="002E761A">
        <w:rPr>
          <w:rFonts w:ascii="Arial" w:hAnsi="Arial" w:cs="Arial"/>
          <w:color w:val="000000" w:themeColor="text1"/>
          <w:sz w:val="17"/>
          <w:szCs w:val="17"/>
        </w:rPr>
        <w:t>470-531-7248</w:t>
      </w:r>
      <w:r w:rsidR="00436905" w:rsidRPr="00436905">
        <w:rPr>
          <w:rFonts w:ascii="Arial" w:hAnsi="Arial" w:cs="Arial"/>
          <w:color w:val="000000" w:themeColor="text1"/>
          <w:sz w:val="17"/>
          <w:szCs w:val="17"/>
        </w:rPr>
        <w:t xml:space="preserve"> </w:t>
      </w:r>
      <w:r w:rsidR="009E3002">
        <w:rPr>
          <w:rFonts w:ascii="Arial" w:hAnsi="Arial" w:cs="Arial"/>
          <w:color w:val="3C6DF0"/>
          <w:sz w:val="17"/>
          <w:szCs w:val="17"/>
        </w:rPr>
        <w:t xml:space="preserve">| </w:t>
      </w:r>
      <w:r w:rsidR="009E3002" w:rsidRPr="009E3002">
        <w:rPr>
          <w:rFonts w:ascii="Arial" w:hAnsi="Arial" w:cs="Arial"/>
          <w:color w:val="000000" w:themeColor="text1"/>
          <w:sz w:val="17"/>
          <w:szCs w:val="17"/>
        </w:rPr>
        <w:t xml:space="preserve">Alpharetta, GA </w:t>
      </w:r>
      <w:r w:rsidR="00ED6B69">
        <w:rPr>
          <w:rFonts w:ascii="Arial" w:hAnsi="Arial" w:cs="Arial"/>
          <w:color w:val="000000" w:themeColor="text1"/>
          <w:sz w:val="17"/>
          <w:szCs w:val="17"/>
        </w:rPr>
        <w:t xml:space="preserve"> </w:t>
      </w:r>
    </w:p>
    <w:p w14:paraId="664064FE" w14:textId="77777777" w:rsidR="00AA6F2B" w:rsidRPr="00AA6F2B" w:rsidRDefault="00AA6F2B" w:rsidP="00303E88">
      <w:pPr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</w:p>
    <w:p w14:paraId="57813FB3" w14:textId="5DF9B4D2" w:rsidR="00FE1CD6" w:rsidRPr="009801A0" w:rsidRDefault="00FE1CD6" w:rsidP="00303E88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2BD02" wp14:editId="662645F9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17504635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DA26F24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 w:rsidR="00805306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>Summary</w:t>
      </w:r>
    </w:p>
    <w:p w14:paraId="4AD0EA44" w14:textId="4C504B81" w:rsidR="00FE1CD6" w:rsidRPr="002E761A" w:rsidRDefault="002E761A" w:rsidP="00303E88">
      <w:pPr>
        <w:spacing w:after="240" w:line="240" w:lineRule="auto"/>
        <w:rPr>
          <w:rFonts w:ascii="Arial" w:hAnsi="Arial" w:cs="Arial"/>
          <w:noProof/>
          <w:sz w:val="19"/>
          <w:szCs w:val="19"/>
          <w:lang w:val="en-US"/>
        </w:rPr>
      </w:pPr>
      <w:r w:rsidRPr="002E761A">
        <w:rPr>
          <w:rFonts w:ascii="Arial" w:hAnsi="Arial" w:cs="Arial"/>
          <w:noProof/>
          <w:sz w:val="19"/>
          <w:szCs w:val="19"/>
          <w:lang w:val="en-US"/>
        </w:rPr>
        <w:t xml:space="preserve">Experienced Full Stack Engineer with 3+ years of experience building scalable, secure, and cloud-native applications using Java, Spring Boot, React, TypeScript, AWS, and CI/CD automation. Specializes in microservices, API development, and distributed systems, delivering platforms that improved application performance by 60% across high-traffic workloads. Focused on creating </w:t>
      </w:r>
      <w:r w:rsidR="00BD374E" w:rsidRPr="002E761A">
        <w:rPr>
          <w:rFonts w:ascii="Arial" w:hAnsi="Arial" w:cs="Arial"/>
          <w:noProof/>
          <w:sz w:val="19"/>
          <w:szCs w:val="19"/>
          <w:lang w:val="en-US"/>
        </w:rPr>
        <w:t>consistent</w:t>
      </w:r>
      <w:r w:rsidRPr="002E761A">
        <w:rPr>
          <w:rFonts w:ascii="Arial" w:hAnsi="Arial" w:cs="Arial"/>
          <w:noProof/>
          <w:sz w:val="19"/>
          <w:szCs w:val="19"/>
          <w:lang w:val="en-US"/>
        </w:rPr>
        <w:t>, maintainable, and user-centric solutions that accelerate product delivery and strengthen engineering efficiency</w:t>
      </w:r>
      <w:r w:rsidR="00DC0C07" w:rsidRPr="002E761A">
        <w:rPr>
          <w:rFonts w:ascii="Arial" w:hAnsi="Arial" w:cs="Arial"/>
          <w:noProof/>
          <w:sz w:val="19"/>
          <w:szCs w:val="19"/>
          <w:lang w:val="en-US"/>
        </w:rPr>
        <w:t>.</w:t>
      </w:r>
    </w:p>
    <w:p w14:paraId="6A483670" w14:textId="4F9AB694" w:rsidR="00FE1CD6" w:rsidRPr="009801A0" w:rsidRDefault="00FE1CD6" w:rsidP="00303E88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5D4B3D" wp14:editId="691C5A38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5313288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0461C8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>Technical Skills</w:t>
      </w:r>
    </w:p>
    <w:p w14:paraId="4D3C248F" w14:textId="7D725248" w:rsidR="00F81B2D" w:rsidRPr="002E761A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>Programming Languages: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Java, JavaScript, TypeScript, Python, Bash</w:t>
      </w:r>
    </w:p>
    <w:p w14:paraId="58EA24D8" w14:textId="6A4AB262" w:rsidR="00F81B2D" w:rsidRPr="002E761A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 xml:space="preserve">Databases &amp; Data Stores: 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SQL, PostgreSQL, MySQL, DynamoDB, MongoDB, Oracle, Redis, JDBC</w:t>
      </w:r>
    </w:p>
    <w:p w14:paraId="72C473C3" w14:textId="3FD1AF9B" w:rsidR="00F81B2D" w:rsidRPr="002E761A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>Frameworks &amp; Libraries: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Spring Boot, React.js, Angular.js, Node.js, JPA</w:t>
      </w:r>
    </w:p>
    <w:p w14:paraId="2C68A121" w14:textId="21F385A1" w:rsidR="00F81B2D" w:rsidRPr="002E761A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>Web &amp; API Development: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REST APIs, Microservices</w:t>
      </w:r>
    </w:p>
    <w:p w14:paraId="6802E22A" w14:textId="77777777" w:rsidR="00F81B2D" w:rsidRPr="002E761A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 xml:space="preserve">Cloud Platforms &amp; Services: 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AWS, Lambda, EC2, S3, API Gateway, DynamoDB</w:t>
      </w:r>
    </w:p>
    <w:p w14:paraId="318998B3" w14:textId="0B590114" w:rsidR="00F81B2D" w:rsidRPr="002E761A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>DevOps Tools: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Docker, Terraform, Jenkins, GitHub Actions, Kubernetes</w:t>
      </w:r>
    </w:p>
    <w:p w14:paraId="3DF86EFA" w14:textId="07F52CC2" w:rsidR="00F81B2D" w:rsidRPr="002E761A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>Messaging &amp; Authentication: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Kafka, RabbitMQ, OAuth2, JWT, IAM Policies</w:t>
      </w:r>
    </w:p>
    <w:p w14:paraId="16BCDCA4" w14:textId="4BB23138" w:rsidR="00F81B2D" w:rsidRPr="002E761A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>Version Control &amp; Build Tools: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Git, GitHub, Maven, Gradle</w:t>
      </w:r>
    </w:p>
    <w:p w14:paraId="6C7C75E5" w14:textId="745B1355" w:rsidR="00F81B2D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 xml:space="preserve">Testing &amp; Automation: 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JUnit, Mockito, Playwright, Postman</w:t>
      </w:r>
    </w:p>
    <w:p w14:paraId="76F3CA90" w14:textId="104F3D0C" w:rsidR="00325DEF" w:rsidRPr="002E761A" w:rsidRDefault="00325DEF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>AI/ML :</w:t>
      </w:r>
      <w:r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Model trainings, Supervised learning concepts</w:t>
      </w:r>
    </w:p>
    <w:p w14:paraId="6630C279" w14:textId="423D2001" w:rsidR="00FE1CD6" w:rsidRPr="002E761A" w:rsidRDefault="00F81B2D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b/>
          <w:bCs/>
          <w:noProof/>
          <w:color w:val="000000" w:themeColor="text1"/>
          <w:sz w:val="19"/>
          <w:szCs w:val="19"/>
          <w:lang w:val="en-US"/>
        </w:rPr>
        <w:t xml:space="preserve">Methodologies: 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Agile</w:t>
      </w:r>
      <w:r w:rsidR="00387C5E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, </w:t>
      </w: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Scrum, Kanban, TDD, BDD</w:t>
      </w:r>
    </w:p>
    <w:p w14:paraId="09BD88DA" w14:textId="71580F23" w:rsidR="00A55182" w:rsidRPr="009801A0" w:rsidRDefault="00A55182" w:rsidP="00303E88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395C0B" wp14:editId="648CF19A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18596994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0BF2D2E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>Professional Experience</w:t>
      </w:r>
    </w:p>
    <w:p w14:paraId="4737C27A" w14:textId="193D0DFA" w:rsidR="00A55182" w:rsidRPr="00F81B2D" w:rsidRDefault="0070004C" w:rsidP="00303E88">
      <w:pPr>
        <w:spacing w:after="240" w:line="240" w:lineRule="auto"/>
        <w:rPr>
          <w:rFonts w:ascii="Arial" w:hAnsi="Arial" w:cs="Arial"/>
          <w:noProof/>
          <w:color w:val="2E7066"/>
          <w:sz w:val="20"/>
          <w:szCs w:val="20"/>
        </w:rPr>
      </w:pPr>
      <w:r w:rsidRPr="0070004C">
        <w:rPr>
          <w:rFonts w:ascii="Arial" w:hAnsi="Arial" w:cs="Arial"/>
          <w:noProof/>
          <w:color w:val="000000" w:themeColor="text1"/>
          <w:sz w:val="20"/>
          <w:szCs w:val="20"/>
        </w:rPr>
        <w:t>Illinois Department of Innovation and Technology</w:t>
      </w:r>
      <w:r w:rsidR="00A55182"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 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</w:t>
      </w:r>
      <w:r w:rsidR="00A55182"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 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</w:t>
      </w:r>
      <w:r w:rsidR="00A55182"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</w:t>
      </w:r>
      <w:r w:rsidR="003E5994"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</w:t>
      </w:r>
      <w:r w:rsidR="00AA6F2B"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</w:t>
      </w:r>
      <w:r w:rsidR="00A55182"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</w:t>
      </w:r>
      <w:r w:rsidRPr="0070004C">
        <w:rPr>
          <w:rFonts w:ascii="Arial" w:hAnsi="Arial" w:cs="Arial"/>
          <w:noProof/>
          <w:color w:val="000000" w:themeColor="text1"/>
          <w:sz w:val="20"/>
          <w:szCs w:val="20"/>
        </w:rPr>
        <w:t>Mar</w:t>
      </w:r>
      <w:r>
        <w:rPr>
          <w:rFonts w:ascii="Arial" w:hAnsi="Arial" w:cs="Arial"/>
          <w:noProof/>
          <w:color w:val="000000" w:themeColor="text1"/>
          <w:sz w:val="20"/>
          <w:szCs w:val="20"/>
        </w:rPr>
        <w:t xml:space="preserve">ch </w:t>
      </w:r>
      <w:r w:rsidRPr="0070004C">
        <w:rPr>
          <w:rFonts w:ascii="Arial" w:hAnsi="Arial" w:cs="Arial"/>
          <w:noProof/>
          <w:color w:val="000000" w:themeColor="text1"/>
          <w:sz w:val="20"/>
          <w:szCs w:val="20"/>
        </w:rPr>
        <w:t xml:space="preserve">2024 – Present </w:t>
      </w:r>
      <w:r w:rsidRPr="0070004C">
        <w:rPr>
          <w:rFonts w:ascii="Arial" w:hAnsi="Arial" w:cs="Arial"/>
          <w:noProof/>
          <w:color w:val="2E7066"/>
          <w:sz w:val="20"/>
          <w:szCs w:val="20"/>
        </w:rPr>
        <w:t>Full Stack Engineer</w:t>
      </w:r>
      <w:r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Project Name: </w:t>
      </w:r>
      <w:r w:rsidRPr="0070004C">
        <w:rPr>
          <w:rFonts w:ascii="Arial" w:hAnsi="Arial" w:cs="Arial"/>
          <w:noProof/>
          <w:color w:val="2E7066"/>
          <w:sz w:val="20"/>
          <w:szCs w:val="20"/>
        </w:rPr>
        <w:t>Citizen Service Modernization Platform</w:t>
      </w:r>
      <w:r w:rsidR="00A55182"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</w:t>
      </w:r>
      <w:r w:rsidR="003E5994"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Technologies:</w:t>
      </w:r>
      <w:r>
        <w:rPr>
          <w:rFonts w:ascii="Arial" w:hAnsi="Arial" w:cs="Arial"/>
          <w:noProof/>
          <w:color w:val="2E7066"/>
          <w:sz w:val="20"/>
          <w:szCs w:val="20"/>
        </w:rPr>
        <w:t xml:space="preserve"> </w:t>
      </w:r>
      <w:r w:rsidRPr="0070004C">
        <w:rPr>
          <w:rFonts w:ascii="Arial" w:hAnsi="Arial" w:cs="Arial"/>
          <w:noProof/>
          <w:color w:val="2E7066"/>
          <w:sz w:val="20"/>
          <w:szCs w:val="20"/>
        </w:rPr>
        <w:t>Java, Spring Boot, React.js, React Query, Redux Toolkit, AWS (Lambda, S3, DynamoDB, API Gateway), Apache Kafka, Jenkins, Terraform, Docker, GitHub Actions, OAuth2, JWT, GitHub Copilot, JetBrains AI, Agile/Scrum</w:t>
      </w:r>
      <w:r w:rsidR="00A55182"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</w:t>
      </w:r>
      <w:r w:rsidR="00AA6F2B"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</w:t>
      </w:r>
      <w:r w:rsidR="00A55182"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   </w:t>
      </w:r>
    </w:p>
    <w:p w14:paraId="6835C058" w14:textId="3DCC3CBD" w:rsidR="0070004C" w:rsidRPr="0070004C" w:rsidRDefault="001973DA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1973D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Engineered high-performance Spring Boot microservices on AWS with Java and DynamoDB, optimizing response times for citizen service APIs under heavy traffic</w:t>
      </w:r>
      <w:r w:rsidR="0070004C" w:rsidRPr="0070004C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.</w:t>
      </w:r>
    </w:p>
    <w:p w14:paraId="7120E887" w14:textId="1120C5B2" w:rsidR="0070004C" w:rsidRPr="0070004C" w:rsidRDefault="0070004C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70004C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Optimized complex React.js UI workflows using React Query and Redux Toolkit across </w:t>
      </w:r>
      <w:r w:rsidR="00BD374E" w:rsidRPr="0070004C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many</w:t>
      </w:r>
      <w:r w:rsidRPr="0070004C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benefit modules, reducing user navigation time.</w:t>
      </w:r>
    </w:p>
    <w:p w14:paraId="168566DA" w14:textId="75CAED8F" w:rsidR="0070004C" w:rsidRPr="0070004C" w:rsidRDefault="0070004C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70004C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Resolved API security challenges by implementing OAuth2, JWT, and IAM policies through API Gateway, safeguarding sensitive endpoints and achieving access compliance.</w:t>
      </w:r>
    </w:p>
    <w:p w14:paraId="16C76A93" w14:textId="44DAA1B0" w:rsidR="0070004C" w:rsidRPr="0070004C" w:rsidRDefault="002E761A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70004C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Cooperated</w:t>
      </w:r>
      <w:r w:rsidR="0070004C" w:rsidRPr="0070004C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with a 10-member Agile team to integrate Apache Kafka event streams for audit and notification pipelines, enhancing system resilience and async processing.</w:t>
      </w:r>
    </w:p>
    <w:p w14:paraId="766C5B98" w14:textId="6FE0D658" w:rsidR="00A55182" w:rsidRDefault="0070004C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70004C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Automated end-to-end CI/CD using Jenkins, Terraform, Docker, and GitHub Actions, accelerating deployment frequency by 40% while maintaining high availability with AWS Lambda and S3.</w:t>
      </w:r>
    </w:p>
    <w:p w14:paraId="29380D73" w14:textId="52B62369" w:rsidR="0070004C" w:rsidRPr="00F81B2D" w:rsidRDefault="00EC78C8" w:rsidP="00303E88">
      <w:pPr>
        <w:spacing w:after="240" w:line="240" w:lineRule="auto"/>
        <w:rPr>
          <w:rFonts w:ascii="Arial" w:hAnsi="Arial" w:cs="Arial"/>
          <w:noProof/>
          <w:color w:val="2E7066"/>
          <w:sz w:val="20"/>
          <w:szCs w:val="20"/>
        </w:rPr>
      </w:pPr>
      <w:r w:rsidRPr="00EC78C8">
        <w:rPr>
          <w:rFonts w:ascii="Arial" w:hAnsi="Arial" w:cs="Arial"/>
          <w:noProof/>
          <w:color w:val="000000" w:themeColor="text1"/>
          <w:sz w:val="20"/>
          <w:szCs w:val="20"/>
        </w:rPr>
        <w:t>Truist Bank</w:t>
      </w:r>
      <w:r w:rsidR="0070004C"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 </w:t>
      </w:r>
      <w:r w:rsidR="0070004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</w:t>
      </w:r>
      <w:r w:rsidR="0070004C"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 </w:t>
      </w:r>
      <w:r w:rsidR="0070004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                                 </w:t>
      </w:r>
      <w:r w:rsidR="0070004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</w:t>
      </w:r>
      <w:r w:rsidR="0070004C"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</w:t>
      </w:r>
      <w:r w:rsidRPr="00EC78C8">
        <w:rPr>
          <w:rFonts w:ascii="Arial" w:hAnsi="Arial" w:cs="Arial"/>
          <w:noProof/>
          <w:color w:val="000000" w:themeColor="text1"/>
          <w:sz w:val="20"/>
          <w:szCs w:val="20"/>
        </w:rPr>
        <w:t>Mar</w:t>
      </w:r>
      <w:r>
        <w:rPr>
          <w:rFonts w:ascii="Arial" w:hAnsi="Arial" w:cs="Arial"/>
          <w:noProof/>
          <w:color w:val="000000" w:themeColor="text1"/>
          <w:sz w:val="20"/>
          <w:szCs w:val="20"/>
        </w:rPr>
        <w:t xml:space="preserve">ch </w:t>
      </w:r>
      <w:r w:rsidRPr="00EC78C8">
        <w:rPr>
          <w:rFonts w:ascii="Arial" w:hAnsi="Arial" w:cs="Arial"/>
          <w:noProof/>
          <w:color w:val="000000" w:themeColor="text1"/>
          <w:sz w:val="20"/>
          <w:szCs w:val="20"/>
        </w:rPr>
        <w:t xml:space="preserve">2023 – </w:t>
      </w:r>
      <w:r>
        <w:rPr>
          <w:rFonts w:ascii="Arial" w:hAnsi="Arial" w:cs="Arial"/>
          <w:noProof/>
          <w:color w:val="000000" w:themeColor="text1"/>
          <w:sz w:val="20"/>
          <w:szCs w:val="20"/>
        </w:rPr>
        <w:t xml:space="preserve">August </w:t>
      </w:r>
      <w:r w:rsidRPr="00EC78C8">
        <w:rPr>
          <w:rFonts w:ascii="Arial" w:hAnsi="Arial" w:cs="Arial"/>
          <w:noProof/>
          <w:color w:val="000000" w:themeColor="text1"/>
          <w:sz w:val="20"/>
          <w:szCs w:val="20"/>
        </w:rPr>
        <w:t>2023</w:t>
      </w:r>
      <w:r w:rsidR="0070004C" w:rsidRPr="0070004C">
        <w:rPr>
          <w:rFonts w:ascii="Arial" w:hAnsi="Arial" w:cs="Arial"/>
          <w:noProof/>
          <w:color w:val="000000" w:themeColor="text1"/>
          <w:sz w:val="20"/>
          <w:szCs w:val="20"/>
        </w:rPr>
        <w:t xml:space="preserve"> </w:t>
      </w:r>
      <w:r w:rsidR="0070004C" w:rsidRPr="0070004C">
        <w:rPr>
          <w:rFonts w:ascii="Arial" w:hAnsi="Arial" w:cs="Arial"/>
          <w:noProof/>
          <w:color w:val="2E7066"/>
          <w:sz w:val="20"/>
          <w:szCs w:val="20"/>
        </w:rPr>
        <w:t>Full Stack Engineer</w:t>
      </w:r>
      <w:r w:rsidR="0070004C"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Project Name: </w:t>
      </w:r>
      <w:r w:rsidRPr="00EC78C8">
        <w:rPr>
          <w:rFonts w:ascii="Arial" w:hAnsi="Arial" w:cs="Arial"/>
          <w:noProof/>
          <w:color w:val="2E7066"/>
          <w:sz w:val="20"/>
          <w:szCs w:val="20"/>
        </w:rPr>
        <w:t>Customer Data Quality &amp; Verification Platform</w:t>
      </w:r>
      <w:r w:rsidR="0070004C"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Technologies:</w:t>
      </w:r>
      <w:r>
        <w:rPr>
          <w:rFonts w:ascii="Arial" w:hAnsi="Arial" w:cs="Arial"/>
          <w:noProof/>
          <w:color w:val="2E7066"/>
          <w:sz w:val="20"/>
          <w:szCs w:val="20"/>
        </w:rPr>
        <w:t xml:space="preserve"> </w:t>
      </w:r>
      <w:r w:rsidRPr="00EC78C8">
        <w:rPr>
          <w:rFonts w:ascii="Arial" w:hAnsi="Arial" w:cs="Arial"/>
          <w:noProof/>
          <w:color w:val="2E7066"/>
          <w:sz w:val="20"/>
          <w:szCs w:val="20"/>
        </w:rPr>
        <w:t>Spring Boot, PostgreSQL, REST APIs, React, MUI, OAuth2, JWT, Playwright, Docker, GitHub Actions, AWS S3, EC2, NGINX, Lighthouse, Chrome DevTools, Agile</w:t>
      </w:r>
      <w:r w:rsidR="0070004C"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</w:t>
      </w:r>
    </w:p>
    <w:p w14:paraId="465A9FDC" w14:textId="00A6F2F6" w:rsidR="00EC78C8" w:rsidRPr="00EC78C8" w:rsidRDefault="00EC78C8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EC78C8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Developed microservices for customer data validation, enrichment, and consistency checks using Spring Boot, PostgreSQL, and REST APIs, reducing data defects by 28%.</w:t>
      </w:r>
    </w:p>
    <w:p w14:paraId="0E3664D1" w14:textId="10FE2421" w:rsidR="00EC78C8" w:rsidRPr="00EC78C8" w:rsidRDefault="00EC78C8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EC78C8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Engineered React + MUI dashboards for real-time data quality monitoring, enhancing validation accuracy and cutting UI form errors.</w:t>
      </w:r>
    </w:p>
    <w:p w14:paraId="6EFBFA9D" w14:textId="16E2258C" w:rsidR="00EC78C8" w:rsidRPr="00EC78C8" w:rsidRDefault="00EC78C8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EC78C8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Deployed secure role-based access using OAuth2 and JWT, and automated end-to-end testing with Playwright, improving cross-browser/UI reliability and CI/CD pipeline stability by 35%.</w:t>
      </w:r>
    </w:p>
    <w:p w14:paraId="135B7BAB" w14:textId="00BCD09F" w:rsidR="00EC78C8" w:rsidRPr="00EC78C8" w:rsidRDefault="00EC78C8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EC78C8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Executed Docker-based deployments through GitHub Actions and configured production hosting on AWS S3, EC2, and NGINX, achieving uptime and SSL-secured routing.</w:t>
      </w:r>
    </w:p>
    <w:p w14:paraId="7DB87A48" w14:textId="651A82CC" w:rsidR="0070004C" w:rsidRDefault="002E761A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EC78C8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Enhanced</w:t>
      </w:r>
      <w:r w:rsidR="00EC78C8" w:rsidRPr="00EC78C8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application performance using Lighthouse and Chrome DevTools, while collaborating in Agile ceremonies, conducting code reviews, and supporting sprint planning, resulting in 20% faster feature delivery</w:t>
      </w:r>
      <w:r w:rsidR="0070004C" w:rsidRPr="0070004C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.</w:t>
      </w:r>
    </w:p>
    <w:p w14:paraId="48C977B0" w14:textId="77777777" w:rsidR="00EC78C8" w:rsidRDefault="00EC78C8" w:rsidP="00303E88">
      <w:p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</w:rPr>
      </w:pPr>
    </w:p>
    <w:p w14:paraId="77234560" w14:textId="77777777" w:rsidR="00EC78C8" w:rsidRDefault="00EC78C8" w:rsidP="00303E88">
      <w:p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</w:p>
    <w:p w14:paraId="529BB177" w14:textId="7C4BCFAB" w:rsidR="00EC78C8" w:rsidRPr="00F81B2D" w:rsidRDefault="00EC78C8" w:rsidP="00303E88">
      <w:pPr>
        <w:spacing w:after="240" w:line="240" w:lineRule="auto"/>
        <w:rPr>
          <w:rFonts w:ascii="Arial" w:hAnsi="Arial" w:cs="Arial"/>
          <w:noProof/>
          <w:color w:val="2E7066"/>
          <w:sz w:val="20"/>
          <w:szCs w:val="20"/>
        </w:rPr>
      </w:pPr>
      <w:r w:rsidRPr="00EC78C8">
        <w:rPr>
          <w:rFonts w:ascii="Arial" w:hAnsi="Arial" w:cs="Arial"/>
          <w:noProof/>
          <w:color w:val="000000" w:themeColor="text1"/>
          <w:sz w:val="20"/>
          <w:szCs w:val="20"/>
        </w:rPr>
        <w:t xml:space="preserve">HDFC Bank </w:t>
      </w:r>
      <w:r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</w:t>
      </w:r>
      <w:r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 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                                                </w:t>
      </w:r>
      <w:r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</w:t>
      </w:r>
      <w:r>
        <w:rPr>
          <w:rFonts w:ascii="Arial" w:hAnsi="Arial" w:cs="Arial"/>
          <w:noProof/>
          <w:color w:val="000000" w:themeColor="text1"/>
          <w:sz w:val="20"/>
          <w:szCs w:val="20"/>
        </w:rPr>
        <w:t xml:space="preserve">September </w:t>
      </w:r>
      <w:r w:rsidRPr="00EC78C8">
        <w:rPr>
          <w:rFonts w:ascii="Arial" w:hAnsi="Arial" w:cs="Arial"/>
          <w:noProof/>
          <w:color w:val="000000" w:themeColor="text1"/>
          <w:sz w:val="20"/>
          <w:szCs w:val="20"/>
        </w:rPr>
        <w:t>2021 – May 2022</w:t>
      </w:r>
      <w:r w:rsidRPr="0070004C">
        <w:rPr>
          <w:rFonts w:ascii="Arial" w:hAnsi="Arial" w:cs="Arial"/>
          <w:noProof/>
          <w:color w:val="000000" w:themeColor="text1"/>
          <w:sz w:val="20"/>
          <w:szCs w:val="20"/>
        </w:rPr>
        <w:t xml:space="preserve"> </w:t>
      </w:r>
      <w:r w:rsidRPr="00EC78C8">
        <w:rPr>
          <w:rFonts w:ascii="Arial" w:hAnsi="Arial" w:cs="Arial"/>
          <w:noProof/>
          <w:color w:val="2E7066"/>
          <w:sz w:val="20"/>
          <w:szCs w:val="20"/>
        </w:rPr>
        <w:t>Software Engineer</w:t>
      </w:r>
      <w:r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Project Name: </w:t>
      </w:r>
      <w:r w:rsidR="002655E7" w:rsidRPr="002655E7">
        <w:rPr>
          <w:rFonts w:ascii="Arial" w:hAnsi="Arial" w:cs="Arial"/>
          <w:noProof/>
          <w:color w:val="2E7066"/>
          <w:sz w:val="20"/>
          <w:szCs w:val="20"/>
        </w:rPr>
        <w:t>Digital Loan Platform</w:t>
      </w:r>
      <w:r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Technologies:</w:t>
      </w:r>
      <w:r w:rsidR="002655E7">
        <w:rPr>
          <w:rFonts w:ascii="Arial" w:hAnsi="Arial" w:cs="Arial"/>
          <w:noProof/>
          <w:color w:val="2E7066"/>
          <w:sz w:val="20"/>
          <w:szCs w:val="20"/>
        </w:rPr>
        <w:t xml:space="preserve"> </w:t>
      </w:r>
      <w:r w:rsidR="002655E7" w:rsidRPr="002655E7">
        <w:rPr>
          <w:rFonts w:ascii="Arial" w:hAnsi="Arial" w:cs="Arial"/>
          <w:noProof/>
          <w:color w:val="2E7066"/>
          <w:sz w:val="20"/>
          <w:szCs w:val="20"/>
        </w:rPr>
        <w:t>Angular, TypeScript, Spring Boot, RESTful APIs, MongoDB, JUnit, Postman, Jenkins, Git, CI/CD</w:t>
      </w:r>
      <w:r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</w:t>
      </w:r>
    </w:p>
    <w:p w14:paraId="129804AD" w14:textId="019F0D72" w:rsidR="002655E7" w:rsidRPr="002655E7" w:rsidRDefault="006711E6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6711E6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Constructed </w:t>
      </w:r>
      <w:r w:rsidR="002655E7"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a responsive loan origination portal using Angular and TypeScript with Spring Boot microservices, enabling seamless onboarding for 15,000+ customers per month.</w:t>
      </w:r>
    </w:p>
    <w:p w14:paraId="6CF822B5" w14:textId="669C13F0" w:rsidR="002655E7" w:rsidRPr="002655E7" w:rsidRDefault="002655E7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Developed and integrated RESTful APIs for account validation and credit scoring, reducing service response times across loan processing workflows.</w:t>
      </w:r>
    </w:p>
    <w:p w14:paraId="06586CFF" w14:textId="5764DCC2" w:rsidR="002655E7" w:rsidRPr="002655E7" w:rsidRDefault="00BD374E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BD374E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Optimized NoSQL (MongoDB) database design for large-scale loan and customer datasets, improving query performance by 40%</w:t>
      </w:r>
      <w:r w:rsidR="002655E7"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.</w:t>
      </w:r>
    </w:p>
    <w:p w14:paraId="095A3434" w14:textId="31D62C7B" w:rsidR="002655E7" w:rsidRPr="002655E7" w:rsidRDefault="002655E7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Cooperated with a 6-member cross-functional team to implement secure document verification workflows, cutting verification errors.</w:t>
      </w:r>
    </w:p>
    <w:p w14:paraId="6BAC789B" w14:textId="5DE19513" w:rsidR="00EC78C8" w:rsidRDefault="002655E7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Automated end-to-end testing with JUnit and Postman, increasing release efficiency by 25% and ensuring high-quality deliverables</w:t>
      </w:r>
      <w:r w:rsidR="00EC78C8"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.</w:t>
      </w:r>
    </w:p>
    <w:p w14:paraId="4BE3AE3E" w14:textId="52DC024F" w:rsidR="002655E7" w:rsidRPr="00F81B2D" w:rsidRDefault="002655E7" w:rsidP="001973DA">
      <w:pPr>
        <w:spacing w:after="240" w:line="240" w:lineRule="auto"/>
        <w:rPr>
          <w:rFonts w:ascii="Arial" w:hAnsi="Arial" w:cs="Arial"/>
          <w:noProof/>
          <w:color w:val="2E7066"/>
          <w:sz w:val="20"/>
          <w:szCs w:val="20"/>
        </w:rPr>
      </w:pPr>
      <w:r w:rsidRPr="002655E7">
        <w:rPr>
          <w:rFonts w:ascii="Arial" w:hAnsi="Arial" w:cs="Arial"/>
          <w:noProof/>
          <w:color w:val="000000" w:themeColor="text1"/>
          <w:sz w:val="20"/>
          <w:szCs w:val="20"/>
        </w:rPr>
        <w:t>APSSDC</w:t>
      </w:r>
      <w:r w:rsidRPr="00EC78C8">
        <w:rPr>
          <w:rFonts w:ascii="Arial" w:hAnsi="Arial" w:cs="Arial"/>
          <w:noProof/>
          <w:color w:val="000000" w:themeColor="text1"/>
          <w:sz w:val="20"/>
          <w:szCs w:val="20"/>
        </w:rPr>
        <w:t xml:space="preserve"> </w:t>
      </w:r>
      <w:r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</w:t>
      </w:r>
      <w:r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 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                                                        </w:t>
      </w:r>
      <w:r w:rsidRPr="00F81B2D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      </w:t>
      </w:r>
      <w:r>
        <w:rPr>
          <w:rFonts w:ascii="Arial" w:hAnsi="Arial" w:cs="Arial"/>
          <w:noProof/>
          <w:color w:val="000000" w:themeColor="text1"/>
          <w:sz w:val="20"/>
          <w:szCs w:val="20"/>
        </w:rPr>
        <w:t xml:space="preserve">September </w:t>
      </w:r>
      <w:r w:rsidRPr="002655E7">
        <w:rPr>
          <w:rFonts w:ascii="Arial" w:hAnsi="Arial" w:cs="Arial"/>
          <w:noProof/>
          <w:color w:val="000000" w:themeColor="text1"/>
          <w:sz w:val="20"/>
          <w:szCs w:val="20"/>
        </w:rPr>
        <w:t xml:space="preserve">2020 – </w:t>
      </w:r>
      <w:r>
        <w:rPr>
          <w:rFonts w:ascii="Arial" w:hAnsi="Arial" w:cs="Arial"/>
          <w:noProof/>
          <w:color w:val="000000" w:themeColor="text1"/>
          <w:sz w:val="20"/>
          <w:szCs w:val="20"/>
        </w:rPr>
        <w:t xml:space="preserve">December </w:t>
      </w:r>
      <w:r w:rsidRPr="002655E7">
        <w:rPr>
          <w:rFonts w:ascii="Arial" w:hAnsi="Arial" w:cs="Arial"/>
          <w:noProof/>
          <w:color w:val="000000" w:themeColor="text1"/>
          <w:sz w:val="20"/>
          <w:szCs w:val="20"/>
        </w:rPr>
        <w:t>2020</w:t>
      </w:r>
      <w:r>
        <w:rPr>
          <w:rFonts w:ascii="Arial" w:hAnsi="Arial" w:cs="Arial"/>
          <w:noProof/>
          <w:color w:val="000000" w:themeColor="text1"/>
          <w:sz w:val="20"/>
          <w:szCs w:val="20"/>
        </w:rPr>
        <w:t xml:space="preserve">               </w:t>
      </w:r>
      <w:r w:rsidRPr="0070004C">
        <w:rPr>
          <w:rFonts w:ascii="Arial" w:hAnsi="Arial" w:cs="Arial"/>
          <w:noProof/>
          <w:color w:val="000000" w:themeColor="text1"/>
          <w:sz w:val="20"/>
          <w:szCs w:val="20"/>
        </w:rPr>
        <w:t xml:space="preserve"> </w:t>
      </w:r>
      <w:r w:rsidRPr="002655E7">
        <w:rPr>
          <w:rFonts w:ascii="Arial" w:hAnsi="Arial" w:cs="Arial"/>
          <w:noProof/>
          <w:color w:val="2E7066"/>
          <w:sz w:val="20"/>
          <w:szCs w:val="20"/>
        </w:rPr>
        <w:t>Software Engineer Intern</w:t>
      </w:r>
      <w:r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Project Name: </w:t>
      </w:r>
      <w:r w:rsidR="001973DA" w:rsidRPr="001973DA">
        <w:rPr>
          <w:rFonts w:ascii="Arial" w:hAnsi="Arial" w:cs="Arial"/>
          <w:noProof/>
          <w:color w:val="2E7066"/>
          <w:sz w:val="20"/>
          <w:szCs w:val="20"/>
        </w:rPr>
        <w:t>Course Management Platform</w:t>
      </w:r>
      <w:r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Technologies:</w:t>
      </w:r>
      <w:r>
        <w:rPr>
          <w:rFonts w:ascii="Arial" w:hAnsi="Arial" w:cs="Arial"/>
          <w:noProof/>
          <w:color w:val="2E7066"/>
          <w:sz w:val="20"/>
          <w:szCs w:val="20"/>
        </w:rPr>
        <w:t xml:space="preserve"> </w:t>
      </w:r>
      <w:r w:rsidRPr="002655E7">
        <w:rPr>
          <w:rFonts w:ascii="Arial" w:hAnsi="Arial" w:cs="Arial"/>
          <w:noProof/>
          <w:color w:val="2E7066"/>
          <w:sz w:val="20"/>
          <w:szCs w:val="20"/>
        </w:rPr>
        <w:t>React.js, Axios, Node.js, Express.js, Java Stream APIs, Functional Programming, React Hooks</w:t>
      </w:r>
      <w:r>
        <w:rPr>
          <w:rFonts w:ascii="Arial" w:hAnsi="Arial" w:cs="Arial"/>
          <w:noProof/>
          <w:color w:val="2E7066"/>
          <w:sz w:val="20"/>
          <w:szCs w:val="20"/>
        </w:rPr>
        <w:t xml:space="preserve"> </w:t>
      </w:r>
      <w:r w:rsidRPr="00F81B2D">
        <w:rPr>
          <w:rFonts w:ascii="Arial" w:hAnsi="Arial" w:cs="Arial"/>
          <w:noProof/>
          <w:color w:val="2E7066"/>
          <w:sz w:val="20"/>
          <w:szCs w:val="20"/>
        </w:rPr>
        <w:t xml:space="preserve">                                                                                                                                          </w:t>
      </w:r>
    </w:p>
    <w:p w14:paraId="7349ABB2" w14:textId="7E7C15B8" w:rsidR="002655E7" w:rsidRPr="002655E7" w:rsidRDefault="002655E7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Delivered a responsive course management portal using React.js and Axios, scaling the platform to 10,000+ students and reducing mobile login failures by 30%.</w:t>
      </w:r>
    </w:p>
    <w:p w14:paraId="57A6474C" w14:textId="50075817" w:rsidR="002655E7" w:rsidRPr="002655E7" w:rsidRDefault="002E761A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Established</w:t>
      </w:r>
      <w:r w:rsidR="002655E7"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backend REST APIs in Node.js and Express.js to automate trainer assignments and course scheduling, streamlining workflows for 13 district coordinators.</w:t>
      </w:r>
    </w:p>
    <w:p w14:paraId="187FFAA0" w14:textId="00753252" w:rsidR="002655E7" w:rsidRPr="002655E7" w:rsidRDefault="002E761A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Improved</w:t>
      </w:r>
      <w:r w:rsidR="002655E7"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 xml:space="preserve"> complex data-processing logic using Java Stream APIs and functional programming, reducing feature delivery timelines during sprints.</w:t>
      </w:r>
    </w:p>
    <w:p w14:paraId="28D5B5BD" w14:textId="55E15FDD" w:rsidR="002655E7" w:rsidRPr="002655E7" w:rsidRDefault="002655E7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Collaborated with a 5-member engineering team to refactor frontend modules, improving development efficiency and accelerating release cycles.</w:t>
      </w:r>
    </w:p>
    <w:p w14:paraId="74C53087" w14:textId="37F37248" w:rsidR="002655E7" w:rsidRPr="002655E7" w:rsidRDefault="002655E7" w:rsidP="00303E88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655E7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Enhanced React component architecture using hooks and memoization, improving UI responsiveness and reducing render delays by 35%.</w:t>
      </w:r>
    </w:p>
    <w:p w14:paraId="74665A2E" w14:textId="77777777" w:rsidR="00805306" w:rsidRPr="009801A0" w:rsidRDefault="00805306" w:rsidP="00303E88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8D4176" wp14:editId="78154147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19335299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E9D4CAD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>Education</w:t>
      </w:r>
    </w:p>
    <w:p w14:paraId="159E8888" w14:textId="16F946B4" w:rsidR="00805306" w:rsidRPr="00303E88" w:rsidRDefault="00303E88" w:rsidP="00303E88">
      <w:pPr>
        <w:spacing w:after="240" w:line="240" w:lineRule="auto"/>
        <w:rPr>
          <w:rFonts w:ascii="Arial" w:hAnsi="Arial" w:cs="Arial"/>
          <w:noProof/>
          <w:sz w:val="19"/>
          <w:szCs w:val="19"/>
          <w:lang w:val="en-US"/>
        </w:rPr>
      </w:pPr>
      <w:r w:rsidRPr="00303E88">
        <w:rPr>
          <w:rFonts w:ascii="Arial" w:hAnsi="Arial" w:cs="Arial"/>
          <w:noProof/>
          <w:color w:val="2E7066"/>
          <w:sz w:val="19"/>
          <w:szCs w:val="19"/>
          <w:lang w:val="en-US"/>
        </w:rPr>
        <w:t>Master of Science in Computer Science</w:t>
      </w:r>
      <w:r>
        <w:rPr>
          <w:rFonts w:ascii="Arial" w:hAnsi="Arial" w:cs="Arial"/>
          <w:noProof/>
          <w:color w:val="2E7066"/>
          <w:sz w:val="19"/>
          <w:szCs w:val="19"/>
          <w:lang w:val="en-US"/>
        </w:rPr>
        <w:t xml:space="preserve"> / </w:t>
      </w:r>
      <w:r w:rsidRPr="00303E88">
        <w:rPr>
          <w:rFonts w:ascii="Arial" w:hAnsi="Arial" w:cs="Arial"/>
          <w:noProof/>
          <w:color w:val="2E7066"/>
          <w:sz w:val="19"/>
          <w:szCs w:val="19"/>
          <w:lang w:val="en-US"/>
        </w:rPr>
        <w:t>Data Analytics</w:t>
      </w:r>
      <w:r w:rsidR="00805306" w:rsidRPr="00303E88">
        <w:rPr>
          <w:rFonts w:ascii="Arial" w:hAnsi="Arial" w:cs="Arial"/>
          <w:noProof/>
          <w:sz w:val="19"/>
          <w:szCs w:val="19"/>
          <w:lang w:val="en-US"/>
        </w:rPr>
        <w:t xml:space="preserve">             </w:t>
      </w:r>
      <w:r>
        <w:rPr>
          <w:rFonts w:ascii="Arial" w:hAnsi="Arial" w:cs="Arial"/>
          <w:noProof/>
          <w:sz w:val="19"/>
          <w:szCs w:val="19"/>
          <w:lang w:val="en-US"/>
        </w:rPr>
        <w:t xml:space="preserve">      </w:t>
      </w:r>
      <w:r w:rsidR="00805306" w:rsidRPr="00303E88">
        <w:rPr>
          <w:rFonts w:ascii="Arial" w:hAnsi="Arial" w:cs="Arial"/>
          <w:noProof/>
          <w:sz w:val="19"/>
          <w:szCs w:val="19"/>
          <w:lang w:val="en-US"/>
        </w:rPr>
        <w:t xml:space="preserve">                   </w:t>
      </w:r>
      <w:r w:rsidR="00513D56" w:rsidRPr="00303E88">
        <w:rPr>
          <w:rFonts w:ascii="Arial" w:hAnsi="Arial" w:cs="Arial"/>
          <w:noProof/>
          <w:sz w:val="19"/>
          <w:szCs w:val="19"/>
        </w:rPr>
        <w:t xml:space="preserve">  </w:t>
      </w:r>
      <w:r>
        <w:rPr>
          <w:rFonts w:ascii="Arial" w:hAnsi="Arial" w:cs="Arial"/>
          <w:noProof/>
          <w:sz w:val="19"/>
          <w:szCs w:val="19"/>
        </w:rPr>
        <w:t xml:space="preserve">    </w:t>
      </w:r>
      <w:r w:rsidR="00513D56" w:rsidRPr="00303E88">
        <w:rPr>
          <w:rFonts w:ascii="Arial" w:hAnsi="Arial" w:cs="Arial"/>
          <w:noProof/>
          <w:sz w:val="19"/>
          <w:szCs w:val="19"/>
        </w:rPr>
        <w:t xml:space="preserve"> </w:t>
      </w:r>
      <w:r>
        <w:rPr>
          <w:rFonts w:ascii="Arial" w:hAnsi="Arial" w:cs="Arial"/>
          <w:noProof/>
          <w:sz w:val="19"/>
          <w:szCs w:val="19"/>
        </w:rPr>
        <w:t xml:space="preserve">        </w:t>
      </w:r>
      <w:r w:rsidR="00513D56" w:rsidRPr="00303E88">
        <w:rPr>
          <w:rFonts w:ascii="Arial" w:hAnsi="Arial" w:cs="Arial"/>
          <w:noProof/>
          <w:sz w:val="19"/>
          <w:szCs w:val="19"/>
        </w:rPr>
        <w:t xml:space="preserve">     </w:t>
      </w:r>
      <w:r>
        <w:rPr>
          <w:rFonts w:ascii="Arial" w:hAnsi="Arial" w:cs="Arial"/>
          <w:noProof/>
          <w:sz w:val="19"/>
          <w:szCs w:val="19"/>
        </w:rPr>
        <w:t xml:space="preserve">August </w:t>
      </w:r>
      <w:r w:rsidRPr="00303E88">
        <w:rPr>
          <w:rFonts w:ascii="Arial" w:hAnsi="Arial" w:cs="Arial"/>
          <w:noProof/>
          <w:sz w:val="19"/>
          <w:szCs w:val="19"/>
        </w:rPr>
        <w:t xml:space="preserve">2022 - </w:t>
      </w:r>
      <w:r>
        <w:rPr>
          <w:rFonts w:ascii="Arial" w:hAnsi="Arial" w:cs="Arial"/>
          <w:noProof/>
          <w:sz w:val="19"/>
          <w:szCs w:val="19"/>
        </w:rPr>
        <w:t>December</w:t>
      </w:r>
      <w:r w:rsidRPr="00303E88">
        <w:rPr>
          <w:rFonts w:ascii="Arial" w:hAnsi="Arial" w:cs="Arial"/>
          <w:noProof/>
          <w:sz w:val="19"/>
          <w:szCs w:val="19"/>
        </w:rPr>
        <w:t xml:space="preserve"> 2023</w:t>
      </w:r>
      <w:r>
        <w:rPr>
          <w:rFonts w:ascii="Arial" w:hAnsi="Arial" w:cs="Arial"/>
          <w:noProof/>
          <w:sz w:val="19"/>
          <w:szCs w:val="19"/>
        </w:rPr>
        <w:t xml:space="preserve"> </w:t>
      </w:r>
      <w:r w:rsidRPr="00303E88">
        <w:rPr>
          <w:rFonts w:ascii="Arial" w:hAnsi="Arial" w:cs="Arial"/>
          <w:noProof/>
          <w:sz w:val="19"/>
          <w:szCs w:val="19"/>
        </w:rPr>
        <w:t>University of Illinois Springfield (UIS)</w:t>
      </w:r>
      <w:r>
        <w:rPr>
          <w:rFonts w:ascii="Arial" w:hAnsi="Arial" w:cs="Arial"/>
          <w:noProof/>
          <w:sz w:val="19"/>
          <w:szCs w:val="19"/>
        </w:rPr>
        <w:t xml:space="preserve">, </w:t>
      </w:r>
      <w:r w:rsidRPr="00303E88">
        <w:rPr>
          <w:rFonts w:ascii="Arial" w:hAnsi="Arial" w:cs="Arial"/>
          <w:noProof/>
          <w:sz w:val="19"/>
          <w:szCs w:val="19"/>
        </w:rPr>
        <w:t>Springfield, IL</w:t>
      </w:r>
      <w:r w:rsidR="00805306" w:rsidRPr="00303E88">
        <w:rPr>
          <w:rFonts w:ascii="Arial" w:hAnsi="Arial" w:cs="Arial"/>
          <w:noProof/>
          <w:sz w:val="19"/>
          <w:szCs w:val="19"/>
          <w:lang w:val="en-US"/>
        </w:rPr>
        <w:t xml:space="preserve"> </w:t>
      </w:r>
    </w:p>
    <w:p w14:paraId="2D81DEAC" w14:textId="01CC5042" w:rsidR="00FE1CD6" w:rsidRDefault="00303E88" w:rsidP="00303E88">
      <w:pPr>
        <w:spacing w:after="240" w:line="240" w:lineRule="auto"/>
        <w:rPr>
          <w:rFonts w:ascii="Arial" w:hAnsi="Arial" w:cs="Arial"/>
          <w:noProof/>
          <w:sz w:val="19"/>
          <w:szCs w:val="19"/>
          <w:lang w:val="en-US"/>
        </w:rPr>
      </w:pPr>
      <w:r w:rsidRPr="00303E88">
        <w:rPr>
          <w:rFonts w:ascii="Arial" w:hAnsi="Arial" w:cs="Arial"/>
          <w:noProof/>
          <w:color w:val="2E7066"/>
          <w:sz w:val="19"/>
          <w:szCs w:val="19"/>
        </w:rPr>
        <w:t>Bachelor of Technology in Computer Science</w:t>
      </w:r>
      <w:r>
        <w:rPr>
          <w:rFonts w:ascii="Arial" w:hAnsi="Arial" w:cs="Arial"/>
          <w:noProof/>
          <w:color w:val="2E7066"/>
          <w:sz w:val="19"/>
          <w:szCs w:val="19"/>
        </w:rPr>
        <w:t xml:space="preserve"> / </w:t>
      </w:r>
      <w:r w:rsidRPr="00303E88">
        <w:rPr>
          <w:rFonts w:ascii="Arial" w:hAnsi="Arial" w:cs="Arial"/>
          <w:noProof/>
          <w:color w:val="2E7066"/>
          <w:sz w:val="19"/>
          <w:szCs w:val="19"/>
        </w:rPr>
        <w:t>Cyber Security</w:t>
      </w:r>
      <w:r w:rsidR="00DC0C07" w:rsidRPr="00303E88">
        <w:rPr>
          <w:rFonts w:ascii="Arial" w:hAnsi="Arial" w:cs="Arial"/>
          <w:noProof/>
          <w:color w:val="2E7066"/>
          <w:sz w:val="19"/>
          <w:szCs w:val="19"/>
        </w:rPr>
        <w:t xml:space="preserve">               </w:t>
      </w:r>
      <w:r w:rsidR="00805306" w:rsidRPr="00303E88">
        <w:rPr>
          <w:rFonts w:ascii="Arial" w:hAnsi="Arial" w:cs="Arial"/>
          <w:noProof/>
          <w:color w:val="2E7066"/>
          <w:sz w:val="19"/>
          <w:szCs w:val="19"/>
        </w:rPr>
        <w:t xml:space="preserve"> </w:t>
      </w:r>
      <w:r w:rsidR="00805306" w:rsidRPr="00303E88">
        <w:rPr>
          <w:rFonts w:ascii="Arial" w:hAnsi="Arial" w:cs="Arial"/>
          <w:noProof/>
          <w:sz w:val="19"/>
          <w:szCs w:val="19"/>
          <w:lang w:val="en-US"/>
        </w:rPr>
        <w:t xml:space="preserve">                          </w:t>
      </w:r>
      <w:r>
        <w:rPr>
          <w:rFonts w:ascii="Arial" w:hAnsi="Arial" w:cs="Arial"/>
          <w:noProof/>
          <w:sz w:val="19"/>
          <w:szCs w:val="19"/>
          <w:lang w:val="en-US"/>
        </w:rPr>
        <w:t xml:space="preserve">     </w:t>
      </w:r>
      <w:r w:rsidR="00805306" w:rsidRPr="00303E88">
        <w:rPr>
          <w:rFonts w:ascii="Arial" w:hAnsi="Arial" w:cs="Arial"/>
          <w:noProof/>
          <w:sz w:val="19"/>
          <w:szCs w:val="19"/>
          <w:lang w:val="en-US"/>
        </w:rPr>
        <w:t xml:space="preserve">      </w:t>
      </w:r>
      <w:r>
        <w:rPr>
          <w:rFonts w:ascii="Arial" w:hAnsi="Arial" w:cs="Arial"/>
          <w:noProof/>
          <w:sz w:val="19"/>
          <w:szCs w:val="19"/>
          <w:lang w:val="en-US"/>
        </w:rPr>
        <w:t xml:space="preserve">       </w:t>
      </w:r>
      <w:r w:rsidR="00805306" w:rsidRPr="00303E88">
        <w:rPr>
          <w:rFonts w:ascii="Arial" w:hAnsi="Arial" w:cs="Arial"/>
          <w:noProof/>
          <w:sz w:val="19"/>
          <w:szCs w:val="19"/>
          <w:lang w:val="en-US"/>
        </w:rPr>
        <w:t xml:space="preserve">  </w:t>
      </w:r>
      <w:r w:rsidRPr="00303E88">
        <w:rPr>
          <w:rFonts w:ascii="Arial" w:hAnsi="Arial" w:cs="Arial"/>
          <w:noProof/>
          <w:sz w:val="19"/>
          <w:szCs w:val="19"/>
        </w:rPr>
        <w:t>Jun</w:t>
      </w:r>
      <w:r>
        <w:rPr>
          <w:rFonts w:ascii="Arial" w:hAnsi="Arial" w:cs="Arial"/>
          <w:noProof/>
          <w:sz w:val="19"/>
          <w:szCs w:val="19"/>
        </w:rPr>
        <w:t xml:space="preserve">e </w:t>
      </w:r>
      <w:r w:rsidRPr="00303E88">
        <w:rPr>
          <w:rFonts w:ascii="Arial" w:hAnsi="Arial" w:cs="Arial"/>
          <w:noProof/>
          <w:sz w:val="19"/>
          <w:szCs w:val="19"/>
        </w:rPr>
        <w:t xml:space="preserve">2018 </w:t>
      </w:r>
      <w:r>
        <w:rPr>
          <w:rFonts w:ascii="Arial" w:hAnsi="Arial" w:cs="Arial"/>
          <w:noProof/>
          <w:sz w:val="19"/>
          <w:szCs w:val="19"/>
        </w:rPr>
        <w:t>–</w:t>
      </w:r>
      <w:r w:rsidRPr="00303E88">
        <w:rPr>
          <w:rFonts w:ascii="Arial" w:hAnsi="Arial" w:cs="Arial"/>
          <w:noProof/>
          <w:sz w:val="19"/>
          <w:szCs w:val="19"/>
        </w:rPr>
        <w:t xml:space="preserve"> May</w:t>
      </w:r>
      <w:r>
        <w:rPr>
          <w:rFonts w:ascii="Arial" w:hAnsi="Arial" w:cs="Arial"/>
          <w:noProof/>
          <w:sz w:val="19"/>
          <w:szCs w:val="19"/>
        </w:rPr>
        <w:t xml:space="preserve"> </w:t>
      </w:r>
      <w:r w:rsidRPr="00303E88">
        <w:rPr>
          <w:rFonts w:ascii="Arial" w:hAnsi="Arial" w:cs="Arial"/>
          <w:noProof/>
          <w:sz w:val="19"/>
          <w:szCs w:val="19"/>
        </w:rPr>
        <w:t>2022</w:t>
      </w:r>
      <w:r>
        <w:rPr>
          <w:rFonts w:ascii="Arial" w:hAnsi="Arial" w:cs="Arial"/>
          <w:noProof/>
          <w:sz w:val="19"/>
          <w:szCs w:val="19"/>
        </w:rPr>
        <w:t xml:space="preserve">             </w:t>
      </w:r>
      <w:r w:rsidRPr="00303E88">
        <w:rPr>
          <w:rFonts w:ascii="Arial" w:hAnsi="Arial" w:cs="Arial"/>
          <w:noProof/>
          <w:sz w:val="19"/>
          <w:szCs w:val="19"/>
          <w:lang w:val="en-US"/>
        </w:rPr>
        <w:t>SRM University</w:t>
      </w:r>
      <w:r>
        <w:rPr>
          <w:rFonts w:ascii="Arial" w:hAnsi="Arial" w:cs="Arial"/>
          <w:noProof/>
          <w:sz w:val="19"/>
          <w:szCs w:val="19"/>
          <w:lang w:val="en-US"/>
        </w:rPr>
        <w:t xml:space="preserve">, </w:t>
      </w:r>
      <w:r w:rsidRPr="00303E88">
        <w:rPr>
          <w:rFonts w:ascii="Arial" w:hAnsi="Arial" w:cs="Arial"/>
          <w:noProof/>
          <w:sz w:val="19"/>
          <w:szCs w:val="19"/>
          <w:lang w:val="en-US"/>
        </w:rPr>
        <w:t>India</w:t>
      </w:r>
      <w:r w:rsidR="00DC0C07" w:rsidRPr="00303E88">
        <w:rPr>
          <w:rFonts w:ascii="Arial" w:hAnsi="Arial" w:cs="Arial"/>
          <w:noProof/>
          <w:sz w:val="19"/>
          <w:szCs w:val="19"/>
          <w:lang w:val="en-US"/>
        </w:rPr>
        <w:t xml:space="preserve"> </w:t>
      </w:r>
      <w:r w:rsidR="00805306" w:rsidRPr="00303E88">
        <w:rPr>
          <w:rFonts w:ascii="Arial" w:hAnsi="Arial" w:cs="Arial"/>
          <w:noProof/>
          <w:sz w:val="19"/>
          <w:szCs w:val="19"/>
          <w:lang w:val="en-US"/>
        </w:rPr>
        <w:t xml:space="preserve">  </w:t>
      </w:r>
    </w:p>
    <w:p w14:paraId="46D57727" w14:textId="20D55A06" w:rsidR="00303E88" w:rsidRPr="009801A0" w:rsidRDefault="00303E88" w:rsidP="00303E88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389C12" wp14:editId="49C83D2C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4911819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71D3D87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>Certifications</w:t>
      </w:r>
    </w:p>
    <w:p w14:paraId="68B2582E" w14:textId="749715D9" w:rsidR="00303E88" w:rsidRPr="002E761A" w:rsidRDefault="00303E88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Attained AWS Certified Developer – Associate.</w:t>
      </w:r>
    </w:p>
    <w:p w14:paraId="6960EFC9" w14:textId="651C4584" w:rsidR="00303E88" w:rsidRPr="002E761A" w:rsidRDefault="00303E88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Achieved Cloud Computing Certification – AWS Training &amp; Certification.</w:t>
      </w:r>
    </w:p>
    <w:p w14:paraId="7BF72842" w14:textId="3488A313" w:rsidR="00303E88" w:rsidRPr="002E761A" w:rsidRDefault="00303E88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Completed Advanced Software Engineering – Walmart Global Tech.</w:t>
      </w:r>
    </w:p>
    <w:p w14:paraId="7E9669A9" w14:textId="3C003D76" w:rsidR="00303E88" w:rsidRPr="002E761A" w:rsidRDefault="00303E88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Earned Coding: Development &amp; Advanced Engineering – Accenture.</w:t>
      </w:r>
    </w:p>
    <w:p w14:paraId="4EC0A2F6" w14:textId="18F94B75" w:rsidR="00303E88" w:rsidRPr="002E761A" w:rsidRDefault="00303E88" w:rsidP="00303E88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</w:pPr>
      <w:r w:rsidRPr="002E761A">
        <w:rPr>
          <w:rFonts w:ascii="Arial" w:hAnsi="Arial" w:cs="Arial"/>
          <w:noProof/>
          <w:color w:val="000000" w:themeColor="text1"/>
          <w:sz w:val="19"/>
          <w:szCs w:val="19"/>
          <w:lang w:val="en-US"/>
        </w:rPr>
        <w:t>Completed Software Engineering Certification – Wells Fargo.</w:t>
      </w:r>
    </w:p>
    <w:p w14:paraId="38EF13C0" w14:textId="77777777" w:rsidR="00303E88" w:rsidRPr="00303E88" w:rsidRDefault="00303E88" w:rsidP="00303E88">
      <w:pPr>
        <w:spacing w:after="240" w:line="240" w:lineRule="auto"/>
        <w:rPr>
          <w:rFonts w:ascii="Arial" w:hAnsi="Arial" w:cs="Arial"/>
          <w:noProof/>
          <w:sz w:val="19"/>
          <w:szCs w:val="19"/>
          <w:lang w:val="en-US"/>
        </w:rPr>
      </w:pPr>
    </w:p>
    <w:sectPr w:rsidR="00303E88" w:rsidRPr="00303E88" w:rsidSect="00CC39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CF845" w14:textId="77777777" w:rsidR="00160360" w:rsidRDefault="00160360" w:rsidP="00A66AA2">
      <w:pPr>
        <w:spacing w:after="0" w:line="240" w:lineRule="auto"/>
      </w:pPr>
      <w:r>
        <w:separator/>
      </w:r>
    </w:p>
  </w:endnote>
  <w:endnote w:type="continuationSeparator" w:id="0">
    <w:p w14:paraId="0F5E68F3" w14:textId="77777777" w:rsidR="00160360" w:rsidRDefault="00160360" w:rsidP="00A66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84CCE" w14:textId="77777777" w:rsidR="00160360" w:rsidRDefault="00160360" w:rsidP="00A66AA2">
      <w:pPr>
        <w:spacing w:after="0" w:line="240" w:lineRule="auto"/>
      </w:pPr>
      <w:r>
        <w:separator/>
      </w:r>
    </w:p>
  </w:footnote>
  <w:footnote w:type="continuationSeparator" w:id="0">
    <w:p w14:paraId="44768D11" w14:textId="77777777" w:rsidR="00160360" w:rsidRDefault="00160360" w:rsidP="00A66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02BE0"/>
    <w:multiLevelType w:val="hybridMultilevel"/>
    <w:tmpl w:val="D1A2B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C67E1"/>
    <w:multiLevelType w:val="hybridMultilevel"/>
    <w:tmpl w:val="73785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93919"/>
    <w:multiLevelType w:val="hybridMultilevel"/>
    <w:tmpl w:val="1C5ECA18"/>
    <w:lvl w:ilvl="0" w:tplc="A73C4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066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47407"/>
    <w:multiLevelType w:val="hybridMultilevel"/>
    <w:tmpl w:val="27009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7722A"/>
    <w:multiLevelType w:val="hybridMultilevel"/>
    <w:tmpl w:val="01F6B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C08A3"/>
    <w:multiLevelType w:val="hybridMultilevel"/>
    <w:tmpl w:val="13FE6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D40FE"/>
    <w:multiLevelType w:val="hybridMultilevel"/>
    <w:tmpl w:val="2BAE0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C23DE"/>
    <w:multiLevelType w:val="hybridMultilevel"/>
    <w:tmpl w:val="C060A3DE"/>
    <w:lvl w:ilvl="0" w:tplc="2F3A3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066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A34D3"/>
    <w:multiLevelType w:val="hybridMultilevel"/>
    <w:tmpl w:val="98EE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C6F29"/>
    <w:multiLevelType w:val="hybridMultilevel"/>
    <w:tmpl w:val="7BDAE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67836">
    <w:abstractNumId w:val="1"/>
  </w:num>
  <w:num w:numId="2" w16cid:durableId="834145753">
    <w:abstractNumId w:val="8"/>
  </w:num>
  <w:num w:numId="3" w16cid:durableId="440339122">
    <w:abstractNumId w:val="9"/>
  </w:num>
  <w:num w:numId="4" w16cid:durableId="759377747">
    <w:abstractNumId w:val="3"/>
  </w:num>
  <w:num w:numId="5" w16cid:durableId="519390834">
    <w:abstractNumId w:val="6"/>
  </w:num>
  <w:num w:numId="6" w16cid:durableId="1078164559">
    <w:abstractNumId w:val="4"/>
  </w:num>
  <w:num w:numId="7" w16cid:durableId="752824868">
    <w:abstractNumId w:val="5"/>
  </w:num>
  <w:num w:numId="8" w16cid:durableId="1058943342">
    <w:abstractNumId w:val="0"/>
  </w:num>
  <w:num w:numId="9" w16cid:durableId="1435980719">
    <w:abstractNumId w:val="2"/>
  </w:num>
  <w:num w:numId="10" w16cid:durableId="1025597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77"/>
    <w:rsid w:val="00022D35"/>
    <w:rsid w:val="00053AFF"/>
    <w:rsid w:val="00117CF1"/>
    <w:rsid w:val="00125288"/>
    <w:rsid w:val="00160360"/>
    <w:rsid w:val="0019288A"/>
    <w:rsid w:val="00196D7D"/>
    <w:rsid w:val="001973DA"/>
    <w:rsid w:val="001D242C"/>
    <w:rsid w:val="002655E7"/>
    <w:rsid w:val="002A5421"/>
    <w:rsid w:val="002B2DBA"/>
    <w:rsid w:val="002E761A"/>
    <w:rsid w:val="002F1F05"/>
    <w:rsid w:val="00303E88"/>
    <w:rsid w:val="00325DEF"/>
    <w:rsid w:val="00341ED9"/>
    <w:rsid w:val="00356B8B"/>
    <w:rsid w:val="00361988"/>
    <w:rsid w:val="00387C5E"/>
    <w:rsid w:val="003A607D"/>
    <w:rsid w:val="003E5994"/>
    <w:rsid w:val="003F70AD"/>
    <w:rsid w:val="0040449C"/>
    <w:rsid w:val="0040777C"/>
    <w:rsid w:val="004149EA"/>
    <w:rsid w:val="004151C6"/>
    <w:rsid w:val="00426438"/>
    <w:rsid w:val="00436905"/>
    <w:rsid w:val="004714D7"/>
    <w:rsid w:val="0047166F"/>
    <w:rsid w:val="004759E2"/>
    <w:rsid w:val="00504352"/>
    <w:rsid w:val="00513D56"/>
    <w:rsid w:val="00515D7A"/>
    <w:rsid w:val="00567377"/>
    <w:rsid w:val="00576C7B"/>
    <w:rsid w:val="005771E2"/>
    <w:rsid w:val="00592E1B"/>
    <w:rsid w:val="005A04E8"/>
    <w:rsid w:val="005C49AD"/>
    <w:rsid w:val="00623EC0"/>
    <w:rsid w:val="00640E88"/>
    <w:rsid w:val="006711E6"/>
    <w:rsid w:val="006B2383"/>
    <w:rsid w:val="006B39F8"/>
    <w:rsid w:val="006C74C8"/>
    <w:rsid w:val="006D1A4D"/>
    <w:rsid w:val="0070004C"/>
    <w:rsid w:val="00703396"/>
    <w:rsid w:val="00767178"/>
    <w:rsid w:val="00774E84"/>
    <w:rsid w:val="007E2BFC"/>
    <w:rsid w:val="008043B2"/>
    <w:rsid w:val="00805306"/>
    <w:rsid w:val="00815780"/>
    <w:rsid w:val="0081597C"/>
    <w:rsid w:val="00845EB1"/>
    <w:rsid w:val="00855A4F"/>
    <w:rsid w:val="00893267"/>
    <w:rsid w:val="008F2D27"/>
    <w:rsid w:val="00905F65"/>
    <w:rsid w:val="009801A0"/>
    <w:rsid w:val="009E3002"/>
    <w:rsid w:val="009E760F"/>
    <w:rsid w:val="009F422E"/>
    <w:rsid w:val="00A37B28"/>
    <w:rsid w:val="00A55182"/>
    <w:rsid w:val="00A66AA2"/>
    <w:rsid w:val="00A87013"/>
    <w:rsid w:val="00A93E72"/>
    <w:rsid w:val="00AA356A"/>
    <w:rsid w:val="00AA6F2B"/>
    <w:rsid w:val="00AE4444"/>
    <w:rsid w:val="00B63003"/>
    <w:rsid w:val="00BB575B"/>
    <w:rsid w:val="00BD374E"/>
    <w:rsid w:val="00CC397B"/>
    <w:rsid w:val="00CF5100"/>
    <w:rsid w:val="00D57334"/>
    <w:rsid w:val="00D77192"/>
    <w:rsid w:val="00D81531"/>
    <w:rsid w:val="00D86B11"/>
    <w:rsid w:val="00DB14A8"/>
    <w:rsid w:val="00DC0C07"/>
    <w:rsid w:val="00E448A1"/>
    <w:rsid w:val="00E65885"/>
    <w:rsid w:val="00EC78C8"/>
    <w:rsid w:val="00ED6B69"/>
    <w:rsid w:val="00EE2F99"/>
    <w:rsid w:val="00F14EBB"/>
    <w:rsid w:val="00F81B2D"/>
    <w:rsid w:val="00F81EF1"/>
    <w:rsid w:val="00FE1CD6"/>
    <w:rsid w:val="00FF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F054B"/>
  <w15:chartTrackingRefBased/>
  <w15:docId w15:val="{2022B401-88DA-4BC7-8BFD-13A6AFDA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E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673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B3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71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1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AA2"/>
  </w:style>
  <w:style w:type="paragraph" w:styleId="Footer">
    <w:name w:val="footer"/>
    <w:basedOn w:val="Normal"/>
    <w:link w:val="Foot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AA2"/>
  </w:style>
  <w:style w:type="character" w:styleId="FollowedHyperlink">
    <w:name w:val="FollowedHyperlink"/>
    <w:basedOn w:val="DefaultParagraphFont"/>
    <w:uiPriority w:val="99"/>
    <w:semiHidden/>
    <w:unhideWhenUsed/>
    <w:rsid w:val="004369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3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7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9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1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2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9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02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1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4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34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2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9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8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17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33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3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2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43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4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7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570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1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3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5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7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30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0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17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7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0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47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7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2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9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1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224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9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8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8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5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93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9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46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5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ratchundru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09D77-8964-40F0-A49E-4D5D6546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bharat c</cp:lastModifiedBy>
  <cp:revision>19</cp:revision>
  <cp:lastPrinted>2025-11-27T08:58:00Z</cp:lastPrinted>
  <dcterms:created xsi:type="dcterms:W3CDTF">2025-11-27T08:49:00Z</dcterms:created>
  <dcterms:modified xsi:type="dcterms:W3CDTF">2025-12-18T17:41:00Z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2023-06-21T14:34:20Z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f85f12be-e1f1-4133-bb46-b6df41583c1b</vt:lpwstr>
  </property>
  <property fmtid="{D5CDD505-2E9C-101B-9397-08002B2CF9AE}" pid="8" name="MSIP_Label_defa4170-0d19-0005-0004-bc88714345d2_ContentBits">
    <vt:lpwstr>0</vt:lpwstr>
  </property>
</Properties>
</file>