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/>
        <w:ind w:left="135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940324</wp:posOffset>
            </wp:positionH>
            <wp:positionV relativeFrom="paragraph">
              <wp:posOffset>104872</wp:posOffset>
            </wp:positionV>
            <wp:extent cx="479376" cy="4787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76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pt;margin-top:9.934570pt;width:71.150pt;height:46.2pt;mso-position-horizontal-relative:page;mso-position-vertical-relative:paragraph;z-index:-15782912" type="#_x0000_t202" filled="false" stroked="false">
            <v:textbox inset="0,0,0,0">
              <w:txbxContent>
                <w:p>
                  <w:pPr>
                    <w:spacing w:line="829" w:lineRule="exact" w:before="94"/>
                    <w:ind w:left="0" w:right="0" w:firstLine="0"/>
                    <w:jc w:val="left"/>
                    <w:rPr>
                      <w:rFonts w:ascii="Calibri"/>
                      <w:sz w:val="68"/>
                    </w:rPr>
                  </w:pPr>
                  <w:r>
                    <w:rPr>
                      <w:rFonts w:ascii="Calibri"/>
                      <w:color w:val="090F1D"/>
                      <w:w w:val="85"/>
                      <w:sz w:val="68"/>
                    </w:rPr>
                    <w:t>LOGO</w:t>
                  </w:r>
                </w:p>
              </w:txbxContent>
            </v:textbox>
            <w10:wrap type="none"/>
          </v:shape>
        </w:pict>
      </w:r>
      <w:r>
        <w:rPr>
          <w:color w:val="090F1D"/>
          <w:spacing w:val="14"/>
          <w:w w:val="105"/>
          <w:sz w:val="24"/>
        </w:rPr>
        <w:t>COUNTRY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90"/>
        <w:ind w:left="147"/>
      </w:pPr>
      <w:r>
        <w:rPr>
          <w:color w:val="1C1C1C"/>
          <w:w w:val="120"/>
        </w:rPr>
        <w:t>Final</w:t>
      </w:r>
      <w:r>
        <w:rPr>
          <w:color w:val="1C1C1C"/>
          <w:spacing w:val="-4"/>
          <w:w w:val="120"/>
        </w:rPr>
        <w:t> </w:t>
      </w:r>
      <w:r>
        <w:rPr>
          <w:color w:val="1C1C1C"/>
          <w:w w:val="120"/>
        </w:rPr>
        <w:t>Certiﬁcate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48" w:right="6866" w:firstLine="0"/>
        <w:jc w:val="center"/>
        <w:rPr>
          <w:sz w:val="22"/>
        </w:rPr>
      </w:pPr>
      <w:r>
        <w:rPr>
          <w:color w:val="1C1C1C"/>
          <w:spacing w:val="-1"/>
          <w:w w:val="120"/>
          <w:sz w:val="22"/>
        </w:rPr>
        <w:t>for</w:t>
      </w:r>
      <w:r>
        <w:rPr>
          <w:color w:val="1C1C1C"/>
          <w:spacing w:val="-17"/>
          <w:w w:val="120"/>
          <w:sz w:val="22"/>
        </w:rPr>
        <w:t> </w:t>
      </w:r>
      <w:r>
        <w:rPr>
          <w:color w:val="1C1C1C"/>
          <w:spacing w:val="-1"/>
          <w:w w:val="120"/>
          <w:sz w:val="22"/>
        </w:rPr>
        <w:t>COVID</w:t>
      </w:r>
      <w:r>
        <w:rPr>
          <w:rFonts w:ascii="Calibri"/>
          <w:color w:val="1C1C1C"/>
          <w:spacing w:val="-1"/>
          <w:w w:val="120"/>
          <w:sz w:val="22"/>
        </w:rPr>
        <w:t>-</w:t>
      </w:r>
      <w:r>
        <w:rPr>
          <w:color w:val="1C1C1C"/>
          <w:spacing w:val="-1"/>
          <w:w w:val="120"/>
          <w:sz w:val="22"/>
        </w:rPr>
        <w:t>19</w:t>
      </w:r>
      <w:r>
        <w:rPr>
          <w:color w:val="1C1C1C"/>
          <w:spacing w:val="-17"/>
          <w:w w:val="120"/>
          <w:sz w:val="22"/>
        </w:rPr>
        <w:t> </w:t>
      </w:r>
      <w:r>
        <w:rPr>
          <w:color w:val="1C1C1C"/>
          <w:w w:val="120"/>
          <w:sz w:val="22"/>
        </w:rPr>
        <w:t>Vaccination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tabs>
          <w:tab w:pos="5099" w:val="left" w:leader="none"/>
        </w:tabs>
        <w:spacing w:before="99"/>
        <w:ind w:left="160"/>
        <w:rPr>
          <w:u w:val="none"/>
        </w:rPr>
      </w:pPr>
      <w:r>
        <w:rPr>
          <w:color w:val="090F1D"/>
          <w:w w:val="105"/>
          <w:u w:val="single" w:color="090F1D"/>
        </w:rPr>
        <w:t>Beneﬁciar</w:t>
      </w:r>
      <w:r>
        <w:rPr>
          <w:color w:val="090F1D"/>
          <w:w w:val="105"/>
          <w:u w:val="none"/>
        </w:rPr>
        <w:t>y</w:t>
      </w:r>
      <w:r>
        <w:rPr>
          <w:color w:val="090F1D"/>
          <w:spacing w:val="18"/>
          <w:w w:val="105"/>
          <w:u w:val="single" w:color="090F1D"/>
        </w:rPr>
        <w:t> </w:t>
      </w:r>
      <w:r>
        <w:rPr>
          <w:color w:val="090F1D"/>
          <w:w w:val="105"/>
          <w:u w:val="single" w:color="090F1D"/>
        </w:rPr>
        <w:t>Details</w:t>
      </w:r>
      <w:r>
        <w:rPr>
          <w:color w:val="090F1D"/>
          <w:w w:val="105"/>
          <w:u w:val="none"/>
        </w:rPr>
        <w:tab/>
      </w:r>
      <w:r>
        <w:rPr>
          <w:color w:val="090F1D"/>
          <w:w w:val="105"/>
          <w:u w:val="single" w:color="090F1D"/>
        </w:rPr>
        <w:t>Vaccination</w:t>
      </w:r>
      <w:r>
        <w:rPr>
          <w:color w:val="090F1D"/>
          <w:spacing w:val="-4"/>
          <w:w w:val="105"/>
          <w:u w:val="single" w:color="090F1D"/>
        </w:rPr>
        <w:t> </w:t>
      </w:r>
      <w:r>
        <w:rPr>
          <w:color w:val="090F1D"/>
          <w:w w:val="105"/>
          <w:u w:val="single" w:color="090F1D"/>
        </w:rPr>
        <w:t>Details</w:t>
      </w: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20" w:h="16840"/>
          <w:pgMar w:top="1140" w:bottom="280" w:left="1040" w:right="840"/>
        </w:sectPr>
      </w:pPr>
    </w:p>
    <w:p>
      <w:pPr>
        <w:spacing w:before="32"/>
        <w:ind w:left="132" w:right="0" w:firstLine="0"/>
        <w:jc w:val="left"/>
        <w:rPr>
          <w:rFonts w:ascii="Nirmala UI" w:hAnsi="Nirmala UI" w:cs="Nirmala UI" w:eastAsia="Nirmala UI"/>
          <w:sz w:val="22"/>
          <w:szCs w:val="22"/>
        </w:rPr>
      </w:pPr>
      <w:r>
        <w:rPr>
          <w:color w:val="030404"/>
          <w:w w:val="90"/>
          <w:sz w:val="21"/>
          <w:szCs w:val="21"/>
        </w:rPr>
        <w:t>Bene</w:t>
      </w:r>
      <w:r>
        <w:rPr>
          <w:color w:val="030404"/>
          <w:w w:val="90"/>
          <w:sz w:val="18"/>
          <w:szCs w:val="18"/>
        </w:rPr>
        <w:t>ﬁ</w:t>
      </w:r>
      <w:r>
        <w:rPr>
          <w:color w:val="030404"/>
          <w:w w:val="90"/>
          <w:sz w:val="21"/>
          <w:szCs w:val="21"/>
        </w:rPr>
        <w:t>ciary</w:t>
      </w:r>
      <w:r>
        <w:rPr>
          <w:color w:val="030404"/>
          <w:spacing w:val="19"/>
          <w:w w:val="90"/>
          <w:sz w:val="21"/>
          <w:szCs w:val="21"/>
        </w:rPr>
        <w:t> </w:t>
      </w:r>
      <w:r>
        <w:rPr>
          <w:color w:val="030404"/>
          <w:w w:val="90"/>
          <w:sz w:val="21"/>
          <w:szCs w:val="21"/>
        </w:rPr>
        <w:t>Name</w:t>
      </w:r>
      <w:r>
        <w:rPr>
          <w:color w:val="030404"/>
          <w:spacing w:val="19"/>
          <w:w w:val="90"/>
          <w:sz w:val="21"/>
          <w:szCs w:val="21"/>
        </w:rPr>
        <w:t> </w:t>
      </w:r>
      <w:r>
        <w:rPr>
          <w:rFonts w:ascii="Sylfaen" w:hAnsi="Sylfaen" w:cs="Sylfaen" w:eastAsia="Sylfaen"/>
          <w:color w:val="030404"/>
          <w:w w:val="90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spacing w:val="24"/>
          <w:w w:val="90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90"/>
          <w:position w:val="2"/>
          <w:sz w:val="22"/>
          <w:szCs w:val="22"/>
        </w:rPr>
        <w:t>लाभाथ</w:t>
      </w:r>
      <w:r>
        <w:rPr>
          <w:rFonts w:ascii="Nirmala UI" w:hAnsi="Nirmala UI" w:cs="Nirmala UI" w:eastAsia="Nirmala UI"/>
          <w:color w:val="030404"/>
          <w:spacing w:val="15"/>
          <w:w w:val="90"/>
          <w:position w:val="2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90"/>
          <w:position w:val="2"/>
          <w:sz w:val="22"/>
          <w:szCs w:val="22"/>
        </w:rPr>
        <w:t>का</w:t>
      </w:r>
      <w:r>
        <w:rPr>
          <w:rFonts w:ascii="Nirmala UI" w:hAnsi="Nirmala UI" w:cs="Nirmala UI" w:eastAsia="Nirmala UI"/>
          <w:color w:val="030404"/>
          <w:spacing w:val="5"/>
          <w:w w:val="90"/>
          <w:position w:val="2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90"/>
          <w:position w:val="2"/>
          <w:sz w:val="22"/>
          <w:szCs w:val="22"/>
        </w:rPr>
        <w:t>नाम</w:t>
      </w:r>
    </w:p>
    <w:p>
      <w:pPr>
        <w:spacing w:before="32"/>
        <w:ind w:left="132" w:right="0" w:firstLine="0"/>
        <w:jc w:val="left"/>
        <w:rPr>
          <w:rFonts w:ascii="Nirmala UI" w:hAnsi="Nirmala UI" w:cs="Nirmala UI" w:eastAsia="Nirmala UI"/>
          <w:sz w:val="22"/>
          <w:szCs w:val="22"/>
        </w:rPr>
      </w:pPr>
      <w:r>
        <w:rPr/>
        <w:br w:type="column"/>
      </w:r>
      <w:r>
        <w:rPr>
          <w:color w:val="030404"/>
          <w:sz w:val="21"/>
          <w:szCs w:val="21"/>
        </w:rPr>
        <w:t>Vaccine</w:t>
      </w:r>
      <w:r>
        <w:rPr>
          <w:color w:val="030404"/>
          <w:spacing w:val="2"/>
          <w:sz w:val="21"/>
          <w:szCs w:val="21"/>
        </w:rPr>
        <w:t> </w:t>
      </w:r>
      <w:r>
        <w:rPr>
          <w:color w:val="030404"/>
          <w:sz w:val="21"/>
          <w:szCs w:val="21"/>
        </w:rPr>
        <w:t>Name</w:t>
      </w:r>
      <w:r>
        <w:rPr>
          <w:color w:val="030404"/>
          <w:spacing w:val="2"/>
          <w:sz w:val="21"/>
          <w:szCs w:val="21"/>
        </w:rPr>
        <w:t> </w:t>
      </w:r>
      <w:r>
        <w:rPr>
          <w:rFonts w:ascii="Sylfaen" w:hAnsi="Sylfaen" w:cs="Sylfaen" w:eastAsia="Sylfaen"/>
          <w:color w:val="030404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spacing w:val="76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position w:val="2"/>
          <w:sz w:val="22"/>
          <w:szCs w:val="22"/>
        </w:rPr>
        <w:t>व</w:t>
      </w:r>
    </w:p>
    <w:p>
      <w:pPr>
        <w:pStyle w:val="Heading1"/>
        <w:spacing w:before="32"/>
        <w:ind w:right="0"/>
        <w:jc w:val="left"/>
        <w:rPr>
          <w:rFonts w:ascii="Nirmala UI" w:hAnsi="Nirmala UI" w:cs="Nirmala UI" w:eastAsia="Nirmala UI"/>
        </w:rPr>
      </w:pPr>
      <w:r>
        <w:rPr/>
        <w:br w:type="column"/>
      </w:r>
      <w:r>
        <w:rPr>
          <w:rFonts w:ascii="Nirmala UI" w:hAnsi="Nirmala UI" w:cs="Nirmala UI" w:eastAsia="Nirmala UI"/>
          <w:color w:val="030404"/>
          <w:w w:val="75"/>
        </w:rPr>
        <w:t>ीन</w:t>
      </w:r>
      <w:r>
        <w:rPr>
          <w:rFonts w:ascii="Nirmala UI" w:hAnsi="Nirmala UI" w:cs="Nirmala UI" w:eastAsia="Nirmala UI"/>
          <w:color w:val="030404"/>
          <w:spacing w:val="2"/>
          <w:w w:val="75"/>
        </w:rPr>
        <w:t> </w:t>
      </w:r>
      <w:r>
        <w:rPr>
          <w:rFonts w:ascii="Nirmala UI" w:hAnsi="Nirmala UI" w:cs="Nirmala UI" w:eastAsia="Nirmala UI"/>
          <w:color w:val="030404"/>
          <w:w w:val="75"/>
        </w:rPr>
        <w:t>का</w:t>
      </w:r>
      <w:r>
        <w:rPr>
          <w:rFonts w:ascii="Nirmala UI" w:hAnsi="Nirmala UI" w:cs="Nirmala UI" w:eastAsia="Nirmala UI"/>
          <w:color w:val="030404"/>
          <w:spacing w:val="2"/>
          <w:w w:val="75"/>
        </w:rPr>
        <w:t> </w:t>
      </w:r>
      <w:r>
        <w:rPr>
          <w:rFonts w:ascii="Nirmala UI" w:hAnsi="Nirmala UI" w:cs="Nirmala UI" w:eastAsia="Nirmala UI"/>
          <w:color w:val="030404"/>
          <w:w w:val="75"/>
        </w:rPr>
        <w:t>नाम</w:t>
      </w:r>
    </w:p>
    <w:p>
      <w:pPr>
        <w:spacing w:after="0"/>
        <w:jc w:val="left"/>
        <w:rPr>
          <w:rFonts w:ascii="Nirmala UI" w:hAnsi="Nirmala UI" w:cs="Nirmala UI" w:eastAsia="Nirmala UI"/>
        </w:rPr>
        <w:sectPr>
          <w:type w:val="continuous"/>
          <w:pgSz w:w="11920" w:h="16840"/>
          <w:pgMar w:top="1140" w:bottom="280" w:left="1040" w:right="840"/>
          <w:cols w:num="3" w:equalWidth="0">
            <w:col w:w="3172" w:space="1799"/>
            <w:col w:w="1910" w:space="56"/>
            <w:col w:w="3103"/>
          </w:cols>
        </w:sect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9"/>
        <w:rPr>
          <w:rFonts w:ascii="Nirmala UI"/>
          <w:sz w:val="24"/>
        </w:rPr>
      </w:pPr>
    </w:p>
    <w:p>
      <w:pPr>
        <w:tabs>
          <w:tab w:pos="5102" w:val="left" w:leader="none"/>
        </w:tabs>
        <w:spacing w:before="33"/>
        <w:ind w:left="132" w:right="0" w:firstLine="0"/>
        <w:jc w:val="left"/>
        <w:rPr>
          <w:rFonts w:ascii="Nirmala UI" w:hAnsi="Nirmala UI" w:cs="Nirmala UI" w:eastAsia="Nirmala UI"/>
          <w:sz w:val="22"/>
          <w:szCs w:val="22"/>
        </w:rPr>
      </w:pPr>
      <w:r>
        <w:rPr>
          <w:color w:val="030404"/>
          <w:sz w:val="21"/>
          <w:szCs w:val="21"/>
        </w:rPr>
        <w:t>Age</w:t>
      </w:r>
      <w:r>
        <w:rPr>
          <w:color w:val="030404"/>
          <w:spacing w:val="-7"/>
          <w:sz w:val="21"/>
          <w:szCs w:val="21"/>
        </w:rPr>
        <w:t> </w:t>
      </w:r>
      <w:r>
        <w:rPr>
          <w:rFonts w:ascii="Sylfaen" w:hAnsi="Sylfaen" w:cs="Sylfaen" w:eastAsia="Sylfaen"/>
          <w:color w:val="030404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spacing w:val="89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95"/>
          <w:position w:val="2"/>
          <w:sz w:val="22"/>
          <w:szCs w:val="22"/>
        </w:rPr>
        <w:t>उ</w:t>
      </w:r>
      <w:r>
        <w:rPr>
          <w:color w:val="030404"/>
          <w:w w:val="95"/>
          <w:position w:val="2"/>
          <w:sz w:val="22"/>
          <w:szCs w:val="22"/>
        </w:rPr>
        <w:tab/>
      </w:r>
      <w:r>
        <w:rPr>
          <w:color w:val="030404"/>
          <w:w w:val="90"/>
          <w:sz w:val="21"/>
          <w:szCs w:val="21"/>
        </w:rPr>
        <w:t>Date</w:t>
      </w:r>
      <w:r>
        <w:rPr>
          <w:color w:val="030404"/>
          <w:spacing w:val="4"/>
          <w:w w:val="90"/>
          <w:sz w:val="21"/>
          <w:szCs w:val="21"/>
        </w:rPr>
        <w:t> </w:t>
      </w:r>
      <w:r>
        <w:rPr>
          <w:color w:val="030404"/>
          <w:w w:val="90"/>
          <w:sz w:val="21"/>
          <w:szCs w:val="21"/>
        </w:rPr>
        <w:t>of</w:t>
      </w:r>
      <w:r>
        <w:rPr>
          <w:color w:val="030404"/>
          <w:spacing w:val="5"/>
          <w:w w:val="90"/>
          <w:sz w:val="21"/>
          <w:szCs w:val="21"/>
        </w:rPr>
        <w:t> </w:t>
      </w:r>
      <w:r>
        <w:rPr>
          <w:color w:val="030404"/>
          <w:w w:val="90"/>
          <w:sz w:val="21"/>
          <w:szCs w:val="21"/>
        </w:rPr>
        <w:t>Dose</w:t>
      </w:r>
      <w:r>
        <w:rPr>
          <w:color w:val="030404"/>
          <w:spacing w:val="4"/>
          <w:w w:val="90"/>
          <w:sz w:val="21"/>
          <w:szCs w:val="21"/>
        </w:rPr>
        <w:t> </w:t>
      </w:r>
      <w:r>
        <w:rPr>
          <w:rFonts w:ascii="Sylfaen" w:hAnsi="Sylfaen" w:cs="Sylfaen" w:eastAsia="Sylfaen"/>
          <w:color w:val="030404"/>
          <w:w w:val="90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spacing w:val="3"/>
          <w:w w:val="90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90"/>
          <w:position w:val="2"/>
          <w:sz w:val="22"/>
          <w:szCs w:val="22"/>
        </w:rPr>
        <w:t>खुराक</w:t>
      </w:r>
      <w:r>
        <w:rPr>
          <w:rFonts w:ascii="Nirmala UI" w:hAnsi="Nirmala UI" w:cs="Nirmala UI" w:eastAsia="Nirmala UI"/>
          <w:color w:val="030404"/>
          <w:spacing w:val="-8"/>
          <w:w w:val="90"/>
          <w:position w:val="2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90"/>
          <w:position w:val="2"/>
          <w:sz w:val="22"/>
          <w:szCs w:val="22"/>
        </w:rPr>
        <w:t>क</w:t>
      </w:r>
      <w:r>
        <w:rPr>
          <w:rFonts w:ascii="Nirmala UI" w:hAnsi="Nirmala UI" w:cs="Nirmala UI" w:eastAsia="Nirmala UI"/>
          <w:color w:val="030404"/>
          <w:spacing w:val="43"/>
          <w:w w:val="90"/>
          <w:position w:val="2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90"/>
          <w:position w:val="2"/>
          <w:sz w:val="22"/>
          <w:szCs w:val="22"/>
        </w:rPr>
        <w:t>तारीख</w:t>
      </w: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9"/>
        <w:rPr>
          <w:rFonts w:ascii="Nirmala UI"/>
          <w:sz w:val="24"/>
        </w:rPr>
      </w:pPr>
    </w:p>
    <w:p>
      <w:pPr>
        <w:tabs>
          <w:tab w:pos="5102" w:val="left" w:leader="none"/>
        </w:tabs>
        <w:spacing w:before="32"/>
        <w:ind w:left="132" w:right="0" w:firstLine="0"/>
        <w:jc w:val="left"/>
        <w:rPr>
          <w:rFonts w:ascii="Nirmala UI" w:hAnsi="Nirmala UI" w:cs="Nirmala UI" w:eastAsia="Nirmala UI"/>
          <w:sz w:val="22"/>
          <w:szCs w:val="22"/>
        </w:rPr>
      </w:pPr>
      <w:r>
        <w:rPr>
          <w:color w:val="030404"/>
          <w:w w:val="95"/>
          <w:position w:val="2"/>
          <w:sz w:val="21"/>
          <w:szCs w:val="21"/>
        </w:rPr>
        <w:t>Gender </w:t>
      </w:r>
      <w:r>
        <w:rPr>
          <w:rFonts w:ascii="Sylfaen" w:hAnsi="Sylfaen" w:cs="Sylfaen" w:eastAsia="Sylfaen"/>
          <w:color w:val="030404"/>
          <w:w w:val="95"/>
          <w:position w:val="2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spacing w:val="115"/>
          <w:position w:val="2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95"/>
          <w:position w:val="2"/>
          <w:sz w:val="22"/>
          <w:szCs w:val="22"/>
        </w:rPr>
        <w:t>ल</w:t>
      </w:r>
      <w:r>
        <w:rPr>
          <w:rFonts w:ascii="Nirmala UI" w:hAnsi="Nirmala UI" w:cs="Nirmala UI" w:eastAsia="Nirmala UI"/>
          <w:color w:val="030404"/>
          <w:spacing w:val="21"/>
          <w:w w:val="95"/>
          <w:position w:val="2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95"/>
          <w:position w:val="2"/>
          <w:sz w:val="22"/>
          <w:szCs w:val="22"/>
        </w:rPr>
        <w:t>ग</w:t>
        <w:tab/>
      </w:r>
      <w:r>
        <w:rPr>
          <w:color w:val="030404"/>
          <w:w w:val="85"/>
          <w:sz w:val="21"/>
          <w:szCs w:val="21"/>
        </w:rPr>
        <w:t>Vaccinated</w:t>
      </w:r>
      <w:r>
        <w:rPr>
          <w:color w:val="030404"/>
          <w:spacing w:val="17"/>
          <w:w w:val="85"/>
          <w:sz w:val="21"/>
          <w:szCs w:val="21"/>
        </w:rPr>
        <w:t> </w:t>
      </w:r>
      <w:r>
        <w:rPr>
          <w:color w:val="030404"/>
          <w:w w:val="85"/>
          <w:sz w:val="21"/>
          <w:szCs w:val="21"/>
        </w:rPr>
        <w:t>by</w:t>
      </w:r>
      <w:r>
        <w:rPr>
          <w:color w:val="030404"/>
          <w:spacing w:val="17"/>
          <w:w w:val="85"/>
          <w:sz w:val="21"/>
          <w:szCs w:val="21"/>
        </w:rPr>
        <w:t> </w:t>
      </w:r>
      <w:r>
        <w:rPr>
          <w:rFonts w:ascii="Sylfaen" w:hAnsi="Sylfaen" w:cs="Sylfaen" w:eastAsia="Sylfaen"/>
          <w:color w:val="030404"/>
          <w:w w:val="85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spacing w:val="13"/>
          <w:w w:val="85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85"/>
          <w:sz w:val="22"/>
          <w:szCs w:val="22"/>
        </w:rPr>
        <w:t>टीका</w:t>
      </w:r>
      <w:r>
        <w:rPr>
          <w:rFonts w:ascii="Nirmala UI" w:hAnsi="Nirmala UI" w:cs="Nirmala UI" w:eastAsia="Nirmala UI"/>
          <w:color w:val="030404"/>
          <w:spacing w:val="4"/>
          <w:w w:val="85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85"/>
          <w:sz w:val="22"/>
          <w:szCs w:val="22"/>
        </w:rPr>
        <w:t>लगाने</w:t>
      </w:r>
      <w:r>
        <w:rPr>
          <w:rFonts w:ascii="Nirmala UI" w:hAnsi="Nirmala UI" w:cs="Nirmala UI" w:eastAsia="Nirmala UI"/>
          <w:color w:val="030404"/>
          <w:spacing w:val="3"/>
          <w:w w:val="85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85"/>
          <w:sz w:val="22"/>
          <w:szCs w:val="22"/>
        </w:rPr>
        <w:t>वाले</w:t>
      </w:r>
      <w:r>
        <w:rPr>
          <w:rFonts w:ascii="Nirmala UI" w:hAnsi="Nirmala UI" w:cs="Nirmala UI" w:eastAsia="Nirmala UI"/>
          <w:color w:val="030404"/>
          <w:spacing w:val="4"/>
          <w:w w:val="85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85"/>
          <w:sz w:val="22"/>
          <w:szCs w:val="22"/>
        </w:rPr>
        <w:t>का</w:t>
      </w:r>
      <w:r>
        <w:rPr>
          <w:rFonts w:ascii="Nirmala UI" w:hAnsi="Nirmala UI" w:cs="Nirmala UI" w:eastAsia="Nirmala UI"/>
          <w:color w:val="030404"/>
          <w:spacing w:val="3"/>
          <w:w w:val="85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85"/>
          <w:sz w:val="22"/>
          <w:szCs w:val="22"/>
        </w:rPr>
        <w:t>नाम</w:t>
      </w: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9"/>
        <w:rPr>
          <w:rFonts w:ascii="Nirmala UI"/>
          <w:sz w:val="24"/>
        </w:rPr>
      </w:pPr>
    </w:p>
    <w:p>
      <w:pPr>
        <w:tabs>
          <w:tab w:pos="5102" w:val="left" w:leader="none"/>
        </w:tabs>
        <w:spacing w:before="33"/>
        <w:ind w:left="132" w:right="0" w:firstLine="0"/>
        <w:jc w:val="left"/>
        <w:rPr>
          <w:rFonts w:ascii="Nirmala UI" w:hAnsi="Nirmala UI" w:cs="Nirmala UI" w:eastAsia="Nirmala UI"/>
          <w:sz w:val="22"/>
          <w:szCs w:val="22"/>
        </w:rPr>
      </w:pPr>
      <w:r>
        <w:rPr>
          <w:color w:val="030404"/>
          <w:w w:val="99"/>
          <w:position w:val="2"/>
          <w:sz w:val="21"/>
          <w:szCs w:val="21"/>
        </w:rPr>
        <w:t>ID</w:t>
      </w:r>
      <w:r>
        <w:rPr>
          <w:color w:val="030404"/>
          <w:spacing w:val="-2"/>
          <w:position w:val="2"/>
          <w:sz w:val="21"/>
          <w:szCs w:val="21"/>
        </w:rPr>
        <w:t> </w:t>
      </w:r>
      <w:r>
        <w:rPr>
          <w:color w:val="030404"/>
          <w:spacing w:val="-14"/>
          <w:w w:val="104"/>
          <w:position w:val="2"/>
          <w:sz w:val="21"/>
          <w:szCs w:val="21"/>
        </w:rPr>
        <w:t>V</w:t>
      </w:r>
      <w:r>
        <w:rPr>
          <w:color w:val="030404"/>
          <w:w w:val="105"/>
          <w:position w:val="2"/>
          <w:sz w:val="21"/>
          <w:szCs w:val="21"/>
        </w:rPr>
        <w:t>e</w:t>
      </w:r>
      <w:r>
        <w:rPr>
          <w:color w:val="030404"/>
          <w:w w:val="106"/>
          <w:position w:val="2"/>
          <w:sz w:val="21"/>
          <w:szCs w:val="21"/>
        </w:rPr>
        <w:t>r</w:t>
      </w:r>
      <w:r>
        <w:rPr>
          <w:color w:val="030404"/>
          <w:w w:val="109"/>
          <w:position w:val="2"/>
          <w:sz w:val="21"/>
          <w:szCs w:val="21"/>
        </w:rPr>
        <w:t>i</w:t>
      </w:r>
      <w:r>
        <w:rPr>
          <w:color w:val="030404"/>
          <w:w w:val="129"/>
          <w:position w:val="2"/>
          <w:sz w:val="18"/>
          <w:szCs w:val="18"/>
        </w:rPr>
        <w:t>ﬁ</w:t>
      </w:r>
      <w:r>
        <w:rPr>
          <w:color w:val="030404"/>
          <w:w w:val="107"/>
          <w:position w:val="2"/>
          <w:sz w:val="21"/>
          <w:szCs w:val="21"/>
        </w:rPr>
        <w:t>ed</w:t>
      </w:r>
      <w:r>
        <w:rPr>
          <w:color w:val="030404"/>
          <w:spacing w:val="-2"/>
          <w:position w:val="2"/>
          <w:sz w:val="21"/>
          <w:szCs w:val="21"/>
        </w:rPr>
        <w:t> </w:t>
      </w:r>
      <w:r>
        <w:rPr>
          <w:rFonts w:ascii="Sylfaen" w:hAnsi="Sylfaen" w:cs="Sylfaen" w:eastAsia="Sylfaen"/>
          <w:color w:val="030404"/>
          <w:w w:val="120"/>
          <w:position w:val="2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position w:val="2"/>
          <w:sz w:val="18"/>
          <w:szCs w:val="18"/>
        </w:rPr>
        <w:t> </w:t>
      </w:r>
      <w:r>
        <w:rPr>
          <w:rFonts w:ascii="Sylfaen" w:hAnsi="Sylfaen" w:cs="Sylfaen" w:eastAsia="Sylfaen"/>
          <w:color w:val="030404"/>
          <w:spacing w:val="10"/>
          <w:position w:val="2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5"/>
          <w:position w:val="2"/>
          <w:sz w:val="22"/>
          <w:szCs w:val="22"/>
        </w:rPr>
        <w:t>पहचान</w:t>
      </w:r>
      <w:r>
        <w:rPr>
          <w:rFonts w:ascii="Nirmala UI" w:hAnsi="Nirmala UI" w:cs="Nirmala UI" w:eastAsia="Nirmala UI"/>
          <w:color w:val="030404"/>
          <w:spacing w:val="-14"/>
          <w:position w:val="2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58"/>
          <w:position w:val="2"/>
          <w:sz w:val="22"/>
          <w:szCs w:val="22"/>
        </w:rPr>
        <w:t>प-q</w:t>
      </w:r>
      <w:r>
        <w:rPr>
          <w:rFonts w:ascii="Nirmala UI" w:hAnsi="Nirmala UI" w:cs="Nirmala UI" w:eastAsia="Nirmala UI"/>
          <w:color w:val="030404"/>
          <w:spacing w:val="-14"/>
          <w:position w:val="2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78"/>
          <w:position w:val="2"/>
          <w:sz w:val="22"/>
          <w:szCs w:val="22"/>
        </w:rPr>
        <w:t>स</w:t>
      </w:r>
      <w:r>
        <w:rPr>
          <w:color w:val="030404"/>
          <w:w w:val="96"/>
          <w:position w:val="2"/>
          <w:sz w:val="13"/>
          <w:szCs w:val="13"/>
        </w:rPr>
        <w:t>-ilf </w:t>
      </w:r>
      <w:r>
        <w:rPr>
          <w:rFonts w:ascii="Nirmala UI" w:hAnsi="Nirmala UI" w:cs="Nirmala UI" w:eastAsia="Nirmala UI"/>
          <w:color w:val="030404"/>
          <w:w w:val="87"/>
          <w:position w:val="2"/>
          <w:sz w:val="22"/>
          <w:szCs w:val="22"/>
        </w:rPr>
        <w:t>ा</w:t>
      </w:r>
      <w:r>
        <w:rPr>
          <w:color w:val="030404"/>
          <w:w w:val="105"/>
          <w:position w:val="2"/>
          <w:sz w:val="17"/>
          <w:szCs w:val="17"/>
        </w:rPr>
        <w:t> </w:t>
      </w:r>
      <w:r>
        <w:rPr>
          <w:rFonts w:ascii="Nirmala UI" w:hAnsi="Nirmala UI" w:cs="Nirmala UI" w:eastAsia="Nirmala UI"/>
          <w:color w:val="030404"/>
          <w:w w:val="76"/>
          <w:position w:val="2"/>
          <w:sz w:val="22"/>
          <w:szCs w:val="22"/>
        </w:rPr>
        <w:t>पत</w:t>
      </w:r>
      <w:r>
        <w:rPr>
          <w:rFonts w:ascii="Nirmala UI" w:hAnsi="Nirmala UI" w:cs="Nirmala UI" w:eastAsia="Nirmala UI"/>
          <w:color w:val="030404"/>
          <w:position w:val="2"/>
          <w:sz w:val="22"/>
          <w:szCs w:val="22"/>
        </w:rPr>
        <w:tab/>
      </w:r>
      <w:r>
        <w:rPr>
          <w:color w:val="030404"/>
          <w:spacing w:val="-15"/>
          <w:w w:val="104"/>
          <w:sz w:val="21"/>
          <w:szCs w:val="21"/>
        </w:rPr>
        <w:t>V</w:t>
      </w:r>
      <w:r>
        <w:rPr>
          <w:color w:val="030404"/>
          <w:w w:val="101"/>
          <w:sz w:val="21"/>
          <w:szCs w:val="21"/>
        </w:rPr>
        <w:t>ac</w:t>
      </w:r>
      <w:r>
        <w:rPr>
          <w:color w:val="030404"/>
          <w:w w:val="103"/>
          <w:sz w:val="21"/>
          <w:szCs w:val="21"/>
        </w:rPr>
        <w:t>c</w:t>
      </w:r>
      <w:r>
        <w:rPr>
          <w:color w:val="030404"/>
          <w:w w:val="109"/>
          <w:sz w:val="21"/>
          <w:szCs w:val="21"/>
        </w:rPr>
        <w:t>i</w:t>
      </w:r>
      <w:r>
        <w:rPr>
          <w:color w:val="030404"/>
          <w:w w:val="102"/>
          <w:sz w:val="21"/>
          <w:szCs w:val="21"/>
        </w:rPr>
        <w:t>na</w:t>
      </w:r>
      <w:r>
        <w:rPr>
          <w:color w:val="030404"/>
          <w:w w:val="115"/>
          <w:sz w:val="21"/>
          <w:szCs w:val="21"/>
        </w:rPr>
        <w:t>t</w:t>
      </w:r>
      <w:r>
        <w:rPr>
          <w:color w:val="030404"/>
          <w:w w:val="109"/>
          <w:sz w:val="21"/>
          <w:szCs w:val="21"/>
        </w:rPr>
        <w:t>i</w:t>
      </w:r>
      <w:r>
        <w:rPr>
          <w:color w:val="030404"/>
          <w:w w:val="106"/>
          <w:sz w:val="21"/>
          <w:szCs w:val="21"/>
        </w:rPr>
        <w:t>on</w:t>
      </w:r>
      <w:r>
        <w:rPr>
          <w:color w:val="030404"/>
          <w:spacing w:val="-2"/>
          <w:sz w:val="21"/>
          <w:szCs w:val="21"/>
        </w:rPr>
        <w:t> </w:t>
      </w:r>
      <w:r>
        <w:rPr>
          <w:color w:val="030404"/>
          <w:w w:val="100"/>
          <w:sz w:val="21"/>
          <w:szCs w:val="21"/>
        </w:rPr>
        <w:t>a</w:t>
      </w:r>
      <w:r>
        <w:rPr>
          <w:color w:val="030404"/>
          <w:w w:val="115"/>
          <w:sz w:val="21"/>
          <w:szCs w:val="21"/>
        </w:rPr>
        <w:t>t</w:t>
      </w:r>
      <w:r>
        <w:rPr>
          <w:color w:val="030404"/>
          <w:spacing w:val="-2"/>
          <w:sz w:val="21"/>
          <w:szCs w:val="21"/>
        </w:rPr>
        <w:t> </w:t>
      </w:r>
      <w:r>
        <w:rPr>
          <w:rFonts w:ascii="Sylfaen" w:hAnsi="Sylfaen" w:cs="Sylfaen" w:eastAsia="Sylfaen"/>
          <w:color w:val="030404"/>
          <w:w w:val="120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sz w:val="18"/>
          <w:szCs w:val="18"/>
        </w:rPr>
        <w:t>  </w:t>
      </w:r>
      <w:r>
        <w:rPr>
          <w:rFonts w:ascii="Sylfaen" w:hAnsi="Sylfaen" w:cs="Sylfaen" w:eastAsia="Sylfaen"/>
          <w:color w:val="030404"/>
          <w:spacing w:val="7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4"/>
          <w:sz w:val="22"/>
          <w:szCs w:val="22"/>
        </w:rPr>
        <w:t>टीक</w:t>
      </w:r>
      <w:r>
        <w:rPr>
          <w:rFonts w:ascii="Nirmala UI" w:hAnsi="Nirmala UI" w:cs="Nirmala UI" w:eastAsia="Nirmala UI"/>
          <w:color w:val="030404"/>
          <w:w w:val="76"/>
          <w:sz w:val="22"/>
          <w:szCs w:val="22"/>
        </w:rPr>
        <w:t>ाक</w:t>
      </w:r>
      <w:r>
        <w:rPr>
          <w:rFonts w:ascii="Nirmala UI" w:hAnsi="Nirmala UI" w:cs="Nirmala UI" w:eastAsia="Nirmala UI"/>
          <w:color w:val="030404"/>
          <w:w w:val="78"/>
          <w:sz w:val="22"/>
          <w:szCs w:val="22"/>
        </w:rPr>
        <w:t>रण</w:t>
      </w:r>
      <w:r>
        <w:rPr>
          <w:rFonts w:ascii="Nirmala UI" w:hAnsi="Nirmala UI" w:cs="Nirmala UI" w:eastAsia="Nirmala UI"/>
          <w:color w:val="030404"/>
          <w:spacing w:val="-14"/>
          <w:sz w:val="22"/>
          <w:szCs w:val="22"/>
        </w:rPr>
        <w:t> </w:t>
      </w:r>
      <w:r>
        <w:rPr>
          <w:rFonts w:ascii="Nirmala UI" w:hAnsi="Nirmala UI" w:cs="Nirmala UI" w:eastAsia="Nirmala UI"/>
          <w:color w:val="030404"/>
          <w:w w:val="73"/>
          <w:sz w:val="22"/>
          <w:szCs w:val="22"/>
        </w:rPr>
        <w:t>क</w:t>
      </w:r>
      <w:r>
        <w:rPr>
          <w:rFonts w:ascii="Nirmala UI" w:hAnsi="Nirmala UI" w:cs="Nirmala UI" w:eastAsia="Nirmala UI"/>
          <w:color w:val="030404"/>
          <w:w w:val="87"/>
          <w:sz w:val="22"/>
          <w:szCs w:val="22"/>
        </w:rPr>
        <w:t>ा</w:t>
      </w:r>
      <w:r>
        <w:rPr>
          <w:rFonts w:ascii="Nirmala UI" w:hAnsi="Nirmala UI" w:cs="Nirmala UI" w:eastAsia="Nirmala UI"/>
          <w:color w:val="030404"/>
          <w:spacing w:val="-14"/>
          <w:sz w:val="22"/>
          <w:szCs w:val="22"/>
        </w:rPr>
        <w:t> </w:t>
      </w:r>
      <w:r>
        <w:rPr>
          <w:color w:val="030404"/>
          <w:w w:val="205"/>
          <w:sz w:val="13"/>
          <w:szCs w:val="13"/>
        </w:rPr>
        <w:t>�</w:t>
      </w:r>
      <w:r>
        <w:rPr>
          <w:rFonts w:ascii="Nirmala UI" w:hAnsi="Nirmala UI" w:cs="Nirmala UI" w:eastAsia="Nirmala UI"/>
          <w:color w:val="030404"/>
          <w:w w:val="87"/>
          <w:sz w:val="22"/>
          <w:szCs w:val="22"/>
        </w:rPr>
        <w:t>ा</w:t>
      </w:r>
      <w:r>
        <w:rPr>
          <w:rFonts w:ascii="Nirmala UI" w:hAnsi="Nirmala UI" w:cs="Nirmala UI" w:eastAsia="Nirmala UI"/>
          <w:color w:val="030404"/>
          <w:w w:val="70"/>
          <w:sz w:val="22"/>
          <w:szCs w:val="22"/>
        </w:rPr>
        <w:t>न</w:t>
      </w: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6"/>
        <w:rPr>
          <w:rFonts w:ascii="Nirmala UI"/>
          <w:sz w:val="23"/>
        </w:rPr>
      </w:pPr>
    </w:p>
    <w:p>
      <w:pPr>
        <w:pStyle w:val="Heading2"/>
        <w:rPr>
          <w:u w:val="none"/>
        </w:rPr>
      </w:pPr>
      <w:r>
        <w:rPr>
          <w:color w:val="030404"/>
          <w:w w:val="105"/>
          <w:u w:val="none"/>
        </w:rPr>
        <w:t>Bene</w:t>
      </w:r>
      <w:r>
        <w:rPr>
          <w:color w:val="030404"/>
          <w:w w:val="105"/>
          <w:sz w:val="18"/>
          <w:u w:val="none"/>
        </w:rPr>
        <w:t>ﬁ</w:t>
      </w:r>
      <w:r>
        <w:rPr>
          <w:color w:val="030404"/>
          <w:w w:val="105"/>
          <w:u w:val="none"/>
        </w:rPr>
        <w:t>ciary</w:t>
      </w:r>
      <w:r>
        <w:rPr>
          <w:color w:val="030404"/>
          <w:spacing w:val="-9"/>
          <w:w w:val="105"/>
          <w:u w:val="none"/>
        </w:rPr>
        <w:t> </w:t>
      </w:r>
      <w:r>
        <w:rPr>
          <w:color w:val="030404"/>
          <w:w w:val="105"/>
          <w:u w:val="none"/>
        </w:rPr>
        <w:t>Reference</w:t>
      </w:r>
      <w:r>
        <w:rPr>
          <w:color w:val="030404"/>
          <w:spacing w:val="-9"/>
          <w:w w:val="105"/>
          <w:u w:val="none"/>
        </w:rPr>
        <w:t> </w:t>
      </w:r>
      <w:r>
        <w:rPr>
          <w:color w:val="030404"/>
          <w:w w:val="105"/>
          <w:u w:val="none"/>
        </w:rPr>
        <w:t>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8"/>
        <w:ind w:left="106" w:right="0" w:firstLine="0"/>
        <w:jc w:val="left"/>
        <w:rPr>
          <w:rFonts w:ascii="Nirmala UI" w:hAnsi="Nirmala UI" w:cs="Nirmala UI" w:eastAsia="Nirmala UI"/>
          <w:sz w:val="22"/>
          <w:szCs w:val="22"/>
        </w:rPr>
      </w:pPr>
      <w:r>
        <w:rPr>
          <w:color w:val="030404"/>
          <w:sz w:val="21"/>
          <w:szCs w:val="21"/>
        </w:rPr>
        <w:t>Residing</w:t>
      </w:r>
      <w:r>
        <w:rPr>
          <w:color w:val="030404"/>
          <w:spacing w:val="-6"/>
          <w:sz w:val="21"/>
          <w:szCs w:val="21"/>
        </w:rPr>
        <w:t> </w:t>
      </w:r>
      <w:r>
        <w:rPr>
          <w:color w:val="030404"/>
          <w:sz w:val="21"/>
          <w:szCs w:val="21"/>
        </w:rPr>
        <w:t>at</w:t>
      </w:r>
      <w:r>
        <w:rPr>
          <w:color w:val="030404"/>
          <w:spacing w:val="-6"/>
          <w:sz w:val="21"/>
          <w:szCs w:val="21"/>
        </w:rPr>
        <w:t> </w:t>
      </w:r>
      <w:r>
        <w:rPr>
          <w:rFonts w:ascii="Sylfaen" w:hAnsi="Sylfaen" w:cs="Sylfaen" w:eastAsia="Sylfaen"/>
          <w:color w:val="030404"/>
          <w:sz w:val="18"/>
          <w:szCs w:val="18"/>
        </w:rPr>
        <w:t>/</w:t>
      </w:r>
      <w:r>
        <w:rPr>
          <w:rFonts w:ascii="Sylfaen" w:hAnsi="Sylfaen" w:cs="Sylfaen" w:eastAsia="Sylfaen"/>
          <w:color w:val="030404"/>
          <w:spacing w:val="27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position w:val="1"/>
          <w:sz w:val="22"/>
          <w:szCs w:val="22"/>
        </w:rPr>
        <w:t>पता</w:t>
      </w: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5"/>
        </w:rPr>
      </w:pPr>
    </w:p>
    <w:p>
      <w:pPr>
        <w:spacing w:after="0"/>
        <w:rPr>
          <w:rFonts w:ascii="Nirmala UI"/>
          <w:sz w:val="25"/>
        </w:rPr>
        <w:sectPr>
          <w:type w:val="continuous"/>
          <w:pgSz w:w="11920" w:h="16840"/>
          <w:pgMar w:top="1140" w:bottom="280" w:left="1040" w:right="840"/>
        </w:sectPr>
      </w:pPr>
    </w:p>
    <w:p>
      <w:pPr>
        <w:pStyle w:val="BodyText"/>
        <w:rPr>
          <w:rFonts w:ascii="Nirmala UI"/>
          <w:sz w:val="16"/>
        </w:rPr>
      </w:pPr>
    </w:p>
    <w:p>
      <w:pPr>
        <w:spacing w:line="189" w:lineRule="exact" w:before="107"/>
        <w:ind w:left="684" w:right="0" w:firstLine="0"/>
        <w:jc w:val="left"/>
        <w:rPr>
          <w:sz w:val="17"/>
        </w:rPr>
      </w:pPr>
      <w:r>
        <w:rPr/>
        <w:pict>
          <v:group style="position:absolute;margin-left:46.000103pt;margin-top:6.005926pt;width:31pt;height:34.35pt;mso-position-horizontal-relative:page;mso-position-vertical-relative:paragraph;z-index:-15783936" coordorigin="920,120" coordsize="620,687">
            <v:shape style="position:absolute;left:920;top:120;width:620;height:687" coordorigin="920,120" coordsize="620,687" path="m1497,190l1496,187,1491,183,1487,182,1459,189,1433,194,1406,196,1380,197,1343,195,1306,190,1269,181,1231,168,1229,168,1191,181,1154,190,1117,195,1080,197,1054,196,1027,194,1001,189,973,182,969,183,964,187,963,190,963,442,967,465,978,499,996,540,1023,586,1055,628,1098,673,1155,718,1227,759,1231,759,1234,759,1305,718,1362,673,1405,628,1437,586,1464,540,1482,499,1493,465,1497,442,1497,283,1493,279,1482,279,1477,283,1477,442,1474,461,1464,492,1446,530,1420,575,1390,614,1349,657,1296,700,1230,738,1164,700,1111,657,1070,614,1040,575,1014,530,996,492,986,461,983,442,983,206,1007,211,1031,214,1056,217,1080,217,1118,215,1156,210,1194,201,1230,189,1266,201,1304,210,1342,215,1380,217,1404,217,1429,214,1453,211,1477,206,1477,245,1482,250,1487,250,1493,250,1497,245,1497,190xm1540,129l1538,126,1533,122,1529,122,1526,123,1520,125,1520,147,1520,443,1516,468,1505,505,1485,549,1455,599,1420,645,1372,694,1309,743,1230,785,1151,743,1088,694,1040,645,1005,599,975,549,955,505,944,468,940,443,940,147,974,159,1009,168,1044,173,1080,174,1118,172,1157,166,1194,157,1200,154,1230,143,1266,157,1303,166,1342,172,1380,174,1416,173,1451,168,1486,159,1500,154,1520,147,1520,125,1491,137,1455,146,1417,152,1380,154,1343,152,1305,146,1294,143,1269,137,1234,123,1231,122,1229,122,1226,123,1191,137,1155,146,1117,152,1080,154,1043,152,1012,147,1005,146,969,137,934,123,928,120,920,125,920,443,925,474,937,514,958,560,988,610,1025,658,1076,710,1142,761,1226,806,1227,806,1229,806,1231,806,1233,806,1234,806,1272,785,1318,761,1384,710,1435,658,1472,610,1502,560,1523,514,1535,474,1540,443,1540,147,1540,129xe" filled="true" fillcolor="#000000" stroked="false">
              <v:path arrowok="t"/>
              <v:fill type="solid"/>
            </v:shape>
            <v:shape style="position:absolute;left:1059;top:261;width:396;height:386" type="#_x0000_t75" stroked="false">
              <v:imagedata r:id="rId6" o:title=""/>
            </v:shape>
            <w10:wrap type="none"/>
          </v:group>
        </w:pict>
      </w:r>
      <w:r>
        <w:rPr>
          <w:color w:val="090F1D"/>
          <w:sz w:val="17"/>
        </w:rPr>
        <w:t>PROGRAM</w:t>
      </w:r>
    </w:p>
    <w:p>
      <w:pPr>
        <w:spacing w:line="493" w:lineRule="exact" w:before="0"/>
        <w:ind w:left="660" w:right="0" w:firstLine="0"/>
        <w:jc w:val="left"/>
        <w:rPr>
          <w:rFonts w:ascii="Calibri"/>
          <w:sz w:val="50"/>
        </w:rPr>
      </w:pPr>
      <w:r>
        <w:rPr>
          <w:rFonts w:ascii="Calibri"/>
          <w:color w:val="090F1D"/>
          <w:w w:val="85"/>
          <w:sz w:val="50"/>
        </w:rPr>
        <w:t>LOGO</w:t>
      </w:r>
    </w:p>
    <w:p>
      <w:pPr>
        <w:pStyle w:val="BodyText"/>
        <w:spacing w:before="82"/>
        <w:ind w:left="214"/>
      </w:pPr>
      <w:r>
        <w:rPr/>
        <w:br w:type="column"/>
      </w:r>
      <w:r>
        <w:rPr>
          <w:color w:val="030404"/>
          <w:w w:val="105"/>
        </w:rPr>
        <w:t>Lorem</w:t>
      </w:r>
      <w:r>
        <w:rPr>
          <w:color w:val="030404"/>
          <w:spacing w:val="-4"/>
          <w:w w:val="105"/>
        </w:rPr>
        <w:t> </w:t>
      </w:r>
      <w:r>
        <w:rPr>
          <w:color w:val="030404"/>
          <w:w w:val="105"/>
        </w:rPr>
        <w:t>ipsum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dolor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sit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amet,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consectetur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adipiscing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elit,</w:t>
      </w:r>
      <w:r>
        <w:rPr>
          <w:color w:val="030404"/>
          <w:spacing w:val="-4"/>
          <w:w w:val="105"/>
        </w:rPr>
        <w:t> </w:t>
      </w:r>
      <w:r>
        <w:rPr>
          <w:color w:val="030404"/>
          <w:w w:val="105"/>
        </w:rPr>
        <w:t>sed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do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eiusmod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tempor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incididunt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ut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labore</w:t>
      </w:r>
      <w:r>
        <w:rPr>
          <w:color w:val="030404"/>
          <w:spacing w:val="-4"/>
          <w:w w:val="105"/>
        </w:rPr>
        <w:t> </w:t>
      </w:r>
      <w:r>
        <w:rPr>
          <w:color w:val="030404"/>
          <w:w w:val="105"/>
        </w:rPr>
        <w:t>et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dolore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magna</w:t>
      </w:r>
      <w:r>
        <w:rPr>
          <w:color w:val="030404"/>
          <w:spacing w:val="-3"/>
          <w:w w:val="105"/>
        </w:rPr>
        <w:t> </w:t>
      </w:r>
      <w:r>
        <w:rPr>
          <w:color w:val="030404"/>
          <w:w w:val="105"/>
        </w:rPr>
        <w:t>aliqua.</w:t>
      </w:r>
    </w:p>
    <w:p>
      <w:pPr>
        <w:pStyle w:val="BodyText"/>
        <w:spacing w:before="39"/>
        <w:ind w:left="214"/>
      </w:pPr>
      <w:r>
        <w:rPr>
          <w:color w:val="030404"/>
          <w:w w:val="110"/>
        </w:rPr>
        <w:t>Call</w:t>
      </w:r>
      <w:r>
        <w:rPr>
          <w:color w:val="030404"/>
          <w:spacing w:val="-4"/>
          <w:w w:val="110"/>
        </w:rPr>
        <w:t> </w:t>
      </w:r>
      <w:r>
        <w:rPr>
          <w:color w:val="030404"/>
          <w:w w:val="110"/>
        </w:rPr>
        <w:t>Helpline</w:t>
      </w:r>
      <w:r>
        <w:rPr>
          <w:color w:val="030404"/>
          <w:spacing w:val="-3"/>
          <w:w w:val="110"/>
        </w:rPr>
        <w:t> </w:t>
      </w:r>
      <w:r>
        <w:rPr>
          <w:color w:val="030404"/>
          <w:w w:val="110"/>
        </w:rPr>
        <w:t>Number</w:t>
      </w:r>
      <w:r>
        <w:rPr>
          <w:color w:val="030404"/>
          <w:spacing w:val="-4"/>
          <w:w w:val="110"/>
        </w:rPr>
        <w:t> </w:t>
      </w:r>
      <w:r>
        <w:rPr>
          <w:color w:val="030404"/>
          <w:w w:val="110"/>
        </w:rPr>
        <w:t>0000</w:t>
      </w:r>
    </w:p>
    <w:p>
      <w:pPr>
        <w:pStyle w:val="BodyText"/>
      </w:pPr>
    </w:p>
    <w:p>
      <w:pPr>
        <w:spacing w:before="123"/>
        <w:ind w:left="214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Nirmala UI" w:hAnsi="Nirmala UI" w:cs="Nirmala UI" w:eastAsia="Nirmala UI"/>
          <w:color w:val="030404"/>
          <w:w w:val="75"/>
          <w:sz w:val="18"/>
          <w:szCs w:val="18"/>
        </w:rPr>
        <w:t>लोरम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7"/>
          <w:sz w:val="18"/>
          <w:szCs w:val="18"/>
        </w:rPr>
        <w:t>इ</w:t>
      </w:r>
      <w:r>
        <w:rPr>
          <w:color w:val="030404"/>
          <w:w w:val="532"/>
          <w:sz w:val="10"/>
          <w:szCs w:val="10"/>
        </w:rPr>
        <w:t> </w:t>
      </w:r>
      <w:r>
        <w:rPr>
          <w:rFonts w:ascii="Nirmala UI" w:hAnsi="Nirmala UI" w:cs="Nirmala UI" w:eastAsia="Nirmala UI"/>
          <w:color w:val="030404"/>
          <w:w w:val="70"/>
          <w:sz w:val="18"/>
          <w:szCs w:val="18"/>
        </w:rPr>
        <w:t>म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62"/>
          <w:sz w:val="18"/>
          <w:szCs w:val="18"/>
        </w:rPr>
        <w:t>ड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ो</w:t>
      </w:r>
      <w:r>
        <w:rPr>
          <w:rFonts w:ascii="Nirmala UI" w:hAnsi="Nirmala UI" w:cs="Nirmala UI" w:eastAsia="Nirmala UI"/>
          <w:color w:val="030404"/>
          <w:w w:val="82"/>
          <w:sz w:val="18"/>
          <w:szCs w:val="18"/>
        </w:rPr>
        <w:t>ल</w:t>
      </w:r>
      <w:r>
        <w:rPr>
          <w:rFonts w:ascii="Nirmala UI" w:hAnsi="Nirmala UI" w:cs="Nirmala UI" w:eastAsia="Nirmala UI"/>
          <w:color w:val="030404"/>
          <w:w w:val="66"/>
          <w:sz w:val="18"/>
          <w:szCs w:val="18"/>
        </w:rPr>
        <w:t>र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8"/>
          <w:sz w:val="18"/>
          <w:szCs w:val="18"/>
        </w:rPr>
        <w:t>ए</w:t>
      </w:r>
      <w:r>
        <w:rPr>
          <w:rFonts w:ascii="Nirmala UI" w:hAnsi="Nirmala UI" w:cs="Nirmala UI" w:eastAsia="Nirmala UI"/>
          <w:color w:val="030404"/>
          <w:w w:val="70"/>
          <w:sz w:val="18"/>
          <w:szCs w:val="18"/>
        </w:rPr>
        <w:t>म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ी</w:t>
      </w:r>
      <w:r>
        <w:rPr>
          <w:rFonts w:ascii="Nirmala UI" w:hAnsi="Nirmala UI" w:cs="Nirmala UI" w:eastAsia="Nirmala UI"/>
          <w:color w:val="030404"/>
          <w:w w:val="69"/>
          <w:sz w:val="18"/>
          <w:szCs w:val="18"/>
        </w:rPr>
        <w:t>ट</w:t>
      </w:r>
      <w:r>
        <w:rPr>
          <w:color w:val="030404"/>
          <w:w w:val="84"/>
          <w:sz w:val="14"/>
          <w:szCs w:val="14"/>
        </w:rPr>
        <w:t>,</w:t>
      </w:r>
      <w:r>
        <w:rPr>
          <w:color w:val="030404"/>
          <w:spacing w:val="-1"/>
          <w:sz w:val="14"/>
          <w:szCs w:val="14"/>
        </w:rPr>
        <w:t> </w:t>
      </w:r>
      <w:r>
        <w:rPr>
          <w:rFonts w:ascii="Nirmala UI" w:hAnsi="Nirmala UI" w:cs="Nirmala UI" w:eastAsia="Nirmala UI"/>
          <w:color w:val="030404"/>
          <w:spacing w:val="-38"/>
          <w:w w:val="73"/>
          <w:sz w:val="18"/>
          <w:szCs w:val="18"/>
        </w:rPr>
        <w:t>क</w:t>
      </w:r>
      <w:r>
        <w:rPr>
          <w:rFonts w:ascii="Nirmala UI" w:hAnsi="Nirmala UI" w:cs="Nirmala UI" w:eastAsia="Nirmala UI"/>
          <w:color w:val="030404"/>
          <w:w w:val="100"/>
          <w:sz w:val="18"/>
          <w:szCs w:val="18"/>
        </w:rPr>
        <w:t>ं</w:t>
      </w:r>
      <w:r>
        <w:rPr>
          <w:rFonts w:ascii="Nirmala UI" w:hAnsi="Nirmala UI" w:cs="Nirmala UI" w:eastAsia="Nirmala UI"/>
          <w:color w:val="030404"/>
          <w:spacing w:val="-13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7"/>
          <w:sz w:val="18"/>
          <w:szCs w:val="18"/>
        </w:rPr>
        <w:t>स</w:t>
      </w:r>
      <w:r>
        <w:rPr>
          <w:rFonts w:ascii="Nirmala UI" w:hAnsi="Nirmala UI" w:cs="Nirmala UI" w:eastAsia="Nirmala UI"/>
          <w:color w:val="030404"/>
          <w:w w:val="69"/>
          <w:sz w:val="18"/>
          <w:szCs w:val="18"/>
        </w:rPr>
        <w:t>े</w:t>
      </w:r>
      <w:r>
        <w:rPr>
          <w:rFonts w:ascii="Nirmala UI" w:hAnsi="Nirmala UI" w:cs="Nirmala UI" w:eastAsia="Nirmala UI"/>
          <w:color w:val="030404"/>
          <w:spacing w:val="-3"/>
          <w:w w:val="69"/>
          <w:sz w:val="18"/>
          <w:szCs w:val="18"/>
        </w:rPr>
        <w:t>ट</w:t>
      </w:r>
      <w:r>
        <w:rPr>
          <w:rFonts w:ascii="Trebuchet MS" w:hAnsi="Trebuchet MS" w:cs="Trebuchet MS" w:eastAsia="Trebuchet MS"/>
          <w:color w:val="030404"/>
          <w:spacing w:val="2"/>
          <w:w w:val="99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spacing w:val="-6"/>
          <w:w w:val="69"/>
          <w:sz w:val="18"/>
          <w:szCs w:val="18"/>
        </w:rPr>
        <w:t>ट</w:t>
      </w:r>
      <w:r>
        <w:rPr>
          <w:rFonts w:ascii="Trebuchet MS" w:hAnsi="Trebuchet MS" w:cs="Trebuchet MS" w:eastAsia="Trebuchet MS"/>
          <w:color w:val="030404"/>
          <w:spacing w:val="5"/>
          <w:w w:val="99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66"/>
          <w:sz w:val="18"/>
          <w:szCs w:val="18"/>
        </w:rPr>
        <w:t>र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8"/>
          <w:sz w:val="18"/>
          <w:szCs w:val="18"/>
        </w:rPr>
        <w:t>ए</w:t>
      </w:r>
      <w:r>
        <w:rPr>
          <w:rFonts w:ascii="Trebuchet MS" w:hAnsi="Trebuchet MS" w:cs="Trebuchet MS" w:eastAsia="Trebuchet MS"/>
          <w:color w:val="030404"/>
          <w:w w:val="74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62"/>
          <w:sz w:val="18"/>
          <w:szCs w:val="18"/>
        </w:rPr>
        <w:t>ड</w:t>
      </w:r>
      <w:r>
        <w:rPr>
          <w:rFonts w:ascii="Trebuchet MS" w:hAnsi="Trebuchet MS" w:cs="Trebuchet MS" w:eastAsia="Trebuchet MS"/>
          <w:color w:val="030404"/>
          <w:w w:val="74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6"/>
          <w:sz w:val="18"/>
          <w:szCs w:val="18"/>
        </w:rPr>
        <w:t>प</w:t>
      </w:r>
      <w:r>
        <w:rPr>
          <w:rFonts w:ascii="Trebuchet MS" w:hAnsi="Trebuchet MS" w:cs="Trebuchet MS" w:eastAsia="Trebuchet MS"/>
          <w:color w:val="030404"/>
          <w:w w:val="74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spacing w:val="-24"/>
          <w:w w:val="77"/>
          <w:sz w:val="18"/>
          <w:szCs w:val="18"/>
        </w:rPr>
        <w:t>स</w:t>
      </w:r>
      <w:r>
        <w:rPr>
          <w:rFonts w:ascii="Trebuchet MS" w:hAnsi="Trebuchet MS" w:cs="Trebuchet MS" w:eastAsia="Trebuchet MS"/>
          <w:color w:val="030404"/>
          <w:w w:val="99"/>
          <w:sz w:val="18"/>
          <w:szCs w:val="18"/>
        </w:rPr>
        <w:t> </w:t>
      </w:r>
      <w:r>
        <w:rPr>
          <w:rFonts w:ascii="Trebuchet MS" w:hAnsi="Trebuchet MS" w:cs="Trebuchet MS" w:eastAsia="Trebuchet MS"/>
          <w:color w:val="030404"/>
          <w:spacing w:val="-3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2"/>
          <w:sz w:val="18"/>
          <w:szCs w:val="18"/>
        </w:rPr>
        <w:t>ग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8"/>
          <w:sz w:val="18"/>
          <w:szCs w:val="18"/>
        </w:rPr>
        <w:t>ए</w:t>
      </w:r>
      <w:r>
        <w:rPr>
          <w:rFonts w:ascii="Nirmala UI" w:hAnsi="Nirmala UI" w:cs="Nirmala UI" w:eastAsia="Nirmala UI"/>
          <w:color w:val="030404"/>
          <w:w w:val="82"/>
          <w:sz w:val="18"/>
          <w:szCs w:val="18"/>
        </w:rPr>
        <w:t>ल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ी</w:t>
      </w:r>
      <w:r>
        <w:rPr>
          <w:rFonts w:ascii="Nirmala UI" w:hAnsi="Nirmala UI" w:cs="Nirmala UI" w:eastAsia="Nirmala UI"/>
          <w:color w:val="030404"/>
          <w:w w:val="69"/>
          <w:sz w:val="18"/>
          <w:szCs w:val="18"/>
        </w:rPr>
        <w:t>ट</w:t>
      </w:r>
      <w:r>
        <w:rPr>
          <w:color w:val="030404"/>
          <w:w w:val="84"/>
          <w:sz w:val="14"/>
          <w:szCs w:val="14"/>
        </w:rPr>
        <w:t>,</w:t>
      </w:r>
      <w:r>
        <w:rPr>
          <w:color w:val="030404"/>
          <w:spacing w:val="-1"/>
          <w:sz w:val="14"/>
          <w:szCs w:val="14"/>
        </w:rPr>
        <w:t> </w:t>
      </w:r>
      <w:r>
        <w:rPr>
          <w:rFonts w:ascii="Nirmala UI" w:hAnsi="Nirmala UI" w:cs="Nirmala UI" w:eastAsia="Nirmala UI"/>
          <w:color w:val="030404"/>
          <w:w w:val="77"/>
          <w:sz w:val="18"/>
          <w:szCs w:val="18"/>
        </w:rPr>
        <w:t>स</w:t>
      </w:r>
      <w:r>
        <w:rPr>
          <w:rFonts w:ascii="Nirmala UI" w:hAnsi="Nirmala UI" w:cs="Nirmala UI" w:eastAsia="Nirmala UI"/>
          <w:color w:val="030404"/>
          <w:w w:val="62"/>
          <w:sz w:val="18"/>
          <w:szCs w:val="18"/>
        </w:rPr>
        <w:t>ेड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2"/>
          <w:sz w:val="18"/>
          <w:szCs w:val="18"/>
        </w:rPr>
        <w:t>अ</w:t>
      </w:r>
      <w:r>
        <w:rPr>
          <w:color w:val="030404"/>
          <w:w w:val="579"/>
          <w:sz w:val="10"/>
          <w:szCs w:val="10"/>
        </w:rPr>
        <w:t> 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ा</w:t>
      </w:r>
      <w:r>
        <w:rPr>
          <w:rFonts w:ascii="Nirmala UI" w:hAnsi="Nirmala UI" w:cs="Nirmala UI" w:eastAsia="Nirmala UI"/>
          <w:color w:val="030404"/>
          <w:w w:val="81"/>
          <w:sz w:val="18"/>
          <w:szCs w:val="18"/>
        </w:rPr>
        <w:t>य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ी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5"/>
          <w:sz w:val="18"/>
          <w:szCs w:val="18"/>
        </w:rPr>
        <w:t>औ</w:t>
      </w:r>
      <w:r>
        <w:rPr>
          <w:rFonts w:ascii="Nirmala UI" w:hAnsi="Nirmala UI" w:cs="Nirmala UI" w:eastAsia="Nirmala UI"/>
          <w:color w:val="030404"/>
          <w:w w:val="66"/>
          <w:sz w:val="18"/>
          <w:szCs w:val="18"/>
        </w:rPr>
        <w:t>र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81"/>
          <w:sz w:val="18"/>
          <w:szCs w:val="18"/>
        </w:rPr>
        <w:t>ज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ी</w:t>
      </w:r>
      <w:r>
        <w:rPr>
          <w:rFonts w:ascii="Nirmala UI" w:hAnsi="Nirmala UI" w:cs="Nirmala UI" w:eastAsia="Nirmala UI"/>
          <w:color w:val="030404"/>
          <w:w w:val="76"/>
          <w:sz w:val="18"/>
          <w:szCs w:val="18"/>
        </w:rPr>
        <w:t>व</w:t>
      </w:r>
      <w:r>
        <w:rPr>
          <w:rFonts w:ascii="Nirmala UI" w:hAnsi="Nirmala UI" w:cs="Nirmala UI" w:eastAsia="Nirmala UI"/>
          <w:color w:val="030404"/>
          <w:w w:val="68"/>
          <w:sz w:val="18"/>
          <w:szCs w:val="18"/>
        </w:rPr>
        <w:t>न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4"/>
          <w:sz w:val="18"/>
          <w:szCs w:val="18"/>
        </w:rPr>
        <w:t>श</w:t>
      </w:r>
      <w:r>
        <w:rPr>
          <w:rFonts w:ascii="Trebuchet MS" w:hAnsi="Trebuchet MS" w:cs="Trebuchet MS" w:eastAsia="Trebuchet MS"/>
          <w:color w:val="030404"/>
          <w:w w:val="74"/>
          <w:sz w:val="18"/>
          <w:szCs w:val="18"/>
        </w:rPr>
        <w:t> </w:t>
      </w:r>
      <w:r>
        <w:rPr>
          <w:color w:val="030404"/>
          <w:w w:val="600"/>
          <w:sz w:val="10"/>
          <w:szCs w:val="10"/>
        </w:rPr>
        <w:t> </w:t>
      </w:r>
      <w:r>
        <w:rPr>
          <w:color w:val="030404"/>
          <w:w w:val="84"/>
          <w:sz w:val="14"/>
          <w:szCs w:val="14"/>
        </w:rPr>
        <w:t>,</w:t>
      </w:r>
      <w:r>
        <w:rPr>
          <w:color w:val="030404"/>
          <w:spacing w:val="-1"/>
          <w:sz w:val="14"/>
          <w:szCs w:val="14"/>
        </w:rPr>
        <w:t> </w:t>
      </w:r>
      <w:r>
        <w:rPr>
          <w:rFonts w:ascii="Nirmala UI" w:hAnsi="Nirmala UI" w:cs="Nirmala UI" w:eastAsia="Nirmala UI"/>
          <w:color w:val="030404"/>
          <w:w w:val="74"/>
          <w:sz w:val="18"/>
          <w:szCs w:val="18"/>
        </w:rPr>
        <w:t>त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ा</w:t>
      </w:r>
      <w:r>
        <w:rPr>
          <w:rFonts w:ascii="Trebuchet MS" w:hAnsi="Trebuchet MS" w:cs="Trebuchet MS" w:eastAsia="Trebuchet MS"/>
          <w:color w:val="030404"/>
          <w:w w:val="74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3"/>
          <w:sz w:val="18"/>
          <w:szCs w:val="18"/>
        </w:rPr>
        <w:t>क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color w:val="030404"/>
          <w:w w:val="356"/>
          <w:sz w:val="10"/>
          <w:szCs w:val="10"/>
        </w:rPr>
        <w:t> </w:t>
      </w:r>
      <w:r>
        <w:rPr>
          <w:rFonts w:ascii="Nirmala UI" w:hAnsi="Nirmala UI" w:cs="Nirmala UI" w:eastAsia="Nirmala UI"/>
          <w:color w:val="030404"/>
          <w:w w:val="70"/>
          <w:sz w:val="18"/>
          <w:szCs w:val="18"/>
        </w:rPr>
        <w:t>म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5"/>
          <w:sz w:val="18"/>
          <w:szCs w:val="18"/>
        </w:rPr>
        <w:t>औ</w:t>
      </w:r>
      <w:r>
        <w:rPr>
          <w:rFonts w:ascii="Nirmala UI" w:hAnsi="Nirmala UI" w:cs="Nirmala UI" w:eastAsia="Nirmala UI"/>
          <w:color w:val="030404"/>
          <w:w w:val="66"/>
          <w:sz w:val="18"/>
          <w:szCs w:val="18"/>
        </w:rPr>
        <w:t>र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Trebuchet MS" w:hAnsi="Trebuchet MS" w:cs="Trebuchet MS" w:eastAsia="Trebuchet MS"/>
          <w:color w:val="030404"/>
          <w:spacing w:val="-3"/>
          <w:w w:val="14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spacing w:val="2"/>
          <w:w w:val="100"/>
          <w:sz w:val="18"/>
          <w:szCs w:val="18"/>
        </w:rPr>
        <w:t>ु</w:t>
      </w:r>
      <w:r>
        <w:rPr>
          <w:rFonts w:ascii="Nirmala UI" w:hAnsi="Nirmala UI" w:cs="Nirmala UI" w:eastAsia="Nirmala UI"/>
          <w:color w:val="030404"/>
          <w:w w:val="82"/>
          <w:sz w:val="18"/>
          <w:szCs w:val="18"/>
        </w:rPr>
        <w:t>ः</w:t>
      </w:r>
      <w:r>
        <w:rPr>
          <w:rFonts w:ascii="Nirmala UI" w:hAnsi="Nirmala UI" w:cs="Nirmala UI" w:eastAsia="Nirmala UI"/>
          <w:color w:val="030404"/>
          <w:w w:val="76"/>
          <w:sz w:val="18"/>
          <w:szCs w:val="18"/>
        </w:rPr>
        <w:t>ख</w:t>
      </w:r>
      <w:r>
        <w:rPr>
          <w:color w:val="030404"/>
          <w:w w:val="84"/>
          <w:sz w:val="14"/>
          <w:szCs w:val="14"/>
        </w:rPr>
        <w:t>,</w:t>
      </w:r>
      <w:r>
        <w:rPr>
          <w:color w:val="030404"/>
          <w:spacing w:val="-1"/>
          <w:sz w:val="14"/>
          <w:szCs w:val="14"/>
        </w:rPr>
        <w:t> </w:t>
      </w:r>
      <w:r>
        <w:rPr>
          <w:rFonts w:ascii="Nirmala UI" w:hAnsi="Nirmala UI" w:cs="Nirmala UI" w:eastAsia="Nirmala UI"/>
          <w:color w:val="030404"/>
          <w:spacing w:val="-38"/>
          <w:w w:val="73"/>
          <w:sz w:val="18"/>
          <w:szCs w:val="18"/>
        </w:rPr>
        <w:t>क</w:t>
      </w:r>
      <w:r>
        <w:rPr>
          <w:rFonts w:ascii="Nirmala UI" w:hAnsi="Nirmala UI" w:cs="Nirmala UI" w:eastAsia="Nirmala UI"/>
          <w:color w:val="030404"/>
          <w:w w:val="100"/>
          <w:sz w:val="18"/>
          <w:szCs w:val="18"/>
        </w:rPr>
        <w:t>ु</w:t>
      </w:r>
      <w:r>
        <w:rPr>
          <w:rFonts w:ascii="Nirmala UI" w:hAnsi="Nirmala UI" w:cs="Nirmala UI" w:eastAsia="Nirmala UI"/>
          <w:color w:val="030404"/>
          <w:spacing w:val="-13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0"/>
          <w:sz w:val="18"/>
          <w:szCs w:val="18"/>
        </w:rPr>
        <w:t>छ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0"/>
          <w:sz w:val="18"/>
          <w:szCs w:val="18"/>
        </w:rPr>
        <w:t>म</w:t>
      </w:r>
      <w:r>
        <w:rPr>
          <w:rFonts w:ascii="Nirmala UI" w:hAnsi="Nirmala UI" w:cs="Nirmala UI" w:eastAsia="Nirmala UI"/>
          <w:color w:val="030404"/>
          <w:w w:val="69"/>
          <w:sz w:val="18"/>
          <w:szCs w:val="18"/>
        </w:rPr>
        <w:t>ह</w:t>
      </w:r>
      <w:r>
        <w:rPr>
          <w:color w:val="030404"/>
          <w:w w:val="452"/>
          <w:sz w:val="10"/>
          <w:szCs w:val="10"/>
        </w:rPr>
        <w:t> </w:t>
      </w:r>
      <w:r>
        <w:rPr>
          <w:rFonts w:ascii="Nirmala UI" w:hAnsi="Nirmala UI" w:cs="Nirmala UI" w:eastAsia="Nirmala UI"/>
          <w:color w:val="030404"/>
          <w:w w:val="76"/>
          <w:sz w:val="18"/>
          <w:szCs w:val="18"/>
        </w:rPr>
        <w:t>प</w:t>
      </w:r>
      <w:r>
        <w:rPr>
          <w:rFonts w:ascii="Nirmala UI" w:hAnsi="Nirmala UI" w:cs="Nirmala UI" w:eastAsia="Nirmala UI"/>
          <w:color w:val="030404"/>
          <w:w w:val="83"/>
          <w:sz w:val="18"/>
          <w:szCs w:val="18"/>
        </w:rPr>
        <w:t>ूण</w:t>
      </w:r>
      <w:r>
        <w:rPr>
          <w:rFonts w:ascii="Nirmala UI" w:hAnsi="Nirmala UI" w:cs="Nirmala UI" w:eastAsia="Nirmala UI"/>
          <w:color w:val="030404"/>
          <w:w w:val="100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8"/>
          <w:sz w:val="18"/>
          <w:szCs w:val="18"/>
        </w:rPr>
        <w:t>च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ी</w:t>
      </w:r>
      <w:r>
        <w:rPr>
          <w:rFonts w:ascii="Nirmala UI" w:hAnsi="Nirmala UI" w:cs="Nirmala UI" w:eastAsia="Nirmala UI"/>
          <w:color w:val="030404"/>
          <w:w w:val="81"/>
          <w:sz w:val="18"/>
          <w:szCs w:val="18"/>
        </w:rPr>
        <w:t>ज</w:t>
      </w:r>
      <w:r>
        <w:rPr>
          <w:rFonts w:ascii="Trebuchet MS" w:hAnsi="Trebuchet MS" w:cs="Trebuchet MS" w:eastAsia="Trebuchet MS"/>
          <w:color w:val="030404"/>
          <w:w w:val="99"/>
          <w:sz w:val="18"/>
          <w:szCs w:val="18"/>
        </w:rPr>
        <w:t> </w:t>
      </w:r>
      <w:r>
        <w:rPr>
          <w:rFonts w:ascii="Trebuchet MS" w:hAnsi="Trebuchet MS" w:cs="Trebuchet MS" w:eastAsia="Trebuchet MS"/>
          <w:color w:val="030404"/>
          <w:spacing w:val="-16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7"/>
          <w:sz w:val="18"/>
          <w:szCs w:val="18"/>
        </w:rPr>
        <w:t>ई</w:t>
      </w:r>
      <w:r>
        <w:rPr>
          <w:rFonts w:ascii="Nirmala UI" w:hAnsi="Nirmala UI" w:cs="Nirmala UI" w:eastAsia="Nirmala UI"/>
          <w:color w:val="030404"/>
          <w:w w:val="77"/>
          <w:sz w:val="18"/>
          <w:szCs w:val="18"/>
        </w:rPr>
        <w:t>स</w:t>
      </w:r>
      <w:r>
        <w:rPr>
          <w:rFonts w:ascii="Nirmala UI" w:hAnsi="Nirmala UI" w:cs="Nirmala UI" w:eastAsia="Nirmala UI"/>
          <w:color w:val="030404"/>
          <w:w w:val="70"/>
          <w:sz w:val="18"/>
          <w:szCs w:val="18"/>
        </w:rPr>
        <w:t>ेम</w:t>
      </w:r>
      <w:r>
        <w:rPr>
          <w:rFonts w:ascii="Nirmala UI" w:hAnsi="Nirmala UI" w:cs="Nirmala UI" w:eastAsia="Nirmala UI"/>
          <w:color w:val="030404"/>
          <w:w w:val="85"/>
          <w:sz w:val="18"/>
          <w:szCs w:val="18"/>
        </w:rPr>
        <w:t>ो</w:t>
      </w:r>
      <w:r>
        <w:rPr>
          <w:rFonts w:ascii="Nirmala UI" w:hAnsi="Nirmala UI" w:cs="Nirmala UI" w:eastAsia="Nirmala UI"/>
          <w:color w:val="030404"/>
          <w:w w:val="62"/>
          <w:sz w:val="18"/>
          <w:szCs w:val="18"/>
        </w:rPr>
        <w:t>ड</w:t>
      </w:r>
      <w:r>
        <w:rPr>
          <w:rFonts w:ascii="Nirmala UI" w:hAnsi="Nirmala UI" w:cs="Nirmala UI" w:eastAsia="Nirmala UI"/>
          <w:color w:val="030404"/>
          <w:spacing w:val="-11"/>
          <w:sz w:val="18"/>
          <w:szCs w:val="18"/>
        </w:rPr>
        <w:t> </w:t>
      </w:r>
      <w:r>
        <w:rPr>
          <w:rFonts w:ascii="Nirmala UI" w:hAnsi="Nirmala UI" w:cs="Nirmala UI" w:eastAsia="Nirmala UI"/>
          <w:color w:val="030404"/>
          <w:w w:val="73"/>
          <w:sz w:val="18"/>
          <w:szCs w:val="18"/>
        </w:rPr>
        <w:t>क</w:t>
      </w:r>
      <w:r>
        <w:rPr>
          <w:rFonts w:ascii="Nirmala UI" w:hAnsi="Nirmala UI" w:cs="Nirmala UI" w:eastAsia="Nirmala UI"/>
          <w:color w:val="030404"/>
          <w:w w:val="66"/>
          <w:sz w:val="18"/>
          <w:szCs w:val="18"/>
        </w:rPr>
        <w:t>र</w:t>
      </w:r>
      <w:r>
        <w:rPr>
          <w:rFonts w:ascii="Nirmala UI" w:hAnsi="Nirmala UI" w:cs="Nirmala UI" w:eastAsia="Nirmala UI"/>
          <w:color w:val="030404"/>
          <w:spacing w:val="-69"/>
          <w:w w:val="88"/>
          <w:sz w:val="18"/>
          <w:szCs w:val="18"/>
        </w:rPr>
        <w:t>।</w:t>
      </w:r>
      <w:r>
        <w:rPr>
          <w:rFonts w:ascii="Trebuchet MS" w:hAnsi="Trebuchet MS" w:cs="Trebuchet MS" w:eastAsia="Trebuchet MS"/>
          <w:color w:val="030404"/>
          <w:w w:val="99"/>
          <w:sz w:val="18"/>
          <w:szCs w:val="18"/>
        </w:rPr>
        <w:t> </w:t>
      </w:r>
    </w:p>
    <w:p>
      <w:pPr>
        <w:spacing w:after="0"/>
        <w:jc w:val="left"/>
        <w:rPr>
          <w:rFonts w:ascii="Trebuchet MS" w:hAnsi="Trebuchet MS" w:cs="Trebuchet MS" w:eastAsia="Trebuchet MS"/>
          <w:sz w:val="18"/>
          <w:szCs w:val="18"/>
        </w:rPr>
        <w:sectPr>
          <w:type w:val="continuous"/>
          <w:pgSz w:w="11920" w:h="16840"/>
          <w:pgMar w:top="1140" w:bottom="280" w:left="1040" w:right="840"/>
          <w:cols w:num="2" w:equalWidth="0">
            <w:col w:w="1706" w:space="40"/>
            <w:col w:w="8294"/>
          </w:cols>
        </w:sectPr>
      </w:pPr>
    </w:p>
    <w:p>
      <w:pPr>
        <w:spacing w:line="180" w:lineRule="exact" w:before="0"/>
        <w:ind w:left="1960" w:right="0" w:firstLine="0"/>
        <w:jc w:val="left"/>
        <w:rPr>
          <w:rFonts w:ascii="Nirmala UI" w:hAnsi="Nirmala UI" w:cs="Nirmala UI" w:eastAsia="Nirmala UI"/>
          <w:sz w:val="16"/>
          <w:szCs w:val="16"/>
        </w:rPr>
      </w:pPr>
      <w:r>
        <w:rPr>
          <w:rFonts w:ascii="Nirmala UI" w:hAnsi="Nirmala UI" w:cs="Nirmala UI" w:eastAsia="Nirmala UI"/>
          <w:color w:val="030404"/>
          <w:w w:val="95"/>
          <w:sz w:val="16"/>
          <w:szCs w:val="16"/>
        </w:rPr>
        <w:t>ह</w:t>
      </w:r>
      <w:r>
        <w:rPr>
          <w:rFonts w:ascii="Nirmala UI" w:hAnsi="Nirmala UI" w:cs="Nirmala UI" w:eastAsia="Nirmala UI"/>
          <w:color w:val="030404"/>
          <w:spacing w:val="24"/>
          <w:w w:val="95"/>
          <w:sz w:val="16"/>
          <w:szCs w:val="16"/>
        </w:rPr>
        <w:t> </w:t>
      </w:r>
      <w:r>
        <w:rPr>
          <w:rFonts w:ascii="Nirmala UI" w:hAnsi="Nirmala UI" w:cs="Nirmala UI" w:eastAsia="Nirmala UI"/>
          <w:color w:val="030404"/>
          <w:w w:val="95"/>
          <w:sz w:val="16"/>
          <w:szCs w:val="16"/>
        </w:rPr>
        <w:t>लाइन</w:t>
      </w:r>
      <w:r>
        <w:rPr>
          <w:rFonts w:ascii="Nirmala UI" w:hAnsi="Nirmala UI" w:cs="Nirmala UI" w:eastAsia="Nirmala UI"/>
          <w:color w:val="030404"/>
          <w:spacing w:val="-6"/>
          <w:w w:val="95"/>
          <w:sz w:val="16"/>
          <w:szCs w:val="16"/>
        </w:rPr>
        <w:t> </w:t>
      </w:r>
      <w:r>
        <w:rPr>
          <w:rFonts w:ascii="Nirmala UI" w:hAnsi="Nirmala UI" w:cs="Nirmala UI" w:eastAsia="Nirmala UI"/>
          <w:color w:val="030404"/>
          <w:w w:val="95"/>
          <w:sz w:val="16"/>
          <w:szCs w:val="16"/>
        </w:rPr>
        <w:t>नंबर</w:t>
      </w:r>
      <w:r>
        <w:rPr>
          <w:rFonts w:ascii="Nirmala UI" w:hAnsi="Nirmala UI" w:cs="Nirmala UI" w:eastAsia="Nirmala UI"/>
          <w:color w:val="030404"/>
          <w:spacing w:val="-6"/>
          <w:w w:val="95"/>
          <w:sz w:val="16"/>
          <w:szCs w:val="16"/>
        </w:rPr>
        <w:t> </w:t>
      </w:r>
      <w:r>
        <w:rPr>
          <w:color w:val="030404"/>
          <w:w w:val="95"/>
          <w:sz w:val="14"/>
          <w:szCs w:val="14"/>
        </w:rPr>
        <w:t>0000</w:t>
      </w:r>
      <w:r>
        <w:rPr>
          <w:color w:val="030404"/>
          <w:spacing w:val="-1"/>
          <w:w w:val="95"/>
          <w:sz w:val="14"/>
          <w:szCs w:val="14"/>
        </w:rPr>
        <w:t> </w:t>
      </w:r>
      <w:r>
        <w:rPr>
          <w:rFonts w:ascii="Nirmala UI" w:hAnsi="Nirmala UI" w:cs="Nirmala UI" w:eastAsia="Nirmala UI"/>
          <w:color w:val="030404"/>
          <w:w w:val="95"/>
          <w:sz w:val="16"/>
          <w:szCs w:val="16"/>
        </w:rPr>
        <w:t>पर</w:t>
      </w:r>
      <w:r>
        <w:rPr>
          <w:rFonts w:ascii="Nirmala UI" w:hAnsi="Nirmala UI" w:cs="Nirmala UI" w:eastAsia="Nirmala UI"/>
          <w:color w:val="030404"/>
          <w:spacing w:val="-6"/>
          <w:w w:val="95"/>
          <w:sz w:val="16"/>
          <w:szCs w:val="16"/>
        </w:rPr>
        <w:t> </w:t>
      </w:r>
      <w:r>
        <w:rPr>
          <w:rFonts w:ascii="Nirmala UI" w:hAnsi="Nirmala UI" w:cs="Nirmala UI" w:eastAsia="Nirmala UI"/>
          <w:color w:val="030404"/>
          <w:w w:val="95"/>
          <w:sz w:val="16"/>
          <w:szCs w:val="16"/>
        </w:rPr>
        <w:t>कॉल</w:t>
      </w:r>
      <w:r>
        <w:rPr>
          <w:rFonts w:ascii="Nirmala UI" w:hAnsi="Nirmala UI" w:cs="Nirmala UI" w:eastAsia="Nirmala UI"/>
          <w:color w:val="030404"/>
          <w:spacing w:val="-6"/>
          <w:w w:val="95"/>
          <w:sz w:val="16"/>
          <w:szCs w:val="16"/>
        </w:rPr>
        <w:t> </w:t>
      </w:r>
      <w:r>
        <w:rPr>
          <w:rFonts w:ascii="Nirmala UI" w:hAnsi="Nirmala UI" w:cs="Nirmala UI" w:eastAsia="Nirmala UI"/>
          <w:color w:val="030404"/>
          <w:w w:val="95"/>
          <w:sz w:val="16"/>
          <w:szCs w:val="16"/>
        </w:rPr>
        <w:t>कर</w:t>
      </w:r>
    </w:p>
    <w:sectPr>
      <w:type w:val="continuous"/>
      <w:pgSz w:w="11920" w:h="16840"/>
      <w:pgMar w:top="1140" w:bottom="280" w:left="10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Sylfaen">
    <w:altName w:val="Sylfaen"/>
    <w:charset w:val="0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2" w:right="6866"/>
      <w:jc w:val="center"/>
      <w:outlineLvl w:val="1"/>
    </w:pPr>
    <w:rPr>
      <w:rFonts w:ascii="Arial" w:hAnsi="Arial" w:eastAsia="Arial" w:cs="Arial"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69"/>
      <w:ind w:left="132"/>
      <w:outlineLvl w:val="2"/>
    </w:pPr>
    <w:rPr>
      <w:rFonts w:ascii="Arial" w:hAnsi="Arial" w:eastAsia="Arial" w:cs="Arial"/>
      <w:sz w:val="21"/>
      <w:szCs w:val="21"/>
      <w:u w:val="single" w:color="000000"/>
    </w:rPr>
  </w:style>
  <w:style w:styleId="Title" w:type="paragraph">
    <w:name w:val="Title"/>
    <w:basedOn w:val="Normal"/>
    <w:uiPriority w:val="1"/>
    <w:qFormat/>
    <w:pPr>
      <w:spacing w:before="94" w:line="829" w:lineRule="exact"/>
    </w:pPr>
    <w:rPr>
      <w:rFonts w:ascii="Calibri" w:hAnsi="Calibri" w:eastAsia="Calibri" w:cs="Calibri"/>
      <w:sz w:val="68"/>
      <w:szCs w:val="6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2021-04-12T11:21:38Z</dcterms:created>
  <dcterms:modified xsi:type="dcterms:W3CDTF">2021-04-12T11:21:38Z</dcterms:modified>
</cp:coreProperties>
</file>