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53407" w14:textId="77777777" w:rsidR="00100AA0" w:rsidRDefault="007657D2">
      <w:pPr>
        <w:spacing w:before="1800" w:after="200"/>
        <w:jc w:val="center"/>
      </w:pPr>
      <w:r>
        <w:rPr>
          <w:b/>
          <w:bCs/>
          <w:color w:val="1F3864"/>
          <w:sz w:val="32"/>
          <w:szCs w:val="32"/>
        </w:rPr>
        <w:t>VIT Bhopal University</w:t>
      </w:r>
    </w:p>
    <w:p w14:paraId="18553408" w14:textId="77777777" w:rsidR="00100AA0" w:rsidRDefault="007657D2">
      <w:pPr>
        <w:spacing w:after="200"/>
        <w:jc w:val="center"/>
      </w:pPr>
      <w:r>
        <w:rPr>
          <w:color w:val="444444"/>
        </w:rPr>
        <w:t>School of Computer Science &amp; Engineering</w:t>
      </w:r>
    </w:p>
    <w:p w14:paraId="18553409" w14:textId="77777777" w:rsidR="00100AA0" w:rsidRDefault="007657D2">
      <w:pPr>
        <w:spacing w:after="600"/>
        <w:jc w:val="center"/>
      </w:pPr>
      <w:proofErr w:type="spellStart"/>
      <w:r>
        <w:rPr>
          <w:i/>
          <w:iCs/>
          <w:color w:val="666666"/>
          <w:sz w:val="22"/>
          <w:szCs w:val="22"/>
        </w:rPr>
        <w:t>VITyarthi</w:t>
      </w:r>
      <w:proofErr w:type="spellEnd"/>
      <w:r>
        <w:rPr>
          <w:i/>
          <w:iCs/>
          <w:color w:val="666666"/>
          <w:sz w:val="22"/>
          <w:szCs w:val="22"/>
        </w:rPr>
        <w:t xml:space="preserve"> E-Learning Platform</w:t>
      </w:r>
    </w:p>
    <w:p w14:paraId="1855340A" w14:textId="77777777" w:rsidR="00100AA0" w:rsidRDefault="00100AA0">
      <w:pPr>
        <w:pBdr>
          <w:bottom w:val="single" w:sz="6" w:space="1" w:color="2E74B5"/>
        </w:pBdr>
        <w:spacing w:after="200"/>
        <w:jc w:val="center"/>
      </w:pPr>
    </w:p>
    <w:p w14:paraId="1855340B" w14:textId="77777777" w:rsidR="00100AA0" w:rsidRDefault="007657D2">
      <w:pPr>
        <w:spacing w:before="400" w:after="200"/>
        <w:jc w:val="center"/>
      </w:pPr>
      <w:r>
        <w:rPr>
          <w:b/>
          <w:bCs/>
          <w:color w:val="1F3864"/>
          <w:sz w:val="40"/>
          <w:szCs w:val="40"/>
        </w:rPr>
        <w:t>Digital Literacy Portfolio</w:t>
      </w:r>
    </w:p>
    <w:p w14:paraId="1855340C" w14:textId="77777777" w:rsidR="00100AA0" w:rsidRDefault="007657D2">
      <w:pPr>
        <w:spacing w:after="600"/>
        <w:jc w:val="center"/>
      </w:pPr>
      <w:r>
        <w:rPr>
          <w:color w:val="2E74B5"/>
          <w:sz w:val="26"/>
          <w:szCs w:val="26"/>
        </w:rPr>
        <w:t>CSE0001 – Digital Literacy</w:t>
      </w:r>
    </w:p>
    <w:p w14:paraId="1855340D" w14:textId="77777777" w:rsidR="00100AA0" w:rsidRDefault="007657D2">
      <w:pPr>
        <w:spacing w:after="120"/>
        <w:jc w:val="center"/>
      </w:pPr>
      <w:r>
        <w:rPr>
          <w:b/>
          <w:bCs/>
        </w:rPr>
        <w:t>Name:</w:t>
      </w:r>
      <w:r>
        <w:t xml:space="preserve">  Bharat Singh</w:t>
      </w:r>
    </w:p>
    <w:p w14:paraId="1855340E" w14:textId="4B40ADB8" w:rsidR="00100AA0" w:rsidRDefault="007657D2">
      <w:pPr>
        <w:spacing w:after="120"/>
        <w:jc w:val="center"/>
      </w:pPr>
      <w:r>
        <w:rPr>
          <w:b/>
          <w:bCs/>
        </w:rPr>
        <w:t>Registration No.:</w:t>
      </w:r>
      <w:r>
        <w:t xml:space="preserve">  24B</w:t>
      </w:r>
      <w:r w:rsidR="00397234">
        <w:t>AI10293</w:t>
      </w:r>
    </w:p>
    <w:p w14:paraId="1855340F" w14:textId="77777777" w:rsidR="00100AA0" w:rsidRDefault="007657D2">
      <w:pPr>
        <w:spacing w:after="120"/>
        <w:jc w:val="center"/>
      </w:pPr>
      <w:r>
        <w:rPr>
          <w:b/>
          <w:bCs/>
        </w:rPr>
        <w:t>Branch:</w:t>
      </w:r>
      <w:r>
        <w:t xml:space="preserve">  </w:t>
      </w:r>
      <w:proofErr w:type="spellStart"/>
      <w:r>
        <w:t>B.Tech</w:t>
      </w:r>
      <w:proofErr w:type="spellEnd"/>
      <w:r>
        <w:t xml:space="preserve"> – CSE (AI &amp; ML)</w:t>
      </w:r>
    </w:p>
    <w:p w14:paraId="18553411" w14:textId="77777777" w:rsidR="00100AA0" w:rsidRDefault="007657D2">
      <w:pPr>
        <w:spacing w:after="120"/>
        <w:jc w:val="center"/>
      </w:pPr>
      <w:r>
        <w:rPr>
          <w:b/>
          <w:bCs/>
        </w:rPr>
        <w:t>University:</w:t>
      </w:r>
      <w:r>
        <w:t xml:space="preserve">  VIT Bhopal University</w:t>
      </w:r>
    </w:p>
    <w:p w14:paraId="18553412" w14:textId="77777777" w:rsidR="00100AA0" w:rsidRDefault="007657D2">
      <w:pPr>
        <w:spacing w:after="120"/>
        <w:jc w:val="center"/>
      </w:pPr>
      <w:r>
        <w:rPr>
          <w:b/>
          <w:bCs/>
        </w:rPr>
        <w:t>Course Code:</w:t>
      </w:r>
      <w:r>
        <w:t xml:space="preserve">  CSE0001</w:t>
      </w:r>
    </w:p>
    <w:p w14:paraId="18553414" w14:textId="77777777" w:rsidR="00100AA0" w:rsidRDefault="007657D2">
      <w:r>
        <w:br w:type="page"/>
      </w:r>
    </w:p>
    <w:p w14:paraId="18553415" w14:textId="77777777" w:rsidR="00100AA0" w:rsidRDefault="007657D2">
      <w:pPr>
        <w:pStyle w:val="Heading1"/>
      </w:pPr>
      <w:r>
        <w:lastRenderedPageBreak/>
        <w:t>Introduction</w:t>
      </w:r>
    </w:p>
    <w:p w14:paraId="18553416" w14:textId="77777777" w:rsidR="00100AA0" w:rsidRDefault="007657D2">
      <w:pPr>
        <w:spacing w:after="200"/>
        <w:jc w:val="both"/>
      </w:pPr>
      <w:r>
        <w:t>This project is a part of the CSE0001 – Digital Literacy course at VIT Bhopal University. As part of this assignment, I have taken on the role of a Student Digital Ambassador. The goal of this project is to understand and demonstrate key aspects of being digitally literate in today's world. Over five tasks, I have explored topics like creating digital awareness content, building a professional online presence, using coding and collaboration platforms, writing professional emails, and learning about cybercri</w:t>
      </w:r>
      <w:r>
        <w:t xml:space="preserve">me. Each task helped me understand how important it is to use the internet safely, professionally, and effectively. This portfolio is a collection of everything I have worked on, and it reflects both my efforts and my learning throughout the course. I hope this project serves as a useful resource not just for assessment, but also as the beginning of my own digital journey as a </w:t>
      </w:r>
      <w:proofErr w:type="spellStart"/>
      <w:r>
        <w:t>B.Tech</w:t>
      </w:r>
      <w:proofErr w:type="spellEnd"/>
      <w:r>
        <w:t xml:space="preserve"> student.</w:t>
      </w:r>
    </w:p>
    <w:p w14:paraId="18553417" w14:textId="77777777" w:rsidR="00100AA0" w:rsidRDefault="007657D2">
      <w:pPr>
        <w:pStyle w:val="Heading1"/>
      </w:pPr>
      <w:r>
        <w:t>Task 1 – Digital Literacy Awareness Infographic</w:t>
      </w:r>
    </w:p>
    <w:p w14:paraId="18553418" w14:textId="77777777" w:rsidR="00100AA0" w:rsidRDefault="007657D2">
      <w:pPr>
        <w:spacing w:after="200"/>
        <w:jc w:val="both"/>
      </w:pPr>
      <w:r>
        <w:t>For Task 1, I created a digital literacy awareness infographic using Canva. Canva is a free, browser-based design tool that offers ready-made templates, making it easy to create professional-looking visuals without any design experience. I chose to design a single-page infographic that could be shared with my batchmates to help them understand what digital literacy means and why it is important for students today.</w:t>
      </w:r>
    </w:p>
    <w:p w14:paraId="18553419" w14:textId="77777777" w:rsidR="00100AA0" w:rsidRDefault="007657D2">
      <w:pPr>
        <w:spacing w:after="200"/>
        <w:jc w:val="both"/>
      </w:pPr>
      <w:r>
        <w:t xml:space="preserve">My infographic covers three main topics: what digital literacy is, safe internet practices for students, and how to build a professional online presence. I used simple icons, short bullet points, and clear headings so that the design would be easy to read at a glance. The </w:t>
      </w:r>
      <w:proofErr w:type="spellStart"/>
      <w:r>
        <w:t>colour</w:t>
      </w:r>
      <w:proofErr w:type="spellEnd"/>
      <w:r>
        <w:t xml:space="preserve"> scheme I picked was blue and white, which looks clean and professional.</w:t>
      </w:r>
    </w:p>
    <w:p w14:paraId="1855341A" w14:textId="77777777" w:rsidR="00100AA0" w:rsidRDefault="007657D2">
      <w:pPr>
        <w:spacing w:after="200"/>
        <w:jc w:val="both"/>
      </w:pPr>
      <w:r>
        <w:t>One thing I found a little challenging was deciding what information to include and what to leave out, since I had a lot of points but limited space on one page. In the end, keeping it short and clear turned out to be more effective than cramming in too much. I also found it interesting to learn how visual communication can sometimes explain a concept faster than a paragraph of text. The final infographic has been exported as an image and added to the task-1-presentation/ folder in my GitHub repository.</w:t>
      </w:r>
    </w:p>
    <w:p w14:paraId="1855341B" w14:textId="77777777" w:rsidR="00100AA0" w:rsidRDefault="007657D2">
      <w:pPr>
        <w:pStyle w:val="Heading1"/>
      </w:pPr>
      <w:r>
        <w:t>Task 2 – Student Digital Portfolio</w:t>
      </w:r>
    </w:p>
    <w:p w14:paraId="1855341C" w14:textId="77777777" w:rsidR="00100AA0" w:rsidRDefault="007657D2">
      <w:pPr>
        <w:spacing w:after="200"/>
        <w:jc w:val="both"/>
      </w:pPr>
      <w:r>
        <w:t>For Task 2, I set up accounts on three platforms: GitHub, LinkedIn, and Kaggle. Each of these serves a different but important purpose for a computer science student.</w:t>
      </w:r>
    </w:p>
    <w:p w14:paraId="1855341D" w14:textId="77777777" w:rsidR="00100AA0" w:rsidRDefault="007657D2">
      <w:pPr>
        <w:spacing w:after="200"/>
        <w:jc w:val="both"/>
      </w:pPr>
      <w:r>
        <w:t xml:space="preserve">GitHub is a platform used by developers to store, share, and collaborate on code. I created my profile and set up a special profile README repository where I introduced myself with my name, branch, year, and a short note about what I hope to learn during my B.Tech. LinkedIn is a professional networking platform used by students, working professionals, and recruiters. I filled in my Education section with my current degree, institution name, and expected graduation year. Kaggle is a platform focused on data </w:t>
      </w:r>
      <w:r>
        <w:t>science and machine learning, which is directly relevant to my CSE AI/ML branch. I created an account and explored some beginner-level datasets and notebooks.</w:t>
      </w:r>
    </w:p>
    <w:p w14:paraId="1855341E" w14:textId="77777777" w:rsidR="00100AA0" w:rsidRDefault="007657D2">
      <w:pPr>
        <w:spacing w:after="200"/>
        <w:jc w:val="both"/>
      </w:pPr>
      <w:r>
        <w:t xml:space="preserve">Over the next four years, I plan to use GitHub to upload all my coding projects and assignments so that it becomes a strong portfolio by the time I graduate. On LinkedIn, I intend to connect with seniors, professors, and recruiters as I grow academically. On </w:t>
      </w:r>
      <w:r>
        <w:lastRenderedPageBreak/>
        <w:t>Kaggle, I hope to participate in competitions related to AI and machine learning as I build my technical skills. Screenshots of all three profiles have been added to the task-2-portfolio/ folder.</w:t>
      </w:r>
    </w:p>
    <w:p w14:paraId="1855341F" w14:textId="77777777" w:rsidR="00100AA0" w:rsidRDefault="007657D2">
      <w:pPr>
        <w:pStyle w:val="Heading1"/>
      </w:pPr>
      <w:r>
        <w:t>Task 3 – Coding &amp; Collaboration Platforms</w:t>
      </w:r>
    </w:p>
    <w:p w14:paraId="18553420" w14:textId="77777777" w:rsidR="00100AA0" w:rsidRDefault="007657D2">
      <w:pPr>
        <w:spacing w:after="200"/>
        <w:jc w:val="both"/>
      </w:pPr>
      <w:r>
        <w:t xml:space="preserve">For Task 3, I worked on two parts: a coding challenge on </w:t>
      </w:r>
      <w:proofErr w:type="spellStart"/>
      <w:r>
        <w:t>HackerRank</w:t>
      </w:r>
      <w:proofErr w:type="spellEnd"/>
      <w:r>
        <w:t>, and a Google Form quiz that I created for my batchmates.</w:t>
      </w:r>
    </w:p>
    <w:p w14:paraId="18553421" w14:textId="77777777" w:rsidR="00100AA0" w:rsidRDefault="007657D2">
      <w:pPr>
        <w:spacing w:after="200"/>
        <w:jc w:val="both"/>
      </w:pPr>
      <w:r>
        <w:t xml:space="preserve">In Part A, I created an account on </w:t>
      </w:r>
      <w:proofErr w:type="spellStart"/>
      <w:r>
        <w:t>HackerRank</w:t>
      </w:r>
      <w:proofErr w:type="spellEnd"/>
      <w:r>
        <w:t xml:space="preserve"> and completed the 'Solve Me First' challenge under the Algorithms section. This was a beginner-level problem where I had to read two numbers and return their sum. Even though it was simple, completing it gave me a sense of how competitive coding platforms work and how solutions are evaluated automatically. I also explored the Python Introduction domain and completed a basic print challenge. A screenshot of the completed challenge has been added to the task-3-platforms/ folder.</w:t>
      </w:r>
    </w:p>
    <w:p w14:paraId="18553422" w14:textId="77777777" w:rsidR="00100AA0" w:rsidRDefault="007657D2">
      <w:pPr>
        <w:spacing w:after="200"/>
        <w:jc w:val="both"/>
      </w:pPr>
      <w:r>
        <w:t>In Part B, I created a 5-question Digital Literacy Awareness Quiz using Google Forms. The quiz includes a mix of multiple choice and short answer questions covering topics from this course. I linked the form to a Google Sheet to collect responses automatically. The form link has been added to the README, and screenshots of both the form and the response sheet have been saved in task-3-platforms/. These tools will be very useful academically for group assignments, quizzes, and collaborative projects througho</w:t>
      </w:r>
      <w:r>
        <w:t>ut my degree.</w:t>
      </w:r>
    </w:p>
    <w:p w14:paraId="18553423" w14:textId="77777777" w:rsidR="00100AA0" w:rsidRDefault="007657D2">
      <w:pPr>
        <w:pStyle w:val="Heading1"/>
      </w:pPr>
      <w:r>
        <w:t>Task 4 – Professional Email &amp; Etiquette</w:t>
      </w:r>
    </w:p>
    <w:p w14:paraId="18553424" w14:textId="77777777" w:rsidR="00100AA0" w:rsidRDefault="007657D2">
      <w:pPr>
        <w:spacing w:after="200"/>
        <w:jc w:val="both"/>
      </w:pPr>
      <w:r>
        <w:t xml:space="preserve">Task 4 taught me the importance of communicating professionally in a digital environment. In Part A, I wrote two formal emails. The first was a request to a professor asking for an extension on an assignment deadline. The second was an application email to an internship coordinator expressing my interest in a summer internship. While writing both, I focused on keeping the subject line clear, the greeting respectful, the message concise, and the sign-off professional. I </w:t>
      </w:r>
      <w:proofErr w:type="spellStart"/>
      <w:r>
        <w:t>realised</w:t>
      </w:r>
      <w:proofErr w:type="spellEnd"/>
      <w:r>
        <w:t xml:space="preserve"> that a poorly written email can leave a bad impression even if your actual request is valid.</w:t>
      </w:r>
    </w:p>
    <w:p w14:paraId="18553425" w14:textId="77777777" w:rsidR="00100AA0" w:rsidRDefault="007657D2">
      <w:pPr>
        <w:spacing w:after="200"/>
        <w:jc w:val="both"/>
      </w:pPr>
      <w:r>
        <w:t>For the communication scenario, I thought about a situation where a student posted frustrated comments about a professor publicly on social media after receiving a low grade. This ended up reaching the professor and the department, leading to disciplinary action and damaging the student's reputation. What could have been done differently is simply sending a polite email directly to the professor to discuss the grade privately. The Social Media Do's and Don'ts checklist has been added as a separate file insi</w:t>
      </w:r>
      <w:r>
        <w:t>de the task-4-email-etiquette/ folder.</w:t>
      </w:r>
    </w:p>
    <w:p w14:paraId="18553426" w14:textId="77777777" w:rsidR="00100AA0" w:rsidRDefault="007657D2">
      <w:pPr>
        <w:pStyle w:val="Heading1"/>
      </w:pPr>
      <w:r>
        <w:t>Task 5 – Cybercrime Awareness</w:t>
      </w:r>
    </w:p>
    <w:p w14:paraId="18553427" w14:textId="77777777" w:rsidR="00100AA0" w:rsidRDefault="007657D2">
      <w:pPr>
        <w:spacing w:after="200"/>
        <w:jc w:val="both"/>
      </w:pPr>
      <w:r>
        <w:t>Task 5 was an eye-opening experience. I chose to research UPI/Online Payment Fraud for my case study because it is one of the most common cybercrimes targeting young people in India, including college students. What surprised me the most was how psychologically clever these scams are. The fraudsters do not just hack accounts; they trick people by creating panic or excitement, making them act quickly without thinking.</w:t>
      </w:r>
    </w:p>
    <w:p w14:paraId="18553428" w14:textId="77777777" w:rsidR="00100AA0" w:rsidRDefault="007657D2">
      <w:pPr>
        <w:spacing w:after="200"/>
        <w:jc w:val="both"/>
      </w:pPr>
      <w:r>
        <w:lastRenderedPageBreak/>
        <w:t xml:space="preserve">I also did not </w:t>
      </w:r>
      <w:proofErr w:type="spellStart"/>
      <w:r>
        <w:t>realise</w:t>
      </w:r>
      <w:proofErr w:type="spellEnd"/>
      <w:r>
        <w:t xml:space="preserve"> before this task that victims can report cybercrime on the National Cyber Crime Portal at cybercrime.gov.in or by calling Helpline 1930, which is available 24x7. I had seen this number mentioned somewhere before but never knew its purpose. One habit I will personally change as a result of this task is to always verify the identity of anyone who contacts me claiming to be from a bank or payment service, and never enter my UPI PIN or OTP under pressure, no matter how urgent it seems. The full case stu</w:t>
      </w:r>
      <w:r>
        <w:t>dy and prevention checklist are available inside the task-5-cybercrime/ folder.</w:t>
      </w:r>
    </w:p>
    <w:p w14:paraId="18553429" w14:textId="77777777" w:rsidR="00100AA0" w:rsidRDefault="007657D2">
      <w:pPr>
        <w:pStyle w:val="Heading1"/>
      </w:pPr>
      <w:r>
        <w:t>Conclusion</w:t>
      </w:r>
    </w:p>
    <w:p w14:paraId="1855342A" w14:textId="77777777" w:rsidR="00100AA0" w:rsidRDefault="007657D2">
      <w:pPr>
        <w:spacing w:after="200"/>
        <w:jc w:val="both"/>
      </w:pPr>
      <w:r>
        <w:t>This project gave me a well-rounded introduction to what it means to be digitally literate as a student in today's world. I learned how to create visual content, build a professional online presence, use coding and collaboration tools, write formal emails, and stay safe online. Each task added something practical to my skill set that I can use right away. More importantly, this assignment helped me understand that digital literacy is not just about using technology — it is about using it wisely, safely, and</w:t>
      </w:r>
      <w:r>
        <w:t xml:space="preserve"> professionally. I look forward to building on these foundations over the next four years of my B.Tech.</w:t>
      </w:r>
    </w:p>
    <w:p w14:paraId="1855342B" w14:textId="77777777" w:rsidR="00100AA0" w:rsidRDefault="007657D2">
      <w:pPr>
        <w:pStyle w:val="Heading1"/>
      </w:pPr>
      <w:r>
        <w:t>References</w:t>
      </w:r>
    </w:p>
    <w:p w14:paraId="1855342C" w14:textId="77777777" w:rsidR="00100AA0" w:rsidRDefault="007657D2">
      <w:pPr>
        <w:pStyle w:val="ListParagraph"/>
        <w:numPr>
          <w:ilvl w:val="0"/>
          <w:numId w:val="2"/>
        </w:numPr>
      </w:pPr>
      <w:r>
        <w:t>Canva – Free Design Tool: https://www.canva.com</w:t>
      </w:r>
    </w:p>
    <w:p w14:paraId="1855342D" w14:textId="77777777" w:rsidR="00100AA0" w:rsidRDefault="007657D2">
      <w:pPr>
        <w:pStyle w:val="ListParagraph"/>
        <w:numPr>
          <w:ilvl w:val="0"/>
          <w:numId w:val="2"/>
        </w:numPr>
      </w:pPr>
      <w:r>
        <w:t>GitHub – Developer Platform: https://www.github.com</w:t>
      </w:r>
    </w:p>
    <w:p w14:paraId="1855342E" w14:textId="77777777" w:rsidR="00100AA0" w:rsidRDefault="007657D2">
      <w:pPr>
        <w:pStyle w:val="ListParagraph"/>
        <w:numPr>
          <w:ilvl w:val="0"/>
          <w:numId w:val="2"/>
        </w:numPr>
      </w:pPr>
      <w:r>
        <w:t>LinkedIn – Professional Networking: https://www.linkedin.com</w:t>
      </w:r>
    </w:p>
    <w:p w14:paraId="1855342F" w14:textId="77777777" w:rsidR="00100AA0" w:rsidRDefault="007657D2">
      <w:pPr>
        <w:pStyle w:val="ListParagraph"/>
        <w:numPr>
          <w:ilvl w:val="0"/>
          <w:numId w:val="2"/>
        </w:numPr>
      </w:pPr>
      <w:r>
        <w:t>Kaggle – Data Science Platform: https://www.kaggle.com</w:t>
      </w:r>
    </w:p>
    <w:p w14:paraId="18553430" w14:textId="77777777" w:rsidR="00100AA0" w:rsidRDefault="007657D2">
      <w:pPr>
        <w:pStyle w:val="ListParagraph"/>
        <w:numPr>
          <w:ilvl w:val="0"/>
          <w:numId w:val="2"/>
        </w:numPr>
      </w:pPr>
      <w:proofErr w:type="spellStart"/>
      <w:r>
        <w:t>HackerRank</w:t>
      </w:r>
      <w:proofErr w:type="spellEnd"/>
      <w:r>
        <w:t xml:space="preserve"> – Coding Practice: https://www.hackerrank.com</w:t>
      </w:r>
    </w:p>
    <w:p w14:paraId="18553431" w14:textId="77777777" w:rsidR="00100AA0" w:rsidRDefault="007657D2">
      <w:pPr>
        <w:pStyle w:val="ListParagraph"/>
        <w:numPr>
          <w:ilvl w:val="0"/>
          <w:numId w:val="2"/>
        </w:numPr>
      </w:pPr>
      <w:r>
        <w:t>Google Forms – Survey Tool: https://forms.google.com</w:t>
      </w:r>
    </w:p>
    <w:p w14:paraId="18553432" w14:textId="77777777" w:rsidR="00100AA0" w:rsidRDefault="007657D2">
      <w:pPr>
        <w:pStyle w:val="ListParagraph"/>
        <w:numPr>
          <w:ilvl w:val="0"/>
          <w:numId w:val="2"/>
        </w:numPr>
      </w:pPr>
      <w:r>
        <w:t>National Cyber Crime Reporting Portal: https://cybercrime.gov.in</w:t>
      </w:r>
    </w:p>
    <w:p w14:paraId="18553433" w14:textId="77777777" w:rsidR="00100AA0" w:rsidRDefault="007657D2">
      <w:pPr>
        <w:pStyle w:val="ListParagraph"/>
        <w:numPr>
          <w:ilvl w:val="0"/>
          <w:numId w:val="2"/>
        </w:numPr>
      </w:pPr>
      <w:r>
        <w:t>Cyber Crime Helpline: 1930 (Ministry of Home Affairs, Government of India)</w:t>
      </w:r>
    </w:p>
    <w:sectPr w:rsidR="00100A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478D"/>
    <w:multiLevelType w:val="hybridMultilevel"/>
    <w:tmpl w:val="0A98AE2A"/>
    <w:lvl w:ilvl="0" w:tplc="FF9EDA98">
      <w:start w:val="1"/>
      <w:numFmt w:val="bullet"/>
      <w:lvlText w:val="●"/>
      <w:lvlJc w:val="left"/>
      <w:pPr>
        <w:ind w:left="720" w:hanging="360"/>
      </w:pPr>
    </w:lvl>
    <w:lvl w:ilvl="1" w:tplc="84E26DD4">
      <w:start w:val="1"/>
      <w:numFmt w:val="bullet"/>
      <w:lvlText w:val="○"/>
      <w:lvlJc w:val="left"/>
      <w:pPr>
        <w:ind w:left="1440" w:hanging="360"/>
      </w:pPr>
    </w:lvl>
    <w:lvl w:ilvl="2" w:tplc="DF02F39A">
      <w:start w:val="1"/>
      <w:numFmt w:val="bullet"/>
      <w:lvlText w:val="■"/>
      <w:lvlJc w:val="left"/>
      <w:pPr>
        <w:ind w:left="2160" w:hanging="360"/>
      </w:pPr>
    </w:lvl>
    <w:lvl w:ilvl="3" w:tplc="0DE20E00">
      <w:start w:val="1"/>
      <w:numFmt w:val="bullet"/>
      <w:lvlText w:val="●"/>
      <w:lvlJc w:val="left"/>
      <w:pPr>
        <w:ind w:left="2880" w:hanging="360"/>
      </w:pPr>
    </w:lvl>
    <w:lvl w:ilvl="4" w:tplc="96FE3934">
      <w:start w:val="1"/>
      <w:numFmt w:val="bullet"/>
      <w:lvlText w:val="○"/>
      <w:lvlJc w:val="left"/>
      <w:pPr>
        <w:ind w:left="3600" w:hanging="360"/>
      </w:pPr>
    </w:lvl>
    <w:lvl w:ilvl="5" w:tplc="137A9D1A">
      <w:start w:val="1"/>
      <w:numFmt w:val="bullet"/>
      <w:lvlText w:val="■"/>
      <w:lvlJc w:val="left"/>
      <w:pPr>
        <w:ind w:left="4320" w:hanging="360"/>
      </w:pPr>
    </w:lvl>
    <w:lvl w:ilvl="6" w:tplc="95B85538">
      <w:start w:val="1"/>
      <w:numFmt w:val="bullet"/>
      <w:lvlText w:val="●"/>
      <w:lvlJc w:val="left"/>
      <w:pPr>
        <w:ind w:left="5040" w:hanging="360"/>
      </w:pPr>
    </w:lvl>
    <w:lvl w:ilvl="7" w:tplc="A622FD2C">
      <w:start w:val="1"/>
      <w:numFmt w:val="bullet"/>
      <w:lvlText w:val="●"/>
      <w:lvlJc w:val="left"/>
      <w:pPr>
        <w:ind w:left="5760" w:hanging="360"/>
      </w:pPr>
    </w:lvl>
    <w:lvl w:ilvl="8" w:tplc="2824362C">
      <w:start w:val="1"/>
      <w:numFmt w:val="bullet"/>
      <w:lvlText w:val="●"/>
      <w:lvlJc w:val="left"/>
      <w:pPr>
        <w:ind w:left="6480" w:hanging="360"/>
      </w:pPr>
    </w:lvl>
  </w:abstractNum>
  <w:abstractNum w:abstractNumId="1" w15:restartNumberingAfterBreak="0">
    <w:nsid w:val="31CC2721"/>
    <w:multiLevelType w:val="hybridMultilevel"/>
    <w:tmpl w:val="C952FD7E"/>
    <w:lvl w:ilvl="0" w:tplc="7C067722">
      <w:start w:val="1"/>
      <w:numFmt w:val="decimal"/>
      <w:lvlText w:val="%1."/>
      <w:lvlJc w:val="left"/>
      <w:pPr>
        <w:ind w:left="720" w:hanging="360"/>
      </w:pPr>
    </w:lvl>
    <w:lvl w:ilvl="1" w:tplc="ADE6EC16">
      <w:numFmt w:val="decimal"/>
      <w:lvlText w:val=""/>
      <w:lvlJc w:val="left"/>
    </w:lvl>
    <w:lvl w:ilvl="2" w:tplc="993AB310">
      <w:numFmt w:val="decimal"/>
      <w:lvlText w:val=""/>
      <w:lvlJc w:val="left"/>
    </w:lvl>
    <w:lvl w:ilvl="3" w:tplc="F0FA510A">
      <w:numFmt w:val="decimal"/>
      <w:lvlText w:val=""/>
      <w:lvlJc w:val="left"/>
    </w:lvl>
    <w:lvl w:ilvl="4" w:tplc="6DF495A4">
      <w:numFmt w:val="decimal"/>
      <w:lvlText w:val=""/>
      <w:lvlJc w:val="left"/>
    </w:lvl>
    <w:lvl w:ilvl="5" w:tplc="4BE8924A">
      <w:numFmt w:val="decimal"/>
      <w:lvlText w:val=""/>
      <w:lvlJc w:val="left"/>
    </w:lvl>
    <w:lvl w:ilvl="6" w:tplc="AB7404CC">
      <w:numFmt w:val="decimal"/>
      <w:lvlText w:val=""/>
      <w:lvlJc w:val="left"/>
    </w:lvl>
    <w:lvl w:ilvl="7" w:tplc="6E985EA2">
      <w:numFmt w:val="decimal"/>
      <w:lvlText w:val=""/>
      <w:lvlJc w:val="left"/>
    </w:lvl>
    <w:lvl w:ilvl="8" w:tplc="033A4278">
      <w:numFmt w:val="decimal"/>
      <w:lvlText w:val=""/>
      <w:lvlJc w:val="left"/>
    </w:lvl>
  </w:abstractNum>
  <w:abstractNum w:abstractNumId="2" w15:restartNumberingAfterBreak="0">
    <w:nsid w:val="7A282F1B"/>
    <w:multiLevelType w:val="hybridMultilevel"/>
    <w:tmpl w:val="CB3AF9C0"/>
    <w:lvl w:ilvl="0" w:tplc="D91CBF44">
      <w:start w:val="1"/>
      <w:numFmt w:val="bullet"/>
      <w:lvlText w:val="•"/>
      <w:lvlJc w:val="left"/>
      <w:pPr>
        <w:ind w:left="720" w:hanging="360"/>
      </w:pPr>
    </w:lvl>
    <w:lvl w:ilvl="1" w:tplc="3F48271A">
      <w:numFmt w:val="decimal"/>
      <w:lvlText w:val=""/>
      <w:lvlJc w:val="left"/>
    </w:lvl>
    <w:lvl w:ilvl="2" w:tplc="705CFC88">
      <w:numFmt w:val="decimal"/>
      <w:lvlText w:val=""/>
      <w:lvlJc w:val="left"/>
    </w:lvl>
    <w:lvl w:ilvl="3" w:tplc="8B581FD8">
      <w:numFmt w:val="decimal"/>
      <w:lvlText w:val=""/>
      <w:lvlJc w:val="left"/>
    </w:lvl>
    <w:lvl w:ilvl="4" w:tplc="17CC5D26">
      <w:numFmt w:val="decimal"/>
      <w:lvlText w:val=""/>
      <w:lvlJc w:val="left"/>
    </w:lvl>
    <w:lvl w:ilvl="5" w:tplc="EC82D058">
      <w:numFmt w:val="decimal"/>
      <w:lvlText w:val=""/>
      <w:lvlJc w:val="left"/>
    </w:lvl>
    <w:lvl w:ilvl="6" w:tplc="60DE9024">
      <w:numFmt w:val="decimal"/>
      <w:lvlText w:val=""/>
      <w:lvlJc w:val="left"/>
    </w:lvl>
    <w:lvl w:ilvl="7" w:tplc="4F5AA1D0">
      <w:numFmt w:val="decimal"/>
      <w:lvlText w:val=""/>
      <w:lvlJc w:val="left"/>
    </w:lvl>
    <w:lvl w:ilvl="8" w:tplc="55A281AA">
      <w:numFmt w:val="decimal"/>
      <w:lvlText w:val=""/>
      <w:lvlJc w:val="left"/>
    </w:lvl>
  </w:abstractNum>
  <w:num w:numId="1" w16cid:durableId="1852260350">
    <w:abstractNumId w:val="0"/>
    <w:lvlOverride w:ilvl="0">
      <w:startOverride w:val="1"/>
    </w:lvlOverride>
  </w:num>
  <w:num w:numId="2" w16cid:durableId="11396843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A0"/>
    <w:rsid w:val="00100AA0"/>
    <w:rsid w:val="00397234"/>
    <w:rsid w:val="007657D2"/>
    <w:rsid w:val="00E01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3407"/>
  <w15:docId w15:val="{F27459E6-0221-4A30-AAFB-4080DDEAC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semiHidden/>
    <w:unhideWhenUsed/>
    <w:qFormat/>
    <w:pPr>
      <w:spacing w:before="200" w:after="10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1256</Words>
  <Characters>7160</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 Singh</cp:lastModifiedBy>
  <cp:revision>2</cp:revision>
  <dcterms:created xsi:type="dcterms:W3CDTF">2026-03-28T14:11:00Z</dcterms:created>
  <dcterms:modified xsi:type="dcterms:W3CDTF">2026-03-28T17:30:00Z</dcterms:modified>
</cp:coreProperties>
</file>