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Formatted I/O operations in C++ allow you to control the way input and output are presented, which is particularly useful when you need data to be displayed or read in a specific format. C++ provides a variety of ways to perform formatted I/O using streams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cerr</w:t>
      </w:r>
      <w:r w:rsidDel="00000000" w:rsidR="00000000" w:rsidRPr="00000000">
        <w:rPr>
          <w:rtl w:val="0"/>
        </w:rPr>
        <w:t xml:space="preserve">, etc.), manipulators, and functions.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eti58r8xf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Stream I/O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: Used for output operations.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: Used for input operations.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cerr</w:t>
      </w:r>
      <w:r w:rsidDel="00000000" w:rsidR="00000000" w:rsidRPr="00000000">
        <w:rPr>
          <w:rtl w:val="0"/>
        </w:rPr>
        <w:t xml:space="preserve">: Used for error output.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mafpsl6x9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Manipulators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Manipulators are used to format the output or input. Here are some common manipulators: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std::setw(n)</w:t>
      </w:r>
      <w:r w:rsidDel="00000000" w:rsidR="00000000" w:rsidRPr="00000000">
        <w:rPr>
          <w:rtl w:val="0"/>
        </w:rPr>
        <w:t xml:space="preserve">: Sets the width of the next input/output field.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std::setfill(c)</w:t>
      </w:r>
      <w:r w:rsidDel="00000000" w:rsidR="00000000" w:rsidRPr="00000000">
        <w:rPr>
          <w:rtl w:val="0"/>
        </w:rPr>
        <w:t xml:space="preserve">: Sets the fill character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std::setprecision(n)</w:t>
      </w:r>
      <w:r w:rsidDel="00000000" w:rsidR="00000000" w:rsidRPr="00000000">
        <w:rPr>
          <w:rtl w:val="0"/>
        </w:rPr>
        <w:t xml:space="preserve">: Sets the decimal precision for floating-point numbers.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std::fixed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std::scientific</w:t>
      </w:r>
      <w:r w:rsidDel="00000000" w:rsidR="00000000" w:rsidRPr="00000000">
        <w:rPr>
          <w:rtl w:val="0"/>
        </w:rPr>
        <w:t xml:space="preserve">: Forces the output of floating-point numbers to be in fixed-point notation or scientific notation.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std::left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std::right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std::internal</w:t>
      </w:r>
      <w:r w:rsidDel="00000000" w:rsidR="00000000" w:rsidRPr="00000000">
        <w:rPr>
          <w:rtl w:val="0"/>
        </w:rPr>
        <w:t xml:space="preserve">: Aligns the output to the left, right, or internal (for signs) within the field width.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gh4sodmav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Formatted I/O Operations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k4ob37z0n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1: Setting Width and Filling with Characters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std::setw(10) &lt;&lt; 42 &lt;&lt; std::endl;              // Output: "        42"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std::setw(10) &lt;&lt; std::setfill('*') &lt;&lt; 42 &lt;&lt; std::endl; // Output: "********42"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f1d458al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xp5b73h3o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mhnkxbuo6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Setting Precision for Floating-Point Numbers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double pi = 3.141592653589793;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std::setprecision(2) &lt;&lt; pi &lt;&lt; std::endl;  // Output: 3.1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std::setprecision(5) &lt;&lt; pi &lt;&lt; std::endl;  // Output: 3.1416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std::fixed &lt;&lt; std::setprecision(3) &lt;&lt; pi &lt;&lt; std::endl;  // Output: 3.142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std::scientific &lt;&lt; std::setprecision(3) &lt;&lt; pi &lt;&lt; std::endl;  // Output: 3.142e+00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nlnfj2z1p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3: Aligning Output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std::left &lt;&lt; std::setw(10) &lt;&lt; 42 &lt;&lt; std::endl;  // Output: "42        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std::right &lt;&lt; std::setw(10) &lt;&lt; 42 &lt;&lt; std::endl; // Output: "        42"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std::internal &lt;&lt; std::setw(10) &lt;&lt; -42 &lt;&lt; std::endl; // Output: "-       42"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7khzfzjt1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I/O with Strings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Formatted I/O operations can also be performed with strings.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std::getline()</w:t>
      </w:r>
      <w:r w:rsidDel="00000000" w:rsidR="00000000" w:rsidRPr="00000000">
        <w:rPr>
          <w:rtl w:val="0"/>
        </w:rPr>
        <w:t xml:space="preserve"> for reading strings with spaces, and manipulators to control how strings are displayed.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p1sdw5wc0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4: Reading and Writing Strings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name;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"Enter your name: ";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std::getline(std::cin, name);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"Hello, " &lt;&lt; std::setw(20) &lt;&lt; std::left &lt;&lt; name &lt;&lt; "!" &lt;&lt; std::endl;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jfi83b3oo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std::cin</w:t>
      </w:r>
      <w:r w:rsidDel="00000000" w:rsidR="00000000" w:rsidRPr="00000000">
        <w:rPr>
          <w:rtl w:val="0"/>
        </w:rPr>
        <w:t xml:space="preserve"> are basic I/O streams for output and input.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Manipulators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std::setfill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std::setprecision</w:t>
      </w:r>
      <w:r w:rsidDel="00000000" w:rsidR="00000000" w:rsidRPr="00000000">
        <w:rPr>
          <w:rtl w:val="0"/>
        </w:rPr>
        <w:t xml:space="preserve"> help in formatting the data.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std::internal</w:t>
      </w:r>
      <w:r w:rsidDel="00000000" w:rsidR="00000000" w:rsidRPr="00000000">
        <w:rPr>
          <w:rtl w:val="0"/>
        </w:rPr>
        <w:t xml:space="preserve">) can be used to control the position of data in the output.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