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78823419"/>
        <w:docPartObj>
          <w:docPartGallery w:val="Cover Pages"/>
          <w:docPartUnique/>
        </w:docPartObj>
      </w:sdtPr>
      <w:sdtEndPr>
        <w:rPr>
          <w:rFonts w:asciiTheme="minorHAnsi" w:hAnsiTheme="minorHAnsi" w:cs="Arial"/>
          <w:sz w:val="20"/>
          <w:szCs w:val="20"/>
          <w:lang w:val="en-US"/>
        </w:rPr>
      </w:sdtEndPr>
      <w:sdtContent>
        <w:p w:rsidR="00542FEE" w:rsidRDefault="00542FEE" w:rsidP="00542FEE"/>
        <w:p w:rsidR="00D67F71" w:rsidRPr="00594F7D" w:rsidRDefault="00642F4A" w:rsidP="00594F7D">
          <w:pPr>
            <w:rPr>
              <w:rFonts w:asciiTheme="minorHAnsi" w:hAnsiTheme="minorHAnsi" w:cs="Arial"/>
              <w:sz w:val="20"/>
              <w:szCs w:val="20"/>
              <w:lang w:val="en-US"/>
            </w:rPr>
          </w:pPr>
        </w:p>
      </w:sdtContent>
    </w:sdt>
    <w:p w:rsidR="00FE07A9" w:rsidRPr="00684B90" w:rsidRDefault="00A02150" w:rsidP="00AA18FA">
      <w:pPr>
        <w:pStyle w:val="Heading4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D9D9D9"/>
        <w:spacing w:before="60" w:after="60"/>
        <w:ind w:left="-902" w:right="0"/>
        <w:rPr>
          <w:rFonts w:asciiTheme="minorHAnsi" w:hAnsiTheme="minorHAnsi"/>
          <w:sz w:val="36"/>
          <w:szCs w:val="36"/>
          <w:u w:val="single"/>
          <w:lang w:val="en-US"/>
        </w:rPr>
      </w:pPr>
      <w:r w:rsidRPr="00684B90">
        <w:rPr>
          <w:rFonts w:asciiTheme="minorHAnsi" w:hAnsiTheme="minorHAnsi"/>
          <w:sz w:val="36"/>
          <w:szCs w:val="36"/>
          <w:u w:val="single"/>
          <w:lang w:val="en-US"/>
        </w:rPr>
        <w:t xml:space="preserve">IBM </w:t>
      </w:r>
      <w:r w:rsidR="00A61F32" w:rsidRPr="00684B90">
        <w:rPr>
          <w:rFonts w:asciiTheme="minorHAnsi" w:hAnsiTheme="minorHAnsi"/>
          <w:sz w:val="36"/>
          <w:szCs w:val="36"/>
          <w:u w:val="single"/>
          <w:lang w:val="en-US"/>
        </w:rPr>
        <w:t>SFTP</w:t>
      </w:r>
      <w:r w:rsidRPr="00684B90">
        <w:rPr>
          <w:rFonts w:asciiTheme="minorHAnsi" w:hAnsiTheme="minorHAnsi"/>
          <w:sz w:val="36"/>
          <w:szCs w:val="36"/>
          <w:u w:val="single"/>
          <w:lang w:val="en-US"/>
        </w:rPr>
        <w:t xml:space="preserve"> </w:t>
      </w:r>
      <w:r w:rsidR="00CB43F8" w:rsidRPr="00684B90">
        <w:rPr>
          <w:rFonts w:asciiTheme="minorHAnsi" w:hAnsiTheme="minorHAnsi"/>
          <w:sz w:val="36"/>
          <w:szCs w:val="36"/>
          <w:u w:val="single"/>
          <w:lang w:val="en-US"/>
        </w:rPr>
        <w:t>Questionnaire Document</w:t>
      </w:r>
      <w:r w:rsidR="00FE07A9" w:rsidRPr="00684B90">
        <w:rPr>
          <w:rFonts w:asciiTheme="minorHAnsi" w:hAnsiTheme="minorHAnsi"/>
          <w:sz w:val="36"/>
          <w:szCs w:val="36"/>
          <w:u w:val="single"/>
          <w:lang w:val="en-US"/>
        </w:rPr>
        <w:t xml:space="preserve"> </w:t>
      </w:r>
    </w:p>
    <w:p w:rsidR="000B18A1" w:rsidRPr="00684B90" w:rsidRDefault="00C34092" w:rsidP="00AA18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D9D9D9"/>
        <w:spacing w:before="60" w:after="60"/>
        <w:ind w:left="-902"/>
        <w:rPr>
          <w:rFonts w:asciiTheme="minorHAnsi" w:hAnsiTheme="minorHAnsi" w:cs="Arial"/>
          <w:sz w:val="22"/>
          <w:szCs w:val="22"/>
          <w:lang w:val="en-US"/>
        </w:rPr>
      </w:pPr>
      <w:r w:rsidRPr="00684B90">
        <w:rPr>
          <w:rFonts w:asciiTheme="minorHAnsi" w:hAnsiTheme="minorHAnsi" w:cs="Arial"/>
          <w:sz w:val="22"/>
          <w:szCs w:val="22"/>
          <w:lang w:val="en-US"/>
        </w:rPr>
        <w:t>Please complete and</w:t>
      </w:r>
      <w:r w:rsidR="00FE07A9" w:rsidRPr="00684B90">
        <w:rPr>
          <w:rFonts w:asciiTheme="minorHAnsi" w:hAnsiTheme="minorHAnsi" w:cs="Arial"/>
          <w:sz w:val="22"/>
          <w:szCs w:val="22"/>
          <w:lang w:val="en-US"/>
        </w:rPr>
        <w:t xml:space="preserve"> return to </w:t>
      </w:r>
      <w:r w:rsidR="00B00192" w:rsidRPr="00684B90">
        <w:rPr>
          <w:rFonts w:asciiTheme="minorHAnsi" w:hAnsiTheme="minorHAnsi" w:cs="Arial"/>
          <w:sz w:val="22"/>
          <w:szCs w:val="22"/>
          <w:lang w:val="en-US"/>
        </w:rPr>
        <w:t>IBM</w:t>
      </w:r>
    </w:p>
    <w:p w:rsidR="00FE07A9" w:rsidRPr="00684B90" w:rsidRDefault="00036059" w:rsidP="00AA18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D9D9D9"/>
        <w:spacing w:before="60" w:after="60"/>
        <w:ind w:left="-902"/>
        <w:rPr>
          <w:rFonts w:asciiTheme="minorHAnsi" w:hAnsiTheme="minorHAnsi" w:cs="Arial"/>
          <w:sz w:val="22"/>
          <w:szCs w:val="22"/>
          <w:lang w:val="en-US"/>
        </w:rPr>
      </w:pPr>
      <w:r w:rsidRPr="00684B90">
        <w:rPr>
          <w:rFonts w:asciiTheme="minorHAnsi" w:hAnsiTheme="minorHAnsi" w:cs="Arial"/>
          <w:sz w:val="22"/>
          <w:szCs w:val="22"/>
          <w:lang w:val="en-US"/>
        </w:rPr>
        <w:t>NOTE: P</w:t>
      </w:r>
      <w:r w:rsidR="00DE1DA6" w:rsidRPr="00684B90">
        <w:rPr>
          <w:rFonts w:asciiTheme="minorHAnsi" w:hAnsiTheme="minorHAnsi" w:cs="Arial"/>
          <w:sz w:val="22"/>
          <w:szCs w:val="22"/>
          <w:lang w:val="en-US"/>
        </w:rPr>
        <w:t xml:space="preserve">lease start with your ticket number in the </w:t>
      </w:r>
      <w:r w:rsidR="0009193A" w:rsidRPr="00684B90">
        <w:rPr>
          <w:rFonts w:asciiTheme="minorHAnsi" w:hAnsiTheme="minorHAnsi" w:cs="Arial"/>
          <w:sz w:val="22"/>
          <w:szCs w:val="22"/>
          <w:lang w:val="en-US"/>
        </w:rPr>
        <w:t xml:space="preserve">email </w:t>
      </w:r>
      <w:r w:rsidR="00DE1DA6" w:rsidRPr="00684B90">
        <w:rPr>
          <w:rFonts w:asciiTheme="minorHAnsi" w:hAnsiTheme="minorHAnsi" w:cs="Arial"/>
          <w:sz w:val="22"/>
          <w:szCs w:val="22"/>
          <w:lang w:val="en-US"/>
        </w:rPr>
        <w:t>Subject</w:t>
      </w:r>
    </w:p>
    <w:p w:rsidR="000B18A1" w:rsidRPr="00684B90" w:rsidRDefault="000B18A1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3C7905" w:rsidRPr="00684B90" w:rsidTr="004274EF">
        <w:trPr>
          <w:cantSplit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3C7905" w:rsidRPr="00684B90" w:rsidRDefault="003C7905" w:rsidP="00635070">
            <w:pPr>
              <w:pStyle w:val="Heading3"/>
              <w:rPr>
                <w:rFonts w:asciiTheme="minorHAnsi" w:hAnsiTheme="minorHAnsi" w:cs="Arial"/>
                <w:sz w:val="32"/>
                <w:szCs w:val="32"/>
                <w:lang w:val="en-US"/>
              </w:rPr>
            </w:pP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IBM </w:t>
            </w:r>
            <w:r w:rsidR="00A61F32"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>SFTP</w:t>
            </w: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 Service - Customer Questionnaire</w:t>
            </w:r>
          </w:p>
        </w:tc>
      </w:tr>
      <w:tr w:rsidR="003C7905" w:rsidRPr="00684B90" w:rsidTr="004274EF">
        <w:trPr>
          <w:cantSplit/>
          <w:trHeight w:val="255"/>
        </w:trPr>
        <w:tc>
          <w:tcPr>
            <w:tcW w:w="10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905" w:rsidRPr="00684B90" w:rsidRDefault="003C7905" w:rsidP="000B165F">
            <w:pPr>
              <w:pStyle w:val="Header"/>
              <w:tabs>
                <w:tab w:val="right" w:pos="9000"/>
              </w:tabs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The information collected on this electronic questionnaire will be used to determine how to configure your IBM </w:t>
            </w:r>
            <w:r w:rsidR="00010666" w:rsidRPr="00684B90">
              <w:rPr>
                <w:rFonts w:asciiTheme="minorHAnsi" w:hAnsiTheme="minorHAnsi" w:cs="Arial"/>
                <w:sz w:val="22"/>
                <w:szCs w:val="22"/>
                <w:lang w:val="en-US"/>
              </w:rPr>
              <w:t>SFTP</w:t>
            </w:r>
            <w:r w:rsidRPr="00684B90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connection, to best suit your needs.</w:t>
            </w:r>
          </w:p>
        </w:tc>
      </w:tr>
    </w:tbl>
    <w:p w:rsidR="003C7905" w:rsidRPr="00684B90" w:rsidRDefault="003C7905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4"/>
        <w:gridCol w:w="1976"/>
        <w:gridCol w:w="1200"/>
        <w:gridCol w:w="3498"/>
      </w:tblGrid>
      <w:tr w:rsidR="00D653E9" w:rsidRPr="00684B90" w:rsidTr="008C17A4">
        <w:trPr>
          <w:cantSplit/>
        </w:trPr>
        <w:tc>
          <w:tcPr>
            <w:tcW w:w="10188" w:type="dxa"/>
            <w:gridSpan w:val="4"/>
            <w:tcBorders>
              <w:bottom w:val="single" w:sz="4" w:space="0" w:color="auto"/>
            </w:tcBorders>
            <w:shd w:val="clear" w:color="auto" w:fill="C6D9F1"/>
          </w:tcPr>
          <w:p w:rsidR="00D653E9" w:rsidRPr="00684B90" w:rsidRDefault="00241DCC" w:rsidP="00D653E9">
            <w:pPr>
              <w:pStyle w:val="Heading3"/>
              <w:rPr>
                <w:rFonts w:asciiTheme="minorHAnsi" w:hAnsiTheme="minorHAnsi" w:cs="Arial"/>
                <w:sz w:val="32"/>
                <w:szCs w:val="32"/>
                <w:lang w:val="en-US"/>
              </w:rPr>
            </w:pP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>IBM Client</w:t>
            </w:r>
            <w:r w:rsidR="008C17A4"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 Contact Information</w:t>
            </w:r>
          </w:p>
        </w:tc>
      </w:tr>
      <w:tr w:rsidR="00D653E9" w:rsidRPr="00684B90" w:rsidTr="001C4C86">
        <w:trPr>
          <w:cantSplit/>
          <w:trHeight w:val="255"/>
        </w:trPr>
        <w:tc>
          <w:tcPr>
            <w:tcW w:w="5508" w:type="dxa"/>
            <w:gridSpan w:val="2"/>
            <w:shd w:val="clear" w:color="auto" w:fill="auto"/>
          </w:tcPr>
          <w:p w:rsidR="00D653E9" w:rsidRPr="00684B90" w:rsidRDefault="00D653E9" w:rsidP="0030225A">
            <w:pPr>
              <w:rPr>
                <w:rFonts w:asciiTheme="minorHAnsi" w:hAnsiTheme="minorHAnsi" w:cs="Arial"/>
                <w:b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 xml:space="preserve">Name: </w:t>
            </w:r>
          </w:p>
        </w:tc>
        <w:tc>
          <w:tcPr>
            <w:tcW w:w="1170" w:type="dxa"/>
            <w:shd w:val="clear" w:color="auto" w:fill="auto"/>
          </w:tcPr>
          <w:p w:rsidR="00D653E9" w:rsidRPr="00684B90" w:rsidRDefault="00D653E9" w:rsidP="0030225A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  <w:p w:rsidR="00D653E9" w:rsidRPr="00684B90" w:rsidRDefault="00D653E9" w:rsidP="0030225A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shd w:val="clear" w:color="auto" w:fill="auto"/>
          </w:tcPr>
          <w:p w:rsidR="00D653E9" w:rsidRPr="00684B90" w:rsidRDefault="00D653E9" w:rsidP="0030225A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</w:p>
        </w:tc>
      </w:tr>
      <w:tr w:rsidR="00D653E9" w:rsidRPr="00684B90" w:rsidTr="0030225A">
        <w:trPr>
          <w:cantSplit/>
        </w:trPr>
        <w:tc>
          <w:tcPr>
            <w:tcW w:w="3528" w:type="dxa"/>
            <w:shd w:val="clear" w:color="auto" w:fill="auto"/>
          </w:tcPr>
          <w:p w:rsidR="00D653E9" w:rsidRPr="00684B90" w:rsidRDefault="00D653E9" w:rsidP="0030225A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Contacts:</w:t>
            </w:r>
          </w:p>
        </w:tc>
        <w:tc>
          <w:tcPr>
            <w:tcW w:w="1980" w:type="dxa"/>
            <w:shd w:val="clear" w:color="auto" w:fill="auto"/>
          </w:tcPr>
          <w:p w:rsidR="00D653E9" w:rsidRPr="00684B90" w:rsidRDefault="00D653E9" w:rsidP="0030225A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D653E9" w:rsidRPr="00684B90" w:rsidRDefault="00D653E9" w:rsidP="0030225A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D653E9" w:rsidRPr="00684B90" w:rsidTr="0030225A">
        <w:trPr>
          <w:cantSplit/>
        </w:trPr>
        <w:tc>
          <w:tcPr>
            <w:tcW w:w="3528" w:type="dxa"/>
            <w:shd w:val="clear" w:color="auto" w:fill="auto"/>
          </w:tcPr>
          <w:p w:rsidR="00D653E9" w:rsidRPr="00684B90" w:rsidRDefault="00D653E9" w:rsidP="0030225A">
            <w:pPr>
              <w:ind w:right="-694"/>
              <w:rPr>
                <w:rFonts w:asciiTheme="minorHAnsi" w:hAnsiTheme="minorHAnsi" w:cs="Arial"/>
                <w:bCs/>
                <w:i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:rsidR="00D653E9" w:rsidRPr="00684B90" w:rsidRDefault="00D653E9" w:rsidP="0030225A">
            <w:pPr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gridSpan w:val="2"/>
            <w:shd w:val="clear" w:color="auto" w:fill="auto"/>
          </w:tcPr>
          <w:p w:rsidR="00D653E9" w:rsidRPr="00684B90" w:rsidRDefault="00660E1C" w:rsidP="0030225A">
            <w:pPr>
              <w:tabs>
                <w:tab w:val="left" w:pos="2835"/>
              </w:tabs>
              <w:rPr>
                <w:rStyle w:val="Hyperlink"/>
                <w:rFonts w:asciiTheme="minorHAnsi" w:hAnsiTheme="minorHAnsi" w:cs="Arial"/>
                <w:b/>
                <w:i/>
                <w:color w:val="auto"/>
                <w:sz w:val="22"/>
                <w:szCs w:val="22"/>
                <w:u w:val="none"/>
                <w:lang w:val="en-US"/>
              </w:rPr>
            </w:pPr>
            <w:r>
              <w:t>emeacom@uk.ibm.com</w:t>
            </w:r>
          </w:p>
        </w:tc>
      </w:tr>
    </w:tbl>
    <w:p w:rsidR="00FE07A9" w:rsidRPr="00684B90" w:rsidRDefault="00FE07A9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1"/>
        <w:gridCol w:w="1976"/>
        <w:gridCol w:w="1200"/>
        <w:gridCol w:w="3491"/>
      </w:tblGrid>
      <w:tr w:rsidR="004369FD" w:rsidRPr="00684B90" w:rsidTr="00F91917">
        <w:trPr>
          <w:cantSplit/>
        </w:trPr>
        <w:tc>
          <w:tcPr>
            <w:tcW w:w="10188" w:type="dxa"/>
            <w:gridSpan w:val="4"/>
            <w:tcBorders>
              <w:bottom w:val="single" w:sz="4" w:space="0" w:color="auto"/>
            </w:tcBorders>
            <w:shd w:val="clear" w:color="auto" w:fill="C6D9F1"/>
          </w:tcPr>
          <w:p w:rsidR="004369FD" w:rsidRPr="00684B90" w:rsidRDefault="004369FD" w:rsidP="00F91917">
            <w:pPr>
              <w:pStyle w:val="Heading3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>Trading Partner’s Contact Information</w:t>
            </w:r>
          </w:p>
        </w:tc>
      </w:tr>
      <w:tr w:rsidR="004369FD" w:rsidRPr="00684B90" w:rsidTr="00F91917">
        <w:trPr>
          <w:cantSplit/>
          <w:trHeight w:val="255"/>
        </w:trPr>
        <w:tc>
          <w:tcPr>
            <w:tcW w:w="5508" w:type="dxa"/>
            <w:gridSpan w:val="2"/>
            <w:shd w:val="clear" w:color="auto" w:fill="auto"/>
          </w:tcPr>
          <w:p w:rsidR="004369FD" w:rsidRPr="00684B90" w:rsidRDefault="004369FD" w:rsidP="00F91917">
            <w:pPr>
              <w:rPr>
                <w:rFonts w:asciiTheme="minorHAnsi" w:hAnsiTheme="minorHAnsi" w:cs="Arial"/>
                <w:b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 xml:space="preserve">Name: </w:t>
            </w:r>
          </w:p>
        </w:tc>
        <w:tc>
          <w:tcPr>
            <w:tcW w:w="1170" w:type="dxa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</w:p>
        </w:tc>
      </w:tr>
      <w:tr w:rsidR="004369FD" w:rsidRPr="00684B90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Contacts:</w:t>
            </w:r>
          </w:p>
        </w:tc>
        <w:tc>
          <w:tcPr>
            <w:tcW w:w="1980" w:type="dxa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4369FD" w:rsidRPr="00684B90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bCs/>
                <w:i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:rsidR="004369FD" w:rsidRPr="00684B90" w:rsidRDefault="004369FD" w:rsidP="00F91917">
            <w:pPr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684B90" w:rsidRDefault="004369FD" w:rsidP="00F91917">
            <w:pPr>
              <w:tabs>
                <w:tab w:val="left" w:pos="2835"/>
              </w:tabs>
              <w:rPr>
                <w:rStyle w:val="Hyperlink"/>
                <w:rFonts w:asciiTheme="minorHAnsi" w:hAnsiTheme="minorHAnsi" w:cs="Arial"/>
                <w:b/>
                <w:i/>
                <w:color w:val="auto"/>
                <w:sz w:val="22"/>
                <w:szCs w:val="22"/>
                <w:u w:val="none"/>
                <w:lang w:val="en-US"/>
              </w:rPr>
            </w:pPr>
          </w:p>
        </w:tc>
      </w:tr>
      <w:tr w:rsidR="004369FD" w:rsidRPr="00684B90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Infrastructure/Network contacts:</w:t>
            </w:r>
          </w:p>
        </w:tc>
        <w:tc>
          <w:tcPr>
            <w:tcW w:w="1980" w:type="dxa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4369FD" w:rsidRPr="00684B90" w:rsidTr="00F91917">
        <w:trPr>
          <w:cantSplit/>
        </w:trPr>
        <w:tc>
          <w:tcPr>
            <w:tcW w:w="3528" w:type="dxa"/>
            <w:tcBorders>
              <w:bottom w:val="single" w:sz="4" w:space="0" w:color="auto"/>
            </w:tcBorders>
            <w:shd w:val="clear" w:color="auto" w:fill="auto"/>
          </w:tcPr>
          <w:p w:rsidR="004369FD" w:rsidRPr="00684B90" w:rsidRDefault="004369FD" w:rsidP="00F91917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4369FD" w:rsidRPr="00684B90" w:rsidRDefault="004369FD" w:rsidP="00F91917">
            <w:pPr>
              <w:pStyle w:val="Tabell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69FD" w:rsidRPr="00684B90" w:rsidRDefault="004369FD" w:rsidP="00F91917">
            <w:pPr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</w:p>
        </w:tc>
      </w:tr>
    </w:tbl>
    <w:p w:rsidR="005449E3" w:rsidRPr="00684B90" w:rsidRDefault="005449E3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6660"/>
      </w:tblGrid>
      <w:tr w:rsidR="0009193A" w:rsidRPr="00684B90" w:rsidTr="004274EF">
        <w:trPr>
          <w:cantSplit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9193A" w:rsidRPr="00684B90" w:rsidRDefault="0009193A" w:rsidP="004274EF">
            <w:pPr>
              <w:pStyle w:val="Heading3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>Ready Date</w:t>
            </w:r>
          </w:p>
        </w:tc>
      </w:tr>
      <w:tr w:rsidR="0009193A" w:rsidRPr="00684B90" w:rsidTr="0009193A">
        <w:trPr>
          <w:cantSplit/>
        </w:trPr>
        <w:tc>
          <w:tcPr>
            <w:tcW w:w="3528" w:type="dxa"/>
            <w:shd w:val="clear" w:color="auto" w:fill="auto"/>
          </w:tcPr>
          <w:p w:rsidR="0009193A" w:rsidRPr="00684B90" w:rsidRDefault="0009193A" w:rsidP="004274EF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Test Environment (CTE) ready date</w:t>
            </w:r>
          </w:p>
        </w:tc>
        <w:tc>
          <w:tcPr>
            <w:tcW w:w="6660" w:type="dxa"/>
            <w:shd w:val="clear" w:color="auto" w:fill="auto"/>
          </w:tcPr>
          <w:p w:rsidR="0009193A" w:rsidRPr="00684B90" w:rsidRDefault="0009193A" w:rsidP="004274EF">
            <w:pPr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MM/DD/YYYY</w:t>
            </w:r>
          </w:p>
        </w:tc>
      </w:tr>
      <w:tr w:rsidR="0009193A" w:rsidRPr="00684B90" w:rsidTr="004274EF">
        <w:trPr>
          <w:cantSplit/>
        </w:trPr>
        <w:tc>
          <w:tcPr>
            <w:tcW w:w="3528" w:type="dxa"/>
            <w:tcBorders>
              <w:bottom w:val="single" w:sz="4" w:space="0" w:color="auto"/>
            </w:tcBorders>
            <w:shd w:val="clear" w:color="auto" w:fill="auto"/>
          </w:tcPr>
          <w:p w:rsidR="0009193A" w:rsidRPr="00684B90" w:rsidRDefault="0009193A" w:rsidP="004274EF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Production Environment read date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</w:tcPr>
          <w:p w:rsidR="0009193A" w:rsidRPr="00684B90" w:rsidRDefault="0009193A" w:rsidP="004274EF">
            <w:pPr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MM/DD/YYYY</w:t>
            </w:r>
          </w:p>
        </w:tc>
      </w:tr>
    </w:tbl>
    <w:p w:rsidR="0009193A" w:rsidRPr="00684B90" w:rsidRDefault="0009193A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5"/>
        <w:gridCol w:w="585"/>
        <w:gridCol w:w="6458"/>
      </w:tblGrid>
      <w:tr w:rsidR="00686E7B" w:rsidRPr="00684B90" w:rsidTr="008C17A4">
        <w:trPr>
          <w:cantSplit/>
        </w:trPr>
        <w:tc>
          <w:tcPr>
            <w:tcW w:w="10188" w:type="dxa"/>
            <w:gridSpan w:val="3"/>
            <w:shd w:val="clear" w:color="auto" w:fill="C6D9F1"/>
          </w:tcPr>
          <w:p w:rsidR="00686E7B" w:rsidRPr="00684B90" w:rsidRDefault="00631A20" w:rsidP="008662F2">
            <w:pPr>
              <w:pStyle w:val="Heading3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>IBM Configuration</w:t>
            </w:r>
            <w:r w:rsidR="00125807"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 - Production</w:t>
            </w:r>
          </w:p>
        </w:tc>
      </w:tr>
      <w:tr w:rsidR="00EF4A98" w:rsidRPr="00684B90" w:rsidTr="00554D21">
        <w:trPr>
          <w:cantSplit/>
          <w:trHeight w:val="120"/>
        </w:trPr>
        <w:tc>
          <w:tcPr>
            <w:tcW w:w="3145" w:type="dxa"/>
            <w:vMerge w:val="restart"/>
          </w:tcPr>
          <w:p w:rsidR="00EF4A98" w:rsidRPr="00684B90" w:rsidRDefault="00125807" w:rsidP="008662F2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Server Details</w:t>
            </w:r>
          </w:p>
        </w:tc>
        <w:tc>
          <w:tcPr>
            <w:tcW w:w="585" w:type="dxa"/>
          </w:tcPr>
          <w:p w:rsidR="00EF4A98" w:rsidRPr="00684B90" w:rsidRDefault="00EF4A98" w:rsidP="008662F2">
            <w:pPr>
              <w:ind w:right="-694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Cs/>
                <w:sz w:val="22"/>
                <w:szCs w:val="22"/>
                <w:lang w:val="en-US"/>
              </w:rPr>
              <w:t>URL</w:t>
            </w:r>
          </w:p>
        </w:tc>
        <w:tc>
          <w:tcPr>
            <w:tcW w:w="6458" w:type="dxa"/>
          </w:tcPr>
          <w:p w:rsidR="008C76AC" w:rsidRPr="00AE49F7" w:rsidRDefault="000B00CB" w:rsidP="002B5CD6">
            <w:pPr>
              <w:pStyle w:val="Header"/>
              <w:tabs>
                <w:tab w:val="right" w:pos="9000"/>
              </w:tabs>
              <w:rPr>
                <w:rFonts w:asciiTheme="minorHAnsi" w:hAnsiTheme="minorHAnsi" w:cs="Arial"/>
                <w:lang w:val="en-US"/>
              </w:rPr>
            </w:pPr>
            <w:r w:rsidRPr="000B00CB">
              <w:rPr>
                <w:rFonts w:asciiTheme="minorHAnsi" w:hAnsiTheme="minorHAnsi" w:cs="Arial"/>
                <w:sz w:val="22"/>
                <w:szCs w:val="22"/>
                <w:lang w:val="en-US"/>
              </w:rPr>
              <w:t>na1p50.sftp.b2b.ibmcloud.com</w:t>
            </w:r>
          </w:p>
        </w:tc>
      </w:tr>
      <w:tr w:rsidR="0086485A" w:rsidRPr="00684B90" w:rsidTr="00554D21">
        <w:trPr>
          <w:cantSplit/>
          <w:trHeight w:val="196"/>
        </w:trPr>
        <w:tc>
          <w:tcPr>
            <w:tcW w:w="3145" w:type="dxa"/>
            <w:vMerge/>
          </w:tcPr>
          <w:p w:rsidR="0086485A" w:rsidRPr="00684B90" w:rsidRDefault="0086485A" w:rsidP="008662F2">
            <w:pPr>
              <w:ind w:right="-694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585" w:type="dxa"/>
          </w:tcPr>
          <w:p w:rsidR="0086485A" w:rsidRPr="00684B90" w:rsidRDefault="0086485A" w:rsidP="008662F2">
            <w:pPr>
              <w:ind w:right="-694"/>
              <w:rPr>
                <w:rFonts w:asciiTheme="minorHAnsi" w:hAnsiTheme="minorHAnsi" w:cs="Arial"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Cs/>
                <w:sz w:val="22"/>
                <w:szCs w:val="22"/>
                <w:lang w:val="en-US"/>
              </w:rPr>
              <w:t>Port</w:t>
            </w:r>
          </w:p>
        </w:tc>
        <w:tc>
          <w:tcPr>
            <w:tcW w:w="6458" w:type="dxa"/>
          </w:tcPr>
          <w:p w:rsidR="0086485A" w:rsidRPr="00684B90" w:rsidRDefault="008C76AC" w:rsidP="002B5CD6">
            <w:pPr>
              <w:pStyle w:val="Header"/>
              <w:tabs>
                <w:tab w:val="right" w:pos="9000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22"/>
                <w:szCs w:val="22"/>
                <w:lang w:val="en-US"/>
              </w:rPr>
              <w:t>22</w:t>
            </w:r>
          </w:p>
        </w:tc>
      </w:tr>
      <w:tr w:rsidR="00367886" w:rsidRPr="00684B90" w:rsidTr="00E85A75">
        <w:trPr>
          <w:cantSplit/>
          <w:trHeight w:val="440"/>
        </w:trPr>
        <w:tc>
          <w:tcPr>
            <w:tcW w:w="3145" w:type="dxa"/>
          </w:tcPr>
          <w:p w:rsidR="00367886" w:rsidRPr="00684B90" w:rsidRDefault="00125807" w:rsidP="00367886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 xml:space="preserve">IP </w:t>
            </w:r>
            <w:r w:rsidR="00DF573C"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Addresses</w:t>
            </w:r>
          </w:p>
        </w:tc>
        <w:tc>
          <w:tcPr>
            <w:tcW w:w="7043" w:type="dxa"/>
            <w:gridSpan w:val="2"/>
          </w:tcPr>
          <w:p w:rsidR="00AE49F7" w:rsidRPr="00A11BEE" w:rsidRDefault="00AE49F7" w:rsidP="00607CCF">
            <w:pPr>
              <w:pStyle w:val="Header"/>
              <w:numPr>
                <w:ilvl w:val="0"/>
                <w:numId w:val="34"/>
              </w:numPr>
              <w:tabs>
                <w:tab w:val="right" w:pos="9000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bookmarkStart w:id="0" w:name="yui-gen69"/>
            <w:bookmarkEnd w:id="0"/>
            <w:r w:rsidRPr="00A11BEE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SFTP inbound: </w:t>
            </w:r>
            <w:r w:rsidR="00607CCF" w:rsidRPr="00607CCF">
              <w:rPr>
                <w:rFonts w:asciiTheme="minorHAnsi" w:hAnsiTheme="minorHAnsi" w:cs="Arial"/>
                <w:sz w:val="22"/>
                <w:szCs w:val="22"/>
                <w:lang w:val="en-US"/>
              </w:rPr>
              <w:t>209.95.228.201</w:t>
            </w:r>
          </w:p>
          <w:p w:rsidR="00367886" w:rsidRPr="00684B90" w:rsidRDefault="00AE49F7" w:rsidP="00B71910">
            <w:pPr>
              <w:pStyle w:val="Header"/>
              <w:numPr>
                <w:ilvl w:val="0"/>
                <w:numId w:val="34"/>
              </w:numPr>
              <w:tabs>
                <w:tab w:val="right" w:pos="9000"/>
              </w:tabs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</w:pPr>
            <w:r w:rsidRPr="00A11BEE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SFTP outbound:  </w:t>
            </w:r>
            <w:r w:rsidR="00B71910" w:rsidRPr="00B71910">
              <w:rPr>
                <w:rFonts w:asciiTheme="minorHAnsi" w:hAnsiTheme="minorHAnsi" w:cs="Arial"/>
                <w:sz w:val="22"/>
                <w:szCs w:val="22"/>
                <w:lang w:val="en-US"/>
              </w:rPr>
              <w:t>209.95.228.212</w:t>
            </w:r>
            <w:bookmarkStart w:id="1" w:name="_GoBack"/>
            <w:bookmarkEnd w:id="1"/>
          </w:p>
        </w:tc>
      </w:tr>
    </w:tbl>
    <w:p w:rsidR="008A04D8" w:rsidRPr="00684B90" w:rsidRDefault="008A04D8">
      <w:pPr>
        <w:ind w:left="-900" w:right="-694"/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7920"/>
      </w:tblGrid>
      <w:tr w:rsidR="00FE07A9" w:rsidRPr="00684B90" w:rsidTr="004C1370">
        <w:trPr>
          <w:cantSplit/>
        </w:trPr>
        <w:tc>
          <w:tcPr>
            <w:tcW w:w="10188" w:type="dxa"/>
            <w:gridSpan w:val="2"/>
            <w:shd w:val="clear" w:color="auto" w:fill="C6D9F1"/>
          </w:tcPr>
          <w:p w:rsidR="00FE07A9" w:rsidRPr="00684B90" w:rsidRDefault="00C34092" w:rsidP="007733F8">
            <w:pPr>
              <w:pStyle w:val="Heading3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Trading Partner’s </w:t>
            </w:r>
            <w:r w:rsidR="00857D93"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Configuration </w:t>
            </w:r>
            <w:r w:rsidR="001C4C86"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>- Production</w:t>
            </w:r>
          </w:p>
        </w:tc>
      </w:tr>
      <w:tr w:rsidR="00760E5C" w:rsidRPr="00684B90" w:rsidTr="00554D21">
        <w:trPr>
          <w:trHeight w:val="760"/>
        </w:trPr>
        <w:tc>
          <w:tcPr>
            <w:tcW w:w="2268" w:type="dxa"/>
            <w:shd w:val="clear" w:color="auto" w:fill="auto"/>
            <w:vAlign w:val="center"/>
          </w:tcPr>
          <w:p w:rsidR="00760E5C" w:rsidRPr="00684B90" w:rsidRDefault="00760E5C" w:rsidP="00202BF9">
            <w:pPr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SFTP Authentication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760E5C" w:rsidRDefault="00760E5C" w:rsidP="00A11BEE">
            <w:pPr>
              <w:pStyle w:val="Header"/>
              <w:numPr>
                <w:ilvl w:val="0"/>
                <w:numId w:val="34"/>
              </w:numPr>
              <w:tabs>
                <w:tab w:val="right" w:pos="9000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22"/>
                <w:szCs w:val="22"/>
                <w:lang w:val="en-US"/>
              </w:rPr>
              <w:t>Public Key</w:t>
            </w:r>
            <w:r w:rsidR="00684B90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 </w:t>
            </w:r>
            <w:r w:rsidR="00B640A6" w:rsidRPr="00684B90">
              <w:rPr>
                <w:rFonts w:asciiTheme="minorHAnsi" w:hAnsiTheme="minorHAnsi" w:cs="Arial"/>
                <w:sz w:val="22"/>
                <w:szCs w:val="22"/>
                <w:lang w:val="en-US"/>
              </w:rPr>
              <w:t>(If Public Key, please email the key along with the questionnaire)</w:t>
            </w:r>
          </w:p>
          <w:p w:rsidR="002A110B" w:rsidRPr="00554D21" w:rsidRDefault="006F2417" w:rsidP="006F2417">
            <w:pPr>
              <w:ind w:left="720"/>
              <w:rPr>
                <w:rFonts w:asciiTheme="minorHAnsi" w:hAnsiTheme="minorHAnsi" w:cs="Arial"/>
                <w:b/>
                <w:sz w:val="22"/>
                <w:szCs w:val="22"/>
                <w:lang w:val="en-US"/>
              </w:rPr>
            </w:pPr>
            <w:r w:rsidRPr="00554D21"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or</w:t>
            </w:r>
          </w:p>
          <w:p w:rsidR="00760E5C" w:rsidRPr="00684B90" w:rsidRDefault="00760E5C" w:rsidP="00A11BEE">
            <w:pPr>
              <w:pStyle w:val="Header"/>
              <w:numPr>
                <w:ilvl w:val="0"/>
                <w:numId w:val="34"/>
              </w:numPr>
              <w:tabs>
                <w:tab w:val="right" w:pos="9000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22"/>
                <w:szCs w:val="22"/>
                <w:lang w:val="en-US"/>
              </w:rPr>
              <w:t>Password</w:t>
            </w:r>
          </w:p>
        </w:tc>
      </w:tr>
      <w:tr w:rsidR="00E85A75" w:rsidRPr="00684B90" w:rsidTr="004274EF">
        <w:trPr>
          <w:trHeight w:val="440"/>
        </w:trPr>
        <w:tc>
          <w:tcPr>
            <w:tcW w:w="10188" w:type="dxa"/>
            <w:gridSpan w:val="2"/>
            <w:shd w:val="clear" w:color="auto" w:fill="auto"/>
            <w:vAlign w:val="center"/>
          </w:tcPr>
          <w:p w:rsidR="00E85A75" w:rsidRPr="00684B90" w:rsidRDefault="00E85A75" w:rsidP="004274EF">
            <w:pPr>
              <w:ind w:right="-694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b/>
                <w:i/>
                <w:iCs/>
                <w:sz w:val="22"/>
                <w:szCs w:val="22"/>
                <w:lang w:val="en-US"/>
              </w:rPr>
              <w:t>If Event Driven SFTP, provide the other details</w:t>
            </w:r>
          </w:p>
        </w:tc>
      </w:tr>
      <w:tr w:rsidR="00E85A75" w:rsidRPr="00684B90" w:rsidTr="004274EF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DD3DEC" w:rsidRDefault="00E85A75" w:rsidP="00DD3DEC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SFTP Server</w:t>
            </w:r>
            <w:r w:rsidR="00DD3DEC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URL (FQDN)</w:t>
            </w:r>
          </w:p>
          <w:p w:rsidR="00DD3DEC" w:rsidRPr="00684B90" w:rsidRDefault="00DD3DEC" w:rsidP="00DD3DEC">
            <w:pPr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IP Address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E85A75" w:rsidRPr="00684B90" w:rsidRDefault="00E85A75" w:rsidP="00130ED8">
            <w:pP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</w:pPr>
          </w:p>
        </w:tc>
      </w:tr>
      <w:tr w:rsidR="00E85A75" w:rsidRPr="00684B90" w:rsidTr="00554D21">
        <w:trPr>
          <w:trHeight w:val="210"/>
        </w:trPr>
        <w:tc>
          <w:tcPr>
            <w:tcW w:w="2268" w:type="dxa"/>
            <w:shd w:val="clear" w:color="auto" w:fill="auto"/>
            <w:vAlign w:val="center"/>
          </w:tcPr>
          <w:p w:rsidR="00E85A75" w:rsidRPr="00684B90" w:rsidRDefault="00E85A75" w:rsidP="00FD051A">
            <w:pPr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Port number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E85A75" w:rsidRPr="00684B90" w:rsidRDefault="00E85A75" w:rsidP="00130ED8">
            <w:pP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 xml:space="preserve">22 </w:t>
            </w:r>
            <w:r w:rsidR="004B6796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(default)</w:t>
            </w:r>
          </w:p>
        </w:tc>
      </w:tr>
    </w:tbl>
    <w:p w:rsidR="00E76CAC" w:rsidRDefault="00E76CAC">
      <w:pPr>
        <w:ind w:left="-900" w:right="-694"/>
        <w:rPr>
          <w:rFonts w:asciiTheme="minorHAnsi" w:hAnsiTheme="minorHAnsi" w:cs="Arial"/>
          <w:b/>
          <w:sz w:val="22"/>
          <w:szCs w:val="22"/>
          <w:lang w:val="en-US"/>
        </w:rPr>
      </w:pPr>
    </w:p>
    <w:tbl>
      <w:tblPr>
        <w:tblW w:w="10070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7899"/>
      </w:tblGrid>
      <w:tr w:rsidR="00061101" w:rsidRPr="009961C3" w:rsidTr="00061101">
        <w:trPr>
          <w:cantSplit/>
        </w:trPr>
        <w:tc>
          <w:tcPr>
            <w:tcW w:w="10070" w:type="dxa"/>
            <w:gridSpan w:val="2"/>
            <w:shd w:val="clear" w:color="auto" w:fill="C6D9F1"/>
          </w:tcPr>
          <w:p w:rsidR="00061101" w:rsidRDefault="00061101" w:rsidP="004274EF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lastRenderedPageBreak/>
              <w:t>INBOUND Communication</w:t>
            </w:r>
          </w:p>
        </w:tc>
      </w:tr>
      <w:tr w:rsidR="00003B78" w:rsidRPr="009961C3" w:rsidTr="00061101">
        <w:trPr>
          <w:trHeight w:val="395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003B78" w:rsidRPr="009961C3" w:rsidRDefault="00003B78" w:rsidP="004274EF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Trading Partner initiates </w:t>
            </w: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SFTP connection </w:t>
            </w:r>
            <w:r w:rsidR="00140B49">
              <w:rPr>
                <w:rFonts w:ascii="Calibri" w:hAnsi="Calibri" w:cs="Arial"/>
                <w:i/>
                <w:sz w:val="22"/>
                <w:szCs w:val="22"/>
                <w:lang w:val="en-US"/>
              </w:rPr>
              <w:t>(Initiator Remote)</w:t>
            </w:r>
          </w:p>
          <w:p w:rsidR="00003B78" w:rsidRPr="00554D21" w:rsidRDefault="0086034A" w:rsidP="0086034A">
            <w:pPr>
              <w:ind w:left="720"/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</w:pPr>
            <w:r w:rsidRPr="00554D21"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o</w:t>
            </w:r>
            <w:r w:rsidR="00003B78" w:rsidRPr="00554D21"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r</w:t>
            </w:r>
          </w:p>
          <w:p w:rsidR="00003B78" w:rsidRPr="009961C3" w:rsidRDefault="00003B78" w:rsidP="004274EF">
            <w:pP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>IBM should poll periodically**</w:t>
            </w:r>
            <w:r w:rsidR="00140B49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 (Initiator Local)</w:t>
            </w:r>
          </w:p>
          <w:p w:rsidR="0086034A" w:rsidRDefault="0086034A" w:rsidP="004274EF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  <w:p w:rsidR="00003B78" w:rsidRPr="009961C3" w:rsidRDefault="00003B78" w:rsidP="00554D21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** If selected specify schedule </w:t>
            </w:r>
          </w:p>
        </w:tc>
      </w:tr>
      <w:tr w:rsidR="00003B78" w:rsidRPr="009961C3" w:rsidTr="00061101">
        <w:trPr>
          <w:trHeight w:val="395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003B78" w:rsidRPr="00554D21" w:rsidRDefault="00003B78" w:rsidP="00003B78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554D21">
              <w:rPr>
                <w:rFonts w:ascii="Calibri" w:hAnsi="Calibri" w:cs="Arial"/>
                <w:color w:val="1F497D" w:themeColor="text2"/>
                <w:sz w:val="22"/>
                <w:szCs w:val="22"/>
                <w:lang w:val="en-US"/>
              </w:rPr>
              <w:t>Initiator Remote (Trading Partner)</w:t>
            </w:r>
          </w:p>
        </w:tc>
      </w:tr>
      <w:tr w:rsidR="00003B78" w:rsidRPr="009961C3" w:rsidTr="00554D21">
        <w:trPr>
          <w:trHeight w:val="224"/>
        </w:trPr>
        <w:tc>
          <w:tcPr>
            <w:tcW w:w="2171" w:type="dxa"/>
            <w:shd w:val="clear" w:color="auto" w:fill="auto"/>
            <w:vAlign w:val="center"/>
          </w:tcPr>
          <w:p w:rsidR="00003B78" w:rsidRPr="00003B78" w:rsidRDefault="00003B78" w:rsidP="00003B78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User ID</w:t>
            </w:r>
          </w:p>
        </w:tc>
        <w:tc>
          <w:tcPr>
            <w:tcW w:w="7899" w:type="dxa"/>
          </w:tcPr>
          <w:p w:rsidR="00003B78" w:rsidRPr="00003B78" w:rsidRDefault="00003B78" w:rsidP="00003B78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003B78" w:rsidRPr="009961C3" w:rsidTr="00554D21">
        <w:trPr>
          <w:trHeight w:val="85"/>
        </w:trPr>
        <w:tc>
          <w:tcPr>
            <w:tcW w:w="2171" w:type="dxa"/>
            <w:shd w:val="clear" w:color="auto" w:fill="auto"/>
            <w:vAlign w:val="center"/>
          </w:tcPr>
          <w:p w:rsidR="00003B78" w:rsidRPr="00003B78" w:rsidRDefault="00003B78" w:rsidP="00003B78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7899" w:type="dxa"/>
          </w:tcPr>
          <w:p w:rsidR="00003B78" w:rsidRPr="00003B78" w:rsidRDefault="00003B78" w:rsidP="00003B78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003B78" w:rsidRPr="009961C3" w:rsidTr="00554D21">
        <w:trPr>
          <w:trHeight w:val="90"/>
        </w:trPr>
        <w:tc>
          <w:tcPr>
            <w:tcW w:w="2171" w:type="dxa"/>
            <w:shd w:val="clear" w:color="auto" w:fill="auto"/>
            <w:vAlign w:val="center"/>
          </w:tcPr>
          <w:p w:rsidR="00003B78" w:rsidRPr="00003B78" w:rsidRDefault="00003B78" w:rsidP="00003B78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Commit Folder</w:t>
            </w:r>
          </w:p>
        </w:tc>
        <w:tc>
          <w:tcPr>
            <w:tcW w:w="7899" w:type="dxa"/>
          </w:tcPr>
          <w:p w:rsidR="00003B78" w:rsidRPr="00003B78" w:rsidRDefault="00003B78" w:rsidP="00003B78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003B78" w:rsidRPr="009961C3" w:rsidTr="00061101">
        <w:trPr>
          <w:trHeight w:val="395"/>
        </w:trPr>
        <w:tc>
          <w:tcPr>
            <w:tcW w:w="2171" w:type="dxa"/>
            <w:shd w:val="clear" w:color="auto" w:fill="auto"/>
            <w:vAlign w:val="center"/>
          </w:tcPr>
          <w:p w:rsidR="00003B78" w:rsidRPr="00003B78" w:rsidRDefault="00003B78" w:rsidP="00003B78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7899" w:type="dxa"/>
          </w:tcPr>
          <w:p w:rsidR="00003B78" w:rsidRPr="00003B78" w:rsidRDefault="00003B78" w:rsidP="00003B78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003B78" w:rsidRPr="009961C3" w:rsidTr="00061101">
        <w:trPr>
          <w:trHeight w:val="395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003B78" w:rsidRPr="00554D21" w:rsidRDefault="00003B78" w:rsidP="00003B78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554D21">
              <w:rPr>
                <w:rFonts w:ascii="Calibri" w:hAnsi="Calibri" w:cs="Arial"/>
                <w:color w:val="1F497D" w:themeColor="text2"/>
                <w:sz w:val="22"/>
                <w:szCs w:val="22"/>
                <w:lang w:val="en-US"/>
              </w:rPr>
              <w:t>Initiator Local (IBM)</w:t>
            </w:r>
          </w:p>
        </w:tc>
      </w:tr>
      <w:tr w:rsidR="00061101" w:rsidRPr="00003B78" w:rsidTr="00554D21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061101" w:rsidRPr="00003B78" w:rsidRDefault="0006110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User ID</w:t>
            </w:r>
          </w:p>
        </w:tc>
        <w:tc>
          <w:tcPr>
            <w:tcW w:w="7899" w:type="dxa"/>
          </w:tcPr>
          <w:p w:rsidR="00061101" w:rsidRPr="00003B78" w:rsidRDefault="0006110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061101" w:rsidRPr="00003B78" w:rsidTr="00554D21">
        <w:trPr>
          <w:trHeight w:val="138"/>
        </w:trPr>
        <w:tc>
          <w:tcPr>
            <w:tcW w:w="2171" w:type="dxa"/>
            <w:shd w:val="clear" w:color="auto" w:fill="auto"/>
            <w:vAlign w:val="center"/>
          </w:tcPr>
          <w:p w:rsidR="00061101" w:rsidRDefault="0006110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Password</w:t>
            </w:r>
          </w:p>
        </w:tc>
        <w:tc>
          <w:tcPr>
            <w:tcW w:w="7899" w:type="dxa"/>
          </w:tcPr>
          <w:p w:rsidR="00061101" w:rsidRPr="00003B78" w:rsidRDefault="0006110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061101" w:rsidRPr="00003B78" w:rsidTr="00554D21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061101" w:rsidRDefault="0006110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Folder</w:t>
            </w:r>
          </w:p>
        </w:tc>
        <w:tc>
          <w:tcPr>
            <w:tcW w:w="7899" w:type="dxa"/>
          </w:tcPr>
          <w:p w:rsidR="00061101" w:rsidRPr="00003B78" w:rsidRDefault="0006110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061101" w:rsidRPr="00003B78" w:rsidTr="00554D21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061101" w:rsidRDefault="0006110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FileMask</w:t>
            </w:r>
            <w:proofErr w:type="spellEnd"/>
          </w:p>
        </w:tc>
        <w:tc>
          <w:tcPr>
            <w:tcW w:w="7899" w:type="dxa"/>
          </w:tcPr>
          <w:p w:rsidR="00061101" w:rsidRPr="00554D21" w:rsidRDefault="00FD4552" w:rsidP="00FD4552">
            <w:pPr>
              <w:pStyle w:val="Heading3"/>
              <w:jc w:val="center"/>
              <w:rPr>
                <w:rFonts w:asciiTheme="minorHAnsi" w:hAnsiTheme="minorHAnsi" w:cs="Arial"/>
                <w:color w:val="FF0000"/>
                <w:sz w:val="20"/>
                <w:szCs w:val="20"/>
                <w:lang w:val="en-US"/>
              </w:rPr>
            </w:pPr>
            <w:r w:rsidRPr="00554D21">
              <w:rPr>
                <w:rFonts w:ascii="Calibri" w:hAnsi="Calibri" w:cs="Arial"/>
                <w:b w:val="0"/>
                <w:color w:val="FF0000"/>
                <w:sz w:val="22"/>
                <w:szCs w:val="22"/>
                <w:lang w:val="en-US"/>
              </w:rPr>
              <w:t>Do not use the following: &lt;empty&gt;, "*" or "*.*"</w:t>
            </w:r>
          </w:p>
        </w:tc>
      </w:tr>
      <w:tr w:rsidR="00DB7DA1" w:rsidRPr="00003B78" w:rsidTr="00554D21">
        <w:trPr>
          <w:trHeight w:val="150"/>
        </w:trPr>
        <w:tc>
          <w:tcPr>
            <w:tcW w:w="2171" w:type="dxa"/>
            <w:shd w:val="clear" w:color="auto" w:fill="auto"/>
            <w:vAlign w:val="center"/>
          </w:tcPr>
          <w:p w:rsidR="00DB7DA1" w:rsidRDefault="00DB7DA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7899" w:type="dxa"/>
          </w:tcPr>
          <w:p w:rsidR="00DB7DA1" w:rsidRDefault="00DB7DA1" w:rsidP="00061101">
            <w:pPr>
              <w:jc w:val="right"/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554D21" w:rsidRPr="00003B78" w:rsidTr="00554D21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554D21" w:rsidRPr="00592E98" w:rsidRDefault="00554D21" w:rsidP="00554D21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Cipher Suite </w:t>
            </w:r>
          </w:p>
        </w:tc>
        <w:tc>
          <w:tcPr>
            <w:tcW w:w="7899" w:type="dxa"/>
          </w:tcPr>
          <w:p w:rsidR="00554D21" w:rsidRPr="00592E98" w:rsidRDefault="00554D21" w:rsidP="00554D21">
            <w:pPr>
              <w:pStyle w:val="Heading3"/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</w:pPr>
            <w:proofErr w:type="gramStart"/>
            <w:r w:rsidRPr="00592E98"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  <w:t>aes256-ctr</w:t>
            </w:r>
            <w:proofErr w:type="gramEnd"/>
            <w:r w:rsidRPr="00592E98"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  <w:t xml:space="preserve"> / aes192-ctr / aes128-ctr / aes256-cbc / aes192-cbc /aes128-cbc / 3des-cbc</w:t>
            </w:r>
          </w:p>
        </w:tc>
      </w:tr>
      <w:tr w:rsidR="00554D21" w:rsidRPr="00003B78" w:rsidTr="00554D21">
        <w:trPr>
          <w:trHeight w:val="172"/>
        </w:trPr>
        <w:tc>
          <w:tcPr>
            <w:tcW w:w="2171" w:type="dxa"/>
            <w:shd w:val="clear" w:color="auto" w:fill="auto"/>
            <w:vAlign w:val="center"/>
          </w:tcPr>
          <w:p w:rsidR="00554D21" w:rsidRPr="00592E98" w:rsidRDefault="00554D21" w:rsidP="00554D21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MAC Algorithm</w:t>
            </w:r>
          </w:p>
        </w:tc>
        <w:tc>
          <w:tcPr>
            <w:tcW w:w="7899" w:type="dxa"/>
          </w:tcPr>
          <w:p w:rsidR="00554D21" w:rsidRPr="00592E98" w:rsidRDefault="00554D21" w:rsidP="00554D21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HMAC-SHA2-256 / HMAC-SHA1</w:t>
            </w:r>
          </w:p>
        </w:tc>
      </w:tr>
      <w:tr w:rsidR="00554D21" w:rsidRPr="00003B78" w:rsidTr="00554D21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554D21" w:rsidRPr="00592E98" w:rsidRDefault="00554D21" w:rsidP="00554D21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7899" w:type="dxa"/>
          </w:tcPr>
          <w:p w:rsidR="00554D21" w:rsidRPr="00592E98" w:rsidRDefault="00554D21" w:rsidP="00554D21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592E98">
              <w:rPr>
                <w:rFonts w:asciiTheme="minorHAnsi" w:hAnsiTheme="minorHAnsi" w:cs="Arial"/>
                <w:sz w:val="22"/>
                <w:szCs w:val="22"/>
                <w:lang w:val="en-US"/>
              </w:rPr>
              <w:t>Yes / No (Default: No)</w:t>
            </w:r>
          </w:p>
        </w:tc>
      </w:tr>
      <w:tr w:rsidR="00554D21" w:rsidRPr="00003B78" w:rsidTr="00554D21">
        <w:trPr>
          <w:trHeight w:val="166"/>
        </w:trPr>
        <w:tc>
          <w:tcPr>
            <w:tcW w:w="2171" w:type="dxa"/>
            <w:shd w:val="clear" w:color="auto" w:fill="auto"/>
            <w:vAlign w:val="center"/>
          </w:tcPr>
          <w:p w:rsidR="00554D21" w:rsidRPr="00592E98" w:rsidRDefault="00554D21" w:rsidP="00554D21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Delete File </w:t>
            </w:r>
            <w:proofErr w:type="gramStart"/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After</w:t>
            </w:r>
            <w:proofErr w:type="gramEnd"/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Get</w:t>
            </w:r>
          </w:p>
        </w:tc>
        <w:tc>
          <w:tcPr>
            <w:tcW w:w="7899" w:type="dxa"/>
          </w:tcPr>
          <w:p w:rsidR="00554D21" w:rsidRPr="00592E98" w:rsidRDefault="00554D21" w:rsidP="00554D21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592E98">
              <w:rPr>
                <w:rFonts w:asciiTheme="minorHAnsi" w:hAnsiTheme="minorHAnsi" w:cs="Arial"/>
                <w:sz w:val="22"/>
                <w:szCs w:val="22"/>
                <w:lang w:val="en-US"/>
              </w:rPr>
              <w:t>Yes / No</w:t>
            </w:r>
          </w:p>
        </w:tc>
      </w:tr>
    </w:tbl>
    <w:p w:rsidR="00003B78" w:rsidRDefault="00003B78">
      <w:pPr>
        <w:ind w:left="-900" w:right="-694"/>
        <w:rPr>
          <w:rFonts w:asciiTheme="minorHAnsi" w:hAnsiTheme="minorHAnsi" w:cs="Arial"/>
          <w:b/>
          <w:sz w:val="22"/>
          <w:szCs w:val="22"/>
          <w:lang w:val="en-US"/>
        </w:rPr>
      </w:pPr>
    </w:p>
    <w:tbl>
      <w:tblPr>
        <w:tblW w:w="10070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7899"/>
      </w:tblGrid>
      <w:tr w:rsidR="002A5011" w:rsidRPr="009961C3" w:rsidTr="004274EF">
        <w:trPr>
          <w:cantSplit/>
        </w:trPr>
        <w:tc>
          <w:tcPr>
            <w:tcW w:w="10070" w:type="dxa"/>
            <w:gridSpan w:val="2"/>
            <w:shd w:val="clear" w:color="auto" w:fill="C6D9F1"/>
          </w:tcPr>
          <w:p w:rsidR="002A5011" w:rsidRDefault="002A5011" w:rsidP="004274EF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t>Outbound Communication</w:t>
            </w:r>
          </w:p>
        </w:tc>
      </w:tr>
      <w:tr w:rsidR="002A5011" w:rsidRPr="009961C3" w:rsidTr="004274EF">
        <w:trPr>
          <w:trHeight w:val="395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2A5011" w:rsidRPr="009961C3" w:rsidRDefault="002A5011" w:rsidP="004274EF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Trading Partner initiates </w:t>
            </w: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SFTP connection (Initiator Remote)</w:t>
            </w:r>
          </w:p>
          <w:p w:rsidR="002A5011" w:rsidRPr="00554D21" w:rsidRDefault="002A5011" w:rsidP="004274EF">
            <w:pPr>
              <w:ind w:left="720"/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</w:pPr>
            <w:r w:rsidRPr="00554D21"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or</w:t>
            </w:r>
          </w:p>
          <w:p w:rsidR="002A5011" w:rsidRPr="00566F8C" w:rsidRDefault="002A5011" w:rsidP="00566F8C">
            <w:pP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IBM </w:t>
            </w:r>
            <w: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>real-time</w:t>
            </w:r>
            <w:r w:rsidR="00C43744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 / </w:t>
            </w:r>
            <w:r w:rsidR="00C43744" w:rsidRPr="004D00AC">
              <w:rPr>
                <w:rFonts w:ascii="Calibri" w:hAnsi="Calibri" w:cs="Arial"/>
                <w:b/>
                <w:bCs/>
                <w:i/>
                <w:sz w:val="22"/>
                <w:szCs w:val="22"/>
                <w:lang w:val="en-US"/>
              </w:rPr>
              <w:t>Defer Delivery</w:t>
            </w:r>
            <w: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 (Initiator Local)</w:t>
            </w:r>
          </w:p>
        </w:tc>
      </w:tr>
      <w:tr w:rsidR="00566F8C" w:rsidRPr="009961C3" w:rsidTr="004274EF">
        <w:trPr>
          <w:trHeight w:val="395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6F8C" w:rsidRPr="00554D21" w:rsidRDefault="00566F8C" w:rsidP="004274EF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554D21">
              <w:rPr>
                <w:rFonts w:ascii="Calibri" w:hAnsi="Calibri" w:cs="Arial"/>
                <w:color w:val="1F497D" w:themeColor="text2"/>
                <w:sz w:val="22"/>
                <w:szCs w:val="22"/>
                <w:lang w:val="en-US"/>
              </w:rPr>
              <w:t>Initiator Remote (Trading Partner)</w:t>
            </w:r>
          </w:p>
        </w:tc>
      </w:tr>
      <w:tr w:rsidR="002A5011" w:rsidRPr="009961C3" w:rsidTr="00554D21">
        <w:trPr>
          <w:trHeight w:val="126"/>
        </w:trPr>
        <w:tc>
          <w:tcPr>
            <w:tcW w:w="2171" w:type="dxa"/>
            <w:shd w:val="clear" w:color="auto" w:fill="auto"/>
            <w:vAlign w:val="center"/>
          </w:tcPr>
          <w:p w:rsidR="002A5011" w:rsidRPr="00003B78" w:rsidRDefault="002A501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User ID</w:t>
            </w:r>
          </w:p>
        </w:tc>
        <w:tc>
          <w:tcPr>
            <w:tcW w:w="7899" w:type="dxa"/>
          </w:tcPr>
          <w:p w:rsidR="002A5011" w:rsidRPr="00003B78" w:rsidRDefault="002A501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2A5011" w:rsidRPr="009961C3" w:rsidTr="00554D21">
        <w:trPr>
          <w:trHeight w:val="130"/>
        </w:trPr>
        <w:tc>
          <w:tcPr>
            <w:tcW w:w="2171" w:type="dxa"/>
            <w:shd w:val="clear" w:color="auto" w:fill="auto"/>
            <w:vAlign w:val="center"/>
          </w:tcPr>
          <w:p w:rsidR="002A5011" w:rsidRPr="00003B78" w:rsidRDefault="002A501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7899" w:type="dxa"/>
          </w:tcPr>
          <w:p w:rsidR="002A5011" w:rsidRPr="00003B78" w:rsidRDefault="002A501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2A5011" w:rsidRPr="009961C3" w:rsidTr="00554D21">
        <w:trPr>
          <w:trHeight w:val="120"/>
        </w:trPr>
        <w:tc>
          <w:tcPr>
            <w:tcW w:w="2171" w:type="dxa"/>
            <w:shd w:val="clear" w:color="auto" w:fill="auto"/>
            <w:vAlign w:val="center"/>
          </w:tcPr>
          <w:p w:rsidR="002A5011" w:rsidRPr="00003B78" w:rsidRDefault="002A501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Commit Folder</w:t>
            </w:r>
          </w:p>
        </w:tc>
        <w:tc>
          <w:tcPr>
            <w:tcW w:w="7899" w:type="dxa"/>
          </w:tcPr>
          <w:p w:rsidR="002A5011" w:rsidRPr="00003B78" w:rsidRDefault="002A501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2A5011" w:rsidRPr="009961C3" w:rsidTr="00554D21">
        <w:trPr>
          <w:trHeight w:val="138"/>
        </w:trPr>
        <w:tc>
          <w:tcPr>
            <w:tcW w:w="2171" w:type="dxa"/>
            <w:shd w:val="clear" w:color="auto" w:fill="auto"/>
            <w:vAlign w:val="center"/>
          </w:tcPr>
          <w:p w:rsidR="002A5011" w:rsidRPr="00003B78" w:rsidRDefault="002A501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7899" w:type="dxa"/>
          </w:tcPr>
          <w:p w:rsidR="002A5011" w:rsidRPr="00003B78" w:rsidRDefault="002A5011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2A5011" w:rsidRPr="009961C3" w:rsidTr="004274EF">
        <w:trPr>
          <w:trHeight w:val="395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2A5011" w:rsidRPr="00554D21" w:rsidRDefault="002A5011" w:rsidP="004274EF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554D21">
              <w:rPr>
                <w:rFonts w:ascii="Calibri" w:hAnsi="Calibri" w:cs="Arial"/>
                <w:color w:val="1F497D" w:themeColor="text2"/>
                <w:sz w:val="22"/>
                <w:szCs w:val="22"/>
                <w:lang w:val="en-US"/>
              </w:rPr>
              <w:t>Initiator Local (IBM)</w:t>
            </w:r>
          </w:p>
        </w:tc>
      </w:tr>
      <w:tr w:rsidR="00566F8C" w:rsidRPr="00003B78" w:rsidTr="004274EF">
        <w:trPr>
          <w:trHeight w:val="395"/>
        </w:trPr>
        <w:tc>
          <w:tcPr>
            <w:tcW w:w="2171" w:type="dxa"/>
            <w:shd w:val="clear" w:color="auto" w:fill="auto"/>
          </w:tcPr>
          <w:p w:rsidR="00566F8C" w:rsidRPr="005F3777" w:rsidRDefault="00566F8C" w:rsidP="00566F8C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5F3777">
              <w:rPr>
                <w:rFonts w:ascii="Calibri" w:hAnsi="Calibri" w:cs="Arial"/>
                <w:i/>
                <w:sz w:val="22"/>
                <w:szCs w:val="22"/>
                <w:lang w:val="en-US"/>
              </w:rPr>
              <w:t>Scheduling</w:t>
            </w:r>
          </w:p>
        </w:tc>
        <w:tc>
          <w:tcPr>
            <w:tcW w:w="7899" w:type="dxa"/>
          </w:tcPr>
          <w:p w:rsidR="00566F8C" w:rsidRPr="004D00AC" w:rsidRDefault="00566F8C" w:rsidP="00566F8C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4D00AC">
              <w:rPr>
                <w:rFonts w:ascii="Calibri" w:hAnsi="Calibri" w:cs="Arial"/>
                <w:sz w:val="22"/>
                <w:szCs w:val="22"/>
                <w:lang w:val="en-US"/>
              </w:rPr>
              <w:t>Send Data in Real Time*</w:t>
            </w:r>
          </w:p>
          <w:p w:rsidR="00566F8C" w:rsidRPr="004D00AC" w:rsidRDefault="00566F8C" w:rsidP="00566F8C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4D00AC">
              <w:rPr>
                <w:rFonts w:ascii="Calibri" w:hAnsi="Calibri" w:cs="Arial"/>
                <w:sz w:val="22"/>
                <w:szCs w:val="22"/>
                <w:lang w:val="en-US"/>
              </w:rPr>
              <w:t>Defer Delivery**</w:t>
            </w:r>
          </w:p>
          <w:p w:rsidR="00566F8C" w:rsidRPr="004D00AC" w:rsidRDefault="00566F8C" w:rsidP="00566F8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4D00AC">
              <w:rPr>
                <w:rFonts w:ascii="Calibri" w:hAnsi="Calibri" w:cs="Arial"/>
                <w:sz w:val="22"/>
                <w:szCs w:val="22"/>
                <w:lang w:val="en-US"/>
              </w:rPr>
              <w:t>*Data will be sent to the Trading Partner as and when it is available</w:t>
            </w:r>
          </w:p>
          <w:p w:rsidR="00566F8C" w:rsidRPr="005F3777" w:rsidRDefault="00566F8C" w:rsidP="00566F8C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4D00AC">
              <w:rPr>
                <w:rFonts w:ascii="Calibri" w:hAnsi="Calibri" w:cs="Arial"/>
                <w:sz w:val="22"/>
                <w:szCs w:val="22"/>
                <w:lang w:val="en-US"/>
              </w:rPr>
              <w:t>** Delivery will be deferred based on a schedule. You must specify the days in a week and the sending interval.</w:t>
            </w:r>
          </w:p>
        </w:tc>
      </w:tr>
      <w:tr w:rsidR="00566F8C" w:rsidRPr="00003B78" w:rsidTr="00554D21">
        <w:trPr>
          <w:trHeight w:val="210"/>
        </w:trPr>
        <w:tc>
          <w:tcPr>
            <w:tcW w:w="2171" w:type="dxa"/>
            <w:shd w:val="clear" w:color="auto" w:fill="auto"/>
            <w:vAlign w:val="center"/>
          </w:tcPr>
          <w:p w:rsidR="00566F8C" w:rsidRPr="00003B78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User ID</w:t>
            </w:r>
          </w:p>
        </w:tc>
        <w:tc>
          <w:tcPr>
            <w:tcW w:w="7899" w:type="dxa"/>
          </w:tcPr>
          <w:p w:rsidR="00566F8C" w:rsidRPr="00003B78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566F8C" w:rsidRPr="00003B78" w:rsidTr="00554D21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566F8C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Password</w:t>
            </w:r>
          </w:p>
        </w:tc>
        <w:tc>
          <w:tcPr>
            <w:tcW w:w="7899" w:type="dxa"/>
          </w:tcPr>
          <w:p w:rsidR="00566F8C" w:rsidRPr="00003B78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566F8C" w:rsidRPr="00003B78" w:rsidTr="00554D21">
        <w:trPr>
          <w:trHeight w:val="62"/>
        </w:trPr>
        <w:tc>
          <w:tcPr>
            <w:tcW w:w="2171" w:type="dxa"/>
            <w:shd w:val="clear" w:color="auto" w:fill="auto"/>
            <w:vAlign w:val="center"/>
          </w:tcPr>
          <w:p w:rsidR="00566F8C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Folder</w:t>
            </w:r>
          </w:p>
        </w:tc>
        <w:tc>
          <w:tcPr>
            <w:tcW w:w="7899" w:type="dxa"/>
          </w:tcPr>
          <w:p w:rsidR="00566F8C" w:rsidRPr="00003B78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566F8C" w:rsidRPr="00003B78" w:rsidTr="00554D21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566F8C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FileMask</w:t>
            </w:r>
            <w:proofErr w:type="spellEnd"/>
          </w:p>
        </w:tc>
        <w:tc>
          <w:tcPr>
            <w:tcW w:w="7899" w:type="dxa"/>
          </w:tcPr>
          <w:p w:rsidR="00566F8C" w:rsidRPr="00061101" w:rsidRDefault="003A0F73" w:rsidP="00FD4552">
            <w:pPr>
              <w:pStyle w:val="Heading3"/>
              <w:jc w:val="center"/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 w:rsidRPr="00554D21">
              <w:rPr>
                <w:rFonts w:ascii="Calibri" w:hAnsi="Calibri" w:cs="Arial"/>
                <w:b w:val="0"/>
                <w:color w:val="FF0000"/>
                <w:sz w:val="22"/>
                <w:szCs w:val="22"/>
                <w:lang w:val="en-US"/>
              </w:rPr>
              <w:t>Do not use the following: &lt;empty&gt;, "*" or "*.*"</w:t>
            </w:r>
          </w:p>
        </w:tc>
      </w:tr>
      <w:tr w:rsidR="00566F8C" w:rsidRPr="00003B78" w:rsidTr="00554D21">
        <w:trPr>
          <w:trHeight w:val="84"/>
        </w:trPr>
        <w:tc>
          <w:tcPr>
            <w:tcW w:w="2171" w:type="dxa"/>
            <w:shd w:val="clear" w:color="auto" w:fill="auto"/>
            <w:vAlign w:val="center"/>
          </w:tcPr>
          <w:p w:rsidR="00566F8C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7899" w:type="dxa"/>
          </w:tcPr>
          <w:p w:rsidR="00566F8C" w:rsidRDefault="00566F8C" w:rsidP="00566F8C">
            <w:pPr>
              <w:jc w:val="right"/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</w:p>
        </w:tc>
      </w:tr>
      <w:tr w:rsidR="00566F8C" w:rsidRPr="00003B78" w:rsidTr="00554D21">
        <w:trPr>
          <w:trHeight w:val="88"/>
        </w:trPr>
        <w:tc>
          <w:tcPr>
            <w:tcW w:w="2171" w:type="dxa"/>
            <w:shd w:val="clear" w:color="auto" w:fill="auto"/>
            <w:vAlign w:val="center"/>
          </w:tcPr>
          <w:p w:rsidR="00566F8C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Cipher Suite </w:t>
            </w:r>
          </w:p>
        </w:tc>
        <w:tc>
          <w:tcPr>
            <w:tcW w:w="7899" w:type="dxa"/>
          </w:tcPr>
          <w:p w:rsidR="00566F8C" w:rsidRPr="003A0F73" w:rsidRDefault="00566F8C" w:rsidP="003A0F73">
            <w:pPr>
              <w:pStyle w:val="Heading3"/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</w:pPr>
            <w:proofErr w:type="gramStart"/>
            <w:r w:rsidRPr="003A0F73"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  <w:t>aes256-ctr</w:t>
            </w:r>
            <w:proofErr w:type="gramEnd"/>
            <w:r w:rsidRPr="003A0F73"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  <w:t xml:space="preserve"> / aes192-ctr / aes128-ctr / aes256-cbc / aes192-cbc /aes128-cbc / 3des-cbc</w:t>
            </w:r>
          </w:p>
        </w:tc>
      </w:tr>
      <w:tr w:rsidR="00566F8C" w:rsidRPr="00003B78" w:rsidTr="00554D21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566F8C" w:rsidRDefault="00566F8C" w:rsidP="00566F8C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MAC Algorithm</w:t>
            </w:r>
          </w:p>
        </w:tc>
        <w:tc>
          <w:tcPr>
            <w:tcW w:w="7899" w:type="dxa"/>
          </w:tcPr>
          <w:p w:rsidR="00566F8C" w:rsidRDefault="00566F8C" w:rsidP="00566F8C">
            <w:pPr>
              <w:rPr>
                <w:rFonts w:asciiTheme="minorHAnsi" w:hAnsiTheme="minorHAnsi" w:cs="Arial"/>
                <w:sz w:val="20"/>
                <w:szCs w:val="20"/>
                <w:lang w:val="en-US"/>
              </w:rPr>
            </w:pPr>
            <w:r w:rsidRPr="003A0F7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HMAC-SHA2-256 / HMAC-SHA1</w:t>
            </w:r>
          </w:p>
        </w:tc>
      </w:tr>
      <w:tr w:rsidR="00554D21" w:rsidRPr="00003B78" w:rsidTr="00F06428">
        <w:trPr>
          <w:trHeight w:val="96"/>
        </w:trPr>
        <w:tc>
          <w:tcPr>
            <w:tcW w:w="2171" w:type="dxa"/>
            <w:shd w:val="clear" w:color="auto" w:fill="auto"/>
            <w:vAlign w:val="center"/>
          </w:tcPr>
          <w:p w:rsidR="00554D21" w:rsidRPr="00592E98" w:rsidRDefault="00554D21" w:rsidP="00554D21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7899" w:type="dxa"/>
          </w:tcPr>
          <w:p w:rsidR="00554D21" w:rsidRPr="00592E98" w:rsidRDefault="00554D21" w:rsidP="00554D21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592E98">
              <w:rPr>
                <w:rFonts w:asciiTheme="minorHAnsi" w:hAnsiTheme="minorHAnsi" w:cs="Arial"/>
                <w:sz w:val="22"/>
                <w:szCs w:val="22"/>
                <w:lang w:val="en-US"/>
              </w:rPr>
              <w:t>Yes / No (Default: No)</w:t>
            </w:r>
          </w:p>
        </w:tc>
      </w:tr>
      <w:tr w:rsidR="00554D21" w:rsidRPr="00003B78" w:rsidTr="00F06428">
        <w:trPr>
          <w:trHeight w:val="242"/>
        </w:trPr>
        <w:tc>
          <w:tcPr>
            <w:tcW w:w="2171" w:type="dxa"/>
            <w:shd w:val="clear" w:color="auto" w:fill="auto"/>
            <w:vAlign w:val="center"/>
          </w:tcPr>
          <w:p w:rsidR="00554D21" w:rsidRPr="00592E98" w:rsidRDefault="00554D21" w:rsidP="00554D21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Overwrite existing file </w:t>
            </w:r>
          </w:p>
        </w:tc>
        <w:tc>
          <w:tcPr>
            <w:tcW w:w="7899" w:type="dxa"/>
          </w:tcPr>
          <w:p w:rsidR="00554D21" w:rsidRPr="00592E98" w:rsidRDefault="00554D21" w:rsidP="00554D21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Yes / No (Default: No)</w:t>
            </w:r>
          </w:p>
        </w:tc>
      </w:tr>
      <w:tr w:rsidR="00554D21" w:rsidRPr="00003B78" w:rsidTr="00F06428">
        <w:trPr>
          <w:trHeight w:val="246"/>
        </w:trPr>
        <w:tc>
          <w:tcPr>
            <w:tcW w:w="2171" w:type="dxa"/>
            <w:shd w:val="clear" w:color="auto" w:fill="auto"/>
            <w:vAlign w:val="center"/>
          </w:tcPr>
          <w:p w:rsidR="00554D21" w:rsidRPr="00592E98" w:rsidRDefault="00554D21" w:rsidP="00554D21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Destination File</w:t>
            </w:r>
          </w:p>
        </w:tc>
        <w:tc>
          <w:tcPr>
            <w:tcW w:w="7899" w:type="dxa"/>
          </w:tcPr>
          <w:p w:rsidR="00554D21" w:rsidRPr="00592E98" w:rsidRDefault="00554D21" w:rsidP="00554D21">
            <w:pPr>
              <w:pStyle w:val="Heading3"/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  <w:t xml:space="preserve">Use Source Name / Use Assigned Name / Generate Unique / Use static: </w:t>
            </w:r>
          </w:p>
        </w:tc>
      </w:tr>
    </w:tbl>
    <w:p w:rsidR="00003B78" w:rsidRDefault="00003B78">
      <w:pPr>
        <w:ind w:left="-900" w:right="-694"/>
        <w:rPr>
          <w:rFonts w:asciiTheme="minorHAnsi" w:hAnsiTheme="minorHAnsi" w:cs="Arial"/>
          <w:b/>
          <w:sz w:val="22"/>
          <w:szCs w:val="22"/>
          <w:lang w:val="en-US"/>
        </w:rPr>
      </w:pPr>
    </w:p>
    <w:p w:rsidR="00003B78" w:rsidRPr="00684B90" w:rsidRDefault="00003B78">
      <w:pPr>
        <w:ind w:left="-900" w:right="-694"/>
        <w:rPr>
          <w:rFonts w:asciiTheme="minorHAnsi" w:hAnsiTheme="minorHAnsi" w:cs="Arial"/>
          <w:b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125"/>
        <w:gridCol w:w="6458"/>
      </w:tblGrid>
      <w:tr w:rsidR="004F6A72" w:rsidRPr="00684B90" w:rsidTr="004274EF">
        <w:trPr>
          <w:cantSplit/>
        </w:trPr>
        <w:tc>
          <w:tcPr>
            <w:tcW w:w="10188" w:type="dxa"/>
            <w:gridSpan w:val="3"/>
            <w:shd w:val="clear" w:color="auto" w:fill="C6D9F1"/>
          </w:tcPr>
          <w:p w:rsidR="004F6A72" w:rsidRPr="00684B90" w:rsidRDefault="00684B90" w:rsidP="004F6A72">
            <w:pPr>
              <w:pStyle w:val="Heading3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Arial"/>
                <w:sz w:val="32"/>
                <w:szCs w:val="32"/>
                <w:lang w:val="en-US"/>
              </w:rPr>
              <w:lastRenderedPageBreak/>
              <w:t xml:space="preserve">IBM </w:t>
            </w:r>
            <w:r w:rsidR="004F6A72"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Configuration </w:t>
            </w:r>
            <w:r w:rsidR="001A646C">
              <w:rPr>
                <w:rFonts w:asciiTheme="minorHAnsi" w:hAnsiTheme="minorHAnsi" w:cs="Arial"/>
                <w:sz w:val="32"/>
                <w:szCs w:val="32"/>
                <w:lang w:val="en-US"/>
              </w:rPr>
              <w:t>–</w:t>
            </w:r>
            <w:r w:rsidR="004F6A72"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 Test</w:t>
            </w:r>
            <w:r w:rsidR="001A646C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 (CTE)</w:t>
            </w:r>
          </w:p>
        </w:tc>
      </w:tr>
      <w:tr w:rsidR="00D25DA9" w:rsidRPr="00684B90" w:rsidTr="008C76AC">
        <w:trPr>
          <w:cantSplit/>
          <w:trHeight w:val="350"/>
        </w:trPr>
        <w:tc>
          <w:tcPr>
            <w:tcW w:w="2605" w:type="dxa"/>
            <w:vMerge w:val="restart"/>
          </w:tcPr>
          <w:p w:rsidR="00D25DA9" w:rsidRPr="00684B90" w:rsidRDefault="00D25DA9" w:rsidP="00D25DA9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Server Details</w:t>
            </w:r>
          </w:p>
        </w:tc>
        <w:tc>
          <w:tcPr>
            <w:tcW w:w="1125" w:type="dxa"/>
          </w:tcPr>
          <w:p w:rsidR="00D25DA9" w:rsidRPr="00684B90" w:rsidRDefault="00D25DA9" w:rsidP="00D25DA9">
            <w:pPr>
              <w:ind w:right="-694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Cs/>
                <w:sz w:val="22"/>
                <w:szCs w:val="22"/>
                <w:lang w:val="en-US"/>
              </w:rPr>
              <w:t>URL</w:t>
            </w:r>
          </w:p>
        </w:tc>
        <w:tc>
          <w:tcPr>
            <w:tcW w:w="6458" w:type="dxa"/>
          </w:tcPr>
          <w:p w:rsidR="008F3624" w:rsidRPr="008F3624" w:rsidRDefault="004A2D7B" w:rsidP="00D25DA9">
            <w:pPr>
              <w:rPr>
                <w:rFonts w:asciiTheme="minorHAnsi" w:hAnsiTheme="minorHAnsi" w:cs="Arial"/>
                <w:lang w:val="en-US"/>
              </w:rPr>
            </w:pPr>
            <w:r w:rsidRPr="00BA405D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sftpnatest.sterlingcommerce.com</w:t>
            </w:r>
          </w:p>
        </w:tc>
      </w:tr>
      <w:tr w:rsidR="004F6A72" w:rsidRPr="00684B90" w:rsidTr="008C76AC">
        <w:trPr>
          <w:cantSplit/>
          <w:trHeight w:val="376"/>
        </w:trPr>
        <w:tc>
          <w:tcPr>
            <w:tcW w:w="2605" w:type="dxa"/>
            <w:vMerge/>
          </w:tcPr>
          <w:p w:rsidR="004F6A72" w:rsidRPr="00684B90" w:rsidRDefault="004F6A72" w:rsidP="004274EF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1125" w:type="dxa"/>
          </w:tcPr>
          <w:p w:rsidR="004F6A72" w:rsidRPr="00684B90" w:rsidRDefault="004F6A72" w:rsidP="004274EF">
            <w:pPr>
              <w:ind w:right="-694"/>
              <w:rPr>
                <w:rFonts w:asciiTheme="minorHAnsi" w:hAnsiTheme="minorHAnsi" w:cs="Arial"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Cs/>
                <w:sz w:val="22"/>
                <w:szCs w:val="22"/>
                <w:lang w:val="en-US"/>
              </w:rPr>
              <w:t>Port</w:t>
            </w:r>
          </w:p>
        </w:tc>
        <w:tc>
          <w:tcPr>
            <w:tcW w:w="6458" w:type="dxa"/>
          </w:tcPr>
          <w:p w:rsidR="004F6A72" w:rsidRPr="00684B90" w:rsidRDefault="004A2D7B" w:rsidP="004274EF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BA405D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22</w:t>
            </w:r>
          </w:p>
        </w:tc>
      </w:tr>
      <w:tr w:rsidR="004F6A72" w:rsidRPr="00684B90" w:rsidTr="008C76AC">
        <w:trPr>
          <w:cantSplit/>
          <w:trHeight w:val="440"/>
        </w:trPr>
        <w:tc>
          <w:tcPr>
            <w:tcW w:w="2605" w:type="dxa"/>
          </w:tcPr>
          <w:p w:rsidR="004F6A72" w:rsidRPr="00684B90" w:rsidRDefault="004F6A72" w:rsidP="004274EF">
            <w:pPr>
              <w:ind w:right="-694"/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IP Addresses</w:t>
            </w:r>
          </w:p>
        </w:tc>
        <w:tc>
          <w:tcPr>
            <w:tcW w:w="7583" w:type="dxa"/>
            <w:gridSpan w:val="2"/>
          </w:tcPr>
          <w:p w:rsidR="008F3624" w:rsidRPr="00BA405D" w:rsidRDefault="008F3624" w:rsidP="00BA405D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BA405D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SFTP </w:t>
            </w:r>
            <w:r w:rsidR="00CC6CF5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inbound: 209.95.228.158</w:t>
            </w:r>
          </w:p>
          <w:p w:rsidR="004A2D7B" w:rsidRPr="00BA405D" w:rsidRDefault="008F3624" w:rsidP="00BA405D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</w:pPr>
            <w:r w:rsidRPr="00BA405D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SFTP outbound:  209.95.228.</w:t>
            </w:r>
            <w:r w:rsidR="00CC6CF5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213</w:t>
            </w:r>
          </w:p>
        </w:tc>
      </w:tr>
    </w:tbl>
    <w:p w:rsidR="004F6A72" w:rsidRPr="00684B90" w:rsidRDefault="004F6A72">
      <w:pPr>
        <w:ind w:left="-900" w:right="-694"/>
        <w:rPr>
          <w:rFonts w:asciiTheme="minorHAnsi" w:hAnsiTheme="minorHAnsi" w:cs="Arial"/>
          <w:b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7920"/>
      </w:tblGrid>
      <w:tr w:rsidR="008A33E6" w:rsidRPr="00684B90" w:rsidTr="004274EF">
        <w:trPr>
          <w:cantSplit/>
        </w:trPr>
        <w:tc>
          <w:tcPr>
            <w:tcW w:w="10188" w:type="dxa"/>
            <w:gridSpan w:val="2"/>
            <w:shd w:val="clear" w:color="auto" w:fill="C6D9F1"/>
          </w:tcPr>
          <w:p w:rsidR="008A33E6" w:rsidRPr="00684B90" w:rsidRDefault="008A33E6" w:rsidP="004274EF">
            <w:pPr>
              <w:pStyle w:val="Heading3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 xml:space="preserve">Trading Partner’s Configuration - </w:t>
            </w:r>
            <w:r w:rsidR="00684B90" w:rsidRPr="00684B90">
              <w:rPr>
                <w:rFonts w:asciiTheme="minorHAnsi" w:hAnsiTheme="minorHAnsi" w:cs="Arial"/>
                <w:sz w:val="32"/>
                <w:szCs w:val="32"/>
                <w:lang w:val="en-US"/>
              </w:rPr>
              <w:t>Test</w:t>
            </w:r>
          </w:p>
        </w:tc>
      </w:tr>
      <w:tr w:rsidR="008A33E6" w:rsidRPr="00684B90" w:rsidTr="004274EF">
        <w:trPr>
          <w:trHeight w:val="485"/>
        </w:trPr>
        <w:tc>
          <w:tcPr>
            <w:tcW w:w="2268" w:type="dxa"/>
            <w:shd w:val="clear" w:color="auto" w:fill="auto"/>
            <w:vAlign w:val="center"/>
          </w:tcPr>
          <w:p w:rsidR="008A33E6" w:rsidRPr="00684B90" w:rsidRDefault="008A33E6" w:rsidP="004274EF">
            <w:pPr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  <w:t>SFTP Authentication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8A33E6" w:rsidRDefault="008A33E6" w:rsidP="004274EF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22"/>
                <w:szCs w:val="22"/>
                <w:lang w:val="en-US"/>
              </w:rPr>
              <w:t>Public Key (If Public Key, please email the key along with the questionnaire)</w:t>
            </w:r>
          </w:p>
          <w:p w:rsidR="00A12967" w:rsidRPr="00E6454D" w:rsidRDefault="00A12967" w:rsidP="00A12967">
            <w:pPr>
              <w:ind w:left="720"/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</w:pPr>
            <w:r w:rsidRPr="00E6454D"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or</w:t>
            </w:r>
          </w:p>
          <w:p w:rsidR="008A33E6" w:rsidRPr="00684B90" w:rsidRDefault="008A33E6" w:rsidP="004274EF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sz w:val="22"/>
                <w:szCs w:val="22"/>
                <w:lang w:val="en-US"/>
              </w:rPr>
              <w:t>Password</w:t>
            </w:r>
          </w:p>
        </w:tc>
      </w:tr>
      <w:tr w:rsidR="008A33E6" w:rsidRPr="00684B90" w:rsidTr="004274EF">
        <w:trPr>
          <w:trHeight w:val="440"/>
        </w:trPr>
        <w:tc>
          <w:tcPr>
            <w:tcW w:w="10188" w:type="dxa"/>
            <w:gridSpan w:val="2"/>
            <w:shd w:val="clear" w:color="auto" w:fill="auto"/>
            <w:vAlign w:val="center"/>
          </w:tcPr>
          <w:p w:rsidR="008A33E6" w:rsidRPr="00684B90" w:rsidRDefault="008A33E6" w:rsidP="004274EF">
            <w:pPr>
              <w:ind w:right="-694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b/>
                <w:i/>
                <w:iCs/>
                <w:sz w:val="22"/>
                <w:szCs w:val="22"/>
                <w:lang w:val="en-US"/>
              </w:rPr>
              <w:t>If Event Driven SFTP, provide the other details</w:t>
            </w:r>
          </w:p>
        </w:tc>
      </w:tr>
      <w:tr w:rsidR="008A33E6" w:rsidRPr="00684B90" w:rsidTr="004274EF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8A33E6" w:rsidRPr="00684B90" w:rsidRDefault="008A33E6" w:rsidP="004274EF">
            <w:pPr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SFTP Server Host Name or IP Address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8A33E6" w:rsidRPr="00684B90" w:rsidRDefault="008A33E6" w:rsidP="004274EF">
            <w:pP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</w:pPr>
          </w:p>
        </w:tc>
      </w:tr>
      <w:tr w:rsidR="008A33E6" w:rsidRPr="00684B90" w:rsidTr="00E6454D">
        <w:trPr>
          <w:trHeight w:val="174"/>
        </w:trPr>
        <w:tc>
          <w:tcPr>
            <w:tcW w:w="2268" w:type="dxa"/>
            <w:shd w:val="clear" w:color="auto" w:fill="auto"/>
            <w:vAlign w:val="center"/>
          </w:tcPr>
          <w:p w:rsidR="008A33E6" w:rsidRPr="00684B90" w:rsidRDefault="008A33E6" w:rsidP="004274EF">
            <w:pPr>
              <w:rPr>
                <w:rFonts w:asciiTheme="minorHAnsi" w:hAnsiTheme="minorHAnsi" w:cs="Arial"/>
                <w:i/>
                <w:i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i/>
                <w:sz w:val="22"/>
                <w:szCs w:val="22"/>
                <w:lang w:val="en-US"/>
              </w:rPr>
              <w:t>Port number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="008A33E6" w:rsidRPr="00684B90" w:rsidRDefault="008A33E6" w:rsidP="004274EF">
            <w:pPr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</w:pPr>
            <w:r w:rsidRPr="00684B90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 xml:space="preserve">22 </w:t>
            </w:r>
            <w:r w:rsidR="00161A2F">
              <w:rPr>
                <w:rFonts w:asciiTheme="minorHAnsi" w:hAnsiTheme="minorHAnsi" w:cs="Arial"/>
                <w:bCs/>
                <w:sz w:val="22"/>
                <w:szCs w:val="22"/>
                <w:lang w:val="en-US"/>
              </w:rPr>
              <w:t>(default)</w:t>
            </w:r>
          </w:p>
        </w:tc>
      </w:tr>
    </w:tbl>
    <w:p w:rsidR="00A512B9" w:rsidRDefault="00A512B9" w:rsidP="00684B90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tbl>
      <w:tblPr>
        <w:tblW w:w="10070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7899"/>
      </w:tblGrid>
      <w:tr w:rsidR="00052DCD" w:rsidRPr="009961C3" w:rsidTr="004274EF">
        <w:trPr>
          <w:cantSplit/>
        </w:trPr>
        <w:tc>
          <w:tcPr>
            <w:tcW w:w="10070" w:type="dxa"/>
            <w:gridSpan w:val="2"/>
            <w:shd w:val="clear" w:color="auto" w:fill="C6D9F1"/>
          </w:tcPr>
          <w:p w:rsidR="00052DCD" w:rsidRDefault="00052DCD" w:rsidP="004274EF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t>INBOUND Communication</w:t>
            </w:r>
          </w:p>
        </w:tc>
      </w:tr>
      <w:tr w:rsidR="00052DCD" w:rsidRPr="009961C3" w:rsidTr="004274EF">
        <w:trPr>
          <w:trHeight w:val="395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052DCD" w:rsidRPr="009961C3" w:rsidRDefault="00052DCD" w:rsidP="004274EF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Trading Partner initiates </w:t>
            </w: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SFTP connection (Initiator Remote)</w:t>
            </w:r>
          </w:p>
          <w:p w:rsidR="00052DCD" w:rsidRPr="00E6454D" w:rsidRDefault="00052DCD" w:rsidP="004274EF">
            <w:pPr>
              <w:ind w:left="720"/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</w:pPr>
            <w:r w:rsidRPr="00E6454D"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or</w:t>
            </w:r>
          </w:p>
          <w:p w:rsidR="00052DCD" w:rsidRPr="009961C3" w:rsidRDefault="00052DCD" w:rsidP="004274EF">
            <w:pP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>IBM should poll periodically**</w:t>
            </w:r>
            <w: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 (Initiator Local)</w:t>
            </w:r>
          </w:p>
          <w:p w:rsidR="00052DCD" w:rsidRDefault="00052DCD" w:rsidP="004274EF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  <w:p w:rsidR="00052DCD" w:rsidRPr="009961C3" w:rsidRDefault="00052DCD" w:rsidP="004274EF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** If selected specify schedule</w:t>
            </w:r>
          </w:p>
        </w:tc>
      </w:tr>
      <w:tr w:rsidR="00052DCD" w:rsidRPr="009961C3" w:rsidTr="004274EF">
        <w:trPr>
          <w:trHeight w:val="395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052DCD" w:rsidRPr="00E6454D" w:rsidRDefault="00052DCD" w:rsidP="004274EF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6454D">
              <w:rPr>
                <w:rFonts w:ascii="Calibri" w:hAnsi="Calibri" w:cs="Arial"/>
                <w:color w:val="1F497D" w:themeColor="text2"/>
                <w:sz w:val="22"/>
                <w:szCs w:val="22"/>
                <w:lang w:val="en-US"/>
              </w:rPr>
              <w:t>Initiator Remote (Trading Partner)</w:t>
            </w:r>
          </w:p>
        </w:tc>
      </w:tr>
      <w:tr w:rsidR="00052DCD" w:rsidRPr="009961C3" w:rsidTr="00E6454D">
        <w:trPr>
          <w:trHeight w:val="142"/>
        </w:trPr>
        <w:tc>
          <w:tcPr>
            <w:tcW w:w="2171" w:type="dxa"/>
            <w:shd w:val="clear" w:color="auto" w:fill="auto"/>
            <w:vAlign w:val="center"/>
          </w:tcPr>
          <w:p w:rsidR="00052DCD" w:rsidRPr="00003B78" w:rsidRDefault="00052DCD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User ID</w:t>
            </w:r>
          </w:p>
        </w:tc>
        <w:tc>
          <w:tcPr>
            <w:tcW w:w="7899" w:type="dxa"/>
          </w:tcPr>
          <w:p w:rsidR="00052DCD" w:rsidRPr="00003B78" w:rsidRDefault="00052DCD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052DCD" w:rsidRPr="009961C3" w:rsidTr="00E6454D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052DCD" w:rsidRPr="00003B78" w:rsidRDefault="00052DCD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7899" w:type="dxa"/>
          </w:tcPr>
          <w:p w:rsidR="00052DCD" w:rsidRPr="00003B78" w:rsidRDefault="00052DCD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052DCD" w:rsidRPr="009961C3" w:rsidTr="00E6454D">
        <w:trPr>
          <w:trHeight w:val="195"/>
        </w:trPr>
        <w:tc>
          <w:tcPr>
            <w:tcW w:w="2171" w:type="dxa"/>
            <w:shd w:val="clear" w:color="auto" w:fill="auto"/>
            <w:vAlign w:val="center"/>
          </w:tcPr>
          <w:p w:rsidR="00052DCD" w:rsidRPr="00003B78" w:rsidRDefault="00052DCD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Commit Folder</w:t>
            </w:r>
          </w:p>
        </w:tc>
        <w:tc>
          <w:tcPr>
            <w:tcW w:w="7899" w:type="dxa"/>
          </w:tcPr>
          <w:p w:rsidR="00052DCD" w:rsidRPr="00003B78" w:rsidRDefault="00052DCD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052DCD" w:rsidRPr="009961C3" w:rsidTr="00E6454D">
        <w:trPr>
          <w:trHeight w:val="74"/>
        </w:trPr>
        <w:tc>
          <w:tcPr>
            <w:tcW w:w="2171" w:type="dxa"/>
            <w:shd w:val="clear" w:color="auto" w:fill="auto"/>
            <w:vAlign w:val="center"/>
          </w:tcPr>
          <w:p w:rsidR="00052DCD" w:rsidRPr="00003B78" w:rsidRDefault="00052DCD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7899" w:type="dxa"/>
          </w:tcPr>
          <w:p w:rsidR="00052DCD" w:rsidRPr="00003B78" w:rsidRDefault="00052DCD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052DCD" w:rsidRPr="009961C3" w:rsidTr="004274EF">
        <w:trPr>
          <w:trHeight w:val="395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052DCD" w:rsidRPr="00E6454D" w:rsidRDefault="00052DCD" w:rsidP="004274EF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6454D">
              <w:rPr>
                <w:rFonts w:ascii="Calibri" w:hAnsi="Calibri" w:cs="Arial"/>
                <w:color w:val="1F497D" w:themeColor="text2"/>
                <w:sz w:val="22"/>
                <w:szCs w:val="22"/>
                <w:lang w:val="en-US"/>
              </w:rPr>
              <w:t>Initiator Local (IBM)</w:t>
            </w:r>
          </w:p>
        </w:tc>
      </w:tr>
      <w:tr w:rsidR="00052DCD" w:rsidRPr="00003B78" w:rsidTr="00E6454D">
        <w:trPr>
          <w:trHeight w:val="242"/>
        </w:trPr>
        <w:tc>
          <w:tcPr>
            <w:tcW w:w="2171" w:type="dxa"/>
            <w:shd w:val="clear" w:color="auto" w:fill="auto"/>
            <w:vAlign w:val="center"/>
          </w:tcPr>
          <w:p w:rsidR="00052DCD" w:rsidRPr="00003B78" w:rsidRDefault="00052DCD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User ID</w:t>
            </w:r>
          </w:p>
        </w:tc>
        <w:tc>
          <w:tcPr>
            <w:tcW w:w="7899" w:type="dxa"/>
          </w:tcPr>
          <w:p w:rsidR="00052DCD" w:rsidRPr="00003B78" w:rsidRDefault="00052DCD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052DCD" w:rsidRPr="00003B78" w:rsidTr="00E6454D">
        <w:trPr>
          <w:trHeight w:val="275"/>
        </w:trPr>
        <w:tc>
          <w:tcPr>
            <w:tcW w:w="2171" w:type="dxa"/>
            <w:shd w:val="clear" w:color="auto" w:fill="auto"/>
            <w:vAlign w:val="center"/>
          </w:tcPr>
          <w:p w:rsidR="00052DCD" w:rsidRDefault="00052DCD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Password</w:t>
            </w:r>
          </w:p>
        </w:tc>
        <w:tc>
          <w:tcPr>
            <w:tcW w:w="7899" w:type="dxa"/>
          </w:tcPr>
          <w:p w:rsidR="00052DCD" w:rsidRPr="00003B78" w:rsidRDefault="00052DCD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052DCD" w:rsidRPr="00003B78" w:rsidTr="00E6454D">
        <w:trPr>
          <w:trHeight w:val="296"/>
        </w:trPr>
        <w:tc>
          <w:tcPr>
            <w:tcW w:w="2171" w:type="dxa"/>
            <w:shd w:val="clear" w:color="auto" w:fill="auto"/>
            <w:vAlign w:val="center"/>
          </w:tcPr>
          <w:p w:rsidR="00052DCD" w:rsidRDefault="00052DCD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Folder</w:t>
            </w:r>
          </w:p>
        </w:tc>
        <w:tc>
          <w:tcPr>
            <w:tcW w:w="7899" w:type="dxa"/>
          </w:tcPr>
          <w:p w:rsidR="00052DCD" w:rsidRPr="00003B78" w:rsidRDefault="00052DCD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E6454D" w:rsidRPr="00003B78" w:rsidTr="00E6454D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E6454D" w:rsidRPr="00592E98" w:rsidRDefault="00E6454D" w:rsidP="00E6454D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proofErr w:type="spellStart"/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FileMask</w:t>
            </w:r>
            <w:proofErr w:type="spellEnd"/>
          </w:p>
        </w:tc>
        <w:tc>
          <w:tcPr>
            <w:tcW w:w="7899" w:type="dxa"/>
          </w:tcPr>
          <w:p w:rsidR="00E6454D" w:rsidRPr="00592E98" w:rsidRDefault="00E6454D" w:rsidP="00E6454D">
            <w:pPr>
              <w:pStyle w:val="Heading3"/>
              <w:jc w:val="center"/>
              <w:rPr>
                <w:rFonts w:asciiTheme="minorHAnsi" w:hAnsiTheme="minorHAnsi" w:cs="Arial"/>
                <w:b w:val="0"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color w:val="FF0000"/>
                <w:sz w:val="22"/>
                <w:szCs w:val="22"/>
                <w:lang w:val="en-US"/>
              </w:rPr>
              <w:t>Do not use the following: &lt;empty&gt;, "*" or "*.*"</w:t>
            </w:r>
          </w:p>
        </w:tc>
      </w:tr>
      <w:tr w:rsidR="00E6454D" w:rsidRPr="00003B78" w:rsidTr="00E6454D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E6454D" w:rsidRPr="00592E98" w:rsidRDefault="00E6454D" w:rsidP="00E6454D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7899" w:type="dxa"/>
          </w:tcPr>
          <w:p w:rsidR="00E6454D" w:rsidRPr="00592E98" w:rsidRDefault="00E6454D" w:rsidP="00E6454D">
            <w:pPr>
              <w:jc w:val="right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E6454D" w:rsidRPr="00003B78" w:rsidTr="00E6454D">
        <w:trPr>
          <w:trHeight w:val="213"/>
        </w:trPr>
        <w:tc>
          <w:tcPr>
            <w:tcW w:w="2171" w:type="dxa"/>
            <w:shd w:val="clear" w:color="auto" w:fill="auto"/>
            <w:vAlign w:val="center"/>
          </w:tcPr>
          <w:p w:rsidR="00E6454D" w:rsidRPr="00592E98" w:rsidRDefault="00E6454D" w:rsidP="00E6454D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Cipher Suite </w:t>
            </w:r>
          </w:p>
        </w:tc>
        <w:tc>
          <w:tcPr>
            <w:tcW w:w="7899" w:type="dxa"/>
          </w:tcPr>
          <w:p w:rsidR="00E6454D" w:rsidRPr="00592E98" w:rsidRDefault="00E6454D" w:rsidP="00E6454D">
            <w:pPr>
              <w:pStyle w:val="Heading3"/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</w:pPr>
            <w:proofErr w:type="gramStart"/>
            <w:r w:rsidRPr="00592E98"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  <w:t>aes256-ctr</w:t>
            </w:r>
            <w:proofErr w:type="gramEnd"/>
            <w:r w:rsidRPr="00592E98"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  <w:t xml:space="preserve"> / aes192-ctr / aes128-ctr / aes256-cbc / aes192-cbc /aes128-cbc / 3des-cbc</w:t>
            </w:r>
          </w:p>
        </w:tc>
      </w:tr>
      <w:tr w:rsidR="00E6454D" w:rsidRPr="00003B78" w:rsidTr="00E6454D">
        <w:trPr>
          <w:trHeight w:val="234"/>
        </w:trPr>
        <w:tc>
          <w:tcPr>
            <w:tcW w:w="2171" w:type="dxa"/>
            <w:shd w:val="clear" w:color="auto" w:fill="auto"/>
            <w:vAlign w:val="center"/>
          </w:tcPr>
          <w:p w:rsidR="00E6454D" w:rsidRPr="00592E98" w:rsidRDefault="00E6454D" w:rsidP="00E6454D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MAC Algorithm</w:t>
            </w:r>
          </w:p>
        </w:tc>
        <w:tc>
          <w:tcPr>
            <w:tcW w:w="7899" w:type="dxa"/>
          </w:tcPr>
          <w:p w:rsidR="00E6454D" w:rsidRPr="00592E98" w:rsidRDefault="00E6454D" w:rsidP="00E6454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HMAC-SHA2-256 / HMAC-SHA1</w:t>
            </w:r>
          </w:p>
        </w:tc>
      </w:tr>
      <w:tr w:rsidR="00E6454D" w:rsidRPr="00003B78" w:rsidTr="00E6454D">
        <w:trPr>
          <w:trHeight w:val="254"/>
        </w:trPr>
        <w:tc>
          <w:tcPr>
            <w:tcW w:w="2171" w:type="dxa"/>
            <w:shd w:val="clear" w:color="auto" w:fill="auto"/>
            <w:vAlign w:val="center"/>
          </w:tcPr>
          <w:p w:rsidR="00E6454D" w:rsidRPr="00592E98" w:rsidRDefault="00E6454D" w:rsidP="00E6454D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7899" w:type="dxa"/>
          </w:tcPr>
          <w:p w:rsidR="00E6454D" w:rsidRPr="00592E98" w:rsidRDefault="00E6454D" w:rsidP="00E6454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592E98">
              <w:rPr>
                <w:rFonts w:asciiTheme="minorHAnsi" w:hAnsiTheme="minorHAnsi" w:cs="Arial"/>
                <w:sz w:val="22"/>
                <w:szCs w:val="22"/>
                <w:lang w:val="en-US"/>
              </w:rPr>
              <w:t>Yes / No (Default: No)</w:t>
            </w:r>
          </w:p>
        </w:tc>
      </w:tr>
      <w:tr w:rsidR="00E6454D" w:rsidRPr="00003B78" w:rsidTr="00E6454D">
        <w:trPr>
          <w:trHeight w:val="131"/>
        </w:trPr>
        <w:tc>
          <w:tcPr>
            <w:tcW w:w="2171" w:type="dxa"/>
            <w:shd w:val="clear" w:color="auto" w:fill="auto"/>
            <w:vAlign w:val="center"/>
          </w:tcPr>
          <w:p w:rsidR="00E6454D" w:rsidRPr="00592E98" w:rsidRDefault="00E6454D" w:rsidP="00E6454D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Delete File </w:t>
            </w:r>
            <w:proofErr w:type="gramStart"/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After</w:t>
            </w:r>
            <w:proofErr w:type="gramEnd"/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 Get</w:t>
            </w:r>
          </w:p>
        </w:tc>
        <w:tc>
          <w:tcPr>
            <w:tcW w:w="7899" w:type="dxa"/>
          </w:tcPr>
          <w:p w:rsidR="00E6454D" w:rsidRPr="00592E98" w:rsidRDefault="00E6454D" w:rsidP="00E6454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592E98">
              <w:rPr>
                <w:rFonts w:asciiTheme="minorHAnsi" w:hAnsiTheme="minorHAnsi" w:cs="Arial"/>
                <w:sz w:val="22"/>
                <w:szCs w:val="22"/>
                <w:lang w:val="en-US"/>
              </w:rPr>
              <w:t>Yes / No</w:t>
            </w:r>
          </w:p>
        </w:tc>
      </w:tr>
    </w:tbl>
    <w:p w:rsidR="00052DCD" w:rsidRDefault="00052DCD" w:rsidP="00684B90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tbl>
      <w:tblPr>
        <w:tblW w:w="10070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7899"/>
      </w:tblGrid>
      <w:tr w:rsidR="00531A68" w:rsidRPr="009961C3" w:rsidTr="004274EF">
        <w:trPr>
          <w:cantSplit/>
        </w:trPr>
        <w:tc>
          <w:tcPr>
            <w:tcW w:w="10070" w:type="dxa"/>
            <w:gridSpan w:val="2"/>
            <w:shd w:val="clear" w:color="auto" w:fill="C6D9F1"/>
          </w:tcPr>
          <w:p w:rsidR="00531A68" w:rsidRDefault="00531A68" w:rsidP="004274EF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lastRenderedPageBreak/>
              <w:t>Outbound Communication</w:t>
            </w:r>
          </w:p>
        </w:tc>
      </w:tr>
      <w:tr w:rsidR="00531A68" w:rsidRPr="009961C3" w:rsidTr="004274EF">
        <w:trPr>
          <w:trHeight w:val="395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31A68" w:rsidRPr="009961C3" w:rsidRDefault="00531A68" w:rsidP="004274EF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Trading Partner initiates </w:t>
            </w: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SFTP connection (Initiator Remote)</w:t>
            </w:r>
          </w:p>
          <w:p w:rsidR="00531A68" w:rsidRPr="00621024" w:rsidRDefault="00531A68" w:rsidP="004274EF">
            <w:pPr>
              <w:ind w:left="720"/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</w:pPr>
            <w:r w:rsidRPr="00621024">
              <w:rPr>
                <w:rFonts w:ascii="Calibri" w:hAnsi="Calibri" w:cs="Arial"/>
                <w:b/>
                <w:bCs/>
                <w:i/>
                <w:iCs/>
                <w:color w:val="FF0000"/>
                <w:sz w:val="22"/>
                <w:szCs w:val="22"/>
                <w:lang w:val="en-US"/>
              </w:rPr>
              <w:t>or</w:t>
            </w:r>
          </w:p>
          <w:p w:rsidR="00531A68" w:rsidRPr="00566F8C" w:rsidRDefault="00531A68" w:rsidP="004274EF">
            <w:pP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IBM </w:t>
            </w:r>
            <w: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real-time </w:t>
            </w:r>
            <w:r w:rsidRPr="00BA405D">
              <w:rPr>
                <w:rFonts w:ascii="Calibri" w:hAnsi="Calibri" w:cs="Arial"/>
                <w:b/>
                <w:bCs/>
                <w:i/>
                <w:sz w:val="22"/>
                <w:szCs w:val="22"/>
                <w:lang w:val="en-US"/>
              </w:rPr>
              <w:t>/ Defer Delivery</w:t>
            </w:r>
            <w: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 xml:space="preserve"> (Initiator Local)</w:t>
            </w:r>
          </w:p>
        </w:tc>
      </w:tr>
      <w:tr w:rsidR="00531A68" w:rsidRPr="009961C3" w:rsidTr="004274EF">
        <w:trPr>
          <w:trHeight w:val="395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31A68" w:rsidRPr="0070741D" w:rsidRDefault="00531A68" w:rsidP="004274EF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70741D">
              <w:rPr>
                <w:rFonts w:ascii="Calibri" w:hAnsi="Calibri" w:cs="Arial"/>
                <w:color w:val="1F497D" w:themeColor="text2"/>
                <w:sz w:val="22"/>
                <w:szCs w:val="22"/>
                <w:lang w:val="en-US"/>
              </w:rPr>
              <w:t>Initiator Remote (Trading Partner)</w:t>
            </w:r>
          </w:p>
        </w:tc>
      </w:tr>
      <w:tr w:rsidR="00531A68" w:rsidRPr="009961C3" w:rsidTr="0070741D">
        <w:trPr>
          <w:trHeight w:val="188"/>
        </w:trPr>
        <w:tc>
          <w:tcPr>
            <w:tcW w:w="2171" w:type="dxa"/>
            <w:shd w:val="clear" w:color="auto" w:fill="auto"/>
            <w:vAlign w:val="center"/>
          </w:tcPr>
          <w:p w:rsidR="00531A68" w:rsidRPr="00003B78" w:rsidRDefault="00531A68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User ID</w:t>
            </w:r>
          </w:p>
        </w:tc>
        <w:tc>
          <w:tcPr>
            <w:tcW w:w="7899" w:type="dxa"/>
          </w:tcPr>
          <w:p w:rsidR="00531A68" w:rsidRPr="00003B78" w:rsidRDefault="00531A68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531A68" w:rsidRPr="009961C3" w:rsidTr="0070741D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531A68" w:rsidRPr="00003B78" w:rsidRDefault="00531A68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7899" w:type="dxa"/>
          </w:tcPr>
          <w:p w:rsidR="00531A68" w:rsidRPr="00003B78" w:rsidRDefault="00531A68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531A68" w:rsidRPr="009961C3" w:rsidTr="0070741D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531A68" w:rsidRPr="00003B78" w:rsidRDefault="00531A68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Commit Folder</w:t>
            </w:r>
          </w:p>
        </w:tc>
        <w:tc>
          <w:tcPr>
            <w:tcW w:w="7899" w:type="dxa"/>
          </w:tcPr>
          <w:p w:rsidR="00531A68" w:rsidRPr="00003B78" w:rsidRDefault="00531A68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531A68" w:rsidRPr="009961C3" w:rsidTr="0070741D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531A68" w:rsidRPr="00003B78" w:rsidRDefault="00531A68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7899" w:type="dxa"/>
          </w:tcPr>
          <w:p w:rsidR="00531A68" w:rsidRPr="00003B78" w:rsidRDefault="00531A68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531A68" w:rsidRPr="009961C3" w:rsidTr="004274EF">
        <w:trPr>
          <w:trHeight w:val="395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31A68" w:rsidRPr="0070741D" w:rsidRDefault="00531A68" w:rsidP="004274EF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41D">
              <w:rPr>
                <w:rFonts w:ascii="Calibri" w:hAnsi="Calibri" w:cs="Arial"/>
                <w:color w:val="1F497D" w:themeColor="text2"/>
                <w:sz w:val="22"/>
                <w:szCs w:val="22"/>
                <w:lang w:val="en-US"/>
              </w:rPr>
              <w:t>Initiator Local (IBM)</w:t>
            </w:r>
          </w:p>
        </w:tc>
      </w:tr>
      <w:tr w:rsidR="00531A68" w:rsidRPr="00003B78" w:rsidTr="004274EF">
        <w:trPr>
          <w:trHeight w:val="395"/>
        </w:trPr>
        <w:tc>
          <w:tcPr>
            <w:tcW w:w="2171" w:type="dxa"/>
            <w:shd w:val="clear" w:color="auto" w:fill="auto"/>
          </w:tcPr>
          <w:p w:rsidR="00531A68" w:rsidRPr="005F3777" w:rsidRDefault="00531A68" w:rsidP="004274EF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5F3777">
              <w:rPr>
                <w:rFonts w:ascii="Calibri" w:hAnsi="Calibri" w:cs="Arial"/>
                <w:i/>
                <w:sz w:val="22"/>
                <w:szCs w:val="22"/>
                <w:lang w:val="en-US"/>
              </w:rPr>
              <w:t>Scheduling</w:t>
            </w:r>
          </w:p>
        </w:tc>
        <w:tc>
          <w:tcPr>
            <w:tcW w:w="7899" w:type="dxa"/>
          </w:tcPr>
          <w:p w:rsidR="00531A68" w:rsidRPr="00BA405D" w:rsidRDefault="00531A68" w:rsidP="004274EF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A405D">
              <w:rPr>
                <w:rFonts w:ascii="Calibri" w:hAnsi="Calibri" w:cs="Arial"/>
                <w:sz w:val="22"/>
                <w:szCs w:val="22"/>
                <w:lang w:val="en-US"/>
              </w:rPr>
              <w:t>Send Data in Real Time*</w:t>
            </w:r>
          </w:p>
          <w:p w:rsidR="00531A68" w:rsidRPr="00BA405D" w:rsidRDefault="00531A68" w:rsidP="004274EF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A405D">
              <w:rPr>
                <w:rFonts w:ascii="Calibri" w:hAnsi="Calibri" w:cs="Arial"/>
                <w:sz w:val="22"/>
                <w:szCs w:val="22"/>
                <w:lang w:val="en-US"/>
              </w:rPr>
              <w:t>Defer Delivery**</w:t>
            </w:r>
          </w:p>
          <w:p w:rsidR="00531A68" w:rsidRPr="00BA405D" w:rsidRDefault="00531A68" w:rsidP="004274E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A405D">
              <w:rPr>
                <w:rFonts w:ascii="Calibri" w:hAnsi="Calibri" w:cs="Arial"/>
                <w:sz w:val="22"/>
                <w:szCs w:val="22"/>
                <w:lang w:val="en-US"/>
              </w:rPr>
              <w:t>*Data will be sent to the Trading Partner as and when it is available</w:t>
            </w:r>
          </w:p>
          <w:p w:rsidR="00531A68" w:rsidRPr="005F3777" w:rsidRDefault="00531A68" w:rsidP="004274EF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BA405D">
              <w:rPr>
                <w:rFonts w:ascii="Calibri" w:hAnsi="Calibri" w:cs="Arial"/>
                <w:sz w:val="22"/>
                <w:szCs w:val="22"/>
                <w:lang w:val="en-US"/>
              </w:rPr>
              <w:t>** Delivery will be deferred based on a schedule. You must specify the days in a week and the sending interval.</w:t>
            </w:r>
          </w:p>
        </w:tc>
      </w:tr>
      <w:tr w:rsidR="00531A68" w:rsidRPr="00003B78" w:rsidTr="0070741D">
        <w:trPr>
          <w:trHeight w:val="272"/>
        </w:trPr>
        <w:tc>
          <w:tcPr>
            <w:tcW w:w="2171" w:type="dxa"/>
            <w:shd w:val="clear" w:color="auto" w:fill="auto"/>
            <w:vAlign w:val="center"/>
          </w:tcPr>
          <w:p w:rsidR="00531A68" w:rsidRPr="00003B78" w:rsidRDefault="00531A68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User ID</w:t>
            </w:r>
          </w:p>
        </w:tc>
        <w:tc>
          <w:tcPr>
            <w:tcW w:w="7899" w:type="dxa"/>
          </w:tcPr>
          <w:p w:rsidR="00531A68" w:rsidRPr="00003B78" w:rsidRDefault="00531A68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531A68" w:rsidRPr="00003B78" w:rsidTr="0070741D">
        <w:trPr>
          <w:trHeight w:val="134"/>
        </w:trPr>
        <w:tc>
          <w:tcPr>
            <w:tcW w:w="2171" w:type="dxa"/>
            <w:shd w:val="clear" w:color="auto" w:fill="auto"/>
            <w:vAlign w:val="center"/>
          </w:tcPr>
          <w:p w:rsidR="00531A68" w:rsidRDefault="00531A68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Password</w:t>
            </w:r>
          </w:p>
        </w:tc>
        <w:tc>
          <w:tcPr>
            <w:tcW w:w="7899" w:type="dxa"/>
          </w:tcPr>
          <w:p w:rsidR="00531A68" w:rsidRPr="00003B78" w:rsidRDefault="00531A68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531A68" w:rsidRPr="00003B78" w:rsidTr="0070741D">
        <w:trPr>
          <w:trHeight w:val="140"/>
        </w:trPr>
        <w:tc>
          <w:tcPr>
            <w:tcW w:w="2171" w:type="dxa"/>
            <w:shd w:val="clear" w:color="auto" w:fill="auto"/>
            <w:vAlign w:val="center"/>
          </w:tcPr>
          <w:p w:rsidR="00531A68" w:rsidRDefault="00531A68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Remote Folder</w:t>
            </w:r>
          </w:p>
        </w:tc>
        <w:tc>
          <w:tcPr>
            <w:tcW w:w="7899" w:type="dxa"/>
          </w:tcPr>
          <w:p w:rsidR="00531A68" w:rsidRPr="00003B78" w:rsidRDefault="00531A68" w:rsidP="004274EF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</w:p>
        </w:tc>
      </w:tr>
      <w:tr w:rsidR="0070741D" w:rsidRPr="00003B78" w:rsidTr="0070741D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70741D" w:rsidRPr="00592E98" w:rsidRDefault="0070741D" w:rsidP="0070741D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proofErr w:type="spellStart"/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FileMask</w:t>
            </w:r>
            <w:proofErr w:type="spellEnd"/>
          </w:p>
        </w:tc>
        <w:tc>
          <w:tcPr>
            <w:tcW w:w="7899" w:type="dxa"/>
          </w:tcPr>
          <w:p w:rsidR="0070741D" w:rsidRPr="00592E98" w:rsidRDefault="0070741D" w:rsidP="0070741D">
            <w:pPr>
              <w:pStyle w:val="Heading3"/>
              <w:jc w:val="center"/>
              <w:rPr>
                <w:rFonts w:asciiTheme="minorHAnsi" w:hAnsiTheme="minorHAnsi" w:cs="Arial"/>
                <w:b w:val="0"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color w:val="FF0000"/>
                <w:sz w:val="22"/>
                <w:szCs w:val="22"/>
                <w:lang w:val="en-US"/>
              </w:rPr>
              <w:t>Do not use the following: &lt;empty&gt;, "*" or "*.*"</w:t>
            </w:r>
          </w:p>
        </w:tc>
      </w:tr>
      <w:tr w:rsidR="0070741D" w:rsidRPr="00003B78" w:rsidTr="0070741D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70741D" w:rsidRPr="00592E98" w:rsidRDefault="0070741D" w:rsidP="0070741D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7899" w:type="dxa"/>
          </w:tcPr>
          <w:p w:rsidR="0070741D" w:rsidRPr="00592E98" w:rsidRDefault="0070741D" w:rsidP="0070741D">
            <w:pPr>
              <w:jc w:val="right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70741D" w:rsidRPr="00003B78" w:rsidTr="0070741D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70741D" w:rsidRPr="00592E98" w:rsidRDefault="0070741D" w:rsidP="0070741D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Cipher Suite </w:t>
            </w:r>
          </w:p>
        </w:tc>
        <w:tc>
          <w:tcPr>
            <w:tcW w:w="7899" w:type="dxa"/>
          </w:tcPr>
          <w:p w:rsidR="0070741D" w:rsidRPr="00592E98" w:rsidRDefault="0070741D" w:rsidP="0070741D">
            <w:pPr>
              <w:pStyle w:val="Heading3"/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</w:pPr>
            <w:proofErr w:type="gramStart"/>
            <w:r w:rsidRPr="00592E98"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  <w:t>aes256-ctr</w:t>
            </w:r>
            <w:proofErr w:type="gramEnd"/>
            <w:r w:rsidRPr="00592E98"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  <w:t xml:space="preserve"> / aes192-ctr / aes128-ctr / aes256-cbc / aes192-cbc /aes128-cbc / 3des-cbc</w:t>
            </w:r>
          </w:p>
        </w:tc>
      </w:tr>
      <w:tr w:rsidR="0070741D" w:rsidRPr="00003B78" w:rsidTr="0070741D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70741D" w:rsidRPr="00592E98" w:rsidRDefault="0070741D" w:rsidP="0070741D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MAC Algorithm</w:t>
            </w:r>
          </w:p>
        </w:tc>
        <w:tc>
          <w:tcPr>
            <w:tcW w:w="7899" w:type="dxa"/>
          </w:tcPr>
          <w:p w:rsidR="0070741D" w:rsidRPr="00592E98" w:rsidRDefault="0070741D" w:rsidP="0070741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HMAC-SHA2-256 / HMAC-SHA1</w:t>
            </w:r>
          </w:p>
        </w:tc>
      </w:tr>
      <w:tr w:rsidR="0070741D" w:rsidRPr="00003B78" w:rsidTr="0070741D">
        <w:trPr>
          <w:trHeight w:val="157"/>
        </w:trPr>
        <w:tc>
          <w:tcPr>
            <w:tcW w:w="2171" w:type="dxa"/>
            <w:shd w:val="clear" w:color="auto" w:fill="auto"/>
            <w:vAlign w:val="center"/>
          </w:tcPr>
          <w:p w:rsidR="0070741D" w:rsidRPr="00592E98" w:rsidRDefault="0070741D" w:rsidP="0070741D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Compression</w:t>
            </w:r>
          </w:p>
        </w:tc>
        <w:tc>
          <w:tcPr>
            <w:tcW w:w="7899" w:type="dxa"/>
          </w:tcPr>
          <w:p w:rsidR="0070741D" w:rsidRPr="00592E98" w:rsidRDefault="0070741D" w:rsidP="0070741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592E98">
              <w:rPr>
                <w:rFonts w:asciiTheme="minorHAnsi" w:hAnsiTheme="minorHAnsi" w:cs="Arial"/>
                <w:sz w:val="22"/>
                <w:szCs w:val="22"/>
                <w:lang w:val="en-US"/>
              </w:rPr>
              <w:t>Yes / No (Default: No)</w:t>
            </w:r>
          </w:p>
        </w:tc>
      </w:tr>
      <w:tr w:rsidR="0070741D" w:rsidRPr="00003B78" w:rsidTr="0070741D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70741D" w:rsidRPr="00592E98" w:rsidRDefault="0070741D" w:rsidP="0070741D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 xml:space="preserve">Overwrite existing file </w:t>
            </w:r>
          </w:p>
        </w:tc>
        <w:tc>
          <w:tcPr>
            <w:tcW w:w="7899" w:type="dxa"/>
          </w:tcPr>
          <w:p w:rsidR="0070741D" w:rsidRPr="00592E98" w:rsidRDefault="0070741D" w:rsidP="0070741D">
            <w:pPr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Yes / No (Default: No)</w:t>
            </w:r>
          </w:p>
        </w:tc>
      </w:tr>
      <w:tr w:rsidR="0070741D" w:rsidRPr="00003B78" w:rsidTr="0070741D">
        <w:trPr>
          <w:trHeight w:val="58"/>
        </w:trPr>
        <w:tc>
          <w:tcPr>
            <w:tcW w:w="2171" w:type="dxa"/>
            <w:shd w:val="clear" w:color="auto" w:fill="auto"/>
            <w:vAlign w:val="center"/>
          </w:tcPr>
          <w:p w:rsidR="0070741D" w:rsidRPr="00592E98" w:rsidRDefault="0070741D" w:rsidP="0070741D">
            <w:pPr>
              <w:pStyle w:val="Heading3"/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i/>
                <w:sz w:val="22"/>
                <w:szCs w:val="22"/>
                <w:lang w:val="en-US"/>
              </w:rPr>
              <w:t>Destination File</w:t>
            </w:r>
          </w:p>
        </w:tc>
        <w:tc>
          <w:tcPr>
            <w:tcW w:w="7899" w:type="dxa"/>
          </w:tcPr>
          <w:p w:rsidR="0070741D" w:rsidRPr="00592E98" w:rsidRDefault="0070741D" w:rsidP="0070741D">
            <w:pPr>
              <w:pStyle w:val="Heading3"/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</w:pPr>
            <w:r w:rsidRPr="00592E98">
              <w:rPr>
                <w:rFonts w:ascii="Calibri" w:hAnsi="Calibri" w:cs="Arial"/>
                <w:b w:val="0"/>
                <w:sz w:val="22"/>
                <w:szCs w:val="22"/>
                <w:lang w:val="en-US"/>
              </w:rPr>
              <w:t xml:space="preserve">Use Source Name / Use Assigned Name / Generate Unique / Use static: </w:t>
            </w:r>
          </w:p>
        </w:tc>
      </w:tr>
    </w:tbl>
    <w:p w:rsidR="00AC6CE3" w:rsidRPr="00531A68" w:rsidRDefault="00AC6CE3" w:rsidP="00684B90">
      <w:pPr>
        <w:jc w:val="both"/>
        <w:rPr>
          <w:rFonts w:asciiTheme="minorHAnsi" w:hAnsiTheme="minorHAnsi"/>
          <w:b/>
          <w:sz w:val="22"/>
          <w:szCs w:val="22"/>
          <w:lang w:val="en-US"/>
        </w:rPr>
      </w:pPr>
    </w:p>
    <w:sectPr w:rsidR="00AC6CE3" w:rsidRPr="00531A68" w:rsidSect="00554D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567" w:right="849" w:bottom="425" w:left="1560" w:header="567" w:footer="42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F4A" w:rsidRDefault="00642F4A">
      <w:r>
        <w:separator/>
      </w:r>
    </w:p>
  </w:endnote>
  <w:endnote w:type="continuationSeparator" w:id="0">
    <w:p w:rsidR="00642F4A" w:rsidRDefault="0064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57" w:rsidRDefault="00F41A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4EF" w:rsidRPr="000D7846" w:rsidRDefault="004274EF" w:rsidP="000D7846">
    <w:pPr>
      <w:pStyle w:val="Footer"/>
    </w:pPr>
    <w:r w:rsidRPr="002222F8">
      <w:rPr>
        <w:rFonts w:asciiTheme="minorHAnsi" w:hAnsiTheme="minorHAnsi"/>
        <w:noProof/>
        <w:color w:val="7F7F7F" w:themeColor="background1" w:themeShade="7F"/>
        <w:sz w:val="20"/>
        <w:szCs w:val="20"/>
        <w:lang w:val="en-US"/>
      </w:rPr>
      <w:t>IBM Watson Customer Engagement</w:t>
    </w:r>
    <w:r>
      <w:rPr>
        <w:rFonts w:asciiTheme="minorHAnsi" w:hAnsiTheme="minorHAnsi"/>
        <w:noProof/>
        <w:color w:val="7F7F7F" w:themeColor="background1" w:themeShade="7F"/>
        <w:sz w:val="20"/>
        <w:szCs w:val="20"/>
        <w:lang w:val="en-US"/>
      </w:rPr>
      <w:tab/>
    </w:r>
    <w:r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ab/>
      <w:t>Version 1</w:t>
    </w:r>
    <w:r w:rsidR="009C6978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>.</w:t>
    </w:r>
    <w:r w:rsidR="00F41A57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>2</w:t>
    </w:r>
    <w:r w:rsidR="009C6978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 xml:space="preserve"> </w:t>
    </w:r>
    <w:r w:rsidR="006C7F33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>-</w:t>
    </w:r>
    <w:r w:rsidR="009C6978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 xml:space="preserve"> September</w:t>
    </w:r>
    <w:r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 xml:space="preserve"> </w:t>
    </w:r>
    <w:r w:rsidRPr="002222F8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>2017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57" w:rsidRDefault="00F41A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F4A" w:rsidRDefault="00642F4A">
      <w:r>
        <w:separator/>
      </w:r>
    </w:p>
  </w:footnote>
  <w:footnote w:type="continuationSeparator" w:id="0">
    <w:p w:rsidR="00642F4A" w:rsidRDefault="00642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57" w:rsidRDefault="00F41A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49099187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5B71F2" w:rsidRDefault="005B71F2" w:rsidP="005B71F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FE6CA9">
          <w:rPr>
            <w:noProof/>
            <w:color w:val="7F7F7F" w:themeColor="background1" w:themeShade="7F"/>
            <w:spacing w:val="60"/>
            <w:lang w:val="en-US"/>
          </w:rPr>
          <w:drawing>
            <wp:inline distT="0" distB="0" distL="0" distR="0" wp14:anchorId="7F599BE6" wp14:editId="2BBEBC32">
              <wp:extent cx="704850" cy="325315"/>
              <wp:effectExtent l="19050" t="0" r="0" b="0"/>
              <wp:docPr id="6" name="Picture 6" descr="Go to fullsize image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Go to fullsize image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04850" cy="3253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910" w:rsidRPr="00B7191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5B71F2" w:rsidRDefault="005B71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4EF" w:rsidRDefault="004274EF">
    <w:pPr>
      <w:pStyle w:val="Header"/>
    </w:pPr>
    <w:r w:rsidRPr="000D7846">
      <w:rPr>
        <w:noProof/>
        <w:lang w:val="en-US"/>
      </w:rPr>
      <w:drawing>
        <wp:inline distT="0" distB="0" distL="0" distR="0">
          <wp:extent cx="990600" cy="457200"/>
          <wp:effectExtent l="19050" t="0" r="0" b="0"/>
          <wp:docPr id="7" name="Picture 6" descr="Go to fullsize imag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 to fullsize ima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3095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1CE4D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0ACA5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71068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E1AE6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6CAB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10D0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48E1B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D8B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63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361F8A"/>
    <w:multiLevelType w:val="hybridMultilevel"/>
    <w:tmpl w:val="088E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094490"/>
    <w:multiLevelType w:val="hybridMultilevel"/>
    <w:tmpl w:val="00CC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D6327F"/>
    <w:multiLevelType w:val="hybridMultilevel"/>
    <w:tmpl w:val="EDEA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347E2A"/>
    <w:multiLevelType w:val="hybridMultilevel"/>
    <w:tmpl w:val="DF36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747678"/>
    <w:multiLevelType w:val="hybridMultilevel"/>
    <w:tmpl w:val="831C6160"/>
    <w:lvl w:ilvl="0" w:tplc="D8D28CBC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404111B"/>
    <w:multiLevelType w:val="hybridMultilevel"/>
    <w:tmpl w:val="F9E4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E52217"/>
    <w:multiLevelType w:val="multilevel"/>
    <w:tmpl w:val="0498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3E5528"/>
    <w:multiLevelType w:val="hybridMultilevel"/>
    <w:tmpl w:val="46E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3F75B1"/>
    <w:multiLevelType w:val="hybridMultilevel"/>
    <w:tmpl w:val="CDCA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862605"/>
    <w:multiLevelType w:val="hybridMultilevel"/>
    <w:tmpl w:val="A2D8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687044"/>
    <w:multiLevelType w:val="hybridMultilevel"/>
    <w:tmpl w:val="52A8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3F018E"/>
    <w:multiLevelType w:val="hybridMultilevel"/>
    <w:tmpl w:val="ABD4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D03426"/>
    <w:multiLevelType w:val="hybridMultilevel"/>
    <w:tmpl w:val="870EC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F76DE1"/>
    <w:multiLevelType w:val="hybridMultilevel"/>
    <w:tmpl w:val="2F2E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7523EC"/>
    <w:multiLevelType w:val="hybridMultilevel"/>
    <w:tmpl w:val="841E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A14BE4"/>
    <w:multiLevelType w:val="hybridMultilevel"/>
    <w:tmpl w:val="721C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A7383A"/>
    <w:multiLevelType w:val="hybridMultilevel"/>
    <w:tmpl w:val="8C56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D09A1"/>
    <w:multiLevelType w:val="hybridMultilevel"/>
    <w:tmpl w:val="248A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B46F68"/>
    <w:multiLevelType w:val="hybridMultilevel"/>
    <w:tmpl w:val="918660FA"/>
    <w:lvl w:ilvl="0" w:tplc="FFD0848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DF73C9"/>
    <w:multiLevelType w:val="hybridMultilevel"/>
    <w:tmpl w:val="8340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DC4955"/>
    <w:multiLevelType w:val="hybridMultilevel"/>
    <w:tmpl w:val="06D6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642996"/>
    <w:multiLevelType w:val="hybridMultilevel"/>
    <w:tmpl w:val="45BE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8147D3"/>
    <w:multiLevelType w:val="hybridMultilevel"/>
    <w:tmpl w:val="507A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F115AD"/>
    <w:multiLevelType w:val="hybridMultilevel"/>
    <w:tmpl w:val="6112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086153"/>
    <w:multiLevelType w:val="hybridMultilevel"/>
    <w:tmpl w:val="985A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874311"/>
    <w:multiLevelType w:val="hybridMultilevel"/>
    <w:tmpl w:val="6BB0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BC6C1C"/>
    <w:multiLevelType w:val="hybridMultilevel"/>
    <w:tmpl w:val="8276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2E72C4"/>
    <w:multiLevelType w:val="hybridMultilevel"/>
    <w:tmpl w:val="4238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</w:num>
  <w:num w:numId="15">
    <w:abstractNumId w:val="14"/>
  </w:num>
  <w:num w:numId="16">
    <w:abstractNumId w:val="11"/>
  </w:num>
  <w:num w:numId="17">
    <w:abstractNumId w:val="32"/>
  </w:num>
  <w:num w:numId="18">
    <w:abstractNumId w:val="31"/>
  </w:num>
  <w:num w:numId="19">
    <w:abstractNumId w:val="13"/>
  </w:num>
  <w:num w:numId="20">
    <w:abstractNumId w:val="36"/>
  </w:num>
  <w:num w:numId="21">
    <w:abstractNumId w:val="24"/>
  </w:num>
  <w:num w:numId="22">
    <w:abstractNumId w:val="34"/>
  </w:num>
  <w:num w:numId="23">
    <w:abstractNumId w:val="35"/>
  </w:num>
  <w:num w:numId="24">
    <w:abstractNumId w:val="22"/>
  </w:num>
  <w:num w:numId="25">
    <w:abstractNumId w:val="21"/>
  </w:num>
  <w:num w:numId="26">
    <w:abstractNumId w:val="27"/>
  </w:num>
  <w:num w:numId="27">
    <w:abstractNumId w:val="25"/>
  </w:num>
  <w:num w:numId="28">
    <w:abstractNumId w:val="12"/>
  </w:num>
  <w:num w:numId="29">
    <w:abstractNumId w:val="16"/>
  </w:num>
  <w:num w:numId="30">
    <w:abstractNumId w:val="37"/>
  </w:num>
  <w:num w:numId="31">
    <w:abstractNumId w:val="26"/>
  </w:num>
  <w:num w:numId="32">
    <w:abstractNumId w:val="23"/>
  </w:num>
  <w:num w:numId="33">
    <w:abstractNumId w:val="20"/>
  </w:num>
  <w:num w:numId="34">
    <w:abstractNumId w:val="17"/>
  </w:num>
  <w:num w:numId="35">
    <w:abstractNumId w:val="33"/>
  </w:num>
  <w:num w:numId="36">
    <w:abstractNumId w:val="30"/>
  </w:num>
  <w:num w:numId="37">
    <w:abstractNumId w:val="29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CE"/>
    <w:rsid w:val="0000250C"/>
    <w:rsid w:val="00002AC3"/>
    <w:rsid w:val="00003B78"/>
    <w:rsid w:val="00010666"/>
    <w:rsid w:val="00017849"/>
    <w:rsid w:val="00024409"/>
    <w:rsid w:val="00034EEC"/>
    <w:rsid w:val="0003566C"/>
    <w:rsid w:val="00036059"/>
    <w:rsid w:val="00037CFF"/>
    <w:rsid w:val="00051084"/>
    <w:rsid w:val="00052DCD"/>
    <w:rsid w:val="000545AA"/>
    <w:rsid w:val="000545BD"/>
    <w:rsid w:val="00056BF7"/>
    <w:rsid w:val="00061101"/>
    <w:rsid w:val="00075287"/>
    <w:rsid w:val="00081C6E"/>
    <w:rsid w:val="0009193A"/>
    <w:rsid w:val="00092B6C"/>
    <w:rsid w:val="000A1454"/>
    <w:rsid w:val="000A700D"/>
    <w:rsid w:val="000B00CB"/>
    <w:rsid w:val="000B0959"/>
    <w:rsid w:val="000B165F"/>
    <w:rsid w:val="000B18A1"/>
    <w:rsid w:val="000B4DD0"/>
    <w:rsid w:val="000B7F89"/>
    <w:rsid w:val="000C3A98"/>
    <w:rsid w:val="000C3DFC"/>
    <w:rsid w:val="000C4D9E"/>
    <w:rsid w:val="000C7D36"/>
    <w:rsid w:val="000D7846"/>
    <w:rsid w:val="00110584"/>
    <w:rsid w:val="00110E89"/>
    <w:rsid w:val="00125807"/>
    <w:rsid w:val="00130ED8"/>
    <w:rsid w:val="00140109"/>
    <w:rsid w:val="00140B49"/>
    <w:rsid w:val="0014286B"/>
    <w:rsid w:val="001522DE"/>
    <w:rsid w:val="00156825"/>
    <w:rsid w:val="00161A2F"/>
    <w:rsid w:val="00173699"/>
    <w:rsid w:val="00177CB6"/>
    <w:rsid w:val="001869C3"/>
    <w:rsid w:val="00190E8B"/>
    <w:rsid w:val="00193E69"/>
    <w:rsid w:val="00196EA3"/>
    <w:rsid w:val="001A2F76"/>
    <w:rsid w:val="001A3D97"/>
    <w:rsid w:val="001A646C"/>
    <w:rsid w:val="001C1430"/>
    <w:rsid w:val="001C4C86"/>
    <w:rsid w:val="001F4CCE"/>
    <w:rsid w:val="00202B1D"/>
    <w:rsid w:val="00202BF9"/>
    <w:rsid w:val="0020394C"/>
    <w:rsid w:val="00220752"/>
    <w:rsid w:val="00225C8B"/>
    <w:rsid w:val="002260AE"/>
    <w:rsid w:val="00233487"/>
    <w:rsid w:val="00236731"/>
    <w:rsid w:val="00237A0C"/>
    <w:rsid w:val="0024112D"/>
    <w:rsid w:val="00241DCC"/>
    <w:rsid w:val="00245834"/>
    <w:rsid w:val="00253AAA"/>
    <w:rsid w:val="00262398"/>
    <w:rsid w:val="00263441"/>
    <w:rsid w:val="00270F71"/>
    <w:rsid w:val="00275F84"/>
    <w:rsid w:val="00282C81"/>
    <w:rsid w:val="00287DEF"/>
    <w:rsid w:val="002A110B"/>
    <w:rsid w:val="002A2CE1"/>
    <w:rsid w:val="002A5011"/>
    <w:rsid w:val="002B5CD6"/>
    <w:rsid w:val="002C0313"/>
    <w:rsid w:val="002C036D"/>
    <w:rsid w:val="002C1E7F"/>
    <w:rsid w:val="002C226E"/>
    <w:rsid w:val="002D771A"/>
    <w:rsid w:val="002E0C77"/>
    <w:rsid w:val="002F12A6"/>
    <w:rsid w:val="00300760"/>
    <w:rsid w:val="0030225A"/>
    <w:rsid w:val="00306E9B"/>
    <w:rsid w:val="00320B02"/>
    <w:rsid w:val="00330F0E"/>
    <w:rsid w:val="00332846"/>
    <w:rsid w:val="00336736"/>
    <w:rsid w:val="00340C57"/>
    <w:rsid w:val="003556F2"/>
    <w:rsid w:val="00362151"/>
    <w:rsid w:val="003671B3"/>
    <w:rsid w:val="00367886"/>
    <w:rsid w:val="00374DFF"/>
    <w:rsid w:val="00377853"/>
    <w:rsid w:val="00384BFD"/>
    <w:rsid w:val="0038553D"/>
    <w:rsid w:val="00385D11"/>
    <w:rsid w:val="003928D2"/>
    <w:rsid w:val="003973DA"/>
    <w:rsid w:val="00397BF1"/>
    <w:rsid w:val="003A0F73"/>
    <w:rsid w:val="003A1455"/>
    <w:rsid w:val="003A7FE1"/>
    <w:rsid w:val="003B0303"/>
    <w:rsid w:val="003B27EE"/>
    <w:rsid w:val="003B653E"/>
    <w:rsid w:val="003C0CFE"/>
    <w:rsid w:val="003C7905"/>
    <w:rsid w:val="003D438F"/>
    <w:rsid w:val="003D715F"/>
    <w:rsid w:val="003D79C9"/>
    <w:rsid w:val="003E3537"/>
    <w:rsid w:val="003E63A7"/>
    <w:rsid w:val="003F6ACE"/>
    <w:rsid w:val="00407B92"/>
    <w:rsid w:val="00411AA0"/>
    <w:rsid w:val="00413694"/>
    <w:rsid w:val="004205A8"/>
    <w:rsid w:val="004274EF"/>
    <w:rsid w:val="004369FD"/>
    <w:rsid w:val="004371ED"/>
    <w:rsid w:val="0044063C"/>
    <w:rsid w:val="004643D5"/>
    <w:rsid w:val="00486CCC"/>
    <w:rsid w:val="004939C8"/>
    <w:rsid w:val="004A2D7B"/>
    <w:rsid w:val="004B06D2"/>
    <w:rsid w:val="004B1F00"/>
    <w:rsid w:val="004B2D26"/>
    <w:rsid w:val="004B6796"/>
    <w:rsid w:val="004C1370"/>
    <w:rsid w:val="004D00AC"/>
    <w:rsid w:val="004D6185"/>
    <w:rsid w:val="004F1586"/>
    <w:rsid w:val="004F222B"/>
    <w:rsid w:val="004F6A72"/>
    <w:rsid w:val="00503163"/>
    <w:rsid w:val="00505ADB"/>
    <w:rsid w:val="00510050"/>
    <w:rsid w:val="00531A68"/>
    <w:rsid w:val="005330C8"/>
    <w:rsid w:val="0053394C"/>
    <w:rsid w:val="00535FF5"/>
    <w:rsid w:val="00542FEE"/>
    <w:rsid w:val="005449E3"/>
    <w:rsid w:val="00545B90"/>
    <w:rsid w:val="00546C60"/>
    <w:rsid w:val="00546DFF"/>
    <w:rsid w:val="00554D21"/>
    <w:rsid w:val="005601AB"/>
    <w:rsid w:val="00561A5F"/>
    <w:rsid w:val="00566F8C"/>
    <w:rsid w:val="0057333F"/>
    <w:rsid w:val="00573D69"/>
    <w:rsid w:val="00584672"/>
    <w:rsid w:val="00591F9B"/>
    <w:rsid w:val="00593ECB"/>
    <w:rsid w:val="00594F7D"/>
    <w:rsid w:val="005B2C46"/>
    <w:rsid w:val="005B71F2"/>
    <w:rsid w:val="005C4D71"/>
    <w:rsid w:val="005C6708"/>
    <w:rsid w:val="005D405E"/>
    <w:rsid w:val="005E5EE2"/>
    <w:rsid w:val="005F4CF5"/>
    <w:rsid w:val="005F58D9"/>
    <w:rsid w:val="005F7E38"/>
    <w:rsid w:val="00601AC1"/>
    <w:rsid w:val="00607CCF"/>
    <w:rsid w:val="00613ED0"/>
    <w:rsid w:val="00621024"/>
    <w:rsid w:val="0062324C"/>
    <w:rsid w:val="00631A20"/>
    <w:rsid w:val="00635070"/>
    <w:rsid w:val="00642F4A"/>
    <w:rsid w:val="00650B21"/>
    <w:rsid w:val="00650BE5"/>
    <w:rsid w:val="0066008E"/>
    <w:rsid w:val="00660E1C"/>
    <w:rsid w:val="006644C7"/>
    <w:rsid w:val="00664FFE"/>
    <w:rsid w:val="00673FB2"/>
    <w:rsid w:val="006751EC"/>
    <w:rsid w:val="00675786"/>
    <w:rsid w:val="006817F2"/>
    <w:rsid w:val="00684B90"/>
    <w:rsid w:val="00686E7B"/>
    <w:rsid w:val="006912CA"/>
    <w:rsid w:val="00693C8B"/>
    <w:rsid w:val="00697B5F"/>
    <w:rsid w:val="006C2AE4"/>
    <w:rsid w:val="006C77BA"/>
    <w:rsid w:val="006C7F33"/>
    <w:rsid w:val="006D6FFA"/>
    <w:rsid w:val="006D7F3D"/>
    <w:rsid w:val="006F0DA3"/>
    <w:rsid w:val="006F2417"/>
    <w:rsid w:val="006F370D"/>
    <w:rsid w:val="006F44A5"/>
    <w:rsid w:val="006F7D24"/>
    <w:rsid w:val="0070741D"/>
    <w:rsid w:val="00715DB5"/>
    <w:rsid w:val="0071659E"/>
    <w:rsid w:val="007267C1"/>
    <w:rsid w:val="007278ED"/>
    <w:rsid w:val="00751700"/>
    <w:rsid w:val="0075210D"/>
    <w:rsid w:val="00752B90"/>
    <w:rsid w:val="00753727"/>
    <w:rsid w:val="00760E5C"/>
    <w:rsid w:val="00761DA3"/>
    <w:rsid w:val="00772EE1"/>
    <w:rsid w:val="007733F8"/>
    <w:rsid w:val="00784DAB"/>
    <w:rsid w:val="00785E3D"/>
    <w:rsid w:val="007942C1"/>
    <w:rsid w:val="00794CB4"/>
    <w:rsid w:val="007A0BB6"/>
    <w:rsid w:val="007A0F67"/>
    <w:rsid w:val="007A74C9"/>
    <w:rsid w:val="007A7667"/>
    <w:rsid w:val="007B3081"/>
    <w:rsid w:val="007B4714"/>
    <w:rsid w:val="007D1110"/>
    <w:rsid w:val="007D71A3"/>
    <w:rsid w:val="007D7CE6"/>
    <w:rsid w:val="007F1DA7"/>
    <w:rsid w:val="007F776F"/>
    <w:rsid w:val="008073CE"/>
    <w:rsid w:val="00823371"/>
    <w:rsid w:val="008269E0"/>
    <w:rsid w:val="008322FB"/>
    <w:rsid w:val="00832419"/>
    <w:rsid w:val="00857D93"/>
    <w:rsid w:val="0086034A"/>
    <w:rsid w:val="0086485A"/>
    <w:rsid w:val="008662F2"/>
    <w:rsid w:val="00867621"/>
    <w:rsid w:val="00877583"/>
    <w:rsid w:val="00893167"/>
    <w:rsid w:val="008A04D8"/>
    <w:rsid w:val="008A0E3B"/>
    <w:rsid w:val="008A33E6"/>
    <w:rsid w:val="008A6917"/>
    <w:rsid w:val="008A7E1F"/>
    <w:rsid w:val="008B56A3"/>
    <w:rsid w:val="008B63A8"/>
    <w:rsid w:val="008C17A4"/>
    <w:rsid w:val="008C76AC"/>
    <w:rsid w:val="008E7227"/>
    <w:rsid w:val="008F3624"/>
    <w:rsid w:val="00915A67"/>
    <w:rsid w:val="0092032E"/>
    <w:rsid w:val="00922EA5"/>
    <w:rsid w:val="00925641"/>
    <w:rsid w:val="00927C97"/>
    <w:rsid w:val="00935C5C"/>
    <w:rsid w:val="009661E3"/>
    <w:rsid w:val="00972F8E"/>
    <w:rsid w:val="00981139"/>
    <w:rsid w:val="00986906"/>
    <w:rsid w:val="00987A64"/>
    <w:rsid w:val="00994316"/>
    <w:rsid w:val="009961C3"/>
    <w:rsid w:val="009969E3"/>
    <w:rsid w:val="009B26CF"/>
    <w:rsid w:val="009B3071"/>
    <w:rsid w:val="009C57AB"/>
    <w:rsid w:val="009C6978"/>
    <w:rsid w:val="009D4097"/>
    <w:rsid w:val="009D41C9"/>
    <w:rsid w:val="009D707F"/>
    <w:rsid w:val="009D7801"/>
    <w:rsid w:val="009E3E3E"/>
    <w:rsid w:val="009E5629"/>
    <w:rsid w:val="00A0155D"/>
    <w:rsid w:val="00A02150"/>
    <w:rsid w:val="00A11BEE"/>
    <w:rsid w:val="00A11D0E"/>
    <w:rsid w:val="00A12967"/>
    <w:rsid w:val="00A32A6C"/>
    <w:rsid w:val="00A33A9F"/>
    <w:rsid w:val="00A35F2B"/>
    <w:rsid w:val="00A41D33"/>
    <w:rsid w:val="00A429C7"/>
    <w:rsid w:val="00A43E35"/>
    <w:rsid w:val="00A44D44"/>
    <w:rsid w:val="00A45311"/>
    <w:rsid w:val="00A512B9"/>
    <w:rsid w:val="00A5562F"/>
    <w:rsid w:val="00A61F32"/>
    <w:rsid w:val="00A701EF"/>
    <w:rsid w:val="00A91422"/>
    <w:rsid w:val="00A966E4"/>
    <w:rsid w:val="00A9694C"/>
    <w:rsid w:val="00AA0568"/>
    <w:rsid w:val="00AA18FA"/>
    <w:rsid w:val="00AB029F"/>
    <w:rsid w:val="00AC3968"/>
    <w:rsid w:val="00AC6CE3"/>
    <w:rsid w:val="00AE49F7"/>
    <w:rsid w:val="00AE625D"/>
    <w:rsid w:val="00AF200F"/>
    <w:rsid w:val="00B00192"/>
    <w:rsid w:val="00B005C5"/>
    <w:rsid w:val="00B248F4"/>
    <w:rsid w:val="00B24D42"/>
    <w:rsid w:val="00B26808"/>
    <w:rsid w:val="00B44AA9"/>
    <w:rsid w:val="00B55F1F"/>
    <w:rsid w:val="00B6007D"/>
    <w:rsid w:val="00B63957"/>
    <w:rsid w:val="00B640A6"/>
    <w:rsid w:val="00B71910"/>
    <w:rsid w:val="00B806E3"/>
    <w:rsid w:val="00B864E4"/>
    <w:rsid w:val="00BA405D"/>
    <w:rsid w:val="00BA7F1C"/>
    <w:rsid w:val="00BB49A6"/>
    <w:rsid w:val="00BB5A9E"/>
    <w:rsid w:val="00BC031A"/>
    <w:rsid w:val="00BD65B7"/>
    <w:rsid w:val="00BE39E6"/>
    <w:rsid w:val="00BE3B13"/>
    <w:rsid w:val="00BF1364"/>
    <w:rsid w:val="00C03E95"/>
    <w:rsid w:val="00C21C0D"/>
    <w:rsid w:val="00C23141"/>
    <w:rsid w:val="00C26FE6"/>
    <w:rsid w:val="00C27DF7"/>
    <w:rsid w:val="00C32F7F"/>
    <w:rsid w:val="00C34092"/>
    <w:rsid w:val="00C35296"/>
    <w:rsid w:val="00C36A5E"/>
    <w:rsid w:val="00C43744"/>
    <w:rsid w:val="00C54340"/>
    <w:rsid w:val="00C55DD2"/>
    <w:rsid w:val="00C655C1"/>
    <w:rsid w:val="00C67C03"/>
    <w:rsid w:val="00C71F96"/>
    <w:rsid w:val="00C81437"/>
    <w:rsid w:val="00C83130"/>
    <w:rsid w:val="00C86956"/>
    <w:rsid w:val="00C951D6"/>
    <w:rsid w:val="00C9571C"/>
    <w:rsid w:val="00CA4DF1"/>
    <w:rsid w:val="00CB0FD0"/>
    <w:rsid w:val="00CB43F8"/>
    <w:rsid w:val="00CC6CF5"/>
    <w:rsid w:val="00CE53AB"/>
    <w:rsid w:val="00CE6663"/>
    <w:rsid w:val="00CF283E"/>
    <w:rsid w:val="00CF63CF"/>
    <w:rsid w:val="00D03790"/>
    <w:rsid w:val="00D10F85"/>
    <w:rsid w:val="00D25610"/>
    <w:rsid w:val="00D25DA9"/>
    <w:rsid w:val="00D27738"/>
    <w:rsid w:val="00D34C13"/>
    <w:rsid w:val="00D403B4"/>
    <w:rsid w:val="00D44BAB"/>
    <w:rsid w:val="00D562FA"/>
    <w:rsid w:val="00D60C5A"/>
    <w:rsid w:val="00D6317D"/>
    <w:rsid w:val="00D653E9"/>
    <w:rsid w:val="00D67F71"/>
    <w:rsid w:val="00D706B0"/>
    <w:rsid w:val="00D70D90"/>
    <w:rsid w:val="00D714F5"/>
    <w:rsid w:val="00D71EB5"/>
    <w:rsid w:val="00D8773D"/>
    <w:rsid w:val="00D95407"/>
    <w:rsid w:val="00D968EF"/>
    <w:rsid w:val="00D96E74"/>
    <w:rsid w:val="00DA5B3E"/>
    <w:rsid w:val="00DB293F"/>
    <w:rsid w:val="00DB6E41"/>
    <w:rsid w:val="00DB7DA1"/>
    <w:rsid w:val="00DC4C4D"/>
    <w:rsid w:val="00DD3DEC"/>
    <w:rsid w:val="00DE1DA6"/>
    <w:rsid w:val="00DF4BDA"/>
    <w:rsid w:val="00DF4C2E"/>
    <w:rsid w:val="00DF573C"/>
    <w:rsid w:val="00DF5DA4"/>
    <w:rsid w:val="00E2078E"/>
    <w:rsid w:val="00E23BDA"/>
    <w:rsid w:val="00E23C09"/>
    <w:rsid w:val="00E31A7F"/>
    <w:rsid w:val="00E6454D"/>
    <w:rsid w:val="00E76CAC"/>
    <w:rsid w:val="00E77404"/>
    <w:rsid w:val="00E77E99"/>
    <w:rsid w:val="00E85A75"/>
    <w:rsid w:val="00E916DB"/>
    <w:rsid w:val="00E92AC0"/>
    <w:rsid w:val="00E92BA8"/>
    <w:rsid w:val="00EB4E77"/>
    <w:rsid w:val="00EC2CBE"/>
    <w:rsid w:val="00EC5BFA"/>
    <w:rsid w:val="00ED51BD"/>
    <w:rsid w:val="00ED6FED"/>
    <w:rsid w:val="00EE01BE"/>
    <w:rsid w:val="00EE51A0"/>
    <w:rsid w:val="00EF122A"/>
    <w:rsid w:val="00EF1EA9"/>
    <w:rsid w:val="00EF4A98"/>
    <w:rsid w:val="00EF55A1"/>
    <w:rsid w:val="00F06428"/>
    <w:rsid w:val="00F12113"/>
    <w:rsid w:val="00F15A32"/>
    <w:rsid w:val="00F33EFD"/>
    <w:rsid w:val="00F36D11"/>
    <w:rsid w:val="00F41A57"/>
    <w:rsid w:val="00F46350"/>
    <w:rsid w:val="00F61C04"/>
    <w:rsid w:val="00F62140"/>
    <w:rsid w:val="00F650FE"/>
    <w:rsid w:val="00F65C66"/>
    <w:rsid w:val="00F7314B"/>
    <w:rsid w:val="00F91917"/>
    <w:rsid w:val="00FA66EC"/>
    <w:rsid w:val="00FA7298"/>
    <w:rsid w:val="00FB3703"/>
    <w:rsid w:val="00FC3202"/>
    <w:rsid w:val="00FD051A"/>
    <w:rsid w:val="00FD4552"/>
    <w:rsid w:val="00FE07A9"/>
    <w:rsid w:val="00FE19ED"/>
    <w:rsid w:val="00FF0448"/>
    <w:rsid w:val="00FF2382"/>
    <w:rsid w:val="00FF7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C4A8507-6F36-449E-AAC9-780099F1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C6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9969E3"/>
    <w:pPr>
      <w:keepNext/>
      <w:ind w:left="-900" w:right="-694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9969E3"/>
    <w:pPr>
      <w:keepNext/>
      <w:ind w:right="-694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9969E3"/>
    <w:pPr>
      <w:keepNext/>
      <w:ind w:right="-694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9969E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8" w:color="auto"/>
      </w:pBdr>
      <w:ind w:left="-900" w:right="-694"/>
      <w:jc w:val="center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rsid w:val="009969E3"/>
    <w:pPr>
      <w:keepNext/>
      <w:jc w:val="right"/>
      <w:outlineLvl w:val="4"/>
    </w:pPr>
    <w:rPr>
      <w:rFonts w:ascii="Arial" w:hAnsi="Arial" w:cs="Arial"/>
      <w:i/>
      <w:iCs/>
      <w:sz w:val="16"/>
    </w:rPr>
  </w:style>
  <w:style w:type="paragraph" w:styleId="Heading6">
    <w:name w:val="heading 6"/>
    <w:basedOn w:val="Normal"/>
    <w:next w:val="Normal"/>
    <w:qFormat/>
    <w:rsid w:val="009969E3"/>
    <w:pPr>
      <w:keepNext/>
      <w:ind w:right="-694"/>
      <w:outlineLvl w:val="5"/>
    </w:pPr>
    <w:rPr>
      <w:rFonts w:ascii="Arial" w:hAnsi="Arial" w:cs="Arial"/>
      <w:b/>
      <w:bCs/>
      <w:color w:val="339966"/>
      <w:sz w:val="20"/>
      <w:szCs w:val="20"/>
      <w:lang w:val="en-US"/>
    </w:rPr>
  </w:style>
  <w:style w:type="paragraph" w:styleId="Heading7">
    <w:name w:val="heading 7"/>
    <w:basedOn w:val="Normal"/>
    <w:next w:val="Normal"/>
    <w:qFormat/>
    <w:rsid w:val="009969E3"/>
    <w:pPr>
      <w:keepNext/>
      <w:outlineLvl w:val="6"/>
    </w:pPr>
    <w:rPr>
      <w:rFonts w:ascii="Arial" w:hAnsi="Arial" w:cs="Arial"/>
      <w:b/>
      <w:bCs/>
      <w:color w:val="FF0000"/>
      <w:sz w:val="20"/>
      <w:lang w:val="sv-SE"/>
    </w:rPr>
  </w:style>
  <w:style w:type="paragraph" w:styleId="Heading8">
    <w:name w:val="heading 8"/>
    <w:basedOn w:val="Normal"/>
    <w:next w:val="Normal"/>
    <w:qFormat/>
    <w:rsid w:val="009969E3"/>
    <w:pPr>
      <w:keepNext/>
      <w:outlineLvl w:val="7"/>
    </w:pPr>
    <w:rPr>
      <w:rFonts w:ascii="Arial" w:hAnsi="Arial" w:cs="Arial"/>
      <w:i/>
      <w:iCs/>
      <w:color w:val="FF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969E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969E3"/>
    <w:pPr>
      <w:tabs>
        <w:tab w:val="center" w:pos="4153"/>
        <w:tab w:val="right" w:pos="8306"/>
      </w:tabs>
    </w:pPr>
  </w:style>
  <w:style w:type="character" w:styleId="Hyperlink">
    <w:name w:val="Hyperlink"/>
    <w:rsid w:val="009969E3"/>
    <w:rPr>
      <w:color w:val="0000FF"/>
      <w:u w:val="single"/>
    </w:rPr>
  </w:style>
  <w:style w:type="character" w:styleId="FollowedHyperlink">
    <w:name w:val="FollowedHyperlink"/>
    <w:rsid w:val="009969E3"/>
    <w:rPr>
      <w:color w:val="800080"/>
      <w:u w:val="single"/>
    </w:rPr>
  </w:style>
  <w:style w:type="paragraph" w:styleId="EndnoteText">
    <w:name w:val="endnote text"/>
    <w:basedOn w:val="Normal"/>
    <w:semiHidden/>
    <w:rsid w:val="009969E3"/>
    <w:rPr>
      <w:sz w:val="20"/>
      <w:szCs w:val="20"/>
    </w:rPr>
  </w:style>
  <w:style w:type="character" w:styleId="EndnoteReference">
    <w:name w:val="endnote reference"/>
    <w:semiHidden/>
    <w:rsid w:val="009969E3"/>
    <w:rPr>
      <w:vertAlign w:val="superscript"/>
    </w:rPr>
  </w:style>
  <w:style w:type="paragraph" w:styleId="FootnoteText">
    <w:name w:val="footnote text"/>
    <w:basedOn w:val="Normal"/>
    <w:semiHidden/>
    <w:rsid w:val="009969E3"/>
    <w:rPr>
      <w:sz w:val="20"/>
      <w:szCs w:val="20"/>
    </w:rPr>
  </w:style>
  <w:style w:type="character" w:styleId="FootnoteReference">
    <w:name w:val="footnote reference"/>
    <w:semiHidden/>
    <w:rsid w:val="009969E3"/>
    <w:rPr>
      <w:vertAlign w:val="superscript"/>
    </w:rPr>
  </w:style>
  <w:style w:type="paragraph" w:styleId="DocumentMap">
    <w:name w:val="Document Map"/>
    <w:basedOn w:val="Normal"/>
    <w:semiHidden/>
    <w:rsid w:val="009969E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ell">
    <w:name w:val="Tabell"/>
    <w:basedOn w:val="Normal"/>
    <w:rsid w:val="00E2078E"/>
    <w:pPr>
      <w:widowControl w:val="0"/>
      <w:overflowPunct w:val="0"/>
      <w:autoSpaceDE w:val="0"/>
      <w:autoSpaceDN w:val="0"/>
      <w:adjustRightInd w:val="0"/>
    </w:pPr>
    <w:rPr>
      <w:szCs w:val="20"/>
      <w:lang w:val="sv-SE"/>
    </w:rPr>
  </w:style>
  <w:style w:type="character" w:customStyle="1" w:styleId="Hyperlink1">
    <w:name w:val="Hyperlink1"/>
    <w:rsid w:val="00F1211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562F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FA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rsid w:val="006D7F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7F3D"/>
    <w:rPr>
      <w:sz w:val="20"/>
      <w:szCs w:val="20"/>
    </w:rPr>
  </w:style>
  <w:style w:type="character" w:customStyle="1" w:styleId="CommentTextChar">
    <w:name w:val="Comment Text Char"/>
    <w:link w:val="CommentText"/>
    <w:rsid w:val="006D7F3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6D7F3D"/>
    <w:rPr>
      <w:b/>
      <w:bCs/>
    </w:rPr>
  </w:style>
  <w:style w:type="character" w:customStyle="1" w:styleId="CommentSubjectChar">
    <w:name w:val="Comment Subject Char"/>
    <w:link w:val="CommentSubject"/>
    <w:rsid w:val="006D7F3D"/>
    <w:rPr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686E7B"/>
    <w:pPr>
      <w:spacing w:before="100" w:beforeAutospacing="1" w:after="119"/>
    </w:pPr>
    <w:rPr>
      <w:lang w:eastAsia="en-GB"/>
    </w:rPr>
  </w:style>
  <w:style w:type="character" w:customStyle="1" w:styleId="FooterChar">
    <w:name w:val="Footer Char"/>
    <w:link w:val="Footer"/>
    <w:uiPriority w:val="99"/>
    <w:rsid w:val="00E23C09"/>
    <w:rPr>
      <w:sz w:val="24"/>
      <w:szCs w:val="24"/>
      <w:lang w:val="en-GB"/>
    </w:rPr>
  </w:style>
  <w:style w:type="character" w:customStyle="1" w:styleId="widgetcontainer">
    <w:name w:val="widgetcontainer"/>
    <w:basedOn w:val="DefaultParagraphFont"/>
    <w:rsid w:val="00081C6E"/>
  </w:style>
  <w:style w:type="character" w:customStyle="1" w:styleId="Heading3Char">
    <w:name w:val="Heading 3 Char"/>
    <w:basedOn w:val="DefaultParagraphFont"/>
    <w:link w:val="Heading3"/>
    <w:rsid w:val="003C7905"/>
    <w:rPr>
      <w:b/>
      <w:bCs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C7905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D771A"/>
    <w:pPr>
      <w:ind w:left="720"/>
      <w:contextualSpacing/>
    </w:pPr>
  </w:style>
  <w:style w:type="paragraph" w:customStyle="1" w:styleId="p">
    <w:name w:val="p"/>
    <w:basedOn w:val="Normal"/>
    <w:rsid w:val="00B864E4"/>
    <w:pPr>
      <w:spacing w:before="100" w:beforeAutospacing="1" w:after="100" w:afterAutospacing="1"/>
    </w:pPr>
    <w:rPr>
      <w:lang w:val="en-US"/>
    </w:rPr>
  </w:style>
  <w:style w:type="paragraph" w:styleId="NoSpacing">
    <w:name w:val="No Spacing"/>
    <w:link w:val="NoSpacingChar"/>
    <w:uiPriority w:val="1"/>
    <w:qFormat/>
    <w:rsid w:val="00245834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45834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rds.yahoo.com/_ylt=A0PDoYCl6mdN8wUA9kyJzbkF;_ylu=X3oDMTBqdGFzdWxiBHBvcwMxNQRzZWMDc3IEdnRpZAM-/SIG=1jgh3k1r4/EXP=1298684709/**http:/images.search.yahoo.com/images/view?back=http://images.search.yahoo.com/search/images?p=IBM+logo&amp;ei=UTF-8&amp;fr=b1ie7&amp;fr2=tab-web&amp;w=1280&amp;h=599&amp;imgurl=insanetek.com/images/news/ibm-logo.jpg&amp;rurl=http://insanetek.com/news/1-web-and-industry-news/426-bavarian-science-academy-contracts-ibm-to-build-supercomputer&amp;size=24KB&amp;name=IBM+Logo&amp;p=IBM+logo&amp;oid=f3d471899193c833d72c8b0bad55403e&amp;fr2=tab-web&amp;no=15&amp;tt=65000&amp;sigr=13jhnlse3&amp;sigi=116b83u4j&amp;sigb=12lgeq2bc&amp;.crumb=Axh.klVeLAc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rds.yahoo.com/_ylt=A0PDoYCl6mdN8wUA9kyJzbkF;_ylu=X3oDMTBqdGFzdWxiBHBvcwMxNQRzZWMDc3IEdnRpZAM-/SIG=1jgh3k1r4/EXP=1298684709/**http:/images.search.yahoo.com/images/view?back=http://images.search.yahoo.com/search/images?p=IBM+logo&amp;ei=UTF-8&amp;fr=b1ie7&amp;fr2=tab-web&amp;w=1280&amp;h=599&amp;imgurl=insanetek.com/images/news/ibm-logo.jpg&amp;rurl=http://insanetek.com/news/1-web-and-industry-news/426-bavarian-science-academy-contracts-ibm-to-build-supercomputer&amp;size=24KB&amp;name=IBM+Logo&amp;p=IBM+logo&amp;oid=f3d471899193c833d72c8b0bad55403e&amp;fr2=tab-web&amp;no=15&amp;tt=65000&amp;sigr=13jhnlse3&amp;sigi=116b83u4j&amp;sigb=12lgeq2bc&amp;.crumb=Axh.klVeL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3DBC8-42D7-4FCD-A60A-10C74FBB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SFTP Questionaire Document</vt:lpstr>
    </vt:vector>
  </TitlesOfParts>
  <Company>IBM</Company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SFTP Questionaire Document</dc:title>
  <dc:creator>IBM</dc:creator>
  <cp:keywords>IBM B2B SFTP</cp:keywords>
  <cp:lastModifiedBy>ADMINIBM</cp:lastModifiedBy>
  <cp:revision>26</cp:revision>
  <cp:lastPrinted>2003-02-07T03:11:00Z</cp:lastPrinted>
  <dcterms:created xsi:type="dcterms:W3CDTF">2017-07-05T07:18:00Z</dcterms:created>
  <dcterms:modified xsi:type="dcterms:W3CDTF">2018-03-20T12:13:00Z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-1467891763</vt:i4>
  </property>
  <property fmtid="{D5CDD505-2E9C-101B-9397-08002B2CF9AE}" pid="4" name="_EmailSubject">
    <vt:lpwstr>SAS OFTP form revised | SAS test VDA4905</vt:lpwstr>
  </property>
  <property fmtid="{D5CDD505-2E9C-101B-9397-08002B2CF9AE}" pid="5" name="_AuthorEmail">
    <vt:lpwstr>plekai@visteon.com</vt:lpwstr>
  </property>
  <property fmtid="{D5CDD505-2E9C-101B-9397-08002B2CF9AE}" pid="6" name="_AuthorEmailDisplayName">
    <vt:lpwstr>Lekai, Peter (P.)</vt:lpwstr>
  </property>
  <property fmtid="{D5CDD505-2E9C-101B-9397-08002B2CF9AE}" pid="7" name="_ReviewingToolsShownOnce">
    <vt:lpwstr/>
  </property>
</Properties>
</file>