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DF8" w:rsidRPr="001B2DF8" w:rsidRDefault="001B2DF8" w:rsidP="001B2DF8">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_GoBack"/>
      <w:r w:rsidRPr="001B2DF8">
        <w:rPr>
          <w:rFonts w:ascii="Times New Roman" w:eastAsia="Times New Roman" w:hAnsi="Times New Roman" w:cs="Times New Roman"/>
          <w:b/>
          <w:bCs/>
          <w:sz w:val="36"/>
          <w:szCs w:val="36"/>
        </w:rPr>
        <w:t xml:space="preserve">Principles of training multi-layer neural network </w:t>
      </w:r>
      <w:bookmarkEnd w:id="0"/>
      <w:r w:rsidRPr="001B2DF8">
        <w:rPr>
          <w:rFonts w:ascii="Times New Roman" w:eastAsia="Times New Roman" w:hAnsi="Times New Roman" w:cs="Times New Roman"/>
          <w:b/>
          <w:bCs/>
          <w:sz w:val="36"/>
          <w:szCs w:val="36"/>
        </w:rPr>
        <w:t>using backpropagation</w:t>
      </w:r>
    </w:p>
    <w:p w:rsidR="001B2DF8" w:rsidRPr="001B2DF8" w:rsidRDefault="001B2DF8" w:rsidP="001B2DF8">
      <w:pPr>
        <w:spacing w:after="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pict>
          <v:rect id="_x0000_i1025" style="width:70.2pt;height:1.5pt" o:hrpct="150" o:hralign="center" o:hrstd="t" o:hr="t" fillcolor="#a0a0a0" stroked="f"/>
        </w:pict>
      </w:r>
    </w:p>
    <w:tbl>
      <w:tblPr>
        <w:tblW w:w="4500" w:type="pct"/>
        <w:jc w:val="center"/>
        <w:tblCellSpacing w:w="0" w:type="dxa"/>
        <w:tblCellMar>
          <w:left w:w="0" w:type="dxa"/>
          <w:right w:w="0" w:type="dxa"/>
        </w:tblCellMar>
        <w:tblLook w:val="04A0" w:firstRow="1" w:lastRow="0" w:firstColumn="1" w:lastColumn="0" w:noHBand="0" w:noVBand="1"/>
      </w:tblPr>
      <w:tblGrid>
        <w:gridCol w:w="8580"/>
      </w:tblGrid>
      <w:tr w:rsidR="001B2DF8" w:rsidRPr="001B2DF8" w:rsidTr="001B2DF8">
        <w:trPr>
          <w:tblCellSpacing w:w="0" w:type="dxa"/>
          <w:jc w:val="center"/>
        </w:trPr>
        <w:tc>
          <w:tcPr>
            <w:tcW w:w="0" w:type="auto"/>
            <w:vAlign w:val="center"/>
            <w:hideMark/>
          </w:tcPr>
          <w:p w:rsidR="001B2DF8" w:rsidRPr="001B2DF8" w:rsidRDefault="001B2DF8" w:rsidP="001B2DF8">
            <w:pPr>
              <w:spacing w:after="0" w:line="240" w:lineRule="auto"/>
              <w:rPr>
                <w:rFonts w:ascii="Times New Roman" w:eastAsia="Times New Roman" w:hAnsi="Times New Roman" w:cs="Times New Roman"/>
                <w:sz w:val="24"/>
                <w:szCs w:val="24"/>
              </w:rPr>
            </w:pPr>
          </w:p>
          <w:p w:rsidR="001B2DF8" w:rsidRPr="001B2DF8" w:rsidRDefault="001B2DF8" w:rsidP="001B2DF8">
            <w:pPr>
              <w:spacing w:before="100" w:beforeAutospacing="1" w:after="240" w:line="240" w:lineRule="auto"/>
              <w:jc w:val="both"/>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t xml:space="preserve">The project describes teaching process of multi-layer neural network employing </w:t>
            </w:r>
            <w:r w:rsidRPr="001B2DF8">
              <w:rPr>
                <w:rFonts w:ascii="Times New Roman" w:eastAsia="Times New Roman" w:hAnsi="Times New Roman" w:cs="Times New Roman"/>
                <w:i/>
                <w:iCs/>
                <w:sz w:val="24"/>
                <w:szCs w:val="24"/>
              </w:rPr>
              <w:t>backpropagation</w:t>
            </w:r>
            <w:r w:rsidRPr="001B2DF8">
              <w:rPr>
                <w:rFonts w:ascii="Times New Roman" w:eastAsia="Times New Roman" w:hAnsi="Times New Roman" w:cs="Times New Roman"/>
                <w:sz w:val="24"/>
                <w:szCs w:val="24"/>
              </w:rPr>
              <w:t xml:space="preserve"> algorithm. To illustrate this process the three layer neural network with two inputs and one </w:t>
            </w:r>
            <w:proofErr w:type="spellStart"/>
            <w:proofErr w:type="gramStart"/>
            <w:r w:rsidRPr="001B2DF8">
              <w:rPr>
                <w:rFonts w:ascii="Times New Roman" w:eastAsia="Times New Roman" w:hAnsi="Times New Roman" w:cs="Times New Roman"/>
                <w:sz w:val="24"/>
                <w:szCs w:val="24"/>
              </w:rPr>
              <w:t>output,which</w:t>
            </w:r>
            <w:proofErr w:type="spellEnd"/>
            <w:proofErr w:type="gramEnd"/>
            <w:r w:rsidRPr="001B2DF8">
              <w:rPr>
                <w:rFonts w:ascii="Times New Roman" w:eastAsia="Times New Roman" w:hAnsi="Times New Roman" w:cs="Times New Roman"/>
                <w:sz w:val="24"/>
                <w:szCs w:val="24"/>
              </w:rPr>
              <w:t xml:space="preserve"> is shown in the picture below, is used: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267325" cy="2276475"/>
                  <wp:effectExtent l="0" t="0" r="9525" b="9525"/>
                  <wp:docPr id="20" name="Picture 20" descr="http://home.agh.edu.pl/%7E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agh.edu.pl/%7Evlsi/AI/backp_t_en/backprop_files/img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27647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Each neuron is composed of two units. First unit adds products of weights coefficients and input signals. The second unit </w:t>
            </w:r>
            <w:proofErr w:type="spellStart"/>
            <w:r w:rsidRPr="001B2DF8">
              <w:rPr>
                <w:rFonts w:ascii="Times New Roman" w:eastAsia="Times New Roman" w:hAnsi="Times New Roman" w:cs="Times New Roman"/>
                <w:sz w:val="24"/>
                <w:szCs w:val="24"/>
              </w:rPr>
              <w:t>realise</w:t>
            </w:r>
            <w:proofErr w:type="spellEnd"/>
            <w:r w:rsidRPr="001B2DF8">
              <w:rPr>
                <w:rFonts w:ascii="Times New Roman" w:eastAsia="Times New Roman" w:hAnsi="Times New Roman" w:cs="Times New Roman"/>
                <w:sz w:val="24"/>
                <w:szCs w:val="24"/>
              </w:rPr>
              <w:t xml:space="preserve"> nonlinear function, called neuron activation function. Signal </w:t>
            </w:r>
            <w:r w:rsidRPr="001B2DF8">
              <w:rPr>
                <w:rFonts w:ascii="Times New Roman" w:eastAsia="Times New Roman" w:hAnsi="Times New Roman" w:cs="Times New Roman"/>
                <w:i/>
                <w:iCs/>
                <w:sz w:val="24"/>
                <w:szCs w:val="24"/>
              </w:rPr>
              <w:t>e</w:t>
            </w:r>
            <w:r w:rsidRPr="001B2DF8">
              <w:rPr>
                <w:rFonts w:ascii="Times New Roman" w:eastAsia="Times New Roman" w:hAnsi="Times New Roman" w:cs="Times New Roman"/>
                <w:sz w:val="24"/>
                <w:szCs w:val="24"/>
              </w:rPr>
              <w:t xml:space="preserve"> is adder output signal, and </w:t>
            </w:r>
            <w:r w:rsidRPr="001B2DF8">
              <w:rPr>
                <w:rFonts w:ascii="Times New Roman" w:eastAsia="Times New Roman" w:hAnsi="Times New Roman" w:cs="Times New Roman"/>
                <w:i/>
                <w:iCs/>
                <w:sz w:val="24"/>
                <w:szCs w:val="24"/>
              </w:rPr>
              <w:t>y = f(e)</w:t>
            </w:r>
            <w:r w:rsidRPr="001B2DF8">
              <w:rPr>
                <w:rFonts w:ascii="Times New Roman" w:eastAsia="Times New Roman" w:hAnsi="Times New Roman" w:cs="Times New Roman"/>
                <w:sz w:val="24"/>
                <w:szCs w:val="24"/>
              </w:rPr>
              <w:t xml:space="preserve"> is output signal of nonlinear element. Signal </w:t>
            </w:r>
            <w:r w:rsidRPr="001B2DF8">
              <w:rPr>
                <w:rFonts w:ascii="Times New Roman" w:eastAsia="Times New Roman" w:hAnsi="Times New Roman" w:cs="Times New Roman"/>
                <w:i/>
                <w:iCs/>
                <w:sz w:val="24"/>
                <w:szCs w:val="24"/>
              </w:rPr>
              <w:t>y</w:t>
            </w:r>
            <w:r w:rsidRPr="001B2DF8">
              <w:rPr>
                <w:rFonts w:ascii="Times New Roman" w:eastAsia="Times New Roman" w:hAnsi="Times New Roman" w:cs="Times New Roman"/>
                <w:sz w:val="24"/>
                <w:szCs w:val="24"/>
              </w:rPr>
              <w:t xml:space="preserve"> is also output signal of neuron.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4362450" cy="3028950"/>
                  <wp:effectExtent l="0" t="0" r="0" b="0"/>
                  <wp:docPr id="19" name="Picture 19" descr="http://home.agh.edu.pl/%7Evlsi/AI/backp_t_en/backprop_files/im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agh.edu.pl/%7Evlsi/AI/backp_t_en/backprop_files/img01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30289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To teach the neural network we need training data set. The training data set consists of input signals (</w:t>
            </w:r>
            <w:r w:rsidRPr="001B2DF8">
              <w:rPr>
                <w:rFonts w:ascii="Times New Roman" w:eastAsia="Times New Roman" w:hAnsi="Times New Roman" w:cs="Times New Roman"/>
                <w:i/>
                <w:iCs/>
                <w:sz w:val="24"/>
                <w:szCs w:val="24"/>
              </w:rPr>
              <w:t>x</w:t>
            </w:r>
            <w:r w:rsidRPr="001B2DF8">
              <w:rPr>
                <w:rFonts w:ascii="Times New Roman" w:eastAsia="Times New Roman" w:hAnsi="Times New Roman" w:cs="Times New Roman"/>
                <w:i/>
                <w:iCs/>
                <w:sz w:val="24"/>
                <w:szCs w:val="24"/>
                <w:vertAlign w:val="subscript"/>
              </w:rPr>
              <w:t>1</w:t>
            </w:r>
            <w:r w:rsidRPr="001B2DF8">
              <w:rPr>
                <w:rFonts w:ascii="Times New Roman" w:eastAsia="Times New Roman" w:hAnsi="Times New Roman" w:cs="Times New Roman"/>
                <w:sz w:val="24"/>
                <w:szCs w:val="24"/>
              </w:rPr>
              <w:t xml:space="preserve"> and </w:t>
            </w:r>
            <w:r w:rsidRPr="001B2DF8">
              <w:rPr>
                <w:rFonts w:ascii="Times New Roman" w:eastAsia="Times New Roman" w:hAnsi="Times New Roman" w:cs="Times New Roman"/>
                <w:i/>
                <w:iCs/>
                <w:sz w:val="24"/>
                <w:szCs w:val="24"/>
              </w:rPr>
              <w:t>x</w:t>
            </w:r>
            <w:proofErr w:type="gramStart"/>
            <w:r w:rsidRPr="001B2DF8">
              <w:rPr>
                <w:rFonts w:ascii="Times New Roman" w:eastAsia="Times New Roman" w:hAnsi="Times New Roman" w:cs="Times New Roman"/>
                <w:i/>
                <w:iCs/>
                <w:sz w:val="24"/>
                <w:szCs w:val="24"/>
                <w:vertAlign w:val="subscript"/>
              </w:rPr>
              <w:t>2</w:t>
            </w:r>
            <w:r w:rsidRPr="001B2DF8">
              <w:rPr>
                <w:rFonts w:ascii="Times New Roman" w:eastAsia="Times New Roman" w:hAnsi="Times New Roman" w:cs="Times New Roman"/>
                <w:sz w:val="24"/>
                <w:szCs w:val="24"/>
              </w:rPr>
              <w:t xml:space="preserve"> )</w:t>
            </w:r>
            <w:proofErr w:type="gramEnd"/>
            <w:r w:rsidRPr="001B2DF8">
              <w:rPr>
                <w:rFonts w:ascii="Times New Roman" w:eastAsia="Times New Roman" w:hAnsi="Times New Roman" w:cs="Times New Roman"/>
                <w:sz w:val="24"/>
                <w:szCs w:val="24"/>
              </w:rPr>
              <w:t xml:space="preserve"> assigned with corresponding target (desired output) </w:t>
            </w:r>
            <w:r w:rsidRPr="001B2DF8">
              <w:rPr>
                <w:rFonts w:ascii="Times New Roman" w:eastAsia="Times New Roman" w:hAnsi="Times New Roman" w:cs="Times New Roman"/>
                <w:i/>
                <w:iCs/>
                <w:sz w:val="24"/>
                <w:szCs w:val="24"/>
              </w:rPr>
              <w:t>z</w:t>
            </w:r>
            <w:r w:rsidRPr="001B2DF8">
              <w:rPr>
                <w:rFonts w:ascii="Times New Roman" w:eastAsia="Times New Roman" w:hAnsi="Times New Roman" w:cs="Times New Roman"/>
                <w:sz w:val="24"/>
                <w:szCs w:val="24"/>
              </w:rPr>
              <w:t xml:space="preserve">. The network training is an iterative process. In each iteration weights coefficients of nodes are modified using new data from training data set. Modification is calculated using algorithm described below: Each teaching step starts with forcing both input signals from training set. After this stage we can determine output signals values for each neuron in each network layer. Pictures below illustrate how signal is propagating through the network, Symbols </w:t>
            </w:r>
            <w:r w:rsidRPr="001B2DF8">
              <w:rPr>
                <w:rFonts w:ascii="Times New Roman" w:eastAsia="Times New Roman" w:hAnsi="Times New Roman" w:cs="Times New Roman"/>
                <w:i/>
                <w:iCs/>
                <w:sz w:val="24"/>
                <w:szCs w:val="24"/>
              </w:rPr>
              <w:t>w</w:t>
            </w:r>
            <w:r w:rsidRPr="001B2DF8">
              <w:rPr>
                <w:rFonts w:ascii="Times New Roman" w:eastAsia="Times New Roman" w:hAnsi="Times New Roman" w:cs="Times New Roman"/>
                <w:i/>
                <w:iCs/>
                <w:sz w:val="24"/>
                <w:szCs w:val="24"/>
                <w:vertAlign w:val="subscript"/>
              </w:rPr>
              <w:t>(</w:t>
            </w:r>
            <w:proofErr w:type="spellStart"/>
            <w:r w:rsidRPr="001B2DF8">
              <w:rPr>
                <w:rFonts w:ascii="Times New Roman" w:eastAsia="Times New Roman" w:hAnsi="Times New Roman" w:cs="Times New Roman"/>
                <w:i/>
                <w:iCs/>
                <w:sz w:val="24"/>
                <w:szCs w:val="24"/>
                <w:vertAlign w:val="subscript"/>
              </w:rPr>
              <w:t>xm</w:t>
            </w:r>
            <w:proofErr w:type="spellEnd"/>
            <w:r w:rsidRPr="001B2DF8">
              <w:rPr>
                <w:rFonts w:ascii="Times New Roman" w:eastAsia="Times New Roman" w:hAnsi="Times New Roman" w:cs="Times New Roman"/>
                <w:i/>
                <w:iCs/>
                <w:sz w:val="24"/>
                <w:szCs w:val="24"/>
                <w:vertAlign w:val="subscript"/>
              </w:rPr>
              <w:t>)n</w:t>
            </w:r>
            <w:r w:rsidRPr="001B2DF8">
              <w:rPr>
                <w:rFonts w:ascii="Times New Roman" w:eastAsia="Times New Roman" w:hAnsi="Times New Roman" w:cs="Times New Roman"/>
                <w:sz w:val="24"/>
                <w:szCs w:val="24"/>
              </w:rPr>
              <w:t xml:space="preserve"> represent weights of connections between network input </w:t>
            </w:r>
            <w:proofErr w:type="spellStart"/>
            <w:r w:rsidRPr="001B2DF8">
              <w:rPr>
                <w:rFonts w:ascii="Times New Roman" w:eastAsia="Times New Roman" w:hAnsi="Times New Roman" w:cs="Times New Roman"/>
                <w:i/>
                <w:iCs/>
                <w:sz w:val="24"/>
                <w:szCs w:val="24"/>
              </w:rPr>
              <w:t>x</w:t>
            </w:r>
            <w:r w:rsidRPr="001B2DF8">
              <w:rPr>
                <w:rFonts w:ascii="Times New Roman" w:eastAsia="Times New Roman" w:hAnsi="Times New Roman" w:cs="Times New Roman"/>
                <w:i/>
                <w:iCs/>
                <w:sz w:val="24"/>
                <w:szCs w:val="24"/>
                <w:vertAlign w:val="subscript"/>
              </w:rPr>
              <w:t>m</w:t>
            </w:r>
            <w:proofErr w:type="spellEnd"/>
            <w:r w:rsidRPr="001B2DF8">
              <w:rPr>
                <w:rFonts w:ascii="Times New Roman" w:eastAsia="Times New Roman" w:hAnsi="Times New Roman" w:cs="Times New Roman"/>
                <w:sz w:val="24"/>
                <w:szCs w:val="24"/>
              </w:rPr>
              <w:t xml:space="preserve"> and neuron </w:t>
            </w:r>
            <w:r w:rsidRPr="001B2DF8">
              <w:rPr>
                <w:rFonts w:ascii="Times New Roman" w:eastAsia="Times New Roman" w:hAnsi="Times New Roman" w:cs="Times New Roman"/>
                <w:i/>
                <w:iCs/>
                <w:sz w:val="24"/>
                <w:szCs w:val="24"/>
              </w:rPr>
              <w:t>n</w:t>
            </w:r>
            <w:r w:rsidRPr="001B2DF8">
              <w:rPr>
                <w:rFonts w:ascii="Times New Roman" w:eastAsia="Times New Roman" w:hAnsi="Times New Roman" w:cs="Times New Roman"/>
                <w:sz w:val="24"/>
                <w:szCs w:val="24"/>
              </w:rPr>
              <w:t xml:space="preserve"> in input layer. Symbols </w:t>
            </w:r>
            <w:proofErr w:type="spellStart"/>
            <w:r w:rsidRPr="001B2DF8">
              <w:rPr>
                <w:rFonts w:ascii="Times New Roman" w:eastAsia="Times New Roman" w:hAnsi="Times New Roman" w:cs="Times New Roman"/>
                <w:i/>
                <w:iCs/>
                <w:sz w:val="24"/>
                <w:szCs w:val="24"/>
              </w:rPr>
              <w:t>y</w:t>
            </w:r>
            <w:r w:rsidRPr="001B2DF8">
              <w:rPr>
                <w:rFonts w:ascii="Times New Roman" w:eastAsia="Times New Roman" w:hAnsi="Times New Roman" w:cs="Times New Roman"/>
                <w:i/>
                <w:iCs/>
                <w:sz w:val="24"/>
                <w:szCs w:val="24"/>
                <w:vertAlign w:val="subscript"/>
              </w:rPr>
              <w:t>n</w:t>
            </w:r>
            <w:proofErr w:type="spellEnd"/>
            <w:r w:rsidRPr="001B2DF8">
              <w:rPr>
                <w:rFonts w:ascii="Times New Roman" w:eastAsia="Times New Roman" w:hAnsi="Times New Roman" w:cs="Times New Roman"/>
                <w:sz w:val="24"/>
                <w:szCs w:val="24"/>
              </w:rPr>
              <w:t xml:space="preserve"> represents output signal of neuron </w:t>
            </w:r>
            <w:r w:rsidRPr="001B2DF8">
              <w:rPr>
                <w:rFonts w:ascii="Times New Roman" w:eastAsia="Times New Roman" w:hAnsi="Times New Roman" w:cs="Times New Roman"/>
                <w:i/>
                <w:iCs/>
                <w:sz w:val="24"/>
                <w:szCs w:val="24"/>
              </w:rPr>
              <w:t>n</w:t>
            </w:r>
            <w:r w:rsidRPr="001B2DF8">
              <w:rPr>
                <w:rFonts w:ascii="Times New Roman" w:eastAsia="Times New Roman" w:hAnsi="Times New Roman" w:cs="Times New Roman"/>
                <w:sz w:val="24"/>
                <w:szCs w:val="24"/>
              </w:rPr>
              <w:t xml:space="preserve">.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133975" cy="2314575"/>
                  <wp:effectExtent l="0" t="0" r="9525" b="9525"/>
                  <wp:docPr id="18" name="Picture 18" descr="http://home.agh.edu.pl/%7Evlsi/AI/backp_t_en/backprop_files/im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agh.edu.pl/%7Evlsi/AI/backp_t_en/backprop_files/img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31457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5133975" cy="2305050"/>
                  <wp:effectExtent l="0" t="0" r="9525" b="0"/>
                  <wp:docPr id="17" name="Picture 17" descr="http://home.agh.edu.pl/%7Evlsi/AI/backp_t_en/backprop_files/im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agh.edu.pl/%7Evlsi/AI/backp_t_en/backprop_files/img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23050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133975" cy="2305050"/>
                  <wp:effectExtent l="0" t="0" r="9525" b="0"/>
                  <wp:docPr id="16" name="Picture 16" descr="http://home.agh.edu.pl/%7Evlsi/AI/backp_t_en/backprop_files/im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agh.edu.pl/%7Evlsi/AI/backp_t_en/backprop_files/img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3050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Propagation of signals through the hidden layer. Symbols </w:t>
            </w:r>
            <w:proofErr w:type="spellStart"/>
            <w:r w:rsidRPr="001B2DF8">
              <w:rPr>
                <w:rFonts w:ascii="Times New Roman" w:eastAsia="Times New Roman" w:hAnsi="Times New Roman" w:cs="Times New Roman"/>
                <w:i/>
                <w:iCs/>
                <w:sz w:val="24"/>
                <w:szCs w:val="24"/>
              </w:rPr>
              <w:t>w</w:t>
            </w:r>
            <w:r w:rsidRPr="001B2DF8">
              <w:rPr>
                <w:rFonts w:ascii="Times New Roman" w:eastAsia="Times New Roman" w:hAnsi="Times New Roman" w:cs="Times New Roman"/>
                <w:i/>
                <w:iCs/>
                <w:sz w:val="24"/>
                <w:szCs w:val="24"/>
                <w:vertAlign w:val="subscript"/>
              </w:rPr>
              <w:t>mn</w:t>
            </w:r>
            <w:proofErr w:type="spellEnd"/>
            <w:r w:rsidRPr="001B2DF8">
              <w:rPr>
                <w:rFonts w:ascii="Times New Roman" w:eastAsia="Times New Roman" w:hAnsi="Times New Roman" w:cs="Times New Roman"/>
                <w:sz w:val="24"/>
                <w:szCs w:val="24"/>
              </w:rPr>
              <w:t xml:space="preserve"> represent weights of connections between output of neuron </w:t>
            </w:r>
            <w:r w:rsidRPr="001B2DF8">
              <w:rPr>
                <w:rFonts w:ascii="Times New Roman" w:eastAsia="Times New Roman" w:hAnsi="Times New Roman" w:cs="Times New Roman"/>
                <w:i/>
                <w:iCs/>
                <w:sz w:val="24"/>
                <w:szCs w:val="24"/>
              </w:rPr>
              <w:t>m</w:t>
            </w:r>
            <w:r w:rsidRPr="001B2DF8">
              <w:rPr>
                <w:rFonts w:ascii="Times New Roman" w:eastAsia="Times New Roman" w:hAnsi="Times New Roman" w:cs="Times New Roman"/>
                <w:sz w:val="24"/>
                <w:szCs w:val="24"/>
              </w:rPr>
              <w:t xml:space="preserve"> and input of neuron </w:t>
            </w:r>
            <w:r w:rsidRPr="001B2DF8">
              <w:rPr>
                <w:rFonts w:ascii="Times New Roman" w:eastAsia="Times New Roman" w:hAnsi="Times New Roman" w:cs="Times New Roman"/>
                <w:i/>
                <w:iCs/>
                <w:sz w:val="24"/>
                <w:szCs w:val="24"/>
              </w:rPr>
              <w:t>n</w:t>
            </w:r>
            <w:r w:rsidRPr="001B2DF8">
              <w:rPr>
                <w:rFonts w:ascii="Times New Roman" w:eastAsia="Times New Roman" w:hAnsi="Times New Roman" w:cs="Times New Roman"/>
                <w:sz w:val="24"/>
                <w:szCs w:val="24"/>
              </w:rPr>
              <w:t xml:space="preserve"> in the next layer.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133975" cy="2276475"/>
                  <wp:effectExtent l="0" t="0" r="9525" b="9525"/>
                  <wp:docPr id="15" name="Picture 15" descr="http://home.agh.edu.pl/%7Evlsi/AI/backp_t_en/backprop_files/im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agh.edu.pl/%7Evlsi/AI/backp_t_en/backprop_files/img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27647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133975" cy="2276475"/>
                  <wp:effectExtent l="0" t="0" r="9525" b="9525"/>
                  <wp:docPr id="14" name="Picture 14" descr="http://home.agh.edu.pl/%7Evlsi/AI/backp_t_en/backprop_files/im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agh.edu.pl/%7Evlsi/AI/backp_t_en/backprop_files/img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27647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Propagation of signals through the output layer.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200650" cy="2219325"/>
                  <wp:effectExtent l="0" t="0" r="0" b="9525"/>
                  <wp:docPr id="13" name="Picture 13" descr="http://home.agh.edu.pl/%7Evlsi/AI/backp_t_en/backprop_files/im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agh.edu.pl/%7Evlsi/AI/backp_t_en/backprop_files/img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221932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In the next algorithm step the output signal of the network </w:t>
            </w:r>
            <w:r w:rsidRPr="001B2DF8">
              <w:rPr>
                <w:rFonts w:ascii="Times New Roman" w:eastAsia="Times New Roman" w:hAnsi="Times New Roman" w:cs="Times New Roman"/>
                <w:i/>
                <w:iCs/>
                <w:sz w:val="24"/>
                <w:szCs w:val="24"/>
              </w:rPr>
              <w:t>y</w:t>
            </w:r>
            <w:r w:rsidRPr="001B2DF8">
              <w:rPr>
                <w:rFonts w:ascii="Times New Roman" w:eastAsia="Times New Roman" w:hAnsi="Times New Roman" w:cs="Times New Roman"/>
                <w:sz w:val="24"/>
                <w:szCs w:val="24"/>
              </w:rPr>
              <w:t xml:space="preserve"> is compared with the desired output value (the target), which is found in training data set. The difference is called error signal </w:t>
            </w:r>
            <w:r w:rsidRPr="001B2DF8">
              <w:rPr>
                <w:rFonts w:ascii="Symbol" w:eastAsia="Times New Roman" w:hAnsi="Symbol" w:cs="Times New Roman"/>
                <w:i/>
                <w:iCs/>
                <w:sz w:val="24"/>
                <w:szCs w:val="24"/>
              </w:rPr>
              <w:t></w:t>
            </w:r>
            <w:r w:rsidRPr="001B2DF8">
              <w:rPr>
                <w:rFonts w:ascii="Times New Roman" w:eastAsia="Times New Roman" w:hAnsi="Times New Roman" w:cs="Times New Roman"/>
                <w:sz w:val="24"/>
                <w:szCs w:val="24"/>
              </w:rPr>
              <w:t xml:space="preserve"> of output layer neuron.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5267325" cy="2276475"/>
                  <wp:effectExtent l="0" t="0" r="9525" b="9525"/>
                  <wp:docPr id="12" name="Picture 12" descr="http://home.agh.edu.pl/%7Evlsi/AI/backp_t_en/backprop_files/im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me.agh.edu.pl/%7Evlsi/AI/backp_t_en/backprop_files/img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27647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It is impossible to compute error signal for internal neurons directly, because output values of these neurons are unknown. For many years the effective method for training multiplayer networks has been unknown. Only in the middle eighties the backpropagation algorithm has been worked out. The idea is to propagate error signal </w:t>
            </w:r>
            <w:r w:rsidRPr="001B2DF8">
              <w:rPr>
                <w:rFonts w:ascii="Symbol" w:eastAsia="Times New Roman" w:hAnsi="Symbol" w:cs="Times New Roman"/>
                <w:i/>
                <w:iCs/>
                <w:sz w:val="24"/>
                <w:szCs w:val="24"/>
              </w:rPr>
              <w:t></w:t>
            </w:r>
            <w:r w:rsidRPr="001B2DF8">
              <w:rPr>
                <w:rFonts w:ascii="Times New Roman" w:eastAsia="Times New Roman" w:hAnsi="Times New Roman" w:cs="Times New Roman"/>
                <w:sz w:val="24"/>
                <w:szCs w:val="24"/>
              </w:rPr>
              <w:t xml:space="preserve"> (computed in single teaching step) back to all neurons, which output signals were input for discussed neuron.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267325" cy="2466975"/>
                  <wp:effectExtent l="0" t="0" r="9525" b="9525"/>
                  <wp:docPr id="11" name="Picture 11" descr="http://home.agh.edu.pl/%7Evlsi/AI/backp_t_en/backprop_files/im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me.agh.edu.pl/%7Evlsi/AI/backp_t_en/backprop_files/img0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5267325" cy="2466975"/>
                  <wp:effectExtent l="0" t="0" r="9525" b="9525"/>
                  <wp:docPr id="10" name="Picture 10" descr="http://home.agh.edu.pl/%7Evlsi/AI/backp_t_en/backprop_files/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agh.edu.pl/%7Evlsi/AI/backp_t_en/backprop_files/img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The weights' coefficients </w:t>
            </w:r>
            <w:proofErr w:type="spellStart"/>
            <w:r w:rsidRPr="001B2DF8">
              <w:rPr>
                <w:rFonts w:ascii="Times New Roman" w:eastAsia="Times New Roman" w:hAnsi="Times New Roman" w:cs="Times New Roman"/>
                <w:i/>
                <w:iCs/>
                <w:sz w:val="24"/>
                <w:szCs w:val="24"/>
              </w:rPr>
              <w:t>w</w:t>
            </w:r>
            <w:r w:rsidRPr="001B2DF8">
              <w:rPr>
                <w:rFonts w:ascii="Times New Roman" w:eastAsia="Times New Roman" w:hAnsi="Times New Roman" w:cs="Times New Roman"/>
                <w:i/>
                <w:iCs/>
                <w:sz w:val="24"/>
                <w:szCs w:val="24"/>
                <w:vertAlign w:val="subscript"/>
              </w:rPr>
              <w:t>mn</w:t>
            </w:r>
            <w:proofErr w:type="spellEnd"/>
            <w:r w:rsidRPr="001B2DF8">
              <w:rPr>
                <w:rFonts w:ascii="Times New Roman" w:eastAsia="Times New Roman" w:hAnsi="Times New Roman" w:cs="Times New Roman"/>
                <w:sz w:val="24"/>
                <w:szCs w:val="24"/>
              </w:rPr>
              <w:t xml:space="preserve"> used to propagate errors back are equal to this used during computing output value. Only the direction of data flow is changed (signals are propagated from output to inputs one after the other). This technique is used for all network layers. If propagated errors came from few </w:t>
            </w:r>
            <w:proofErr w:type="gramStart"/>
            <w:r w:rsidRPr="001B2DF8">
              <w:rPr>
                <w:rFonts w:ascii="Times New Roman" w:eastAsia="Times New Roman" w:hAnsi="Times New Roman" w:cs="Times New Roman"/>
                <w:sz w:val="24"/>
                <w:szCs w:val="24"/>
              </w:rPr>
              <w:t>neurons</w:t>
            </w:r>
            <w:proofErr w:type="gramEnd"/>
            <w:r w:rsidRPr="001B2DF8">
              <w:rPr>
                <w:rFonts w:ascii="Times New Roman" w:eastAsia="Times New Roman" w:hAnsi="Times New Roman" w:cs="Times New Roman"/>
                <w:sz w:val="24"/>
                <w:szCs w:val="24"/>
              </w:rPr>
              <w:t xml:space="preserve"> they are added. The illustration is below: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267325" cy="2686050"/>
                  <wp:effectExtent l="0" t="0" r="9525" b="0"/>
                  <wp:docPr id="9" name="Picture 9" descr="http://home.agh.edu.pl/%7Evlsi/AI/backp_t_en/backprop_files/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agh.edu.pl/%7Evlsi/AI/backp_t_en/backprop_files/img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6860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5267325" cy="2686050"/>
                  <wp:effectExtent l="0" t="0" r="9525" b="0"/>
                  <wp:docPr id="8" name="Picture 8" descr="http://home.agh.edu.pl/%7Evlsi/AI/backp_t_en/backprop_file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ome.agh.edu.pl/%7Evlsi/AI/backp_t_en/backprop_files/img1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6860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267325" cy="2686050"/>
                  <wp:effectExtent l="0" t="0" r="9525" b="0"/>
                  <wp:docPr id="7" name="Picture 7" descr="http://home.agh.edu.pl/%7Evlsi/AI/backp_t_en/backprop_files/im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me.agh.edu.pl/%7Evlsi/AI/backp_t_en/backprop_files/img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6860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When the error signal for each neuron is computed, the weights coefficients of each neuron input node may be modified. In formulas below </w:t>
            </w:r>
            <w:proofErr w:type="spellStart"/>
            <w:r w:rsidRPr="001B2DF8">
              <w:rPr>
                <w:rFonts w:ascii="Times New Roman" w:eastAsia="Times New Roman" w:hAnsi="Times New Roman" w:cs="Times New Roman"/>
                <w:i/>
                <w:iCs/>
                <w:sz w:val="24"/>
                <w:szCs w:val="24"/>
              </w:rPr>
              <w:t>df</w:t>
            </w:r>
            <w:proofErr w:type="spellEnd"/>
            <w:r w:rsidRPr="001B2DF8">
              <w:rPr>
                <w:rFonts w:ascii="Times New Roman" w:eastAsia="Times New Roman" w:hAnsi="Times New Roman" w:cs="Times New Roman"/>
                <w:i/>
                <w:iCs/>
                <w:sz w:val="24"/>
                <w:szCs w:val="24"/>
              </w:rPr>
              <w:t>(e)/de</w:t>
            </w:r>
            <w:r w:rsidRPr="001B2DF8">
              <w:rPr>
                <w:rFonts w:ascii="Times New Roman" w:eastAsia="Times New Roman" w:hAnsi="Times New Roman" w:cs="Times New Roman"/>
                <w:sz w:val="24"/>
                <w:szCs w:val="24"/>
              </w:rPr>
              <w:t xml:space="preserve"> represents derivative of neuron activation function (which weights are modified). </w:t>
            </w: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5267325" cy="3219450"/>
                  <wp:effectExtent l="0" t="0" r="9525" b="0"/>
                  <wp:docPr id="6" name="Picture 6" descr="http://home.agh.edu.pl/%7Evlsi/AI/backp_t_en/backprop_file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ome.agh.edu.pl/%7Evlsi/AI/backp_t_en/backprop_files/img1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267325" cy="3248025"/>
                  <wp:effectExtent l="0" t="0" r="9525" b="9525"/>
                  <wp:docPr id="5" name="Picture 5" descr="http://home.agh.edu.pl/%7Evlsi/AI/backp_t_en/backprop_files/im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ome.agh.edu.pl/%7Evlsi/AI/backp_t_en/backprop_files/img1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5276850" cy="3324225"/>
                  <wp:effectExtent l="0" t="0" r="0" b="9525"/>
                  <wp:docPr id="4" name="Picture 4" descr="http://home.agh.edu.pl/%7Evlsi/AI/backp_t_en/backprop_files/im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ome.agh.edu.pl/%7Evlsi/AI/backp_t_en/backprop_files/img1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324225"/>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448300" cy="3714750"/>
                  <wp:effectExtent l="0" t="0" r="0" b="0"/>
                  <wp:docPr id="3" name="Picture 3" descr="http://home.agh.edu.pl/%7Evlsi/AI/backp_t_en/backprop_files/im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ome.agh.edu.pl/%7Evlsi/AI/backp_t_en/backprop_files/img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37147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lastRenderedPageBreak/>
              <w:drawing>
                <wp:inline distT="0" distB="0" distL="0" distR="0">
                  <wp:extent cx="5419725" cy="3524250"/>
                  <wp:effectExtent l="0" t="0" r="9525" b="0"/>
                  <wp:docPr id="2" name="Picture 2" descr="http://home.agh.edu.pl/%7Evlsi/AI/backp_t_en/backprop_files/im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ome.agh.edu.pl/%7Evlsi/AI/backp_t_en/backprop_files/img1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9725" cy="3524250"/>
                          </a:xfrm>
                          <a:prstGeom prst="rect">
                            <a:avLst/>
                          </a:prstGeom>
                          <a:noFill/>
                          <a:ln>
                            <a:noFill/>
                          </a:ln>
                        </pic:spPr>
                      </pic:pic>
                    </a:graphicData>
                  </a:graphic>
                </wp:inline>
              </w:drawing>
            </w:r>
          </w:p>
          <w:p w:rsidR="001B2DF8" w:rsidRPr="001B2DF8" w:rsidRDefault="001B2DF8" w:rsidP="001B2DF8">
            <w:pPr>
              <w:spacing w:after="240" w:line="240" w:lineRule="auto"/>
              <w:rPr>
                <w:rFonts w:ascii="Times New Roman" w:eastAsia="Times New Roman" w:hAnsi="Times New Roman" w:cs="Times New Roman"/>
                <w:sz w:val="24"/>
                <w:szCs w:val="24"/>
              </w:rPr>
            </w:pPr>
          </w:p>
          <w:p w:rsidR="001B2DF8" w:rsidRPr="001B2DF8" w:rsidRDefault="001B2DF8" w:rsidP="001B2DF8">
            <w:pPr>
              <w:spacing w:after="0" w:line="240" w:lineRule="auto"/>
              <w:jc w:val="center"/>
              <w:rPr>
                <w:rFonts w:ascii="Times New Roman" w:eastAsia="Times New Roman" w:hAnsi="Times New Roman" w:cs="Times New Roman"/>
                <w:sz w:val="24"/>
                <w:szCs w:val="24"/>
              </w:rPr>
            </w:pPr>
            <w:r w:rsidRPr="001B2DF8">
              <w:rPr>
                <w:rFonts w:ascii="Times New Roman" w:eastAsia="Times New Roman" w:hAnsi="Times New Roman" w:cs="Times New Roman"/>
                <w:noProof/>
                <w:sz w:val="24"/>
                <w:szCs w:val="24"/>
              </w:rPr>
              <w:drawing>
                <wp:inline distT="0" distB="0" distL="0" distR="0">
                  <wp:extent cx="5343525" cy="2924175"/>
                  <wp:effectExtent l="0" t="0" r="9525" b="9525"/>
                  <wp:docPr id="1" name="Picture 1" descr="http://home.agh.edu.pl/%7Evlsi/AI/backp_t_en/backprop_files/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ome.agh.edu.pl/%7Evlsi/AI/backp_t_en/backprop_files/img1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2924175"/>
                          </a:xfrm>
                          <a:prstGeom prst="rect">
                            <a:avLst/>
                          </a:prstGeom>
                          <a:noFill/>
                          <a:ln>
                            <a:noFill/>
                          </a:ln>
                        </pic:spPr>
                      </pic:pic>
                    </a:graphicData>
                  </a:graphic>
                </wp:inline>
              </w:drawing>
            </w:r>
          </w:p>
          <w:p w:rsidR="001B2DF8" w:rsidRPr="001B2DF8" w:rsidRDefault="001B2DF8" w:rsidP="001B2DF8">
            <w:pPr>
              <w:spacing w:after="0" w:line="240" w:lineRule="auto"/>
              <w:rPr>
                <w:rFonts w:ascii="Times New Roman" w:eastAsia="Times New Roman" w:hAnsi="Times New Roman" w:cs="Times New Roman"/>
                <w:sz w:val="24"/>
                <w:szCs w:val="24"/>
              </w:rPr>
            </w:pPr>
            <w:r w:rsidRPr="001B2DF8">
              <w:rPr>
                <w:rFonts w:ascii="Times New Roman" w:eastAsia="Times New Roman" w:hAnsi="Times New Roman" w:cs="Times New Roman"/>
                <w:sz w:val="24"/>
                <w:szCs w:val="24"/>
              </w:rPr>
              <w:br/>
            </w:r>
            <w:r w:rsidRPr="001B2DF8">
              <w:rPr>
                <w:rFonts w:ascii="Times New Roman" w:eastAsia="Times New Roman" w:hAnsi="Times New Roman" w:cs="Times New Roman"/>
                <w:sz w:val="24"/>
                <w:szCs w:val="24"/>
              </w:rPr>
              <w:br/>
              <w:t xml:space="preserve">Coefficient </w:t>
            </w:r>
            <w:r w:rsidRPr="001B2DF8">
              <w:rPr>
                <w:rFonts w:ascii="Symbol" w:eastAsia="Times New Roman" w:hAnsi="Symbol" w:cs="Times New Roman"/>
                <w:i/>
                <w:iCs/>
                <w:sz w:val="24"/>
                <w:szCs w:val="24"/>
              </w:rPr>
              <w:t></w:t>
            </w:r>
            <w:r w:rsidRPr="001B2DF8">
              <w:rPr>
                <w:rFonts w:ascii="Times New Roman" w:eastAsia="Times New Roman" w:hAnsi="Times New Roman" w:cs="Times New Roman"/>
                <w:sz w:val="24"/>
                <w:szCs w:val="24"/>
              </w:rPr>
              <w:t xml:space="preserve"> affects network teaching speed. There are a few techniques to select this parameter. The first method is to start teaching process with large value of the parameter. While weights coefficients are being established the parameter is being decreased gradually. The second, more complicated, method starts teaching with small parameter value. During the teaching process the parameter is being increased when the teaching is </w:t>
            </w:r>
            <w:r w:rsidRPr="001B2DF8">
              <w:rPr>
                <w:rFonts w:ascii="Times New Roman" w:eastAsia="Times New Roman" w:hAnsi="Times New Roman" w:cs="Times New Roman"/>
                <w:sz w:val="24"/>
                <w:szCs w:val="24"/>
              </w:rPr>
              <w:lastRenderedPageBreak/>
              <w:t xml:space="preserve">advanced and then decreased again in the final stage. Starting teaching process with low parameter value enables to determine weights coefficients signs. </w:t>
            </w:r>
          </w:p>
        </w:tc>
      </w:tr>
    </w:tbl>
    <w:p w:rsidR="00510062" w:rsidRDefault="00510062"/>
    <w:sectPr w:rsidR="0051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F8"/>
    <w:rsid w:val="001B2DF8"/>
    <w:rsid w:val="0051006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2833C-3BF4-4AE9-B6C9-59943BF6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B2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2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767150">
      <w:bodyDiv w:val="1"/>
      <w:marLeft w:val="0"/>
      <w:marRight w:val="0"/>
      <w:marTop w:val="0"/>
      <w:marBottom w:val="0"/>
      <w:divBdr>
        <w:top w:val="none" w:sz="0" w:space="0" w:color="auto"/>
        <w:left w:val="none" w:sz="0" w:space="0" w:color="auto"/>
        <w:bottom w:val="none" w:sz="0" w:space="0" w:color="auto"/>
        <w:right w:val="none" w:sz="0" w:space="0" w:color="auto"/>
      </w:divBdr>
      <w:divsChild>
        <w:div w:id="183642053">
          <w:marLeft w:val="0"/>
          <w:marRight w:val="0"/>
          <w:marTop w:val="0"/>
          <w:marBottom w:val="0"/>
          <w:divBdr>
            <w:top w:val="none" w:sz="0" w:space="0" w:color="auto"/>
            <w:left w:val="none" w:sz="0" w:space="0" w:color="auto"/>
            <w:bottom w:val="none" w:sz="0" w:space="0" w:color="auto"/>
            <w:right w:val="none" w:sz="0" w:space="0" w:color="auto"/>
          </w:divBdr>
        </w:div>
        <w:div w:id="1193541862">
          <w:marLeft w:val="0"/>
          <w:marRight w:val="0"/>
          <w:marTop w:val="0"/>
          <w:marBottom w:val="0"/>
          <w:divBdr>
            <w:top w:val="none" w:sz="0" w:space="0" w:color="auto"/>
            <w:left w:val="none" w:sz="0" w:space="0" w:color="auto"/>
            <w:bottom w:val="none" w:sz="0" w:space="0" w:color="auto"/>
            <w:right w:val="none" w:sz="0" w:space="0" w:color="auto"/>
          </w:divBdr>
        </w:div>
        <w:div w:id="269898956">
          <w:marLeft w:val="0"/>
          <w:marRight w:val="0"/>
          <w:marTop w:val="0"/>
          <w:marBottom w:val="0"/>
          <w:divBdr>
            <w:top w:val="none" w:sz="0" w:space="0" w:color="auto"/>
            <w:left w:val="none" w:sz="0" w:space="0" w:color="auto"/>
            <w:bottom w:val="none" w:sz="0" w:space="0" w:color="auto"/>
            <w:right w:val="none" w:sz="0" w:space="0" w:color="auto"/>
          </w:divBdr>
        </w:div>
        <w:div w:id="851261084">
          <w:marLeft w:val="0"/>
          <w:marRight w:val="0"/>
          <w:marTop w:val="0"/>
          <w:marBottom w:val="0"/>
          <w:divBdr>
            <w:top w:val="none" w:sz="0" w:space="0" w:color="auto"/>
            <w:left w:val="none" w:sz="0" w:space="0" w:color="auto"/>
            <w:bottom w:val="none" w:sz="0" w:space="0" w:color="auto"/>
            <w:right w:val="none" w:sz="0" w:space="0" w:color="auto"/>
          </w:divBdr>
        </w:div>
        <w:div w:id="99029969">
          <w:marLeft w:val="0"/>
          <w:marRight w:val="0"/>
          <w:marTop w:val="0"/>
          <w:marBottom w:val="0"/>
          <w:divBdr>
            <w:top w:val="none" w:sz="0" w:space="0" w:color="auto"/>
            <w:left w:val="none" w:sz="0" w:space="0" w:color="auto"/>
            <w:bottom w:val="none" w:sz="0" w:space="0" w:color="auto"/>
            <w:right w:val="none" w:sz="0" w:space="0" w:color="auto"/>
          </w:divBdr>
        </w:div>
        <w:div w:id="1003506759">
          <w:marLeft w:val="0"/>
          <w:marRight w:val="0"/>
          <w:marTop w:val="0"/>
          <w:marBottom w:val="0"/>
          <w:divBdr>
            <w:top w:val="none" w:sz="0" w:space="0" w:color="auto"/>
            <w:left w:val="none" w:sz="0" w:space="0" w:color="auto"/>
            <w:bottom w:val="none" w:sz="0" w:space="0" w:color="auto"/>
            <w:right w:val="none" w:sz="0" w:space="0" w:color="auto"/>
          </w:divBdr>
        </w:div>
        <w:div w:id="1427656484">
          <w:marLeft w:val="0"/>
          <w:marRight w:val="0"/>
          <w:marTop w:val="0"/>
          <w:marBottom w:val="0"/>
          <w:divBdr>
            <w:top w:val="none" w:sz="0" w:space="0" w:color="auto"/>
            <w:left w:val="none" w:sz="0" w:space="0" w:color="auto"/>
            <w:bottom w:val="none" w:sz="0" w:space="0" w:color="auto"/>
            <w:right w:val="none" w:sz="0" w:space="0" w:color="auto"/>
          </w:divBdr>
        </w:div>
        <w:div w:id="633684770">
          <w:marLeft w:val="0"/>
          <w:marRight w:val="0"/>
          <w:marTop w:val="0"/>
          <w:marBottom w:val="0"/>
          <w:divBdr>
            <w:top w:val="none" w:sz="0" w:space="0" w:color="auto"/>
            <w:left w:val="none" w:sz="0" w:space="0" w:color="auto"/>
            <w:bottom w:val="none" w:sz="0" w:space="0" w:color="auto"/>
            <w:right w:val="none" w:sz="0" w:space="0" w:color="auto"/>
          </w:divBdr>
        </w:div>
        <w:div w:id="199704521">
          <w:marLeft w:val="0"/>
          <w:marRight w:val="0"/>
          <w:marTop w:val="0"/>
          <w:marBottom w:val="0"/>
          <w:divBdr>
            <w:top w:val="none" w:sz="0" w:space="0" w:color="auto"/>
            <w:left w:val="none" w:sz="0" w:space="0" w:color="auto"/>
            <w:bottom w:val="none" w:sz="0" w:space="0" w:color="auto"/>
            <w:right w:val="none" w:sz="0" w:space="0" w:color="auto"/>
          </w:divBdr>
        </w:div>
        <w:div w:id="474184181">
          <w:marLeft w:val="0"/>
          <w:marRight w:val="0"/>
          <w:marTop w:val="0"/>
          <w:marBottom w:val="0"/>
          <w:divBdr>
            <w:top w:val="none" w:sz="0" w:space="0" w:color="auto"/>
            <w:left w:val="none" w:sz="0" w:space="0" w:color="auto"/>
            <w:bottom w:val="none" w:sz="0" w:space="0" w:color="auto"/>
            <w:right w:val="none" w:sz="0" w:space="0" w:color="auto"/>
          </w:divBdr>
        </w:div>
        <w:div w:id="1397169788">
          <w:marLeft w:val="0"/>
          <w:marRight w:val="0"/>
          <w:marTop w:val="0"/>
          <w:marBottom w:val="0"/>
          <w:divBdr>
            <w:top w:val="none" w:sz="0" w:space="0" w:color="auto"/>
            <w:left w:val="none" w:sz="0" w:space="0" w:color="auto"/>
            <w:bottom w:val="none" w:sz="0" w:space="0" w:color="auto"/>
            <w:right w:val="none" w:sz="0" w:space="0" w:color="auto"/>
          </w:divBdr>
        </w:div>
        <w:div w:id="1050488">
          <w:marLeft w:val="0"/>
          <w:marRight w:val="0"/>
          <w:marTop w:val="0"/>
          <w:marBottom w:val="0"/>
          <w:divBdr>
            <w:top w:val="none" w:sz="0" w:space="0" w:color="auto"/>
            <w:left w:val="none" w:sz="0" w:space="0" w:color="auto"/>
            <w:bottom w:val="none" w:sz="0" w:space="0" w:color="auto"/>
            <w:right w:val="none" w:sz="0" w:space="0" w:color="auto"/>
          </w:divBdr>
        </w:div>
        <w:div w:id="423036016">
          <w:marLeft w:val="0"/>
          <w:marRight w:val="0"/>
          <w:marTop w:val="0"/>
          <w:marBottom w:val="0"/>
          <w:divBdr>
            <w:top w:val="none" w:sz="0" w:space="0" w:color="auto"/>
            <w:left w:val="none" w:sz="0" w:space="0" w:color="auto"/>
            <w:bottom w:val="none" w:sz="0" w:space="0" w:color="auto"/>
            <w:right w:val="none" w:sz="0" w:space="0" w:color="auto"/>
          </w:divBdr>
        </w:div>
        <w:div w:id="977145491">
          <w:marLeft w:val="0"/>
          <w:marRight w:val="0"/>
          <w:marTop w:val="0"/>
          <w:marBottom w:val="0"/>
          <w:divBdr>
            <w:top w:val="none" w:sz="0" w:space="0" w:color="auto"/>
            <w:left w:val="none" w:sz="0" w:space="0" w:color="auto"/>
            <w:bottom w:val="none" w:sz="0" w:space="0" w:color="auto"/>
            <w:right w:val="none" w:sz="0" w:space="0" w:color="auto"/>
          </w:divBdr>
        </w:div>
        <w:div w:id="488596039">
          <w:marLeft w:val="0"/>
          <w:marRight w:val="0"/>
          <w:marTop w:val="0"/>
          <w:marBottom w:val="0"/>
          <w:divBdr>
            <w:top w:val="none" w:sz="0" w:space="0" w:color="auto"/>
            <w:left w:val="none" w:sz="0" w:space="0" w:color="auto"/>
            <w:bottom w:val="none" w:sz="0" w:space="0" w:color="auto"/>
            <w:right w:val="none" w:sz="0" w:space="0" w:color="auto"/>
          </w:divBdr>
        </w:div>
        <w:div w:id="1348216245">
          <w:marLeft w:val="0"/>
          <w:marRight w:val="0"/>
          <w:marTop w:val="0"/>
          <w:marBottom w:val="0"/>
          <w:divBdr>
            <w:top w:val="none" w:sz="0" w:space="0" w:color="auto"/>
            <w:left w:val="none" w:sz="0" w:space="0" w:color="auto"/>
            <w:bottom w:val="none" w:sz="0" w:space="0" w:color="auto"/>
            <w:right w:val="none" w:sz="0" w:space="0" w:color="auto"/>
          </w:divBdr>
        </w:div>
        <w:div w:id="419300720">
          <w:marLeft w:val="0"/>
          <w:marRight w:val="0"/>
          <w:marTop w:val="0"/>
          <w:marBottom w:val="0"/>
          <w:divBdr>
            <w:top w:val="none" w:sz="0" w:space="0" w:color="auto"/>
            <w:left w:val="none" w:sz="0" w:space="0" w:color="auto"/>
            <w:bottom w:val="none" w:sz="0" w:space="0" w:color="auto"/>
            <w:right w:val="none" w:sz="0" w:space="0" w:color="auto"/>
          </w:divBdr>
        </w:div>
        <w:div w:id="544684007">
          <w:marLeft w:val="0"/>
          <w:marRight w:val="0"/>
          <w:marTop w:val="0"/>
          <w:marBottom w:val="0"/>
          <w:divBdr>
            <w:top w:val="none" w:sz="0" w:space="0" w:color="auto"/>
            <w:left w:val="none" w:sz="0" w:space="0" w:color="auto"/>
            <w:bottom w:val="none" w:sz="0" w:space="0" w:color="auto"/>
            <w:right w:val="none" w:sz="0" w:space="0" w:color="auto"/>
          </w:divBdr>
        </w:div>
        <w:div w:id="547498908">
          <w:marLeft w:val="0"/>
          <w:marRight w:val="0"/>
          <w:marTop w:val="0"/>
          <w:marBottom w:val="0"/>
          <w:divBdr>
            <w:top w:val="none" w:sz="0" w:space="0" w:color="auto"/>
            <w:left w:val="none" w:sz="0" w:space="0" w:color="auto"/>
            <w:bottom w:val="none" w:sz="0" w:space="0" w:color="auto"/>
            <w:right w:val="none" w:sz="0" w:space="0" w:color="auto"/>
          </w:divBdr>
        </w:div>
        <w:div w:id="392505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2016-09-01T18:01:00Z</dcterms:created>
  <dcterms:modified xsi:type="dcterms:W3CDTF">2016-09-01T18:02:00Z</dcterms:modified>
</cp:coreProperties>
</file>