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F7" w:rsidRPr="004A440E" w:rsidRDefault="004A440E">
      <w:pPr>
        <w:rPr>
          <w:b/>
        </w:rPr>
      </w:pPr>
      <w:r w:rsidRPr="004A440E">
        <w:rPr>
          <w:b/>
        </w:rPr>
        <w:t xml:space="preserve">The compressed folders are </w:t>
      </w:r>
      <w:r w:rsidRPr="00061E5E">
        <w:t>kept</w:t>
      </w:r>
      <w:r w:rsidRPr="004A440E">
        <w:rPr>
          <w:b/>
        </w:rPr>
        <w:t xml:space="preserve"> at following location:</w:t>
      </w:r>
    </w:p>
    <w:p w:rsidR="004A440E" w:rsidRDefault="004A440E">
      <w:r w:rsidRPr="004A440E">
        <w:t>\\10.65.9.206\ProjectManagementOffice\employees\nilesh\isO 27001 Audit Artefacts\</w:t>
      </w:r>
      <w:proofErr w:type="spellStart"/>
      <w:r w:rsidRPr="004A440E">
        <w:t>dbA</w:t>
      </w:r>
      <w:proofErr w:type="spellEnd"/>
      <w:r w:rsidRPr="004A440E">
        <w:t>\</w:t>
      </w:r>
      <w:proofErr w:type="spellStart"/>
      <w:r w:rsidRPr="004A440E">
        <w:t>Perfmon</w:t>
      </w:r>
      <w:proofErr w:type="spellEnd"/>
      <w:r w:rsidRPr="004A440E">
        <w:t xml:space="preserve"> setup</w:t>
      </w:r>
    </w:p>
    <w:p w:rsidR="004A440E" w:rsidRDefault="004A440E"/>
    <w:p w:rsidR="006B57B8" w:rsidRDefault="006B57B8">
      <w:r>
        <w:t xml:space="preserve">Following steps for </w:t>
      </w:r>
      <w:r w:rsidRPr="00B80B11">
        <w:rPr>
          <w:b/>
        </w:rPr>
        <w:t>pssd_2016_gp</w:t>
      </w:r>
    </w:p>
    <w:p w:rsid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b/>
        </w:rPr>
        <w:t>Step 1</w:t>
      </w:r>
      <w:proofErr w:type="gramStart"/>
      <w:r w:rsidRPr="00061E5E">
        <w:rPr>
          <w:rFonts w:asciiTheme="minorHAnsi" w:hAnsiTheme="minorHAnsi" w:cstheme="minorBidi"/>
          <w:b/>
        </w:rPr>
        <w:t>:</w:t>
      </w:r>
      <w:proofErr w:type="gramEnd"/>
      <w:r w:rsidRPr="00061E5E">
        <w:rPr>
          <w:rFonts w:asciiTheme="minorHAnsi" w:hAnsiTheme="minorHAnsi" w:cstheme="minorBidi"/>
          <w:b/>
        </w:rPr>
        <w:br/>
      </w:r>
      <w:r w:rsidRPr="00061E5E">
        <w:rPr>
          <w:rFonts w:asciiTheme="minorHAnsi" w:hAnsiTheme="minorHAnsi" w:cstheme="minorBidi"/>
        </w:rPr>
        <w:t>Open a command prompt under administrator credentials, this account MUST BE part of Local Administrators and also SQL Administrator. Change the current directory to your PSSDIAG folder and run pssd.exe to extract its contents.</w:t>
      </w:r>
    </w:p>
    <w:p w:rsidR="00DD3CC2" w:rsidRDefault="00DD3CC2" w:rsidP="00061E5E">
      <w:pPr>
        <w:pStyle w:val="xxmsonormal"/>
        <w:spacing w:beforeAutospacing="0" w:after="0" w:afterAutospacing="0"/>
        <w:rPr>
          <w:rFonts w:asciiTheme="minorHAnsi" w:hAnsiTheme="minorHAnsi" w:cstheme="minorBidi"/>
        </w:rPr>
      </w:pPr>
      <w:r>
        <w:rPr>
          <w:rFonts w:asciiTheme="minorHAnsi" w:hAnsiTheme="minorHAnsi" w:cstheme="minorBidi"/>
        </w:rPr>
        <w:t>Example:</w:t>
      </w:r>
    </w:p>
    <w:p w:rsidR="00061E5E" w:rsidRPr="00061E5E" w:rsidRDefault="007E586C" w:rsidP="00061E5E">
      <w:pPr>
        <w:pStyle w:val="xxmsonormal"/>
        <w:spacing w:beforeAutospacing="0" w:after="0" w:afterAutospacing="0"/>
        <w:rPr>
          <w:rFonts w:asciiTheme="minorHAnsi" w:hAnsiTheme="minorHAnsi" w:cstheme="minorBidi"/>
        </w:rPr>
      </w:pPr>
      <w:r w:rsidRPr="007E586C">
        <w:rPr>
          <w:rFonts w:asciiTheme="minorHAnsi" w:hAnsiTheme="minorHAnsi" w:cstheme="minorBidi"/>
        </w:rPr>
        <w:drawing>
          <wp:inline distT="0" distB="0" distL="0" distR="0" wp14:anchorId="4B6461DA" wp14:editId="6A4EEA4B">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1500"/>
                    </a:xfrm>
                    <a:prstGeom prst="rect">
                      <a:avLst/>
                    </a:prstGeom>
                  </pic:spPr>
                </pic:pic>
              </a:graphicData>
            </a:graphic>
          </wp:inline>
        </w:drawing>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 </w:t>
      </w:r>
    </w:p>
    <w:p w:rsidR="00DD3CC2" w:rsidRDefault="00DD3CC2" w:rsidP="00061E5E">
      <w:pPr>
        <w:pStyle w:val="xxmsonormal"/>
        <w:spacing w:beforeAutospacing="0" w:after="0" w:afterAutospacing="0"/>
        <w:rPr>
          <w:rFonts w:asciiTheme="minorHAnsi" w:hAnsiTheme="minorHAnsi" w:cstheme="minorBidi"/>
        </w:rPr>
      </w:pPr>
    </w:p>
    <w:p w:rsidR="00DD3CC2" w:rsidRDefault="00DD3CC2" w:rsidP="00061E5E">
      <w:pPr>
        <w:pStyle w:val="xxmsonormal"/>
        <w:spacing w:beforeAutospacing="0" w:after="0" w:afterAutospacing="0"/>
        <w:rPr>
          <w:rFonts w:asciiTheme="minorHAnsi" w:hAnsiTheme="minorHAnsi" w:cstheme="minorBidi"/>
        </w:rPr>
      </w:pPr>
      <w:r>
        <w:rPr>
          <w:rFonts w:asciiTheme="minorHAnsi" w:hAnsiTheme="minorHAnsi" w:cstheme="minorBidi"/>
        </w:rPr>
        <w:t>Step 2:</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Run PSSDIAG.CMD at the command prompt to start the collection process.</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 </w:t>
      </w:r>
    </w:p>
    <w:p w:rsidR="00DD3CC2" w:rsidRDefault="00DD3CC2" w:rsidP="00061E5E">
      <w:pPr>
        <w:pStyle w:val="xxmsonormal"/>
        <w:spacing w:beforeAutospacing="0" w:after="0" w:afterAutospacing="0"/>
        <w:rPr>
          <w:rFonts w:asciiTheme="minorHAnsi" w:hAnsiTheme="minorHAnsi" w:cstheme="minorBidi"/>
        </w:rPr>
      </w:pPr>
      <w:r>
        <w:rPr>
          <w:rFonts w:asciiTheme="minorHAnsi" w:hAnsiTheme="minorHAnsi" w:cstheme="minorBidi"/>
        </w:rPr>
        <w:t>Step 3:</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Once PSSDIAG displays the message, “Collection started,” attempt to reproduce your issue.</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 </w:t>
      </w:r>
    </w:p>
    <w:p w:rsidR="00DD3CC2" w:rsidRDefault="00DD3CC2" w:rsidP="00061E5E">
      <w:pPr>
        <w:pStyle w:val="xxmsonormal"/>
        <w:spacing w:beforeAutospacing="0" w:after="0" w:afterAutospacing="0"/>
        <w:rPr>
          <w:rFonts w:asciiTheme="minorHAnsi" w:hAnsiTheme="minorHAnsi" w:cstheme="minorBidi"/>
        </w:rPr>
      </w:pPr>
      <w:r>
        <w:rPr>
          <w:rFonts w:asciiTheme="minorHAnsi" w:hAnsiTheme="minorHAnsi" w:cstheme="minorBidi"/>
        </w:rPr>
        <w:t>Step 4:</w:t>
      </w:r>
    </w:p>
    <w:p w:rsidR="00061E5E" w:rsidRPr="00061E5E" w:rsidRDefault="00061E5E" w:rsidP="00061E5E">
      <w:pPr>
        <w:pStyle w:val="xxmsonormal"/>
        <w:spacing w:beforeAutospacing="0" w:after="0" w:afterAutospacing="0"/>
        <w:rPr>
          <w:rFonts w:asciiTheme="minorHAnsi" w:hAnsiTheme="minorHAnsi" w:cstheme="minorBidi"/>
        </w:rPr>
      </w:pPr>
      <w:r w:rsidRPr="00061E5E">
        <w:rPr>
          <w:rFonts w:asciiTheme="minorHAnsi" w:hAnsiTheme="minorHAnsi" w:cstheme="minorBidi"/>
        </w:rPr>
        <w:t>Stop PSSDIAG by pressing CTRL+C once. Wait for the collector to shutdown</w:t>
      </w:r>
    </w:p>
    <w:p w:rsidR="00DD3CC2" w:rsidRDefault="00061E5E" w:rsidP="00DD3CC2">
      <w:pPr>
        <w:pStyle w:val="xxmsonormal"/>
        <w:spacing w:beforeAutospacing="0" w:after="0" w:afterAutospacing="0"/>
        <w:rPr>
          <w:rFonts w:asciiTheme="minorHAnsi" w:hAnsiTheme="minorHAnsi" w:cstheme="minorBidi"/>
        </w:rPr>
      </w:pPr>
      <w:r w:rsidRPr="00061E5E">
        <w:rPr>
          <w:rFonts w:asciiTheme="minorHAnsi" w:hAnsiTheme="minorHAnsi" w:cstheme="minorBidi"/>
        </w:rPr>
        <w:t> </w:t>
      </w:r>
    </w:p>
    <w:p w:rsidR="00DD3CC2" w:rsidRDefault="00DD3CC2" w:rsidP="00DD3CC2">
      <w:pPr>
        <w:pStyle w:val="xxmsonormal"/>
        <w:spacing w:beforeAutospacing="0" w:after="0" w:afterAutospacing="0"/>
        <w:rPr>
          <w:rFonts w:asciiTheme="minorHAnsi" w:hAnsiTheme="minorHAnsi" w:cstheme="minorBidi"/>
        </w:rPr>
      </w:pPr>
    </w:p>
    <w:p w:rsidR="00DD3CC2" w:rsidRDefault="00DD3CC2" w:rsidP="00DD3CC2">
      <w:pPr>
        <w:pStyle w:val="xxmsonormal"/>
        <w:spacing w:beforeAutospacing="0" w:after="0" w:afterAutospacing="0"/>
        <w:rPr>
          <w:rFonts w:asciiTheme="minorHAnsi" w:hAnsiTheme="minorHAnsi" w:cstheme="minorBidi"/>
        </w:rPr>
      </w:pPr>
    </w:p>
    <w:p w:rsidR="00DD3CC2" w:rsidRDefault="00DD3CC2" w:rsidP="00DD3CC2">
      <w:pPr>
        <w:pStyle w:val="xxmsonormal"/>
        <w:spacing w:beforeAutospacing="0" w:after="0" w:afterAutospacing="0"/>
        <w:rPr>
          <w:rFonts w:asciiTheme="minorHAnsi" w:hAnsiTheme="minorHAnsi" w:cstheme="minorBidi"/>
        </w:rPr>
      </w:pPr>
      <w:r>
        <w:rPr>
          <w:rFonts w:asciiTheme="minorHAnsi" w:hAnsiTheme="minorHAnsi" w:cstheme="minorBidi"/>
        </w:rPr>
        <w:t>Step 5:</w:t>
      </w:r>
    </w:p>
    <w:p w:rsidR="00061E5E" w:rsidRPr="00061E5E" w:rsidRDefault="00061E5E" w:rsidP="00DD3CC2">
      <w:pPr>
        <w:pStyle w:val="xxmsonormal"/>
        <w:spacing w:beforeAutospacing="0" w:after="0" w:afterAutospacing="0"/>
        <w:rPr>
          <w:rFonts w:asciiTheme="minorHAnsi" w:hAnsiTheme="minorHAnsi" w:cstheme="minorBidi"/>
        </w:rPr>
      </w:pPr>
      <w:r w:rsidRPr="00061E5E">
        <w:rPr>
          <w:rFonts w:asciiTheme="minorHAnsi" w:hAnsiTheme="minorHAnsi" w:cstheme="minorBidi"/>
        </w:rPr>
        <w:t>When questioned to stop the batch file answer “Y”, this will cleanly shut down the collector.</w:t>
      </w:r>
    </w:p>
    <w:p w:rsidR="00061E5E" w:rsidRPr="00061E5E" w:rsidRDefault="00061E5E" w:rsidP="00061E5E">
      <w:pPr>
        <w:pStyle w:val="xxmsonormal"/>
        <w:spacing w:beforeAutospacing="0" w:after="0" w:afterAutospacing="0"/>
        <w:ind w:left="540"/>
        <w:rPr>
          <w:rFonts w:asciiTheme="minorHAnsi" w:hAnsiTheme="minorHAnsi" w:cstheme="minorBidi"/>
        </w:rPr>
      </w:pPr>
      <w:r w:rsidRPr="00061E5E">
        <w:rPr>
          <w:rFonts w:asciiTheme="minorHAnsi" w:hAnsiTheme="minorHAnsi" w:cstheme="minorBidi"/>
        </w:rPr>
        <w:t> </w:t>
      </w:r>
    </w:p>
    <w:p w:rsidR="00DD3CC2" w:rsidRDefault="00DD3CC2" w:rsidP="00061E5E"/>
    <w:p w:rsidR="00DD3CC2" w:rsidRDefault="00DD3CC2" w:rsidP="00061E5E">
      <w:r>
        <w:t>Step 6:</w:t>
      </w:r>
    </w:p>
    <w:p w:rsidR="00186CE9" w:rsidRDefault="00061E5E" w:rsidP="00186CE9">
      <w:r w:rsidRPr="00061E5E">
        <w:t xml:space="preserve">Compact and upload the contents of </w:t>
      </w:r>
      <w:proofErr w:type="gramStart"/>
      <w:r w:rsidRPr="00061E5E">
        <w:t>the ..</w:t>
      </w:r>
      <w:proofErr w:type="gramEnd"/>
      <w:r w:rsidRPr="00061E5E">
        <w:t>\OUTPUT folder in the PSSDIAG install directory</w:t>
      </w:r>
      <w:bookmarkStart w:id="0" w:name="_GoBack"/>
      <w:bookmarkEnd w:id="0"/>
    </w:p>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186CE9" w:rsidRDefault="00186CE9" w:rsidP="00186CE9"/>
    <w:p w:rsidR="00B80B11" w:rsidRPr="00B80B11" w:rsidRDefault="00B80B11" w:rsidP="00061E5E">
      <w:pPr>
        <w:rPr>
          <w:b/>
        </w:rPr>
      </w:pPr>
    </w:p>
    <w:sectPr w:rsidR="00B80B11" w:rsidRPr="00B8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12EA5"/>
    <w:multiLevelType w:val="multilevel"/>
    <w:tmpl w:val="5DBC7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F5"/>
    <w:rsid w:val="000261BE"/>
    <w:rsid w:val="00050967"/>
    <w:rsid w:val="00061E5E"/>
    <w:rsid w:val="00186CE9"/>
    <w:rsid w:val="00284CDE"/>
    <w:rsid w:val="003628B5"/>
    <w:rsid w:val="004A440E"/>
    <w:rsid w:val="005B0415"/>
    <w:rsid w:val="006B57B8"/>
    <w:rsid w:val="007E586C"/>
    <w:rsid w:val="00A33DF7"/>
    <w:rsid w:val="00B80B11"/>
    <w:rsid w:val="00D324F5"/>
    <w:rsid w:val="00DD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32744-F870-49F7-9991-9519660F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061E5E"/>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91607">
      <w:bodyDiv w:val="1"/>
      <w:marLeft w:val="0"/>
      <w:marRight w:val="0"/>
      <w:marTop w:val="0"/>
      <w:marBottom w:val="0"/>
      <w:divBdr>
        <w:top w:val="none" w:sz="0" w:space="0" w:color="auto"/>
        <w:left w:val="none" w:sz="0" w:space="0" w:color="auto"/>
        <w:bottom w:val="none" w:sz="0" w:space="0" w:color="auto"/>
        <w:right w:val="none" w:sz="0" w:space="0" w:color="auto"/>
      </w:divBdr>
    </w:div>
    <w:div w:id="952908400">
      <w:bodyDiv w:val="1"/>
      <w:marLeft w:val="0"/>
      <w:marRight w:val="0"/>
      <w:marTop w:val="0"/>
      <w:marBottom w:val="0"/>
      <w:divBdr>
        <w:top w:val="none" w:sz="0" w:space="0" w:color="auto"/>
        <w:left w:val="none" w:sz="0" w:space="0" w:color="auto"/>
        <w:bottom w:val="none" w:sz="0" w:space="0" w:color="auto"/>
        <w:right w:val="none" w:sz="0" w:space="0" w:color="auto"/>
      </w:divBdr>
    </w:div>
    <w:div w:id="957486428">
      <w:bodyDiv w:val="1"/>
      <w:marLeft w:val="0"/>
      <w:marRight w:val="0"/>
      <w:marTop w:val="0"/>
      <w:marBottom w:val="0"/>
      <w:divBdr>
        <w:top w:val="none" w:sz="0" w:space="0" w:color="auto"/>
        <w:left w:val="none" w:sz="0" w:space="0" w:color="auto"/>
        <w:bottom w:val="none" w:sz="0" w:space="0" w:color="auto"/>
        <w:right w:val="none" w:sz="0" w:space="0" w:color="auto"/>
      </w:divBdr>
    </w:div>
    <w:div w:id="1460146390">
      <w:bodyDiv w:val="1"/>
      <w:marLeft w:val="0"/>
      <w:marRight w:val="0"/>
      <w:marTop w:val="0"/>
      <w:marBottom w:val="0"/>
      <w:divBdr>
        <w:top w:val="none" w:sz="0" w:space="0" w:color="auto"/>
        <w:left w:val="none" w:sz="0" w:space="0" w:color="auto"/>
        <w:bottom w:val="none" w:sz="0" w:space="0" w:color="auto"/>
        <w:right w:val="none" w:sz="0" w:space="0" w:color="auto"/>
      </w:divBdr>
    </w:div>
    <w:div w:id="16777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CEE561E8ADCF4EAF1C88E2B0A5031B" ma:contentTypeVersion="15" ma:contentTypeDescription="Create a new document." ma:contentTypeScope="" ma:versionID="337289b7f066f960bffe91fa17d1d7fb">
  <xsd:schema xmlns:xsd="http://www.w3.org/2001/XMLSchema" xmlns:xs="http://www.w3.org/2001/XMLSchema" xmlns:p="http://schemas.microsoft.com/office/2006/metadata/properties" xmlns:ns2="9da84ac8-4e57-4a73-bc12-87595871d4b5" xmlns:ns3="714cd180-9143-41c4-a6d8-91b11a22bd74" targetNamespace="http://schemas.microsoft.com/office/2006/metadata/properties" ma:root="true" ma:fieldsID="d77b55664af5bbd78c3a5a0ba87866ff" ns2:_="" ns3:_="">
    <xsd:import namespace="9da84ac8-4e57-4a73-bc12-87595871d4b5"/>
    <xsd:import namespace="714cd180-9143-41c4-a6d8-91b11a22bd7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84ac8-4e57-4a73-bc12-87595871d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a9401e0-3410-4fff-a7e4-8533319a9f9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cd180-9143-41c4-a6d8-91b11a22bd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e487f15-3804-4990-9bef-4b39e62665d5}" ma:internalName="TaxCatchAll" ma:showField="CatchAllData" ma:web="714cd180-9143-41c4-a6d8-91b11a22bd7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14cd180-9143-41c4-a6d8-91b11a22bd74" xsi:nil="true"/>
    <lcf76f155ced4ddcb4097134ff3c332f xmlns="9da84ac8-4e57-4a73-bc12-87595871d4b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B5F09A-7CAA-4645-ACEA-874E53F8E509}"/>
</file>

<file path=customXml/itemProps2.xml><?xml version="1.0" encoding="utf-8"?>
<ds:datastoreItem xmlns:ds="http://schemas.openxmlformats.org/officeDocument/2006/customXml" ds:itemID="{C9F118EB-1613-4D50-8714-EAB6A9E7F1DD}"/>
</file>

<file path=customXml/itemProps3.xml><?xml version="1.0" encoding="utf-8"?>
<ds:datastoreItem xmlns:ds="http://schemas.openxmlformats.org/officeDocument/2006/customXml" ds:itemID="{5E4398B7-7364-4192-A47F-219540022659}"/>
</file>

<file path=docProps/app.xml><?xml version="1.0" encoding="utf-8"?>
<Properties xmlns="http://schemas.openxmlformats.org/officeDocument/2006/extended-properties" xmlns:vt="http://schemas.openxmlformats.org/officeDocument/2006/docPropsVTypes">
  <Template>Normal</Template>
  <TotalTime>132</TotalTime>
  <Pages>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Nair/SQLDBA</dc:creator>
  <cp:keywords/>
  <dc:description/>
  <cp:lastModifiedBy>Shreyas Nair/SQLDBA</cp:lastModifiedBy>
  <cp:revision>13</cp:revision>
  <dcterms:created xsi:type="dcterms:W3CDTF">2021-12-21T10:45:00Z</dcterms:created>
  <dcterms:modified xsi:type="dcterms:W3CDTF">2021-12-21T13:01:00Z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0x0101005FCEE561E8ADCF4EAF1C88E2B0A5031B</vt:lpwstr>
  </property>
</Properties>
</file>