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C80" w:rsidRDefault="008A7690">
      <w:r>
        <w:t xml:space="preserve">For adding new node into existing </w:t>
      </w:r>
      <w:proofErr w:type="spellStart"/>
      <w:proofErr w:type="gramStart"/>
      <w:r>
        <w:t>ag</w:t>
      </w:r>
      <w:proofErr w:type="spellEnd"/>
      <w:proofErr w:type="gramEnd"/>
      <w:r>
        <w:t xml:space="preserve"> cluster</w:t>
      </w:r>
    </w:p>
    <w:p w:rsidR="008A7690" w:rsidRDefault="008A7690">
      <w:r>
        <w:t>After configuring new node on windows cluster.</w:t>
      </w:r>
    </w:p>
    <w:p w:rsidR="008A7690" w:rsidRDefault="008A7690"/>
    <w:p w:rsidR="008A7690" w:rsidRDefault="008A7690">
      <w:r>
        <w:t xml:space="preserve">1 Take a full backup and log backup and restore </w:t>
      </w:r>
      <w:proofErr w:type="gramStart"/>
      <w:r>
        <w:t>It</w:t>
      </w:r>
      <w:proofErr w:type="gramEnd"/>
      <w:r>
        <w:t xml:space="preserve"> on new node in restoring mode.</w:t>
      </w:r>
    </w:p>
    <w:p w:rsidR="008A7690" w:rsidRDefault="008A7690">
      <w:r>
        <w:rPr>
          <w:noProof/>
        </w:rPr>
        <w:drawing>
          <wp:inline distT="0" distB="0" distL="0" distR="0">
            <wp:extent cx="3467100" cy="1981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690" w:rsidRDefault="008A7690"/>
    <w:p w:rsidR="008A7690" w:rsidRDefault="008A7690">
      <w:r>
        <w:t xml:space="preserve">2 Connect primary server and expand “Always </w:t>
      </w:r>
      <w:proofErr w:type="gramStart"/>
      <w:r>
        <w:t>On</w:t>
      </w:r>
      <w:proofErr w:type="gramEnd"/>
      <w:r>
        <w:t xml:space="preserve"> High Availability”</w:t>
      </w:r>
    </w:p>
    <w:p w:rsidR="008A7690" w:rsidRDefault="008A7690">
      <w:r>
        <w:t>3 Right click on Always On Group and click on “Add New Replica”</w:t>
      </w:r>
    </w:p>
    <w:p w:rsidR="008A7690" w:rsidRDefault="008A7690">
      <w:r>
        <w:rPr>
          <w:noProof/>
        </w:rPr>
        <w:drawing>
          <wp:inline distT="0" distB="0" distL="0" distR="0">
            <wp:extent cx="5943600" cy="29021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690" w:rsidRDefault="008A7690"/>
    <w:p w:rsidR="008A7690" w:rsidRDefault="008A7690"/>
    <w:p w:rsidR="008A7690" w:rsidRDefault="008A7690">
      <w:r>
        <w:lastRenderedPageBreak/>
        <w:t xml:space="preserve">4 </w:t>
      </w:r>
      <w:r w:rsidR="00FE2249">
        <w:t>Click on Next and connect all existing secondary replicas.</w:t>
      </w:r>
    </w:p>
    <w:p w:rsidR="00FE2249" w:rsidRDefault="00FE2249">
      <w:r>
        <w:rPr>
          <w:noProof/>
        </w:rPr>
        <w:drawing>
          <wp:inline distT="0" distB="0" distL="0" distR="0">
            <wp:extent cx="5943600" cy="1583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249" w:rsidRDefault="00FE2249"/>
    <w:p w:rsidR="00FE2249" w:rsidRDefault="00FE2249">
      <w:r>
        <w:t xml:space="preserve">5 on next </w:t>
      </w:r>
      <w:proofErr w:type="gramStart"/>
      <w:r>
        <w:t>tab,</w:t>
      </w:r>
      <w:proofErr w:type="gramEnd"/>
      <w:r>
        <w:t xml:space="preserve"> add new replica by clicking “Add Replica” which you want to add in existing </w:t>
      </w:r>
      <w:proofErr w:type="spellStart"/>
      <w:r>
        <w:t>ag</w:t>
      </w:r>
      <w:proofErr w:type="spellEnd"/>
      <w:r>
        <w:t>.</w:t>
      </w:r>
    </w:p>
    <w:p w:rsidR="00FE2249" w:rsidRDefault="00FE2249">
      <w:r>
        <w:rPr>
          <w:noProof/>
        </w:rPr>
        <w:drawing>
          <wp:inline distT="0" distB="0" distL="0" distR="0">
            <wp:extent cx="5943600" cy="276466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249" w:rsidRDefault="00FE2249"/>
    <w:p w:rsidR="00BE4CDE" w:rsidRDefault="00BE4CDE"/>
    <w:p w:rsidR="00BE4CDE" w:rsidRDefault="00BE4CDE"/>
    <w:p w:rsidR="00BE4CDE" w:rsidRDefault="00BE4CDE"/>
    <w:p w:rsidR="00BE4CDE" w:rsidRDefault="00BE4CDE"/>
    <w:p w:rsidR="00BE4CDE" w:rsidRDefault="00BE4CDE"/>
    <w:p w:rsidR="00BE4CDE" w:rsidRDefault="00BE4CDE"/>
    <w:p w:rsidR="00BE4CDE" w:rsidRDefault="00BE4CDE"/>
    <w:p w:rsidR="00FE2249" w:rsidRDefault="00BE4CDE">
      <w:r>
        <w:lastRenderedPageBreak/>
        <w:t xml:space="preserve">6 Connect New node and click ok. Also change any configuration of newly added replica </w:t>
      </w:r>
      <w:proofErr w:type="gramStart"/>
      <w:r>
        <w:t>If</w:t>
      </w:r>
      <w:proofErr w:type="gramEnd"/>
      <w:r>
        <w:t xml:space="preserve"> applicable.</w:t>
      </w:r>
    </w:p>
    <w:p w:rsidR="00BE4CDE" w:rsidRDefault="00BE4CDE">
      <w:r>
        <w:rPr>
          <w:noProof/>
        </w:rPr>
        <w:drawing>
          <wp:inline distT="0" distB="0" distL="0" distR="0">
            <wp:extent cx="5943600" cy="23480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CDE" w:rsidRDefault="00BE4CDE"/>
    <w:p w:rsidR="00BE4CDE" w:rsidRDefault="00BE4CDE">
      <w:r>
        <w:t>7 Select data initialization type as per requirement</w:t>
      </w:r>
    </w:p>
    <w:p w:rsidR="00BE4CDE" w:rsidRDefault="00BE4CDE">
      <w:r>
        <w:rPr>
          <w:noProof/>
        </w:rPr>
        <w:drawing>
          <wp:inline distT="0" distB="0" distL="0" distR="0">
            <wp:extent cx="5943600" cy="2860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CDE" w:rsidRDefault="00BE4CDE"/>
    <w:p w:rsidR="00BE4CDE" w:rsidRDefault="00BE4CDE"/>
    <w:p w:rsidR="008A7690" w:rsidRDefault="008A7690"/>
    <w:sectPr w:rsidR="008A7690" w:rsidSect="00D478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7690"/>
    <w:rsid w:val="008A7690"/>
    <w:rsid w:val="009D72C1"/>
    <w:rsid w:val="009F224B"/>
    <w:rsid w:val="00BE4CDE"/>
    <w:rsid w:val="00D47838"/>
    <w:rsid w:val="00FE2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6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5" ma:contentTypeDescription="Create a new document." ma:contentTypeScope="" ma:versionID="337289b7f066f960bffe91fa17d1d7fb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d77b55664af5bbd78c3a5a0ba87866ff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1CC7F9-FF7A-4EC1-B17D-79D1681AA096}"/>
</file>

<file path=customXml/itemProps2.xml><?xml version="1.0" encoding="utf-8"?>
<ds:datastoreItem xmlns:ds="http://schemas.openxmlformats.org/officeDocument/2006/customXml" ds:itemID="{A3C842FE-402E-42B9-9F56-73A5305CB6DB}"/>
</file>

<file path=customXml/itemProps3.xml><?xml version="1.0" encoding="utf-8"?>
<ds:datastoreItem xmlns:ds="http://schemas.openxmlformats.org/officeDocument/2006/customXml" ds:itemID="{B22D9626-9F05-4213-A0D2-297C7ECBDB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50020815</dc:creator>
  <cp:lastModifiedBy>50020815</cp:lastModifiedBy>
  <cp:revision>3</cp:revision>
  <dcterms:created xsi:type="dcterms:W3CDTF">2022-05-16T12:02:00Z</dcterms:created>
  <dcterms:modified xsi:type="dcterms:W3CDTF">2022-05-16T12:20:00Z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</Properties>
</file>