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AB87F" w14:textId="516A37A9" w:rsidR="004C2B1E" w:rsidRDefault="00CD74AB">
      <w:r>
        <w:t>Post Windows CL config validate it following test.</w:t>
      </w:r>
    </w:p>
    <w:p w14:paraId="72E62AEE" w14:textId="0309D2D1" w:rsidR="00CD74AB" w:rsidRDefault="00CD74AB"/>
    <w:p w14:paraId="2AE95433" w14:textId="6D87D94A" w:rsidR="00CD74AB" w:rsidRDefault="00CD74AB">
      <w:r>
        <w:rPr>
          <w:noProof/>
        </w:rPr>
        <w:drawing>
          <wp:inline distT="0" distB="0" distL="0" distR="0" wp14:anchorId="6A065CB2" wp14:editId="061A5BC6">
            <wp:extent cx="5731510" cy="3648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E485" w14:textId="5FECF07C" w:rsidR="00B21E74" w:rsidRDefault="00B21E74">
      <w:r>
        <w:t>Validate reports and solve if any.</w:t>
      </w:r>
    </w:p>
    <w:p w14:paraId="0D024BA8" w14:textId="77777777" w:rsidR="00C8032D" w:rsidRDefault="00C8032D"/>
    <w:p w14:paraId="7436DD17" w14:textId="7102A926" w:rsidR="00C8032D" w:rsidRDefault="00C8032D">
      <w:r>
        <w:t xml:space="preserve">Enable </w:t>
      </w:r>
      <w:proofErr w:type="spellStart"/>
      <w:r>
        <w:t>AlwaysOn</w:t>
      </w:r>
      <w:proofErr w:type="spellEnd"/>
      <w:r>
        <w:t xml:space="preserve"> Availability Groups</w:t>
      </w:r>
      <w:r w:rsidR="007C3DF1">
        <w:t xml:space="preserve"> </w:t>
      </w:r>
      <w:r w:rsidR="004D26D9">
        <w:t xml:space="preserve">for SQL instance </w:t>
      </w:r>
      <w:r w:rsidR="007C3DF1">
        <w:t>on all nodes involved in Cluster</w:t>
      </w:r>
    </w:p>
    <w:p w14:paraId="0BD52907" w14:textId="488B8CF0" w:rsidR="00C8032D" w:rsidRDefault="00C8032D">
      <w:r>
        <w:rPr>
          <w:noProof/>
        </w:rPr>
        <w:drawing>
          <wp:inline distT="0" distB="0" distL="0" distR="0" wp14:anchorId="2CAABC3D" wp14:editId="7D97B92E">
            <wp:extent cx="3962400" cy="3649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A474" w14:textId="70A4664C" w:rsidR="00C8032D" w:rsidRDefault="00C8032D">
      <w:r>
        <w:lastRenderedPageBreak/>
        <w:t>Create Aliases on all nodes</w:t>
      </w:r>
      <w:r w:rsidR="00E155C3">
        <w:t xml:space="preserve"> for servers involved in Cluster</w:t>
      </w:r>
    </w:p>
    <w:p w14:paraId="0CD15624" w14:textId="7FCAC746" w:rsidR="00B21E74" w:rsidRDefault="00E155C3">
      <w:r>
        <w:rPr>
          <w:noProof/>
        </w:rPr>
        <w:drawing>
          <wp:inline distT="0" distB="0" distL="0" distR="0" wp14:anchorId="6DD6D7BC" wp14:editId="1B90098B">
            <wp:extent cx="3284220" cy="378641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8433" cy="37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966F" w14:textId="7AB9FB22" w:rsidR="005942B4" w:rsidRDefault="00C92D22">
      <w:r>
        <w:t xml:space="preserve">Create </w:t>
      </w:r>
      <w:proofErr w:type="spellStart"/>
      <w:r w:rsidR="008A4764">
        <w:t>TestAG</w:t>
      </w:r>
      <w:proofErr w:type="spellEnd"/>
      <w:r w:rsidR="008A4764">
        <w:t xml:space="preserve"> database </w:t>
      </w:r>
    </w:p>
    <w:p w14:paraId="4BE44D3F" w14:textId="1E4CAEB7" w:rsidR="005942B4" w:rsidRDefault="005942B4">
      <w:r>
        <w:rPr>
          <w:noProof/>
        </w:rPr>
        <w:drawing>
          <wp:inline distT="0" distB="0" distL="0" distR="0" wp14:anchorId="7C87CE97" wp14:editId="7F48936D">
            <wp:extent cx="4222750" cy="386952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448" cy="38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6E87" w14:textId="29B83F42" w:rsidR="005942B4" w:rsidRDefault="005942B4"/>
    <w:p w14:paraId="1C5F9787" w14:textId="21F9A39C" w:rsidR="005942B4" w:rsidRDefault="005942B4">
      <w:r>
        <w:lastRenderedPageBreak/>
        <w:t xml:space="preserve">Take a full backup </w:t>
      </w:r>
      <w:r>
        <w:rPr>
          <w:noProof/>
        </w:rPr>
        <w:drawing>
          <wp:inline distT="0" distB="0" distL="0" distR="0" wp14:anchorId="15265292" wp14:editId="64A4D12D">
            <wp:extent cx="5021331" cy="350202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634" cy="35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5F9B" w14:textId="6C8E7F2B" w:rsidR="005942B4" w:rsidRDefault="005942B4"/>
    <w:p w14:paraId="31B187DD" w14:textId="77777777" w:rsidR="005942B4" w:rsidRDefault="005942B4"/>
    <w:p w14:paraId="28820BA5" w14:textId="3BB9875C" w:rsidR="008A4764" w:rsidRDefault="008A4764">
      <w:r>
        <w:rPr>
          <w:noProof/>
        </w:rPr>
        <w:drawing>
          <wp:inline distT="0" distB="0" distL="0" distR="0" wp14:anchorId="6911ADC0" wp14:editId="68D1036C">
            <wp:extent cx="4966556" cy="39084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807" cy="391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9984" w14:textId="357D3607" w:rsidR="008A4764" w:rsidRDefault="008A4764">
      <w:r>
        <w:rPr>
          <w:noProof/>
        </w:rPr>
        <w:lastRenderedPageBreak/>
        <w:drawing>
          <wp:inline distT="0" distB="0" distL="0" distR="0" wp14:anchorId="129796EA" wp14:editId="6605E80F">
            <wp:extent cx="5731510" cy="2249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84AF" w14:textId="445FCF90" w:rsidR="008A4764" w:rsidRDefault="005942B4">
      <w:r>
        <w:rPr>
          <w:noProof/>
        </w:rPr>
        <w:drawing>
          <wp:inline distT="0" distB="0" distL="0" distR="0" wp14:anchorId="3CAF97B0" wp14:editId="5DC0B154">
            <wp:extent cx="5731510" cy="2857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9E4E" w14:textId="4A49256D" w:rsidR="005942B4" w:rsidRDefault="005942B4"/>
    <w:p w14:paraId="732DA947" w14:textId="600A0793" w:rsidR="003900FB" w:rsidRDefault="003900FB">
      <w:r>
        <w:rPr>
          <w:noProof/>
        </w:rPr>
        <w:drawing>
          <wp:inline distT="0" distB="0" distL="0" distR="0" wp14:anchorId="548C69E7" wp14:editId="74F7C33E">
            <wp:extent cx="5731510" cy="2870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7B86" w14:textId="0D26BAF0" w:rsidR="003900FB" w:rsidRDefault="003900FB">
      <w:r>
        <w:rPr>
          <w:noProof/>
        </w:rPr>
        <w:lastRenderedPageBreak/>
        <w:drawing>
          <wp:inline distT="0" distB="0" distL="0" distR="0" wp14:anchorId="465E7F78" wp14:editId="77FE0F55">
            <wp:extent cx="5731510" cy="2959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50BF" w14:textId="3F4DE4E9" w:rsidR="005270F1" w:rsidRDefault="005270F1">
      <w:r>
        <w:rPr>
          <w:noProof/>
        </w:rPr>
        <w:drawing>
          <wp:inline distT="0" distB="0" distL="0" distR="0" wp14:anchorId="565266F2" wp14:editId="1C6EFC66">
            <wp:extent cx="5731510" cy="30079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99D5" w14:textId="36B7E41A" w:rsidR="00B35B6D" w:rsidRDefault="00B35B6D">
      <w:r>
        <w:rPr>
          <w:noProof/>
        </w:rPr>
        <w:lastRenderedPageBreak/>
        <w:drawing>
          <wp:inline distT="0" distB="0" distL="0" distR="0" wp14:anchorId="01E9ABAE" wp14:editId="67B6B3E4">
            <wp:extent cx="5731510" cy="29660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9B9A" w14:textId="437C3AD6" w:rsidR="0032187A" w:rsidRDefault="0032187A"/>
    <w:p w14:paraId="0FEA000F" w14:textId="3B9B7CBD" w:rsidR="0032187A" w:rsidRDefault="0032187A">
      <w:r>
        <w:t xml:space="preserve">Now Create </w:t>
      </w:r>
      <w:proofErr w:type="spellStart"/>
      <w:r>
        <w:t>Listner</w:t>
      </w:r>
      <w:proofErr w:type="spellEnd"/>
    </w:p>
    <w:p w14:paraId="570D33A1" w14:textId="4B5E827D" w:rsidR="0032187A" w:rsidRDefault="00B22503">
      <w:r>
        <w:rPr>
          <w:noProof/>
        </w:rPr>
        <w:drawing>
          <wp:inline distT="0" distB="0" distL="0" distR="0" wp14:anchorId="6E06BA24" wp14:editId="131FF09D">
            <wp:extent cx="3686175" cy="4752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CBE2" w14:textId="2409BC0C" w:rsidR="00B22503" w:rsidRDefault="00B22503">
      <w:r>
        <w:rPr>
          <w:noProof/>
        </w:rPr>
        <w:lastRenderedPageBreak/>
        <w:drawing>
          <wp:inline distT="0" distB="0" distL="0" distR="0" wp14:anchorId="556B66E2" wp14:editId="4BAF6D87">
            <wp:extent cx="5731510" cy="52089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D055" w14:textId="56681AA7" w:rsidR="00B22503" w:rsidRDefault="00B22503"/>
    <w:p w14:paraId="067E0B2B" w14:textId="77777777" w:rsidR="00606B14" w:rsidRDefault="00606B14"/>
    <w:p w14:paraId="2325D570" w14:textId="77777777" w:rsidR="00606B14" w:rsidRDefault="00606B14"/>
    <w:p w14:paraId="4C030DEE" w14:textId="77777777" w:rsidR="00606B14" w:rsidRDefault="00606B14"/>
    <w:p w14:paraId="540BE517" w14:textId="77777777" w:rsidR="00606B14" w:rsidRDefault="00606B14"/>
    <w:p w14:paraId="7A680793" w14:textId="77777777" w:rsidR="00606B14" w:rsidRDefault="00606B14"/>
    <w:p w14:paraId="4D190689" w14:textId="77777777" w:rsidR="00606B14" w:rsidRDefault="00606B14"/>
    <w:p w14:paraId="685932D9" w14:textId="77777777" w:rsidR="00606B14" w:rsidRDefault="00606B14"/>
    <w:p w14:paraId="5022B6A4" w14:textId="77777777" w:rsidR="00606B14" w:rsidRDefault="00606B14"/>
    <w:p w14:paraId="5E6AD80C" w14:textId="77777777" w:rsidR="00606B14" w:rsidRDefault="00606B14"/>
    <w:p w14:paraId="485AB135" w14:textId="77777777" w:rsidR="00606B14" w:rsidRDefault="00606B14"/>
    <w:p w14:paraId="59D04BD5" w14:textId="77777777" w:rsidR="00606B14" w:rsidRDefault="00606B14"/>
    <w:p w14:paraId="594301C6" w14:textId="18C3A905" w:rsidR="00FC4C01" w:rsidRDefault="00606B14">
      <w:r>
        <w:lastRenderedPageBreak/>
        <w:t xml:space="preserve">As we have two diff </w:t>
      </w:r>
      <w:proofErr w:type="gramStart"/>
      <w:r>
        <w:t>segments ,</w:t>
      </w:r>
      <w:proofErr w:type="gramEnd"/>
      <w:r>
        <w:t xml:space="preserve"> we need to create </w:t>
      </w:r>
      <w:proofErr w:type="spellStart"/>
      <w:r>
        <w:t>listner</w:t>
      </w:r>
      <w:proofErr w:type="spellEnd"/>
      <w:r>
        <w:t xml:space="preserve"> with two segment </w:t>
      </w:r>
      <w:proofErr w:type="spellStart"/>
      <w:r>
        <w:t>ip</w:t>
      </w:r>
      <w:proofErr w:type="spellEnd"/>
      <w:r>
        <w:t>.</w:t>
      </w:r>
    </w:p>
    <w:p w14:paraId="2537D825" w14:textId="2661C37F" w:rsidR="00606B14" w:rsidRDefault="00606B14">
      <w:r>
        <w:t>for prod</w:t>
      </w:r>
    </w:p>
    <w:p w14:paraId="72D36756" w14:textId="03592816" w:rsidR="00B22503" w:rsidRDefault="00FC4C01">
      <w:r>
        <w:rPr>
          <w:noProof/>
        </w:rPr>
        <w:drawing>
          <wp:inline distT="0" distB="0" distL="0" distR="0" wp14:anchorId="30D9FC2B" wp14:editId="4917A218">
            <wp:extent cx="4168140" cy="381764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0642" cy="38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DB69" w14:textId="5E26E117" w:rsidR="00606B14" w:rsidRDefault="00606B14">
      <w:r>
        <w:t>for DR</w:t>
      </w:r>
    </w:p>
    <w:p w14:paraId="2C30AED8" w14:textId="4A0A3EC2" w:rsidR="00FC4C01" w:rsidRDefault="00FC4C01">
      <w:r>
        <w:rPr>
          <w:noProof/>
        </w:rPr>
        <w:drawing>
          <wp:inline distT="0" distB="0" distL="0" distR="0" wp14:anchorId="67B6400A" wp14:editId="0DAAAD2F">
            <wp:extent cx="3992815" cy="3649980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840" cy="36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62A9" w14:textId="6A931DCA" w:rsidR="00FC4C01" w:rsidRDefault="00CA3DBC">
      <w:r>
        <w:rPr>
          <w:noProof/>
        </w:rPr>
        <w:lastRenderedPageBreak/>
        <w:drawing>
          <wp:inline distT="0" distB="0" distL="0" distR="0" wp14:anchorId="43037F61" wp14:editId="5CC772FC">
            <wp:extent cx="5731510" cy="53251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CAF0" w14:textId="654A44B5" w:rsidR="00F71E90" w:rsidRDefault="00F71E90"/>
    <w:p w14:paraId="1FAB4C33" w14:textId="77777777" w:rsidR="002E71EB" w:rsidRDefault="002E71EB"/>
    <w:p w14:paraId="02BC1244" w14:textId="77777777" w:rsidR="002E71EB" w:rsidRDefault="002E71EB"/>
    <w:p w14:paraId="46DCF91E" w14:textId="77777777" w:rsidR="002E71EB" w:rsidRDefault="002E71EB"/>
    <w:p w14:paraId="0F731D00" w14:textId="77777777" w:rsidR="002E71EB" w:rsidRDefault="002E71EB"/>
    <w:p w14:paraId="11A5EB2B" w14:textId="77777777" w:rsidR="002E71EB" w:rsidRDefault="002E71EB"/>
    <w:p w14:paraId="78EB31DF" w14:textId="77777777" w:rsidR="002E71EB" w:rsidRDefault="002E71EB"/>
    <w:p w14:paraId="7DAB15C4" w14:textId="77777777" w:rsidR="002E71EB" w:rsidRDefault="002E71EB"/>
    <w:p w14:paraId="65110E53" w14:textId="77777777" w:rsidR="002E71EB" w:rsidRDefault="002E71EB"/>
    <w:p w14:paraId="1A39EAB2" w14:textId="77777777" w:rsidR="002E71EB" w:rsidRDefault="002E71EB"/>
    <w:p w14:paraId="40E624B9" w14:textId="77777777" w:rsidR="002E71EB" w:rsidRDefault="002E71EB"/>
    <w:p w14:paraId="37E16929" w14:textId="77777777" w:rsidR="002E71EB" w:rsidRDefault="002E71EB"/>
    <w:p w14:paraId="6D3AC6C4" w14:textId="581BA6F8" w:rsidR="00F71E90" w:rsidRDefault="00000000">
      <w:hyperlink r:id="rId21" w:history="1">
        <w:r w:rsidR="00F71E90">
          <w:rPr>
            <w:rStyle w:val="Hyperlink"/>
          </w:rPr>
          <w:t>SQL Server Failover Cluster Behind Azure Internal Load Balancer (mssqltips.com)</w:t>
        </w:r>
      </w:hyperlink>
    </w:p>
    <w:p w14:paraId="6DDA95D1" w14:textId="77777777" w:rsidR="00AD4B8C" w:rsidRPr="00AD4B8C" w:rsidRDefault="00AD4B8C" w:rsidP="00AD4B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</w:pPr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$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ClusterNetworkName</w:t>
      </w:r>
      <w:proofErr w:type="spell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= "Cluster Network 1"  </w:t>
      </w:r>
    </w:p>
    <w:p w14:paraId="75B25F6B" w14:textId="77777777" w:rsidR="00AD4B8C" w:rsidRPr="00AD4B8C" w:rsidRDefault="00AD4B8C" w:rsidP="00AD4B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</w:pPr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$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IPResourceName</w:t>
      </w:r>
      <w:proofErr w:type="spell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= "SQL IP Address 1" </w:t>
      </w:r>
    </w:p>
    <w:p w14:paraId="57038CAC" w14:textId="77777777" w:rsidR="00AD4B8C" w:rsidRPr="00AD4B8C" w:rsidRDefault="00AD4B8C" w:rsidP="00AD4B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</w:pPr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$ILBIP = "10.0.0.0</w:t>
      </w:r>
      <w:proofErr w:type="gram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"  →</w:t>
      </w:r>
      <w:proofErr w:type="gram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should be the load balancer IP; same as 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sql</w:t>
      </w:r>
      <w:proofErr w:type="spell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role cluster IP</w:t>
      </w:r>
    </w:p>
    <w:p w14:paraId="3E38859D" w14:textId="77777777" w:rsidR="00AD4B8C" w:rsidRPr="00AD4B8C" w:rsidRDefault="00AD4B8C" w:rsidP="00AD4B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</w:pPr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[int]$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ProbePort</w:t>
      </w:r>
      <w:proofErr w:type="spell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= 59999 → the health probe port we used in the load balancer health probe set up</w:t>
      </w:r>
    </w:p>
    <w:p w14:paraId="196ABDCA" w14:textId="77777777" w:rsidR="00AD4B8C" w:rsidRPr="00AD4B8C" w:rsidRDefault="00AD4B8C" w:rsidP="00AD4B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</w:pPr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Import-Module 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FailoverClusters</w:t>
      </w:r>
      <w:proofErr w:type="spellEnd"/>
    </w:p>
    <w:p w14:paraId="2EFFBB7C" w14:textId="77777777" w:rsidR="00AD4B8C" w:rsidRPr="00AD4B8C" w:rsidRDefault="00AD4B8C" w:rsidP="00AD4B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</w:pPr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Get-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ClusterResource</w:t>
      </w:r>
      <w:proofErr w:type="spell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$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IPResourceName</w:t>
      </w:r>
      <w:proofErr w:type="spell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| Set-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ClusterParameter</w:t>
      </w:r>
      <w:proofErr w:type="spell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-Multiple @{"Address"="$ILBIP";"ProbePort"=$ProbePort;"SubnetMask"="255.255.255.255";"Network"="$ClusterNetworkName";"EnableDhcp"=0}</w:t>
      </w:r>
    </w:p>
    <w:p w14:paraId="23C85A5E" w14:textId="77777777" w:rsidR="00AD4B8C" w:rsidRPr="00AD4B8C" w:rsidRDefault="00AD4B8C" w:rsidP="00AD4B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</w:pPr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Get-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ClusterResource</w:t>
      </w:r>
      <w:proofErr w:type="spell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$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IPResourceName</w:t>
      </w:r>
      <w:proofErr w:type="spellEnd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 xml:space="preserve"> | Get-</w:t>
      </w:r>
      <w:proofErr w:type="spellStart"/>
      <w:r w:rsidRPr="00AD4B8C">
        <w:rPr>
          <w:rFonts w:ascii="Courier New" w:eastAsia="Times New Roman" w:hAnsi="Courier New" w:cs="Courier New"/>
          <w:color w:val="222222"/>
          <w:sz w:val="18"/>
          <w:szCs w:val="18"/>
          <w:lang w:eastAsia="en-IN" w:bidi="mr-IN"/>
        </w:rPr>
        <w:t>ClusterParameter</w:t>
      </w:r>
      <w:proofErr w:type="spellEnd"/>
    </w:p>
    <w:p w14:paraId="0083EB0A" w14:textId="77777777" w:rsidR="002E71EB" w:rsidRDefault="002E71EB"/>
    <w:p w14:paraId="30480212" w14:textId="69375720" w:rsidR="002E71EB" w:rsidRDefault="002E71EB">
      <w:r>
        <w:rPr>
          <w:noProof/>
        </w:rPr>
        <w:drawing>
          <wp:inline distT="0" distB="0" distL="0" distR="0" wp14:anchorId="4C2E4433" wp14:editId="7725338B">
            <wp:extent cx="5731510" cy="8153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9583" w14:textId="77777777" w:rsidR="002E71EB" w:rsidRDefault="002E71EB"/>
    <w:p w14:paraId="61AA6CEB" w14:textId="3FCB8FFB" w:rsidR="000D2F16" w:rsidRDefault="000D2F16">
      <w:r>
        <w:rPr>
          <w:noProof/>
        </w:rPr>
        <w:drawing>
          <wp:inline distT="0" distB="0" distL="0" distR="0" wp14:anchorId="39305B79" wp14:editId="4E94DC12">
            <wp:extent cx="5731510" cy="21304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6A2B" w14:textId="016E0A60" w:rsidR="000D2F16" w:rsidRDefault="000D2F16"/>
    <w:p w14:paraId="7590C323" w14:textId="3BB2D5B9" w:rsidR="006961E3" w:rsidRDefault="006961E3">
      <w:r>
        <w:rPr>
          <w:noProof/>
        </w:rPr>
        <w:drawing>
          <wp:inline distT="0" distB="0" distL="0" distR="0" wp14:anchorId="50BD7748" wp14:editId="16EEEA9C">
            <wp:extent cx="5129897" cy="2918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821" cy="29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DC0" w14:textId="5509BFF9" w:rsidR="006961E3" w:rsidRDefault="006961E3"/>
    <w:p w14:paraId="72169071" w14:textId="1C675844" w:rsidR="00655952" w:rsidRDefault="00655952">
      <w:r>
        <w:lastRenderedPageBreak/>
        <w:t xml:space="preserve">Run </w:t>
      </w:r>
      <w:proofErr w:type="spellStart"/>
      <w:r>
        <w:t>Powershell</w:t>
      </w:r>
      <w:proofErr w:type="spellEnd"/>
      <w:r w:rsidR="001B60D6">
        <w:t xml:space="preserve"> </w:t>
      </w:r>
      <w:r>
        <w:t>as admin</w:t>
      </w:r>
    </w:p>
    <w:p w14:paraId="0CE74E58" w14:textId="03D9CFCC" w:rsidR="001643A8" w:rsidRDefault="001643A8">
      <w:r>
        <w:t>Primary</w:t>
      </w:r>
    </w:p>
    <w:p w14:paraId="4217D620" w14:textId="6ADC3AFE" w:rsidR="00EC2EFE" w:rsidRDefault="00EC2EFE">
      <w:r>
        <w:rPr>
          <w:noProof/>
        </w:rPr>
        <w:drawing>
          <wp:inline distT="0" distB="0" distL="0" distR="0" wp14:anchorId="621C6D52" wp14:editId="745DC7DE">
            <wp:extent cx="5731510" cy="34683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1DE8" w14:textId="54181C08" w:rsidR="001643A8" w:rsidRDefault="001643A8"/>
    <w:p w14:paraId="3BF83513" w14:textId="6BEB1EE2" w:rsidR="001643A8" w:rsidRDefault="001643A8">
      <w:r>
        <w:t>Secondary DR</w:t>
      </w:r>
    </w:p>
    <w:p w14:paraId="360CBA1D" w14:textId="39DA91B8" w:rsidR="001643A8" w:rsidRDefault="001643A8">
      <w:r>
        <w:rPr>
          <w:noProof/>
        </w:rPr>
        <w:drawing>
          <wp:inline distT="0" distB="0" distL="0" distR="0" wp14:anchorId="2BC31CF2" wp14:editId="19DFCD7A">
            <wp:extent cx="5731510" cy="31686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15DD" w14:textId="00E39F72" w:rsidR="001643A8" w:rsidRDefault="001643A8"/>
    <w:p w14:paraId="37687CC1" w14:textId="6EBDE2BC" w:rsidR="00AF333E" w:rsidRDefault="00AF333E">
      <w:r>
        <w:t xml:space="preserve">Make offline online </w:t>
      </w:r>
      <w:proofErr w:type="spellStart"/>
      <w:r>
        <w:t>listner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once</w:t>
      </w:r>
    </w:p>
    <w:sectPr w:rsidR="00AF3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4AB"/>
    <w:rsid w:val="000D2F16"/>
    <w:rsid w:val="001643A8"/>
    <w:rsid w:val="00187F76"/>
    <w:rsid w:val="001B60D6"/>
    <w:rsid w:val="002E71EB"/>
    <w:rsid w:val="0032187A"/>
    <w:rsid w:val="003900FB"/>
    <w:rsid w:val="004D26D9"/>
    <w:rsid w:val="005270F1"/>
    <w:rsid w:val="00564F33"/>
    <w:rsid w:val="005942B4"/>
    <w:rsid w:val="00606B14"/>
    <w:rsid w:val="00655952"/>
    <w:rsid w:val="006961E3"/>
    <w:rsid w:val="007C3DF1"/>
    <w:rsid w:val="008A4764"/>
    <w:rsid w:val="009148CF"/>
    <w:rsid w:val="00A353DF"/>
    <w:rsid w:val="00AD4B8C"/>
    <w:rsid w:val="00AF333E"/>
    <w:rsid w:val="00B21E74"/>
    <w:rsid w:val="00B22503"/>
    <w:rsid w:val="00B35B6D"/>
    <w:rsid w:val="00C8032D"/>
    <w:rsid w:val="00C92D22"/>
    <w:rsid w:val="00CA3DBC"/>
    <w:rsid w:val="00CD74AB"/>
    <w:rsid w:val="00E155C3"/>
    <w:rsid w:val="00EC2EFE"/>
    <w:rsid w:val="00F71E90"/>
    <w:rsid w:val="00FC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ECD66"/>
  <w15:chartTrackingRefBased/>
  <w15:docId w15:val="{5E7DB922-4E08-4C37-BE0A-BFCFCB824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71E9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4B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4B8C"/>
    <w:rPr>
      <w:rFonts w:ascii="Courier New" w:eastAsia="Times New Roman" w:hAnsi="Courier New" w:cs="Courier New"/>
      <w:sz w:val="20"/>
      <w:szCs w:val="20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hyperlink" Target="https://www.mssqltips.com/sqlservertip/6658/sql-server-failover-cluster-behind-azure-internal-load-balancer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CEE561E8ADCF4EAF1C88E2B0A5031B" ma:contentTypeVersion="15" ma:contentTypeDescription="Create a new document." ma:contentTypeScope="" ma:versionID="337289b7f066f960bffe91fa17d1d7fb">
  <xsd:schema xmlns:xsd="http://www.w3.org/2001/XMLSchema" xmlns:xs="http://www.w3.org/2001/XMLSchema" xmlns:p="http://schemas.microsoft.com/office/2006/metadata/properties" xmlns:ns2="9da84ac8-4e57-4a73-bc12-87595871d4b5" xmlns:ns3="714cd180-9143-41c4-a6d8-91b11a22bd74" targetNamespace="http://schemas.microsoft.com/office/2006/metadata/properties" ma:root="true" ma:fieldsID="d77b55664af5bbd78c3a5a0ba87866ff" ns2:_="" ns3:_="">
    <xsd:import namespace="9da84ac8-4e57-4a73-bc12-87595871d4b5"/>
    <xsd:import namespace="714cd180-9143-41c4-a6d8-91b11a22bd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84ac8-4e57-4a73-bc12-87595871d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a9401e0-3410-4fff-a7e4-8533319a9f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cd180-9143-41c4-a6d8-91b11a22bd7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e487f15-3804-4990-9bef-4b39e62665d5}" ma:internalName="TaxCatchAll" ma:showField="CatchAllData" ma:web="714cd180-9143-41c4-a6d8-91b11a22bd7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4cd180-9143-41c4-a6d8-91b11a22bd74" xsi:nil="true"/>
    <lcf76f155ced4ddcb4097134ff3c332f xmlns="9da84ac8-4e57-4a73-bc12-87595871d4b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3E48391-0DC9-4ECF-8EC1-F7EF1AADA426}"/>
</file>

<file path=customXml/itemProps2.xml><?xml version="1.0" encoding="utf-8"?>
<ds:datastoreItem xmlns:ds="http://schemas.openxmlformats.org/officeDocument/2006/customXml" ds:itemID="{F0F917E6-6E49-4B06-9DC8-19AD6DC629D7}"/>
</file>

<file path=customXml/itemProps3.xml><?xml version="1.0" encoding="utf-8"?>
<ds:datastoreItem xmlns:ds="http://schemas.openxmlformats.org/officeDocument/2006/customXml" ds:itemID="{08BDEEA1-F31D-45A6-9023-AFF9DF417E1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11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BHAGAT</dc:creator>
  <cp:keywords/>
  <dc:description/>
  <cp:lastModifiedBy>AMOL BHAGAT</cp:lastModifiedBy>
  <cp:revision>25</cp:revision>
  <dcterms:created xsi:type="dcterms:W3CDTF">2023-01-04T13:12:00Z</dcterms:created>
  <dcterms:modified xsi:type="dcterms:W3CDTF">2023-01-13T16:16:00Z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0x0101005FCEE561E8ADCF4EAF1C88E2B0A5031B</vt:lpwstr>
  </property>
</Properties>
</file>