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60"/>
      </w:pPr>
    </w:p>
    <w:p>
      <w:pPr>
        <w:spacing w:before="0" w:after="50"/>
        <w:jc w:val="center"/>
      </w:pPr>
      <w:r>
        <w:rPr>
          <w:rFonts w:ascii="Arial" w:cs="Arial" w:eastAsia="Arial" w:hAnsi="Arial"/>
          <w:b/>
          <w:bCs/>
          <w:caps/>
          <w:color w:val="2E75B6"/>
          <w:sz w:val="21"/>
          <w:szCs w:val="21"/>
        </w:rPr>
        <w:t xml:space="preserve">ASSIGNMENT</w:t>
      </w:r>
    </w:p>
    <w:p>
      <w:pPr>
        <w:pBdr>
          <w:top w:val="single" w:color="1F4E79" w:sz="8" w:space="8"/>
          <w:bottom w:val="single" w:color="1F4E79" w:sz="8" w:space="8"/>
        </w:pBdr>
        <w:shd w:fill="D6E4F0" w:val="clear"/>
        <w:spacing w:before="0" w:after="50"/>
        <w:jc w:val="center"/>
      </w:pPr>
      <w:r>
        <w:rPr>
          <w:rFonts w:ascii="Arial" w:cs="Arial" w:eastAsia="Arial" w:hAnsi="Arial"/>
          <w:b/>
          <w:bCs/>
          <w:color w:val="1F4E79"/>
          <w:sz w:val="52"/>
          <w:szCs w:val="52"/>
        </w:rPr>
        <w:br/>
        <w:t xml:space="preserve">Keyboard Configuration</w:t>
      </w:r>
      <w:r>
        <w:rPr>
          <w:rFonts w:ascii="Arial" w:cs="Arial" w:eastAsia="Arial" w:hAnsi="Arial"/>
          <w:b/>
          <w:bCs/>
          <w:color w:val="1F4E79"/>
          <w:sz w:val="52"/>
          <w:szCs w:val="52"/>
        </w:rPr>
        <w:br/>
        <w:t xml:space="preserve">using Genetic Algorithm</w:t>
      </w:r>
    </w:p>
    <w:p>
      <w:pPr>
        <w:spacing w:before="0" w:after="20"/>
      </w:pPr>
    </w:p>
    <w:p>
      <w:pPr>
        <w:spacing w:before="0" w:after="0"/>
        <w:jc w:val="center"/>
      </w:pPr>
      <w:r>
        <w:rPr>
          <w:rFonts w:ascii="Arial" w:cs="Arial" w:eastAsia="Arial" w:hAnsi="Arial"/>
          <w:i/>
          <w:iCs/>
          <w:color w:val="666666"/>
          <w:sz w:val="19"/>
          <w:szCs w:val="19"/>
        </w:rPr>
        <w:t xml:space="preserve">Subject: Artificial Intelligence   |   Topic: Bio-Inspired Computing   |   Language: Python 3</w:t>
      </w:r>
    </w:p>
    <w:p>
      <w:pPr>
        <w:spacing w:before="0" w:after="240"/>
      </w:pPr>
    </w:p>
    <w:p>
      <w:pPr>
        <w:pStyle w:val="Heading1"/>
        <w:shd w:fill="1F4E79" w:val="clear"/>
        <w:spacing w:before="300" w:after="120"/>
      </w:pPr>
      <w:r>
        <w:rPr>
          <w:rFonts w:ascii="Arial" w:cs="Arial" w:eastAsia="Arial" w:hAnsi="Arial"/>
          <w:b/>
          <w:bCs/>
          <w:color w:val="FFFFFF"/>
          <w:sz w:val="28"/>
          <w:szCs w:val="28"/>
        </w:rPr>
        <w:t xml:space="preserve">1.  Introduction to Genetic Algorithms</w:t>
      </w:r>
    </w:p>
    <w:p>
      <w:pPr>
        <w:spacing w:before="50" w:after="50"/>
        <w:jc w:val="both"/>
      </w:pPr>
      <w:r>
        <w:rPr>
          <w:rFonts w:ascii="Arial" w:cs="Arial" w:eastAsia="Arial" w:hAnsi="Arial"/>
          <w:color w:val="222222"/>
          <w:sz w:val="21"/>
          <w:szCs w:val="21"/>
        </w:rPr>
        <w:t xml:space="preserve">A Genetic Algorithm (GA) is a population-based optimization technique modelled on Darwinian natural selection. Starting from a randomly generated set of candidate solutions, it repeatedly selects the fittest individuals, recombines them via crossover, introduces small random changes via mutation, and replaces weaker solutions with the offspring. Over many generations the population converges toward a near-optimal solution.</w:t>
      </w:r>
    </w:p>
    <w:p>
      <w:pPr>
        <w:spacing w:before="50" w:after="50"/>
        <w:jc w:val="both"/>
      </w:pPr>
      <w:r>
        <w:rPr>
          <w:rFonts w:ascii="Arial" w:cs="Arial" w:eastAsia="Arial" w:hAnsi="Arial"/>
          <w:color w:val="222222"/>
          <w:sz w:val="21"/>
          <w:szCs w:val="21"/>
        </w:rPr>
        <w:t xml:space="preserve">GAs are particularly well-suited to problems where the search space is so large that exhaustive enumeration is impossible. Keyboard layout optimization is one such problem — with 30 keys there are 30! ≈ 2.65 × 10³² possible arrangements, far beyond brute-force reach.</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2.  Problem Statement</w:t>
      </w:r>
    </w:p>
    <w:p>
      <w:pPr>
        <w:spacing w:before="50" w:after="50"/>
        <w:jc w:val="both"/>
      </w:pPr>
      <w:r>
        <w:rPr>
          <w:rFonts w:ascii="Arial" w:cs="Arial" w:eastAsia="Arial" w:hAnsi="Arial"/>
          <w:color w:val="222222"/>
          <w:sz w:val="21"/>
          <w:szCs w:val="21"/>
        </w:rPr>
        <w:t xml:space="preserve">Design an optimized keyboard layout that minimizes total biomechanical typing effort by intelligently placing frequently used characters close to the natural resting position of strong fingers, based on the statistical character frequencies of a real English text corpus.</w:t>
      </w:r>
    </w:p>
    <w:p>
      <w:pPr>
        <w:spacing w:before="50" w:after="50"/>
        <w:jc w:val="both"/>
      </w:pPr>
      <w:r>
        <w:rPr>
          <w:rFonts w:ascii="Arial" w:cs="Arial" w:eastAsia="Arial" w:hAnsi="Arial"/>
          <w:color w:val="222222"/>
          <w:sz w:val="21"/>
          <w:szCs w:val="21"/>
        </w:rPr>
        <w:t xml:space="preserve">The target is to outperform the QWERTY layout, which was designed in 1873 for mechanical typewriters — deliberately placing common letter pairs far apart to prevent type-arm jams. This historical constraint has no relevance to modern digital typing, yet QWERTY remains dominant, contributing to Repetitive Strain Injuries (RSIs) such as Carpal Tunnel Syndrome and Tendonitis in heavy keyboard users.</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3.  How the Problem is Defined</w:t>
      </w:r>
    </w:p>
    <w:p>
      <w:pPr>
        <w:spacing w:before="50" w:after="50"/>
        <w:jc w:val="both"/>
      </w:pPr>
      <w:r>
        <w:rPr>
          <w:rFonts w:ascii="Arial" w:cs="Arial" w:eastAsia="Arial" w:hAnsi="Arial"/>
          <w:color w:val="222222"/>
          <w:sz w:val="21"/>
          <w:szCs w:val="21"/>
        </w:rPr>
        <w:t xml:space="preserve">The keyboard layout problem is formally a combinatorial optimization problem:</w:t>
      </w:r>
    </w:p>
    <w:p>
      <w:pPr>
        <w:spacing w:before="0" w:after="16"/>
      </w:pPr>
    </w:p>
    <w:p>
      <w:pPr>
        <w:pStyle w:val="ListParagraph"/>
        <w:numPr>
          <w:ilvl w:val="0"/>
          <w:numId w:val="2"/>
        </w:numPr>
        <w:spacing w:before="36" w:after="36"/>
      </w:pPr>
      <w:r>
        <w:rPr>
          <w:rFonts w:ascii="Arial" w:cs="Arial" w:eastAsia="Arial" w:hAnsi="Arial"/>
          <w:color w:val="222222"/>
          <w:sz w:val="21"/>
          <w:szCs w:val="21"/>
        </w:rPr>
        <w:t xml:space="preserve">N = 30 keys must be mapped to N = 30 physical grid positions (3 rows × 10 columns).</w:t>
      </w:r>
    </w:p>
    <w:p>
      <w:pPr>
        <w:pStyle w:val="ListParagraph"/>
        <w:numPr>
          <w:ilvl w:val="0"/>
          <w:numId w:val="2"/>
        </w:numPr>
        <w:spacing w:before="36" w:after="36"/>
      </w:pPr>
      <w:r>
        <w:rPr>
          <w:rFonts w:ascii="Arial" w:cs="Arial" w:eastAsia="Arial" w:hAnsi="Arial"/>
          <w:color w:val="222222"/>
          <w:sz w:val="21"/>
          <w:szCs w:val="21"/>
        </w:rPr>
        <w:t xml:space="preserve">Each character has a usage frequency derived from a real corpus of 2,373,664 characters.</w:t>
      </w:r>
    </w:p>
    <w:p>
      <w:pPr>
        <w:pStyle w:val="ListParagraph"/>
        <w:numPr>
          <w:ilvl w:val="0"/>
          <w:numId w:val="2"/>
        </w:numPr>
        <w:spacing w:before="36" w:after="36"/>
      </w:pPr>
      <w:r>
        <w:rPr>
          <w:rFonts w:ascii="Arial" w:cs="Arial" w:eastAsia="Arial" w:hAnsi="Arial"/>
          <w:color w:val="222222"/>
          <w:sz w:val="21"/>
          <w:szCs w:val="21"/>
        </w:rPr>
        <w:t xml:space="preserve">Each grid position has a biomechanical cost based on row reach, finger weakness, and travel distance.</w:t>
      </w:r>
    </w:p>
    <w:p>
      <w:pPr>
        <w:pStyle w:val="ListParagraph"/>
        <w:numPr>
          <w:ilvl w:val="0"/>
          <w:numId w:val="2"/>
        </w:numPr>
        <w:spacing w:before="36" w:after="36"/>
      </w:pPr>
      <w:r>
        <w:rPr>
          <w:rFonts w:ascii="Arial" w:cs="Arial" w:eastAsia="Arial" w:hAnsi="Arial"/>
          <w:color w:val="222222"/>
          <w:sz w:val="21"/>
          <w:szCs w:val="21"/>
        </w:rPr>
        <w:t xml:space="preserve">Objective: find the permutation P* that minimizes total weighted typing effort across the corpus.</w:t>
      </w:r>
    </w:p>
    <w:p>
      <w:pPr>
        <w:spacing w:before="0" w:after="20"/>
      </w:pPr>
    </w:p>
    <w:p>
      <w:pPr>
        <w:shd w:fill="D6E4F0" w:val="clear"/>
        <w:spacing w:before="80" w:after="80"/>
        <w:jc w:val="center"/>
      </w:pPr>
      <w:r>
        <w:rPr>
          <w:rFonts w:ascii="Courier New" w:cs="Courier New" w:eastAsia="Courier New" w:hAnsi="Courier New"/>
          <w:b/>
          <w:bCs/>
          <w:color w:val="1F4E79"/>
          <w:sz w:val="24"/>
          <w:szCs w:val="24"/>
        </w:rPr>
        <w:t xml:space="preserve">P* = argmin  Σ  ( K1·e₁ + K2·e₂ + K3·e₃ )  ×  freq(trigram)</w:t>
      </w:r>
    </w:p>
    <w:p>
      <w:pPr>
        <w:spacing w:before="0" w:after="20"/>
      </w:pPr>
    </w:p>
    <w:p>
      <w:pPr>
        <w:spacing w:before="50" w:after="50"/>
        <w:jc w:val="both"/>
      </w:pPr>
      <w:r>
        <w:rPr>
          <w:rFonts w:ascii="Arial" w:cs="Arial" w:eastAsia="Arial" w:hAnsi="Arial"/>
          <w:color w:val="222222"/>
          <w:sz w:val="21"/>
          <w:szCs w:val="21"/>
        </w:rPr>
        <w:t xml:space="preserve">where e₁, e₂, e₃ are the stroke efforts of the three characters in each trigram, K1 = 1.0, K2 = 0.367, K3 = 0.235 are Carpalx decay weights, and freq is the normalized trigram frequency from the corpus. With 30! ≈ 2.65 × 10³² possibilities, exhaustive search is completely infeasible.</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4.  GA Concepts Mapped to this Problem</w:t>
      </w:r>
    </w:p>
    <w:p>
      <w:pPr>
        <w:spacing w:before="0"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20"/>
                <w:szCs w:val="20"/>
              </w:rPr>
              <w:t xml:space="preserve">GA Concept</w:t>
            </w:r>
          </w:p>
        </w:tc>
        <w:tc>
          <w:tcPr>
            <w:tcW w:type="dxa" w:w="616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20"/>
                <w:szCs w:val="20"/>
              </w:rPr>
              <w:t xml:space="preserve">Keyboard Mapping</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Chromosome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One complete 30-key layout  (Python list of 30 chars)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Gene</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A single character at a specific key position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Population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200 randomly generated layouts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Fitness function</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1 / Carpalx effort score  →  lower effort = higher fitness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Selection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Tournament selection (5 random competitors, best wins)</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Crossover</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Order Crossover OX1 — always produces a valid permutation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Mutation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Swap two random keys with 8% probability</w:t>
            </w:r>
          </w:p>
        </w:tc>
      </w:tr>
      <w:tr>
        <w:tc>
          <w:tcPr>
            <w:tcW w:type="dxa" w:w="32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Elitism</w:t>
            </w:r>
          </w:p>
        </w:tc>
        <w:tc>
          <w:tcPr>
            <w:tcW w:type="dxa" w:w="6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Top 10% of each generation copied unchanged to the next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Termination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After 1,000 generations</w:t>
            </w:r>
          </w:p>
        </w:tc>
      </w:tr>
    </w:tbl>
    <w:p>
      <w:pPr>
        <w:spacing w:before="0" w:after="80"/>
      </w:pPr>
    </w:p>
    <w:p>
      <w:pPr>
        <w:pStyle w:val="Heading1"/>
        <w:shd w:fill="1F4E79" w:val="clear"/>
        <w:spacing w:before="300" w:after="120"/>
      </w:pPr>
      <w:r>
        <w:rPr>
          <w:rFonts w:ascii="Arial" w:cs="Arial" w:eastAsia="Arial" w:hAnsi="Arial"/>
          <w:b/>
          <w:bCs/>
          <w:color w:val="FFFFFF"/>
          <w:sz w:val="28"/>
          <w:szCs w:val="28"/>
        </w:rPr>
        <w:t xml:space="preserve">5.  Fitness Function  —  Carpalx Biomechanical Model</w:t>
      </w:r>
    </w:p>
    <w:p>
      <w:pPr>
        <w:spacing w:before="50" w:after="50"/>
        <w:jc w:val="both"/>
      </w:pPr>
      <w:r>
        <w:rPr>
          <w:rFonts w:ascii="Arial" w:cs="Arial" w:eastAsia="Arial" w:hAnsi="Arial"/>
          <w:color w:val="222222"/>
          <w:sz w:val="21"/>
          <w:szCs w:val="21"/>
        </w:rPr>
        <w:t xml:space="preserve">The fitness function is built on the authentic Carpalx effort model [1], which was calibrated so that QWERTY scores exactly 3.000 for its three effort components. The constants below come directly from the Carpalx configuration files:</w:t>
      </w:r>
    </w:p>
    <w:p>
      <w:pPr>
        <w:spacing w:before="0"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20"/>
                <w:szCs w:val="20"/>
              </w:rPr>
              <w:t xml:space="preserve">Parameter</w:t>
            </w:r>
          </w:p>
        </w:tc>
        <w:tc>
          <w:tcPr>
            <w:tcW w:type="dxa" w:w="240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20"/>
                <w:szCs w:val="20"/>
              </w:rPr>
              <w:t xml:space="preserve">Value</w:t>
            </w:r>
          </w:p>
        </w:tc>
        <w:tc>
          <w:tcPr>
            <w:tcW w:type="dxa" w:w="416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KB</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0.3555</w:t>
            </w:r>
          </w:p>
        </w:tc>
        <w:tc>
          <w:tcPr>
            <w:tcW w:type="dxa" w:w="4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Base effort weight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KP</w:t>
            </w:r>
          </w:p>
        </w:tc>
        <w:tc>
          <w:tcPr>
            <w:tcW w:type="dxa" w:w="2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0.6423</w:t>
            </w:r>
          </w:p>
        </w:tc>
        <w:tc>
          <w:tcPr>
            <w:tcW w:type="dxa" w:w="4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Penalty effort weight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0.4268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Stroke path weight</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K1 / K2 / K3</w:t>
            </w:r>
          </w:p>
        </w:tc>
        <w:tc>
          <w:tcPr>
            <w:tcW w:type="dxa" w:w="2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1.000 / 0.367 / 0.235</w:t>
            </w:r>
          </w:p>
        </w:tc>
        <w:tc>
          <w:tcPr>
            <w:tcW w:type="dxa" w:w="4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Trigram position decay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W_ROW</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1.3088</w:t>
            </w:r>
          </w:p>
        </w:tc>
        <w:tc>
          <w:tcPr>
            <w:tcW w:type="dxa" w:w="4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Row penalty multiplier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W_FINGER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2.5948</w:t>
            </w:r>
          </w:p>
        </w:tc>
        <w:tc>
          <w:tcPr>
            <w:tcW w:type="dxa" w:w="4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Finger penalty multiplier</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Row penalties (top / home / bot)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1.5 / 0.0 / 1.0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Cost of reaching each row</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Finger penalties (pinky / ring / rest)</w:t>
            </w:r>
          </w:p>
        </w:tc>
        <w:tc>
          <w:tcPr>
            <w:tcW w:type="dxa" w:w="24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1.0 / 0.5 / 0.0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Weakness of each finger</w:t>
            </w:r>
          </w:p>
        </w:tc>
      </w:tr>
    </w:tbl>
    <w:p>
      <w:pPr>
        <w:spacing w:before="0" w:after="24"/>
      </w:pPr>
    </w:p>
    <w:p>
      <w:pPr>
        <w:spacing w:before="50" w:after="50"/>
        <w:jc w:val="both"/>
      </w:pPr>
      <w:r>
        <w:rPr>
          <w:rFonts w:ascii="Arial" w:cs="Arial" w:eastAsia="Arial" w:hAnsi="Arial"/>
          <w:color w:val="222222"/>
          <w:sz w:val="21"/>
          <w:szCs w:val="21"/>
        </w:rPr>
        <w:t xml:space="preserve">For each keystroke at grid position (row r, column c):</w:t>
      </w:r>
    </w:p>
    <w:p>
      <w:pPr>
        <w:spacing w:before="0" w:after="10"/>
      </w:pPr>
    </w:p>
    <w:p>
      <w:pPr>
        <w:shd w:fill="D6E4F0" w:val="clear"/>
        <w:spacing w:before="80" w:after="80"/>
        <w:jc w:val="center"/>
      </w:pPr>
      <w:r>
        <w:rPr>
          <w:rFonts w:ascii="Courier New" w:cs="Courier New" w:eastAsia="Courier New" w:hAnsi="Courier New"/>
          <w:b/>
          <w:bCs/>
          <w:color w:val="1F4E79"/>
          <w:sz w:val="24"/>
          <w:szCs w:val="24"/>
        </w:rPr>
        <w:t xml:space="preserve">stroke_effort(r, c)  =  KB × base(r,c)  +  KP × ( ROW_PENALTY[r] × W_ROW  +  FINGER_PENALTY[c] × W_FINGER )</w:t>
      </w:r>
    </w:p>
    <w:p>
      <w:pPr>
        <w:spacing w:before="0" w:after="16"/>
      </w:pPr>
    </w:p>
    <w:p>
      <w:pPr>
        <w:spacing w:before="50" w:after="50"/>
        <w:jc w:val="both"/>
      </w:pPr>
      <w:r>
        <w:rPr>
          <w:rFonts w:ascii="Arial" w:cs="Arial" w:eastAsia="Arial" w:hAnsi="Arial"/>
          <w:color w:val="222222"/>
          <w:sz w:val="21"/>
          <w:szCs w:val="21"/>
        </w:rPr>
        <w:t xml:space="preserve">The total fitness cost sums over all corpus trigrams, adding same-finger penalties (+1.5 × effort) when consecutive keys use the same finger, and a hand-balance penalty (scaled to ±200) when one hand is overloaded.</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6.  Dataset  —  Carpalx Corpus</w:t>
      </w:r>
    </w:p>
    <w:p>
      <w:pPr>
        <w:spacing w:before="50" w:after="50"/>
        <w:jc w:val="both"/>
      </w:pPr>
      <w:r>
        <w:rPr>
          <w:rFonts w:ascii="Arial" w:cs="Arial" w:eastAsia="Arial" w:hAnsi="Arial"/>
          <w:color w:val="222222"/>
          <w:sz w:val="21"/>
          <w:szCs w:val="21"/>
        </w:rPr>
        <w:t xml:space="preserve">The training corpus is taken directly from the open-source Carpalx project [1]. It combines 14 classic English novels into a single plain-text file of approximately 2.97 MB:</w:t>
      </w:r>
    </w:p>
    <w:p>
      <w:pPr>
        <w:spacing w:before="0" w:after="16"/>
      </w:pPr>
    </w:p>
    <w:p>
      <w:pPr>
        <w:pStyle w:val="ListParagraph"/>
        <w:numPr>
          <w:ilvl w:val="0"/>
          <w:numId w:val="2"/>
        </w:numPr>
        <w:spacing w:before="36" w:after="36"/>
      </w:pPr>
      <w:r>
        <w:rPr>
          <w:rFonts w:ascii="Arial" w:cs="Arial" w:eastAsia="Arial" w:hAnsi="Arial"/>
          <w:color w:val="222222"/>
          <w:sz w:val="21"/>
          <w:szCs w:val="21"/>
        </w:rPr>
        <w:t xml:space="preserve">Alice's Adventures in Wonderland, Dracula, Great Expectations, Dorian Gray</w:t>
      </w:r>
    </w:p>
    <w:p>
      <w:pPr>
        <w:pStyle w:val="ListParagraph"/>
        <w:numPr>
          <w:ilvl w:val="0"/>
          <w:numId w:val="2"/>
        </w:numPr>
        <w:spacing w:before="36" w:after="36"/>
      </w:pPr>
      <w:r>
        <w:rPr>
          <w:rFonts w:ascii="Arial" w:cs="Arial" w:eastAsia="Arial" w:hAnsi="Arial"/>
          <w:color w:val="222222"/>
          <w:sz w:val="21"/>
          <w:szCs w:val="21"/>
        </w:rPr>
        <w:t xml:space="preserve">Huckleberry Finn, Jane Eyre, Moby-Dick, The Count of Monte Cristo</w:t>
      </w:r>
    </w:p>
    <w:p>
      <w:pPr>
        <w:pStyle w:val="ListParagraph"/>
        <w:numPr>
          <w:ilvl w:val="0"/>
          <w:numId w:val="2"/>
        </w:numPr>
        <w:spacing w:before="36" w:after="36"/>
      </w:pPr>
      <w:r>
        <w:rPr>
          <w:rFonts w:ascii="Arial" w:cs="Arial" w:eastAsia="Arial" w:hAnsi="Arial"/>
          <w:color w:val="222222"/>
          <w:sz w:val="21"/>
          <w:szCs w:val="21"/>
        </w:rPr>
        <w:t xml:space="preserve">Pride and Prejudice, Sense and Sensibility, Sherlock Holmes, Tom Sawyer</w:t>
      </w:r>
    </w:p>
    <w:p>
      <w:pPr>
        <w:pStyle w:val="ListParagraph"/>
        <w:numPr>
          <w:ilvl w:val="0"/>
          <w:numId w:val="2"/>
        </w:numPr>
        <w:spacing w:before="36" w:after="36"/>
      </w:pPr>
      <w:r>
        <w:rPr>
          <w:rFonts w:ascii="Arial" w:cs="Arial" w:eastAsia="Arial" w:hAnsi="Arial"/>
          <w:color w:val="222222"/>
          <w:sz w:val="21"/>
          <w:szCs w:val="21"/>
        </w:rPr>
        <w:t xml:space="preserve">Ulysses, Walden</w:t>
      </w:r>
    </w:p>
    <w:p>
      <w:pPr>
        <w:spacing w:before="0" w:after="20"/>
      </w:pPr>
    </w:p>
    <w:p>
      <w:pPr>
        <w:spacing w:before="50" w:after="50"/>
        <w:jc w:val="both"/>
      </w:pPr>
      <w:r>
        <w:rPr>
          <w:rFonts w:ascii="Arial" w:cs="Arial" w:eastAsia="Arial" w:hAnsi="Arial"/>
          <w:color w:val="222222"/>
          <w:sz w:val="21"/>
          <w:szCs w:val="21"/>
        </w:rPr>
        <w:t xml:space="preserve">After lowercasing and filtering to the 30-character alphabet, this yields:</w:t>
      </w:r>
    </w:p>
    <w:p>
      <w:pPr>
        <w:spacing w:before="0" w:after="10"/>
      </w:pPr>
    </w:p>
    <w:p>
      <w:pPr>
        <w:pStyle w:val="ListParagraph"/>
        <w:numPr>
          <w:ilvl w:val="0"/>
          <w:numId w:val="2"/>
        </w:numPr>
        <w:spacing w:before="36" w:after="36"/>
      </w:pPr>
      <w:r>
        <w:rPr>
          <w:rFonts w:ascii="Arial" w:cs="Arial" w:eastAsia="Arial" w:hAnsi="Arial"/>
          <w:color w:val="222222"/>
          <w:sz w:val="21"/>
          <w:szCs w:val="21"/>
        </w:rPr>
        <w:t xml:space="preserve">2,373,664 valid characters</w:t>
      </w:r>
    </w:p>
    <w:p>
      <w:pPr>
        <w:pStyle w:val="ListParagraph"/>
        <w:numPr>
          <w:ilvl w:val="0"/>
          <w:numId w:val="2"/>
        </w:numPr>
        <w:spacing w:before="36" w:after="36"/>
      </w:pPr>
      <w:r>
        <w:rPr>
          <w:rFonts w:ascii="Arial" w:cs="Arial" w:eastAsia="Arial" w:hAnsi="Arial"/>
          <w:color w:val="222222"/>
          <w:sz w:val="21"/>
          <w:szCs w:val="21"/>
        </w:rPr>
        <w:t xml:space="preserve">806 distinct bigrams</w:t>
      </w:r>
    </w:p>
    <w:p>
      <w:pPr>
        <w:pStyle w:val="ListParagraph"/>
        <w:numPr>
          <w:ilvl w:val="0"/>
          <w:numId w:val="2"/>
        </w:numPr>
        <w:spacing w:before="36" w:after="36"/>
      </w:pPr>
      <w:r>
        <w:rPr>
          <w:rFonts w:ascii="Arial" w:cs="Arial" w:eastAsia="Arial" w:hAnsi="Arial"/>
          <w:color w:val="222222"/>
          <w:sz w:val="21"/>
          <w:szCs w:val="21"/>
        </w:rPr>
        <w:t xml:space="preserve">6,978 distinct trigrams  (after pruning those with frequency &lt; 0.005 per thousand)</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7.  Algorithm</w:t>
      </w:r>
    </w:p>
    <w:p>
      <w:pPr>
        <w:spacing w:before="0" w:after="16"/>
      </w:pPr>
    </w:p>
    <w:p>
      <w:pPr>
        <w:pStyle w:val="ListParagraph"/>
        <w:numPr>
          <w:ilvl w:val="0"/>
          <w:numId w:val="3"/>
        </w:numPr>
        <w:spacing w:before="36" w:after="36"/>
      </w:pPr>
      <w:r>
        <w:rPr>
          <w:rFonts w:ascii="Arial" w:cs="Arial" w:eastAsia="Arial" w:hAnsi="Arial"/>
          <w:color w:val="222222"/>
          <w:sz w:val="21"/>
          <w:szCs w:val="21"/>
        </w:rPr>
        <w:t xml:space="preserve">Load corpus  →  extract and normalize bigram and trigram frequencies.</w:t>
      </w:r>
    </w:p>
    <w:p>
      <w:pPr>
        <w:pStyle w:val="ListParagraph"/>
        <w:numPr>
          <w:ilvl w:val="0"/>
          <w:numId w:val="3"/>
        </w:numPr>
        <w:spacing w:before="36" w:after="36"/>
      </w:pPr>
      <w:r>
        <w:rPr>
          <w:rFonts w:ascii="Arial" w:cs="Arial" w:eastAsia="Arial" w:hAnsi="Arial"/>
          <w:color w:val="222222"/>
          <w:sz w:val="21"/>
          <w:szCs w:val="21"/>
        </w:rPr>
        <w:t xml:space="preserve">Initialize population of 200 random keyboard layouts (valid permutations).</w:t>
      </w:r>
    </w:p>
    <w:p>
      <w:pPr>
        <w:pStyle w:val="ListParagraph"/>
        <w:numPr>
          <w:ilvl w:val="0"/>
          <w:numId w:val="3"/>
        </w:numPr>
        <w:spacing w:before="36" w:after="36"/>
      </w:pPr>
      <w:r>
        <w:rPr>
          <w:rFonts w:ascii="Arial" w:cs="Arial" w:eastAsia="Arial" w:hAnsi="Arial"/>
          <w:color w:val="222222"/>
          <w:sz w:val="21"/>
          <w:szCs w:val="21"/>
        </w:rPr>
        <w:t xml:space="preserve">Evaluate fitness of every layout using the Carpalx effort formula.</w:t>
      </w:r>
    </w:p>
    <w:p>
      <w:pPr>
        <w:pStyle w:val="ListParagraph"/>
        <w:numPr>
          <w:ilvl w:val="0"/>
          <w:numId w:val="3"/>
        </w:numPr>
        <w:spacing w:before="36" w:after="36"/>
      </w:pPr>
      <w:r>
        <w:rPr>
          <w:rFonts w:ascii="Arial" w:cs="Arial" w:eastAsia="Arial" w:hAnsi="Arial"/>
          <w:color w:val="222222"/>
          <w:sz w:val="21"/>
          <w:szCs w:val="21"/>
        </w:rPr>
        <w:t xml:space="preserve">Repeat for 1,000 generations:</w:t>
      </w:r>
    </w:p>
    <w:p>
      <w:pPr>
        <w:spacing w:before="30" w:after="30"/>
        <w:ind w:left="700"/>
      </w:pPr>
      <w:r>
        <w:rPr>
          <w:rFonts w:ascii="Arial" w:cs="Arial" w:eastAsia="Arial" w:hAnsi="Arial"/>
          <w:color w:val="222222"/>
          <w:sz w:val="21"/>
          <w:szCs w:val="21"/>
        </w:rPr>
        <w:t xml:space="preserve">a.  Copy top 10% (elites) directly to the next generation.</w:t>
      </w:r>
    </w:p>
    <w:p>
      <w:pPr>
        <w:spacing w:before="30" w:after="30"/>
        <w:ind w:left="700"/>
      </w:pPr>
      <w:r>
        <w:rPr>
          <w:rFonts w:ascii="Arial" w:cs="Arial" w:eastAsia="Arial" w:hAnsi="Arial"/>
          <w:color w:val="222222"/>
          <w:sz w:val="21"/>
          <w:szCs w:val="21"/>
        </w:rPr>
        <w:t xml:space="preserve">b.  Select two parents via tournament selection (5 competitors each).</w:t>
      </w:r>
    </w:p>
    <w:p>
      <w:pPr>
        <w:spacing w:before="30" w:after="30"/>
        <w:ind w:left="700"/>
      </w:pPr>
      <w:r>
        <w:rPr>
          <w:rFonts w:ascii="Arial" w:cs="Arial" w:eastAsia="Arial" w:hAnsi="Arial"/>
          <w:color w:val="222222"/>
          <w:sz w:val="21"/>
          <w:szCs w:val="21"/>
        </w:rPr>
        <w:t xml:space="preserve">c.  Apply OX1 crossover  →  produces a valid child permutation.</w:t>
      </w:r>
    </w:p>
    <w:p>
      <w:pPr>
        <w:spacing w:before="30" w:after="30"/>
        <w:ind w:left="700"/>
      </w:pPr>
      <w:r>
        <w:rPr>
          <w:rFonts w:ascii="Arial" w:cs="Arial" w:eastAsia="Arial" w:hAnsi="Arial"/>
          <w:color w:val="222222"/>
          <w:sz w:val="21"/>
          <w:szCs w:val="21"/>
        </w:rPr>
        <w:t xml:space="preserve">d.  Apply swap mutation with 8% probability.</w:t>
      </w:r>
    </w:p>
    <w:p>
      <w:pPr>
        <w:spacing w:before="30" w:after="30"/>
        <w:ind w:left="700"/>
      </w:pPr>
      <w:r>
        <w:rPr>
          <w:rFonts w:ascii="Arial" w:cs="Arial" w:eastAsia="Arial" w:hAnsi="Arial"/>
          <w:color w:val="222222"/>
          <w:sz w:val="21"/>
          <w:szCs w:val="21"/>
        </w:rPr>
        <w:t xml:space="preserve">e.  Evaluate child fitness; add to next generation.</w:t>
      </w:r>
    </w:p>
    <w:p>
      <w:pPr>
        <w:spacing w:before="30" w:after="30"/>
        <w:ind w:left="700"/>
      </w:pPr>
      <w:r>
        <w:rPr>
          <w:rFonts w:ascii="Arial" w:cs="Arial" w:eastAsia="Arial" w:hAnsi="Arial"/>
          <w:color w:val="222222"/>
          <w:sz w:val="21"/>
          <w:szCs w:val="21"/>
        </w:rPr>
        <w:t xml:space="preserve">f.  Replace old population entirely with new generation.</w:t>
      </w:r>
    </w:p>
    <w:p>
      <w:pPr>
        <w:pStyle w:val="ListParagraph"/>
        <w:numPr>
          <w:ilvl w:val="0"/>
          <w:numId w:val="3"/>
        </w:numPr>
        <w:spacing w:before="36" w:after="36"/>
      </w:pPr>
      <w:r>
        <w:rPr>
          <w:rFonts w:ascii="Arial" w:cs="Arial" w:eastAsia="Arial" w:hAnsi="Arial"/>
          <w:color w:val="222222"/>
          <w:sz w:val="21"/>
          <w:szCs w:val="21"/>
        </w:rPr>
        <w:t xml:space="preserve">Return the layout with the highest fitness score seen across all generations.</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8.  Program  (Python)</w:t>
      </w:r>
    </w:p>
    <w:p>
      <w:pPr>
        <w:spacing w:before="0" w:after="16"/>
      </w:pPr>
    </w:p>
    <w:p>
      <w:pPr>
        <w:shd w:fill="F5F5F5" w:val="clear"/>
        <w:spacing w:before="14" w:after="14"/>
        <w:ind w:left="300"/>
      </w:pPr>
      <w:r>
        <w:rPr>
          <w:rFonts w:ascii="Courier New" w:cs="Courier New" w:eastAsia="Courier New" w:hAnsi="Courier New"/>
          <w:color w:val="1A1A1A"/>
          <w:sz w:val="17"/>
          <w:szCs w:val="17"/>
        </w:rPr>
        <w:t xml:space="preserve">import random, math, collections</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 ─── Parameters ─────────────────────────────────────────────────────────────</w:t>
      </w:r>
    </w:p>
    <w:p>
      <w:pPr>
        <w:shd w:fill="F5F5F5" w:val="clear"/>
        <w:spacing w:before="14" w:after="14"/>
        <w:ind w:left="300"/>
      </w:pPr>
      <w:r>
        <w:rPr>
          <w:rFonts w:ascii="Courier New" w:cs="Courier New" w:eastAsia="Courier New" w:hAnsi="Courier New"/>
          <w:color w:val="1A1A1A"/>
          <w:sz w:val="17"/>
          <w:szCs w:val="17"/>
        </w:rPr>
        <w:t xml:space="preserve">POPULATION_SIZE = 200</w:t>
      </w:r>
    </w:p>
    <w:p>
      <w:pPr>
        <w:shd w:fill="F5F5F5" w:val="clear"/>
        <w:spacing w:before="14" w:after="14"/>
        <w:ind w:left="300"/>
      </w:pPr>
      <w:r>
        <w:rPr>
          <w:rFonts w:ascii="Courier New" w:cs="Courier New" w:eastAsia="Courier New" w:hAnsi="Courier New"/>
          <w:color w:val="1A1A1A"/>
          <w:sz w:val="17"/>
          <w:szCs w:val="17"/>
        </w:rPr>
        <w:t xml:space="preserve">GENERATIONS     = 1000</w:t>
      </w:r>
    </w:p>
    <w:p>
      <w:pPr>
        <w:shd w:fill="F5F5F5" w:val="clear"/>
        <w:spacing w:before="14" w:after="14"/>
        <w:ind w:left="300"/>
      </w:pPr>
      <w:r>
        <w:rPr>
          <w:rFonts w:ascii="Courier New" w:cs="Courier New" w:eastAsia="Courier New" w:hAnsi="Courier New"/>
          <w:color w:val="1A1A1A"/>
          <w:sz w:val="17"/>
          <w:szCs w:val="17"/>
        </w:rPr>
        <w:t xml:space="preserve">MUTATION_RATE   = 0.08    # 8%</w:t>
      </w:r>
    </w:p>
    <w:p>
      <w:pPr>
        <w:shd w:fill="F5F5F5" w:val="clear"/>
        <w:spacing w:before="14" w:after="14"/>
        <w:ind w:left="300"/>
      </w:pPr>
      <w:r>
        <w:rPr>
          <w:rFonts w:ascii="Courier New" w:cs="Courier New" w:eastAsia="Courier New" w:hAnsi="Courier New"/>
          <w:color w:val="1A1A1A"/>
          <w:sz w:val="17"/>
          <w:szCs w:val="17"/>
        </w:rPr>
        <w:t xml:space="preserve">ELITE_FRACTION  = 0.10    # top 10% survive unchanged</w:t>
      </w:r>
    </w:p>
    <w:p>
      <w:pPr>
        <w:shd w:fill="F5F5F5" w:val="clear"/>
        <w:spacing w:before="14" w:after="14"/>
        <w:ind w:left="300"/>
      </w:pPr>
      <w:r>
        <w:rPr>
          <w:rFonts w:ascii="Courier New" w:cs="Courier New" w:eastAsia="Courier New" w:hAnsi="Courier New"/>
          <w:color w:val="1A1A1A"/>
          <w:sz w:val="17"/>
          <w:szCs w:val="17"/>
        </w:rPr>
        <w:t xml:space="preserve">TOURNAMENT_SIZE = 5</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 ─── Carpalx Biomechanical Constants (from carpalx/etc/effort/) ──────────────</w:t>
      </w:r>
    </w:p>
    <w:p>
      <w:pPr>
        <w:shd w:fill="F5F5F5" w:val="clear"/>
        <w:spacing w:before="14" w:after="14"/>
        <w:ind w:left="300"/>
      </w:pPr>
      <w:r>
        <w:rPr>
          <w:rFonts w:ascii="Courier New" w:cs="Courier New" w:eastAsia="Courier New" w:hAnsi="Courier New"/>
          <w:color w:val="1A1A1A"/>
          <w:sz w:val="17"/>
          <w:szCs w:val="17"/>
        </w:rPr>
        <w:t xml:space="preserve">KB, KP, KS = 0.3555, 0.6423, 0.4268   # base / penalty / stroke weights</w:t>
      </w:r>
    </w:p>
    <w:p>
      <w:pPr>
        <w:shd w:fill="F5F5F5" w:val="clear"/>
        <w:spacing w:before="14" w:after="14"/>
        <w:ind w:left="300"/>
      </w:pPr>
      <w:r>
        <w:rPr>
          <w:rFonts w:ascii="Courier New" w:cs="Courier New" w:eastAsia="Courier New" w:hAnsi="Courier New"/>
          <w:color w:val="1A1A1A"/>
          <w:sz w:val="17"/>
          <w:szCs w:val="17"/>
        </w:rPr>
        <w:t xml:space="preserve">K1, K2, K3 = 1.000,  0.367,  0.235    # trigram position decay weights</w:t>
      </w:r>
    </w:p>
    <w:p>
      <w:pPr>
        <w:shd w:fill="F5F5F5" w:val="clear"/>
        <w:spacing w:before="14" w:after="14"/>
        <w:ind w:left="300"/>
      </w:pPr>
      <w:r>
        <w:rPr>
          <w:rFonts w:ascii="Courier New" w:cs="Courier New" w:eastAsia="Courier New" w:hAnsi="Courier New"/>
          <w:color w:val="1A1A1A"/>
          <w:sz w:val="17"/>
          <w:szCs w:val="17"/>
        </w:rPr>
        <w:t xml:space="preserve">W_ROW, W_FINGER = 1.3088, 2.5948      # row and finger penalty multipliers</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ROW_PENALTY    = {0: 1.5, 1: 0.5, 2: 0.0, 3: 1.0}   # top/upper/home/bottom</w:t>
      </w:r>
    </w:p>
    <w:p>
      <w:pPr>
        <w:shd w:fill="F5F5F5" w:val="clear"/>
        <w:spacing w:before="14" w:after="14"/>
        <w:ind w:left="300"/>
      </w:pPr>
      <w:r>
        <w:rPr>
          <w:rFonts w:ascii="Courier New" w:cs="Courier New" w:eastAsia="Courier New" w:hAnsi="Courier New"/>
          <w:color w:val="1A1A1A"/>
          <w:sz w:val="17"/>
          <w:szCs w:val="17"/>
        </w:rPr>
        <w:t xml:space="preserve">FINGER_PENALTY = [1.0, 0.5, 0.0, 0.0, 0.0,           # left:  LP LR LM LI LI</w:t>
      </w:r>
    </w:p>
    <w:p>
      <w:pPr>
        <w:shd w:fill="F5F5F5" w:val="clear"/>
        <w:spacing w:before="14" w:after="14"/>
        <w:ind w:left="300"/>
      </w:pPr>
      <w:r>
        <w:rPr>
          <w:rFonts w:ascii="Courier New" w:cs="Courier New" w:eastAsia="Courier New" w:hAnsi="Courier New"/>
          <w:color w:val="1A1A1A"/>
          <w:sz w:val="17"/>
          <w:szCs w:val="17"/>
        </w:rPr>
        <w:t xml:space="preserve">                  0.0, 0.0, 0.0, 0.5, 1.0]            # right: RI RI RM RR RP</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BASE_EFFORT = [                                        # reach distance grid</w:t>
      </w:r>
    </w:p>
    <w:p>
      <w:pPr>
        <w:shd w:fill="F5F5F5" w:val="clear"/>
        <w:spacing w:before="14" w:after="14"/>
        <w:ind w:left="300"/>
      </w:pPr>
      <w:r>
        <w:rPr>
          <w:rFonts w:ascii="Courier New" w:cs="Courier New" w:eastAsia="Courier New" w:hAnsi="Courier New"/>
          <w:color w:val="1A1A1A"/>
          <w:sz w:val="17"/>
          <w:szCs w:val="17"/>
        </w:rPr>
        <w:t xml:space="preserve">    [4.0, 2.5, 1.8, 1.8, 2.5, 2.5, 1.8, 1.8, 2.5, 4.0],  # top  row</w:t>
      </w:r>
    </w:p>
    <w:p>
      <w:pPr>
        <w:shd w:fill="F5F5F5" w:val="clear"/>
        <w:spacing w:before="14" w:after="14"/>
        <w:ind w:left="300"/>
      </w:pPr>
      <w:r>
        <w:rPr>
          <w:rFonts w:ascii="Courier New" w:cs="Courier New" w:eastAsia="Courier New" w:hAnsi="Courier New"/>
          <w:color w:val="1A1A1A"/>
          <w:sz w:val="17"/>
          <w:szCs w:val="17"/>
        </w:rPr>
        <w:t xml:space="preserve">    [1.5, 1.0, 0.8, 0.5, 1.0, 1.0, 0.5, 0.8, 1.0, 1.5],  # home row</w:t>
      </w:r>
    </w:p>
    <w:p>
      <w:pPr>
        <w:shd w:fill="F5F5F5" w:val="clear"/>
        <w:spacing w:before="14" w:after="14"/>
        <w:ind w:left="300"/>
      </w:pPr>
      <w:r>
        <w:rPr>
          <w:rFonts w:ascii="Courier New" w:cs="Courier New" w:eastAsia="Courier New" w:hAnsi="Courier New"/>
          <w:color w:val="1A1A1A"/>
          <w:sz w:val="17"/>
          <w:szCs w:val="17"/>
        </w:rPr>
        <w:t xml:space="preserve">    [2.5, 1.8, 1.5, 1.3, 2.0, 2.0, 1.3, 1.5, 1.8, 2.5],  # bottom row</w:t>
      </w:r>
    </w:p>
    <w:p>
      <w:pPr>
        <w:shd w:fill="F5F5F5" w:val="clear"/>
        <w:spacing w:before="14" w:after="14"/>
        <w:ind w:left="300"/>
      </w:pPr>
      <w:r>
        <w:rPr>
          <w:rFonts w:ascii="Courier New" w:cs="Courier New" w:eastAsia="Courier New" w:hAnsi="Courier New"/>
          <w:color w:val="1A1A1A"/>
          <w:sz w:val="17"/>
          <w:szCs w:val="17"/>
        </w:rPr>
        <w:t xml:space="preserve">]</w:t>
      </w:r>
    </w:p>
    <w:p>
      <w:pPr>
        <w:shd w:fill="F5F5F5" w:val="clear"/>
        <w:spacing w:before="14" w:after="14"/>
        <w:ind w:left="300"/>
      </w:pPr>
      <w:r>
        <w:rPr>
          <w:rFonts w:ascii="Courier New" w:cs="Courier New" w:eastAsia="Courier New" w:hAnsi="Courier New"/>
          <w:color w:val="1A1A1A"/>
          <w:sz w:val="17"/>
          <w:szCs w:val="17"/>
        </w:rPr>
        <w:t xml:space="preserve">COL_FINGER = [0, 1, 2, 3, 3, 6, 6, 7, 8, 9]          # col → finger index</w:t>
      </w:r>
    </w:p>
    <w:p>
      <w:pPr>
        <w:shd w:fill="F5F5F5" w:val="clear"/>
        <w:spacing w:before="14" w:after="14"/>
        <w:ind w:left="300"/>
      </w:pPr>
      <w:r>
        <w:rPr>
          <w:rFonts w:ascii="Courier New" w:cs="Courier New" w:eastAsia="Courier New" w:hAnsi="Courier New"/>
          <w:color w:val="1A1A1A"/>
          <w:sz w:val="17"/>
          <w:szCs w:val="17"/>
        </w:rPr>
        <w:t xml:space="preserve">COL_HAND   = list("LLLLLRRRRR")                        # col → hand</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ALPHABET  = list("abcdefghijklmnopqrstuvwxyz.,;'")     # 30-key layout</w:t>
      </w:r>
    </w:p>
    <w:p>
      <w:pPr>
        <w:shd w:fill="F5F5F5" w:val="clear"/>
        <w:spacing w:before="14" w:after="14"/>
        <w:ind w:left="300"/>
      </w:pPr>
      <w:r>
        <w:rPr>
          <w:rFonts w:ascii="Courier New" w:cs="Courier New" w:eastAsia="Courier New" w:hAnsi="Courier New"/>
          <w:color w:val="1A1A1A"/>
          <w:sz w:val="17"/>
          <w:szCs w:val="17"/>
        </w:rPr>
        <w:t xml:space="preserve">QWERTY_30 = list("qwertyuiop" "asdfghjkl;" "zxcvbnm,.'")</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 ─── Corpus Loader ───────────────────────────────────────────────────────────</w:t>
      </w:r>
    </w:p>
    <w:p>
      <w:pPr>
        <w:shd w:fill="F5F5F5" w:val="clear"/>
        <w:spacing w:before="14" w:after="14"/>
        <w:ind w:left="300"/>
      </w:pPr>
      <w:r>
        <w:rPr>
          <w:rFonts w:ascii="Courier New" w:cs="Courier New" w:eastAsia="Courier New" w:hAnsi="Courier New"/>
          <w:color w:val="1A1A1A"/>
          <w:sz w:val="17"/>
          <w:szCs w:val="17"/>
        </w:rPr>
        <w:t xml:space="preserve">def load_corpus(path):</w:t>
      </w:r>
    </w:p>
    <w:p>
      <w:pPr>
        <w:shd w:fill="F5F5F5" w:val="clear"/>
        <w:spacing w:before="14" w:after="14"/>
        <w:ind w:left="300"/>
      </w:pPr>
      <w:r>
        <w:rPr>
          <w:rFonts w:ascii="Courier New" w:cs="Courier New" w:eastAsia="Courier New" w:hAnsi="Courier New"/>
          <w:color w:val="1A1A1A"/>
          <w:sz w:val="17"/>
          <w:szCs w:val="17"/>
        </w:rPr>
        <w:t xml:space="preserve">    with open(path, encoding='utf-8', errors='ignore') as f:</w:t>
      </w:r>
    </w:p>
    <w:p>
      <w:pPr>
        <w:shd w:fill="F5F5F5" w:val="clear"/>
        <w:spacing w:before="14" w:after="14"/>
        <w:ind w:left="300"/>
      </w:pPr>
      <w:r>
        <w:rPr>
          <w:rFonts w:ascii="Courier New" w:cs="Courier New" w:eastAsia="Courier New" w:hAnsi="Courier New"/>
          <w:color w:val="1A1A1A"/>
          <w:sz w:val="17"/>
          <w:szCs w:val="17"/>
        </w:rPr>
        <w:t xml:space="preserve">        text = f.read().lower()</w:t>
      </w:r>
    </w:p>
    <w:p>
      <w:pPr>
        <w:shd w:fill="F5F5F5" w:val="clear"/>
        <w:spacing w:before="14" w:after="14"/>
        <w:ind w:left="300"/>
      </w:pPr>
      <w:r>
        <w:rPr>
          <w:rFonts w:ascii="Courier New" w:cs="Courier New" w:eastAsia="Courier New" w:hAnsi="Courier New"/>
          <w:color w:val="1A1A1A"/>
          <w:sz w:val="17"/>
          <w:szCs w:val="17"/>
        </w:rPr>
        <w:t xml:space="preserve">    valid = set(ALPHABET)</w:t>
      </w:r>
    </w:p>
    <w:p>
      <w:pPr>
        <w:shd w:fill="F5F5F5" w:val="clear"/>
        <w:spacing w:before="14" w:after="14"/>
        <w:ind w:left="300"/>
      </w:pPr>
      <w:r>
        <w:rPr>
          <w:rFonts w:ascii="Courier New" w:cs="Courier New" w:eastAsia="Courier New" w:hAnsi="Courier New"/>
          <w:color w:val="1A1A1A"/>
          <w:sz w:val="17"/>
          <w:szCs w:val="17"/>
        </w:rPr>
        <w:t xml:space="preserve">    chars = [c for c in text if c in valid]</w:t>
      </w:r>
    </w:p>
    <w:p>
      <w:pPr>
        <w:shd w:fill="F5F5F5" w:val="clear"/>
        <w:spacing w:before="14" w:after="14"/>
        <w:ind w:left="300"/>
      </w:pPr>
      <w:r>
        <w:rPr>
          <w:rFonts w:ascii="Courier New" w:cs="Courier New" w:eastAsia="Courier New" w:hAnsi="Courier New"/>
          <w:color w:val="1A1A1A"/>
          <w:sz w:val="17"/>
          <w:szCs w:val="17"/>
        </w:rPr>
        <w:t xml:space="preserve">    bi, tri = collections.Counter(), collections.Counter()</w:t>
      </w:r>
    </w:p>
    <w:p>
      <w:pPr>
        <w:shd w:fill="F5F5F5" w:val="clear"/>
        <w:spacing w:before="14" w:after="14"/>
        <w:ind w:left="300"/>
      </w:pPr>
      <w:r>
        <w:rPr>
          <w:rFonts w:ascii="Courier New" w:cs="Courier New" w:eastAsia="Courier New" w:hAnsi="Courier New"/>
          <w:color w:val="1A1A1A"/>
          <w:sz w:val="17"/>
          <w:szCs w:val="17"/>
        </w:rPr>
        <w:t xml:space="preserve">    for i in range(len(chars) - 2):</w:t>
      </w:r>
    </w:p>
    <w:p>
      <w:pPr>
        <w:shd w:fill="F5F5F5" w:val="clear"/>
        <w:spacing w:before="14" w:after="14"/>
        <w:ind w:left="300"/>
      </w:pPr>
      <w:r>
        <w:rPr>
          <w:rFonts w:ascii="Courier New" w:cs="Courier New" w:eastAsia="Courier New" w:hAnsi="Courier New"/>
          <w:color w:val="1A1A1A"/>
          <w:sz w:val="17"/>
          <w:szCs w:val="17"/>
        </w:rPr>
        <w:t xml:space="preserve">        a, b, c = chars[i], chars[i+1], chars[i+2]</w:t>
      </w:r>
    </w:p>
    <w:p>
      <w:pPr>
        <w:shd w:fill="F5F5F5" w:val="clear"/>
        <w:spacing w:before="14" w:after="14"/>
        <w:ind w:left="300"/>
      </w:pPr>
      <w:r>
        <w:rPr>
          <w:rFonts w:ascii="Courier New" w:cs="Courier New" w:eastAsia="Courier New" w:hAnsi="Courier New"/>
          <w:color w:val="1A1A1A"/>
          <w:sz w:val="17"/>
          <w:szCs w:val="17"/>
        </w:rPr>
        <w:t xml:space="preserve">        bi[(a,b)] += 1</w:t>
      </w:r>
    </w:p>
    <w:p>
      <w:pPr>
        <w:shd w:fill="F5F5F5" w:val="clear"/>
        <w:spacing w:before="14" w:after="14"/>
        <w:ind w:left="300"/>
      </w:pPr>
      <w:r>
        <w:rPr>
          <w:rFonts w:ascii="Courier New" w:cs="Courier New" w:eastAsia="Courier New" w:hAnsi="Courier New"/>
          <w:color w:val="1A1A1A"/>
          <w:sz w:val="17"/>
          <w:szCs w:val="17"/>
        </w:rPr>
        <w:t xml:space="preserve">        tri[(a,b,c)] += 1</w:t>
      </w:r>
    </w:p>
    <w:p>
      <w:pPr>
        <w:shd w:fill="F5F5F5" w:val="clear"/>
        <w:spacing w:before="14" w:after="14"/>
        <w:ind w:left="300"/>
      </w:pPr>
      <w:r>
        <w:rPr>
          <w:rFonts w:ascii="Courier New" w:cs="Courier New" w:eastAsia="Courier New" w:hAnsi="Courier New"/>
          <w:color w:val="1A1A1A"/>
          <w:sz w:val="17"/>
          <w:szCs w:val="17"/>
        </w:rPr>
        <w:t xml:space="preserve">    tb = sum(bi.values()) or 1</w:t>
      </w:r>
    </w:p>
    <w:p>
      <w:pPr>
        <w:shd w:fill="F5F5F5" w:val="clear"/>
        <w:spacing w:before="14" w:after="14"/>
        <w:ind w:left="300"/>
      </w:pPr>
      <w:r>
        <w:rPr>
          <w:rFonts w:ascii="Courier New" w:cs="Courier New" w:eastAsia="Courier New" w:hAnsi="Courier New"/>
          <w:color w:val="1A1A1A"/>
          <w:sz w:val="17"/>
          <w:szCs w:val="17"/>
        </w:rPr>
        <w:t xml:space="preserve">    tt = sum(tri.values()) or 1</w:t>
      </w:r>
    </w:p>
    <w:p>
      <w:pPr>
        <w:shd w:fill="F5F5F5" w:val="clear"/>
        <w:spacing w:before="14" w:after="14"/>
        <w:ind w:left="300"/>
      </w:pPr>
      <w:r>
        <w:rPr>
          <w:rFonts w:ascii="Courier New" w:cs="Courier New" w:eastAsia="Courier New" w:hAnsi="Courier New"/>
          <w:color w:val="1A1A1A"/>
          <w:sz w:val="17"/>
          <w:szCs w:val="17"/>
        </w:rPr>
        <w:t xml:space="preserve">    bigrams  = {k: v/tb*1000 for k, v in bi.items()}</w:t>
      </w:r>
    </w:p>
    <w:p>
      <w:pPr>
        <w:shd w:fill="F5F5F5" w:val="clear"/>
        <w:spacing w:before="14" w:after="14"/>
        <w:ind w:left="300"/>
      </w:pPr>
      <w:r>
        <w:rPr>
          <w:rFonts w:ascii="Courier New" w:cs="Courier New" w:eastAsia="Courier New" w:hAnsi="Courier New"/>
          <w:color w:val="1A1A1A"/>
          <w:sz w:val="17"/>
          <w:szCs w:val="17"/>
        </w:rPr>
        <w:t xml:space="preserve">    trigrams = {k: v/tt*1000 for k, v in tri.items() if v/tt*1000 &gt; 0.005}</w:t>
      </w:r>
    </w:p>
    <w:p>
      <w:pPr>
        <w:shd w:fill="F5F5F5" w:val="clear"/>
        <w:spacing w:before="14" w:after="14"/>
        <w:ind w:left="300"/>
      </w:pPr>
      <w:r>
        <w:rPr>
          <w:rFonts w:ascii="Courier New" w:cs="Courier New" w:eastAsia="Courier New" w:hAnsi="Courier New"/>
          <w:color w:val="1A1A1A"/>
          <w:sz w:val="17"/>
          <w:szCs w:val="17"/>
        </w:rPr>
        <w:t xml:space="preserve">    print(f"Corpus: {len(chars):,} chars | {len(bigrams)} bigrams | {len(trigrams)} trigrams")</w:t>
      </w:r>
    </w:p>
    <w:p>
      <w:pPr>
        <w:shd w:fill="F5F5F5" w:val="clear"/>
        <w:spacing w:before="14" w:after="14"/>
        <w:ind w:left="300"/>
      </w:pPr>
      <w:r>
        <w:rPr>
          <w:rFonts w:ascii="Courier New" w:cs="Courier New" w:eastAsia="Courier New" w:hAnsi="Courier New"/>
          <w:color w:val="1A1A1A"/>
          <w:sz w:val="17"/>
          <w:szCs w:val="17"/>
        </w:rPr>
        <w:t xml:space="preserve">    return bigrams, trigrams</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 ─── Fitness Function ────────────────────────────────────────────────────────</w:t>
      </w:r>
    </w:p>
    <w:p>
      <w:pPr>
        <w:shd w:fill="F5F5F5" w:val="clear"/>
        <w:spacing w:before="14" w:after="14"/>
        <w:ind w:left="300"/>
      </w:pPr>
      <w:r>
        <w:rPr>
          <w:rFonts w:ascii="Courier New" w:cs="Courier New" w:eastAsia="Courier New" w:hAnsi="Courier New"/>
          <w:color w:val="1A1A1A"/>
          <w:sz w:val="17"/>
          <w:szCs w:val="17"/>
        </w:rPr>
        <w:t xml:space="preserve">def layout_maps(layout):</w:t>
      </w:r>
    </w:p>
    <w:p>
      <w:pPr>
        <w:shd w:fill="F5F5F5" w:val="clear"/>
        <w:spacing w:before="14" w:after="14"/>
        <w:ind w:left="300"/>
      </w:pPr>
      <w:r>
        <w:rPr>
          <w:rFonts w:ascii="Courier New" w:cs="Courier New" w:eastAsia="Courier New" w:hAnsi="Courier New"/>
          <w:color w:val="1A1A1A"/>
          <w:sz w:val="17"/>
          <w:szCs w:val="17"/>
        </w:rPr>
        <w:t xml:space="preserve">    row, col, finger, hand = {}, {}, {}, {}</w:t>
      </w:r>
    </w:p>
    <w:p>
      <w:pPr>
        <w:shd w:fill="F5F5F5" w:val="clear"/>
        <w:spacing w:before="14" w:after="14"/>
        <w:ind w:left="300"/>
      </w:pPr>
      <w:r>
        <w:rPr>
          <w:rFonts w:ascii="Courier New" w:cs="Courier New" w:eastAsia="Courier New" w:hAnsi="Courier New"/>
          <w:color w:val="1A1A1A"/>
          <w:sz w:val="17"/>
          <w:szCs w:val="17"/>
        </w:rPr>
        <w:t xml:space="preserve">    for i, ch in enumerate(layout):</w:t>
      </w:r>
    </w:p>
    <w:p>
      <w:pPr>
        <w:shd w:fill="F5F5F5" w:val="clear"/>
        <w:spacing w:before="14" w:after="14"/>
        <w:ind w:left="300"/>
      </w:pPr>
      <w:r>
        <w:rPr>
          <w:rFonts w:ascii="Courier New" w:cs="Courier New" w:eastAsia="Courier New" w:hAnsi="Courier New"/>
          <w:color w:val="1A1A1A"/>
          <w:sz w:val="17"/>
          <w:szCs w:val="17"/>
        </w:rPr>
        <w:t xml:space="preserve">        r, c = divmod(i, 10)</w:t>
      </w:r>
    </w:p>
    <w:p>
      <w:pPr>
        <w:shd w:fill="F5F5F5" w:val="clear"/>
        <w:spacing w:before="14" w:after="14"/>
        <w:ind w:left="300"/>
      </w:pPr>
      <w:r>
        <w:rPr>
          <w:rFonts w:ascii="Courier New" w:cs="Courier New" w:eastAsia="Courier New" w:hAnsi="Courier New"/>
          <w:color w:val="1A1A1A"/>
          <w:sz w:val="17"/>
          <w:szCs w:val="17"/>
        </w:rPr>
        <w:t xml:space="preserve">        row[ch] = r; col[ch] = c</w:t>
      </w:r>
    </w:p>
    <w:p>
      <w:pPr>
        <w:shd w:fill="F5F5F5" w:val="clear"/>
        <w:spacing w:before="14" w:after="14"/>
        <w:ind w:left="300"/>
      </w:pPr>
      <w:r>
        <w:rPr>
          <w:rFonts w:ascii="Courier New" w:cs="Courier New" w:eastAsia="Courier New" w:hAnsi="Courier New"/>
          <w:color w:val="1A1A1A"/>
          <w:sz w:val="17"/>
          <w:szCs w:val="17"/>
        </w:rPr>
        <w:t xml:space="preserve">        finger[ch] = COL_FINGER[c]; hand[ch] = COL_HAND[c]</w:t>
      </w:r>
    </w:p>
    <w:p>
      <w:pPr>
        <w:shd w:fill="F5F5F5" w:val="clear"/>
        <w:spacing w:before="14" w:after="14"/>
        <w:ind w:left="300"/>
      </w:pPr>
      <w:r>
        <w:rPr>
          <w:rFonts w:ascii="Courier New" w:cs="Courier New" w:eastAsia="Courier New" w:hAnsi="Courier New"/>
          <w:color w:val="1A1A1A"/>
          <w:sz w:val="17"/>
          <w:szCs w:val="17"/>
        </w:rPr>
        <w:t xml:space="preserve">    return row, col, finger, hand</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def stroke_effort(r, c):</w:t>
      </w:r>
    </w:p>
    <w:p>
      <w:pPr>
        <w:shd w:fill="F5F5F5" w:val="clear"/>
        <w:spacing w:before="14" w:after="14"/>
        <w:ind w:left="300"/>
      </w:pPr>
      <w:r>
        <w:rPr>
          <w:rFonts w:ascii="Courier New" w:cs="Courier New" w:eastAsia="Courier New" w:hAnsi="Courier New"/>
          <w:color w:val="1A1A1A"/>
          <w:sz w:val="17"/>
          <w:szCs w:val="17"/>
        </w:rPr>
        <w:t xml:space="preserve">    base = BASE_EFFORT[r][c]</w:t>
      </w:r>
    </w:p>
    <w:p>
      <w:pPr>
        <w:shd w:fill="F5F5F5" w:val="clear"/>
        <w:spacing w:before="14" w:after="14"/>
        <w:ind w:left="300"/>
      </w:pPr>
      <w:r>
        <w:rPr>
          <w:rFonts w:ascii="Courier New" w:cs="Courier New" w:eastAsia="Courier New" w:hAnsi="Courier New"/>
          <w:color w:val="1A1A1A"/>
          <w:sz w:val="17"/>
          <w:szCs w:val="17"/>
        </w:rPr>
        <w:t xml:space="preserve">    pen  = ROW_PENALTY[r] * W_ROW + FINGER_PENALTY[COL_FINGER[c]] * W_FINGER</w:t>
      </w:r>
    </w:p>
    <w:p>
      <w:pPr>
        <w:shd w:fill="F5F5F5" w:val="clear"/>
        <w:spacing w:before="14" w:after="14"/>
        <w:ind w:left="300"/>
      </w:pPr>
      <w:r>
        <w:rPr>
          <w:rFonts w:ascii="Courier New" w:cs="Courier New" w:eastAsia="Courier New" w:hAnsi="Courier New"/>
          <w:color w:val="1A1A1A"/>
          <w:sz w:val="17"/>
          <w:szCs w:val="17"/>
        </w:rPr>
        <w:t xml:space="preserve">    return KB * base + KP * pen</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def fitness(layout, bigrams, trigrams):</w:t>
      </w:r>
    </w:p>
    <w:p>
      <w:pPr>
        <w:shd w:fill="F5F5F5" w:val="clear"/>
        <w:spacing w:before="14" w:after="14"/>
        <w:ind w:left="300"/>
      </w:pPr>
      <w:r>
        <w:rPr>
          <w:rFonts w:ascii="Courier New" w:cs="Courier New" w:eastAsia="Courier New" w:hAnsi="Courier New"/>
          <w:color w:val="1A1A1A"/>
          <w:sz w:val="17"/>
          <w:szCs w:val="17"/>
        </w:rPr>
        <w:t xml:space="preserve">    row, col, finger, hand = layout_maps(layout)</w:t>
      </w:r>
    </w:p>
    <w:p>
      <w:pPr>
        <w:shd w:fill="F5F5F5" w:val="clear"/>
        <w:spacing w:before="14" w:after="14"/>
        <w:ind w:left="300"/>
      </w:pPr>
      <w:r>
        <w:rPr>
          <w:rFonts w:ascii="Courier New" w:cs="Courier New" w:eastAsia="Courier New" w:hAnsi="Courier New"/>
          <w:color w:val="1A1A1A"/>
          <w:sz w:val="17"/>
          <w:szCs w:val="17"/>
        </w:rPr>
        <w:t xml:space="preserve">    cost = 0.0</w:t>
      </w:r>
    </w:p>
    <w:p>
      <w:pPr>
        <w:shd w:fill="F5F5F5" w:val="clear"/>
        <w:spacing w:before="14" w:after="14"/>
        <w:ind w:left="300"/>
      </w:pPr>
      <w:r>
        <w:rPr>
          <w:rFonts w:ascii="Courier New" w:cs="Courier New" w:eastAsia="Courier New" w:hAnsi="Courier New"/>
          <w:color w:val="1A1A1A"/>
          <w:sz w:val="17"/>
          <w:szCs w:val="17"/>
        </w:rPr>
        <w:t xml:space="preserve">    for (a,b,c), freq in trigrams.items():         # trigram path cost</w:t>
      </w:r>
    </w:p>
    <w:p>
      <w:pPr>
        <w:shd w:fill="F5F5F5" w:val="clear"/>
        <w:spacing w:before="14" w:after="14"/>
        <w:ind w:left="300"/>
      </w:pPr>
      <w:r>
        <w:rPr>
          <w:rFonts w:ascii="Courier New" w:cs="Courier New" w:eastAsia="Courier New" w:hAnsi="Courier New"/>
          <w:color w:val="1A1A1A"/>
          <w:sz w:val="17"/>
          <w:szCs w:val="17"/>
        </w:rPr>
        <w:t xml:space="preserve">        if not all(k in row for k in (a,b,c)): continue</w:t>
      </w:r>
    </w:p>
    <w:p>
      <w:pPr>
        <w:shd w:fill="F5F5F5" w:val="clear"/>
        <w:spacing w:before="14" w:after="14"/>
        <w:ind w:left="300"/>
      </w:pPr>
      <w:r>
        <w:rPr>
          <w:rFonts w:ascii="Courier New" w:cs="Courier New" w:eastAsia="Courier New" w:hAnsi="Courier New"/>
          <w:color w:val="1A1A1A"/>
          <w:sz w:val="17"/>
          <w:szCs w:val="17"/>
        </w:rPr>
        <w:t xml:space="preserve">        e1 = stroke_effort(row[a], col[a])</w:t>
      </w:r>
    </w:p>
    <w:p>
      <w:pPr>
        <w:shd w:fill="F5F5F5" w:val="clear"/>
        <w:spacing w:before="14" w:after="14"/>
        <w:ind w:left="300"/>
      </w:pPr>
      <w:r>
        <w:rPr>
          <w:rFonts w:ascii="Courier New" w:cs="Courier New" w:eastAsia="Courier New" w:hAnsi="Courier New"/>
          <w:color w:val="1A1A1A"/>
          <w:sz w:val="17"/>
          <w:szCs w:val="17"/>
        </w:rPr>
        <w:t xml:space="preserve">        e2 = stroke_effort(row[b], col[b])</w:t>
      </w:r>
    </w:p>
    <w:p>
      <w:pPr>
        <w:shd w:fill="F5F5F5" w:val="clear"/>
        <w:spacing w:before="14" w:after="14"/>
        <w:ind w:left="300"/>
      </w:pPr>
      <w:r>
        <w:rPr>
          <w:rFonts w:ascii="Courier New" w:cs="Courier New" w:eastAsia="Courier New" w:hAnsi="Courier New"/>
          <w:color w:val="1A1A1A"/>
          <w:sz w:val="17"/>
          <w:szCs w:val="17"/>
        </w:rPr>
        <w:t xml:space="preserve">        e3 = stroke_effort(row[c], col[c])</w:t>
      </w:r>
    </w:p>
    <w:p>
      <w:pPr>
        <w:shd w:fill="F5F5F5" w:val="clear"/>
        <w:spacing w:before="14" w:after="14"/>
        <w:ind w:left="300"/>
      </w:pPr>
      <w:r>
        <w:rPr>
          <w:rFonts w:ascii="Courier New" w:cs="Courier New" w:eastAsia="Courier New" w:hAnsi="Courier New"/>
          <w:color w:val="1A1A1A"/>
          <w:sz w:val="17"/>
          <w:szCs w:val="17"/>
        </w:rPr>
        <w:t xml:space="preserve">        path = K1*e1 + K2*e2 + K3*e3</w:t>
      </w:r>
    </w:p>
    <w:p>
      <w:pPr>
        <w:shd w:fill="F5F5F5" w:val="clear"/>
        <w:spacing w:before="14" w:after="14"/>
        <w:ind w:left="300"/>
      </w:pPr>
      <w:r>
        <w:rPr>
          <w:rFonts w:ascii="Courier New" w:cs="Courier New" w:eastAsia="Courier New" w:hAnsi="Courier New"/>
          <w:color w:val="1A1A1A"/>
          <w:sz w:val="17"/>
          <w:szCs w:val="17"/>
        </w:rPr>
        <w:t xml:space="preserve">        sf_12 = 1.5*e2 if finger[a]==finger[b] else 0</w:t>
      </w:r>
    </w:p>
    <w:p>
      <w:pPr>
        <w:shd w:fill="F5F5F5" w:val="clear"/>
        <w:spacing w:before="14" w:after="14"/>
        <w:ind w:left="300"/>
      </w:pPr>
      <w:r>
        <w:rPr>
          <w:rFonts w:ascii="Courier New" w:cs="Courier New" w:eastAsia="Courier New" w:hAnsi="Courier New"/>
          <w:color w:val="1A1A1A"/>
          <w:sz w:val="17"/>
          <w:szCs w:val="17"/>
        </w:rPr>
        <w:t xml:space="preserve">        sf_23 = 1.5*e3 if finger[b]==finger[c] else 0</w:t>
      </w:r>
    </w:p>
    <w:p>
      <w:pPr>
        <w:shd w:fill="F5F5F5" w:val="clear"/>
        <w:spacing w:before="14" w:after="14"/>
        <w:ind w:left="300"/>
      </w:pPr>
      <w:r>
        <w:rPr>
          <w:rFonts w:ascii="Courier New" w:cs="Courier New" w:eastAsia="Courier New" w:hAnsi="Courier New"/>
          <w:color w:val="1A1A1A"/>
          <w:sz w:val="17"/>
          <w:szCs w:val="17"/>
        </w:rPr>
        <w:t xml:space="preserve">        sf = sf_12 + sf_23</w:t>
      </w:r>
    </w:p>
    <w:p>
      <w:pPr>
        <w:shd w:fill="F5F5F5" w:val="clear"/>
        <w:spacing w:before="14" w:after="14"/>
        <w:ind w:left="300"/>
      </w:pPr>
      <w:r>
        <w:rPr>
          <w:rFonts w:ascii="Courier New" w:cs="Courier New" w:eastAsia="Courier New" w:hAnsi="Courier New"/>
          <w:color w:val="1A1A1A"/>
          <w:sz w:val="17"/>
          <w:szCs w:val="17"/>
        </w:rPr>
        <w:t xml:space="preserve">        sh = 0.8 if hand[a]==hand[b]==hand[c] else 0</w:t>
      </w:r>
    </w:p>
    <w:p>
      <w:pPr>
        <w:shd w:fill="F5F5F5" w:val="clear"/>
        <w:spacing w:before="14" w:after="14"/>
        <w:ind w:left="300"/>
      </w:pPr>
      <w:r>
        <w:rPr>
          <w:rFonts w:ascii="Courier New" w:cs="Courier New" w:eastAsia="Courier New" w:hAnsi="Courier New"/>
          <w:color w:val="1A1A1A"/>
          <w:sz w:val="17"/>
          <w:szCs w:val="17"/>
        </w:rPr>
        <w:t xml:space="preserve">        cost += (path + sf + sh) * freq</w:t>
      </w:r>
    </w:p>
    <w:p>
      <w:pPr>
        <w:shd w:fill="F5F5F5" w:val="clear"/>
        <w:spacing w:before="14" w:after="14"/>
        <w:ind w:left="300"/>
      </w:pPr>
      <w:r>
        <w:rPr>
          <w:rFonts w:ascii="Courier New" w:cs="Courier New" w:eastAsia="Courier New" w:hAnsi="Courier New"/>
          <w:color w:val="1A1A1A"/>
          <w:sz w:val="17"/>
          <w:szCs w:val="17"/>
        </w:rPr>
        <w:t xml:space="preserve">    for (a,b), freq in bigrams.items():            # same-finger bigram penalty</w:t>
      </w:r>
    </w:p>
    <w:p>
      <w:pPr>
        <w:shd w:fill="F5F5F5" w:val="clear"/>
        <w:spacing w:before="14" w:after="14"/>
        <w:ind w:left="300"/>
      </w:pPr>
      <w:r>
        <w:rPr>
          <w:rFonts w:ascii="Courier New" w:cs="Courier New" w:eastAsia="Courier New" w:hAnsi="Courier New"/>
          <w:color w:val="1A1A1A"/>
          <w:sz w:val="17"/>
          <w:szCs w:val="17"/>
        </w:rPr>
        <w:t xml:space="preserve">        if a in finger and b in finger and finger[a]==finger[b] and a!=b:</w:t>
      </w:r>
    </w:p>
    <w:p>
      <w:pPr>
        <w:shd w:fill="F5F5F5" w:val="clear"/>
        <w:spacing w:before="14" w:after="14"/>
        <w:ind w:left="300"/>
      </w:pPr>
      <w:r>
        <w:rPr>
          <w:rFonts w:ascii="Courier New" w:cs="Courier New" w:eastAsia="Courier New" w:hAnsi="Courier New"/>
          <w:color w:val="1A1A1A"/>
          <w:sz w:val="17"/>
          <w:szCs w:val="17"/>
        </w:rPr>
        <w:t xml:space="preserve">            cost += stroke_effort(row[b], col[b]) * 2.0 * KS * freq</w:t>
      </w:r>
    </w:p>
    <w:p>
      <w:pPr>
        <w:shd w:fill="F5F5F5" w:val="clear"/>
        <w:spacing w:before="14" w:after="14"/>
        <w:ind w:left="300"/>
      </w:pPr>
      <w:r>
        <w:rPr>
          <w:rFonts w:ascii="Courier New" w:cs="Courier New" w:eastAsia="Courier New" w:hAnsi="Courier New"/>
          <w:color w:val="1A1A1A"/>
          <w:sz w:val="17"/>
          <w:szCs w:val="17"/>
        </w:rPr>
        <w:t xml:space="preserve">    L = sum(f for (a,_),f in bigrams.items() if a in hand and hand[a]=='L')</w:t>
      </w:r>
    </w:p>
    <w:p>
      <w:pPr>
        <w:shd w:fill="F5F5F5" w:val="clear"/>
        <w:spacing w:before="14" w:after="14"/>
        <w:ind w:left="300"/>
      </w:pPr>
      <w:r>
        <w:rPr>
          <w:rFonts w:ascii="Courier New" w:cs="Courier New" w:eastAsia="Courier New" w:hAnsi="Courier New"/>
          <w:color w:val="1A1A1A"/>
          <w:sz w:val="17"/>
          <w:szCs w:val="17"/>
        </w:rPr>
        <w:t xml:space="preserve">    R = sum(f for (a,_),f in bigrams.items() if a in hand and hand[a]=='R')</w:t>
      </w:r>
    </w:p>
    <w:p>
      <w:pPr>
        <w:shd w:fill="F5F5F5" w:val="clear"/>
        <w:spacing w:before="14" w:after="14"/>
        <w:ind w:left="300"/>
      </w:pPr>
      <w:r>
        <w:rPr>
          <w:rFonts w:ascii="Courier New" w:cs="Courier New" w:eastAsia="Courier New" w:hAnsi="Courier New"/>
          <w:color w:val="1A1A1A"/>
          <w:sz w:val="17"/>
          <w:szCs w:val="17"/>
        </w:rPr>
        <w:t xml:space="preserve">    cost += abs(L-R) / (L+R+1e-9) * 200           # hand balance penalty</w:t>
      </w:r>
    </w:p>
    <w:p>
      <w:pPr>
        <w:shd w:fill="F5F5F5" w:val="clear"/>
        <w:spacing w:before="14" w:after="14"/>
        <w:ind w:left="300"/>
      </w:pPr>
      <w:r>
        <w:rPr>
          <w:rFonts w:ascii="Courier New" w:cs="Courier New" w:eastAsia="Courier New" w:hAnsi="Courier New"/>
          <w:color w:val="1A1A1A"/>
          <w:sz w:val="17"/>
          <w:szCs w:val="17"/>
        </w:rPr>
        <w:t xml:space="preserve">    return 1.0 / (cost + 1e-9)</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 ─── Genetic Operators ───────────────────────────────────────────────────────</w:t>
      </w:r>
    </w:p>
    <w:p>
      <w:pPr>
        <w:shd w:fill="F5F5F5" w:val="clear"/>
        <w:spacing w:before="14" w:after="14"/>
        <w:ind w:left="300"/>
      </w:pPr>
      <w:r>
        <w:rPr>
          <w:rFonts w:ascii="Courier New" w:cs="Courier New" w:eastAsia="Courier New" w:hAnsi="Courier New"/>
          <w:color w:val="1A1A1A"/>
          <w:sz w:val="17"/>
          <w:szCs w:val="17"/>
        </w:rPr>
        <w:t xml:space="preserve">def ordered_crossover(p1, p2):          # OX1 — always valid permutation</w:t>
      </w:r>
    </w:p>
    <w:p>
      <w:pPr>
        <w:shd w:fill="F5F5F5" w:val="clear"/>
        <w:spacing w:before="14" w:after="14"/>
        <w:ind w:left="300"/>
      </w:pPr>
      <w:r>
        <w:rPr>
          <w:rFonts w:ascii="Courier New" w:cs="Courier New" w:eastAsia="Courier New" w:hAnsi="Courier New"/>
          <w:color w:val="1A1A1A"/>
          <w:sz w:val="17"/>
          <w:szCs w:val="17"/>
        </w:rPr>
        <w:t xml:space="preserve">    n = len(p1)</w:t>
      </w:r>
    </w:p>
    <w:p>
      <w:pPr>
        <w:shd w:fill="F5F5F5" w:val="clear"/>
        <w:spacing w:before="14" w:after="14"/>
        <w:ind w:left="300"/>
      </w:pPr>
      <w:r>
        <w:rPr>
          <w:rFonts w:ascii="Courier New" w:cs="Courier New" w:eastAsia="Courier New" w:hAnsi="Courier New"/>
          <w:color w:val="1A1A1A"/>
          <w:sz w:val="17"/>
          <w:szCs w:val="17"/>
        </w:rPr>
        <w:t xml:space="preserve">    a, b = sorted(random.sample(range(n), 2))</w:t>
      </w:r>
    </w:p>
    <w:p>
      <w:pPr>
        <w:shd w:fill="F5F5F5" w:val="clear"/>
        <w:spacing w:before="14" w:after="14"/>
        <w:ind w:left="300"/>
      </w:pPr>
      <w:r>
        <w:rPr>
          <w:rFonts w:ascii="Courier New" w:cs="Courier New" w:eastAsia="Courier New" w:hAnsi="Courier New"/>
          <w:color w:val="1A1A1A"/>
          <w:sz w:val="17"/>
          <w:szCs w:val="17"/>
        </w:rPr>
        <w:t xml:space="preserve">    child = [None]*n</w:t>
      </w:r>
    </w:p>
    <w:p>
      <w:pPr>
        <w:shd w:fill="F5F5F5" w:val="clear"/>
        <w:spacing w:before="14" w:after="14"/>
        <w:ind w:left="300"/>
      </w:pPr>
      <w:r>
        <w:rPr>
          <w:rFonts w:ascii="Courier New" w:cs="Courier New" w:eastAsia="Courier New" w:hAnsi="Courier New"/>
          <w:color w:val="1A1A1A"/>
          <w:sz w:val="17"/>
          <w:szCs w:val="17"/>
        </w:rPr>
        <w:t xml:space="preserve">    child[a:b+1] = p1[a:b+1]</w:t>
      </w:r>
    </w:p>
    <w:p>
      <w:pPr>
        <w:shd w:fill="F5F5F5" w:val="clear"/>
        <w:spacing w:before="14" w:after="14"/>
        <w:ind w:left="300"/>
      </w:pPr>
      <w:r>
        <w:rPr>
          <w:rFonts w:ascii="Courier New" w:cs="Courier New" w:eastAsia="Courier New" w:hAnsi="Courier New"/>
          <w:color w:val="1A1A1A"/>
          <w:sz w:val="17"/>
          <w:szCs w:val="17"/>
        </w:rPr>
        <w:t xml:space="preserve">    fill = [g for g in p2 if g not in child]</w:t>
      </w:r>
    </w:p>
    <w:p>
      <w:pPr>
        <w:shd w:fill="F5F5F5" w:val="clear"/>
        <w:spacing w:before="14" w:after="14"/>
        <w:ind w:left="300"/>
      </w:pPr>
      <w:r>
        <w:rPr>
          <w:rFonts w:ascii="Courier New" w:cs="Courier New" w:eastAsia="Courier New" w:hAnsi="Courier New"/>
          <w:color w:val="1A1A1A"/>
          <w:sz w:val="17"/>
          <w:szCs w:val="17"/>
        </w:rPr>
        <w:t xml:space="preserve">    j = 0</w:t>
      </w:r>
    </w:p>
    <w:p>
      <w:pPr>
        <w:shd w:fill="F5F5F5" w:val="clear"/>
        <w:spacing w:before="14" w:after="14"/>
        <w:ind w:left="300"/>
      </w:pPr>
      <w:r>
        <w:rPr>
          <w:rFonts w:ascii="Courier New" w:cs="Courier New" w:eastAsia="Courier New" w:hAnsi="Courier New"/>
          <w:color w:val="1A1A1A"/>
          <w:sz w:val="17"/>
          <w:szCs w:val="17"/>
        </w:rPr>
        <w:t xml:space="preserve">    for i in range(n):</w:t>
      </w:r>
    </w:p>
    <w:p>
      <w:pPr>
        <w:shd w:fill="F5F5F5" w:val="clear"/>
        <w:spacing w:before="14" w:after="14"/>
        <w:ind w:left="300"/>
      </w:pPr>
      <w:r>
        <w:rPr>
          <w:rFonts w:ascii="Courier New" w:cs="Courier New" w:eastAsia="Courier New" w:hAnsi="Courier New"/>
          <w:color w:val="1A1A1A"/>
          <w:sz w:val="17"/>
          <w:szCs w:val="17"/>
        </w:rPr>
        <w:t xml:space="preserve">        if child[i] is None: child[i] = fill[j]; j += 1</w:t>
      </w:r>
    </w:p>
    <w:p>
      <w:pPr>
        <w:shd w:fill="F5F5F5" w:val="clear"/>
        <w:spacing w:before="14" w:after="14"/>
        <w:ind w:left="300"/>
      </w:pPr>
      <w:r>
        <w:rPr>
          <w:rFonts w:ascii="Courier New" w:cs="Courier New" w:eastAsia="Courier New" w:hAnsi="Courier New"/>
          <w:color w:val="1A1A1A"/>
          <w:sz w:val="17"/>
          <w:szCs w:val="17"/>
        </w:rPr>
        <w:t xml:space="preserve">    return child</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def mutate(layout):</w:t>
      </w:r>
    </w:p>
    <w:p>
      <w:pPr>
        <w:shd w:fill="F5F5F5" w:val="clear"/>
        <w:spacing w:before="14" w:after="14"/>
        <w:ind w:left="300"/>
      </w:pPr>
      <w:r>
        <w:rPr>
          <w:rFonts w:ascii="Courier New" w:cs="Courier New" w:eastAsia="Courier New" w:hAnsi="Courier New"/>
          <w:color w:val="1A1A1A"/>
          <w:sz w:val="17"/>
          <w:szCs w:val="17"/>
        </w:rPr>
        <w:t xml:space="preserve">    if random.random() &lt; MUTATION_RATE:</w:t>
      </w:r>
    </w:p>
    <w:p>
      <w:pPr>
        <w:shd w:fill="F5F5F5" w:val="clear"/>
        <w:spacing w:before="14" w:after="14"/>
        <w:ind w:left="300"/>
      </w:pPr>
      <w:r>
        <w:rPr>
          <w:rFonts w:ascii="Courier New" w:cs="Courier New" w:eastAsia="Courier New" w:hAnsi="Courier New"/>
          <w:color w:val="1A1A1A"/>
          <w:sz w:val="17"/>
          <w:szCs w:val="17"/>
        </w:rPr>
        <w:t xml:space="preserve">        i, j = random.sample(range(len(layout)), 2)</w:t>
      </w:r>
    </w:p>
    <w:p>
      <w:pPr>
        <w:shd w:fill="F5F5F5" w:val="clear"/>
        <w:spacing w:before="14" w:after="14"/>
        <w:ind w:left="300"/>
      </w:pPr>
      <w:r>
        <w:rPr>
          <w:rFonts w:ascii="Courier New" w:cs="Courier New" w:eastAsia="Courier New" w:hAnsi="Courier New"/>
          <w:color w:val="1A1A1A"/>
          <w:sz w:val="17"/>
          <w:szCs w:val="17"/>
        </w:rPr>
        <w:t xml:space="preserve">        layout[i], layout[j] = layout[j], layout[i]</w:t>
      </w:r>
    </w:p>
    <w:p>
      <w:pPr>
        <w:shd w:fill="F5F5F5" w:val="clear"/>
        <w:spacing w:before="14" w:after="14"/>
        <w:ind w:left="300"/>
      </w:pPr>
      <w:r>
        <w:rPr>
          <w:rFonts w:ascii="Courier New" w:cs="Courier New" w:eastAsia="Courier New" w:hAnsi="Courier New"/>
          <w:color w:val="1A1A1A"/>
          <w:sz w:val="17"/>
          <w:szCs w:val="17"/>
        </w:rPr>
        <w:t xml:space="preserve">    return layout</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def tournament(pop, scores):</w:t>
      </w:r>
    </w:p>
    <w:p>
      <w:pPr>
        <w:shd w:fill="F5F5F5" w:val="clear"/>
        <w:spacing w:before="14" w:after="14"/>
        <w:ind w:left="300"/>
      </w:pPr>
      <w:r>
        <w:rPr>
          <w:rFonts w:ascii="Courier New" w:cs="Courier New" w:eastAsia="Courier New" w:hAnsi="Courier New"/>
          <w:color w:val="1A1A1A"/>
          <w:sz w:val="17"/>
          <w:szCs w:val="17"/>
        </w:rPr>
        <w:t xml:space="preserve">    group = random.sample(list(zip(pop, scores)), TOURNAMENT_SIZE)</w:t>
      </w:r>
    </w:p>
    <w:p>
      <w:pPr>
        <w:shd w:fill="F5F5F5" w:val="clear"/>
        <w:spacing w:before="14" w:after="14"/>
        <w:ind w:left="300"/>
      </w:pPr>
      <w:r>
        <w:rPr>
          <w:rFonts w:ascii="Courier New" w:cs="Courier New" w:eastAsia="Courier New" w:hAnsi="Courier New"/>
          <w:color w:val="1A1A1A"/>
          <w:sz w:val="17"/>
          <w:szCs w:val="17"/>
        </w:rPr>
        <w:t xml:space="preserve">    return max(group, key=lambda x: x[1])[0]</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 ─── Main GA Loop ────────────────────────────────────────────────────────────</w:t>
      </w:r>
    </w:p>
    <w:p>
      <w:pPr>
        <w:shd w:fill="F5F5F5" w:val="clear"/>
        <w:spacing w:before="14" w:after="14"/>
        <w:ind w:left="300"/>
      </w:pPr>
      <w:r>
        <w:rPr>
          <w:rFonts w:ascii="Courier New" w:cs="Courier New" w:eastAsia="Courier New" w:hAnsi="Courier New"/>
          <w:color w:val="1A1A1A"/>
          <w:sz w:val="17"/>
          <w:szCs w:val="17"/>
        </w:rPr>
        <w:t xml:space="preserve">def run_ga(bigrams, trigrams):</w:t>
      </w:r>
    </w:p>
    <w:p>
      <w:pPr>
        <w:shd w:fill="F5F5F5" w:val="clear"/>
        <w:spacing w:before="14" w:after="14"/>
        <w:ind w:left="300"/>
      </w:pPr>
      <w:r>
        <w:rPr>
          <w:rFonts w:ascii="Courier New" w:cs="Courier New" w:eastAsia="Courier New" w:hAnsi="Courier New"/>
          <w:color w:val="1A1A1A"/>
          <w:sz w:val="17"/>
          <w:szCs w:val="17"/>
        </w:rPr>
        <w:t xml:space="preserve">    n_elite = max(1, int(POPULATION_SIZE * ELITE_FRACTION))</w:t>
      </w:r>
    </w:p>
    <w:p>
      <w:pPr>
        <w:shd w:fill="F5F5F5" w:val="clear"/>
        <w:spacing w:before="14" w:after="14"/>
        <w:ind w:left="300"/>
      </w:pPr>
      <w:r>
        <w:rPr>
          <w:rFonts w:ascii="Courier New" w:cs="Courier New" w:eastAsia="Courier New" w:hAnsi="Courier New"/>
          <w:color w:val="1A1A1A"/>
          <w:sz w:val="17"/>
          <w:szCs w:val="17"/>
        </w:rPr>
        <w:t xml:space="preserve">    pop = [random.sample(ALPHABET, len(ALPHABET)) for _ in range(POPULATION_SIZE)]</w:t>
      </w:r>
    </w:p>
    <w:p>
      <w:pPr>
        <w:shd w:fill="F5F5F5" w:val="clear"/>
        <w:spacing w:before="14" w:after="14"/>
        <w:ind w:left="300"/>
      </w:pPr>
      <w:r>
        <w:rPr>
          <w:rFonts w:ascii="Courier New" w:cs="Courier New" w:eastAsia="Courier New" w:hAnsi="Courier New"/>
          <w:color w:val="1A1A1A"/>
          <w:sz w:val="17"/>
          <w:szCs w:val="17"/>
        </w:rPr>
        <w:t xml:space="preserve">    best_layout, best_fit = None, 0.0</w:t>
      </w:r>
    </w:p>
    <w:p>
      <w:pPr>
        <w:shd w:fill="F5F5F5" w:val="clear"/>
        <w:spacing w:before="14" w:after="14"/>
        <w:ind w:left="300"/>
      </w:pPr>
      <w:r>
        <w:rPr>
          <w:rFonts w:ascii="Courier New" w:cs="Courier New" w:eastAsia="Courier New" w:hAnsi="Courier New"/>
          <w:color w:val="1A1A1A"/>
          <w:sz w:val="17"/>
          <w:szCs w:val="17"/>
        </w:rPr>
        <w:t xml:space="preserve">    for gen in range(GENERATIONS):</w:t>
      </w:r>
    </w:p>
    <w:p>
      <w:pPr>
        <w:shd w:fill="F5F5F5" w:val="clear"/>
        <w:spacing w:before="14" w:after="14"/>
        <w:ind w:left="300"/>
      </w:pPr>
      <w:r>
        <w:rPr>
          <w:rFonts w:ascii="Courier New" w:cs="Courier New" w:eastAsia="Courier New" w:hAnsi="Courier New"/>
          <w:color w:val="1A1A1A"/>
          <w:sz w:val="17"/>
          <w:szCs w:val="17"/>
        </w:rPr>
        <w:t xml:space="preserve">        scored = sorted([(l, fitness(l, bigrams, trigrams)) for l in pop],</w:t>
      </w:r>
    </w:p>
    <w:p>
      <w:pPr>
        <w:shd w:fill="F5F5F5" w:val="clear"/>
        <w:spacing w:before="14" w:after="14"/>
        <w:ind w:left="300"/>
      </w:pPr>
      <w:r>
        <w:rPr>
          <w:rFonts w:ascii="Courier New" w:cs="Courier New" w:eastAsia="Courier New" w:hAnsi="Courier New"/>
          <w:color w:val="1A1A1A"/>
          <w:sz w:val="17"/>
          <w:szCs w:val="17"/>
        </w:rPr>
        <w:t xml:space="preserve">                        key=lambda x: x[1], reverse=True)</w:t>
      </w:r>
    </w:p>
    <w:p>
      <w:pPr>
        <w:shd w:fill="F5F5F5" w:val="clear"/>
        <w:spacing w:before="14" w:after="14"/>
        <w:ind w:left="300"/>
      </w:pPr>
      <w:r>
        <w:rPr>
          <w:rFonts w:ascii="Courier New" w:cs="Courier New" w:eastAsia="Courier New" w:hAnsi="Courier New"/>
          <w:color w:val="1A1A1A"/>
          <w:sz w:val="17"/>
          <w:szCs w:val="17"/>
        </w:rPr>
        <w:t xml:space="preserve">        if scored[0][1] &gt; best_fit:</w:t>
      </w:r>
    </w:p>
    <w:p>
      <w:pPr>
        <w:shd w:fill="F5F5F5" w:val="clear"/>
        <w:spacing w:before="14" w:after="14"/>
        <w:ind w:left="300"/>
      </w:pPr>
      <w:r>
        <w:rPr>
          <w:rFonts w:ascii="Courier New" w:cs="Courier New" w:eastAsia="Courier New" w:hAnsi="Courier New"/>
          <w:color w:val="1A1A1A"/>
          <w:sz w:val="17"/>
          <w:szCs w:val="17"/>
        </w:rPr>
        <w:t xml:space="preserve">            best_fit, best_layout = scored[0][1], scored[0][0][:]</w:t>
      </w:r>
    </w:p>
    <w:p>
      <w:pPr>
        <w:shd w:fill="F5F5F5" w:val="clear"/>
        <w:spacing w:before="14" w:after="14"/>
        <w:ind w:left="300"/>
      </w:pPr>
      <w:r>
        <w:rPr>
          <w:rFonts w:ascii="Courier New" w:cs="Courier New" w:eastAsia="Courier New" w:hAnsi="Courier New"/>
          <w:color w:val="1A1A1A"/>
          <w:sz w:val="17"/>
          <w:szCs w:val="17"/>
        </w:rPr>
        <w:t xml:space="preserve">        if gen % 100 == 0:</w:t>
      </w:r>
    </w:p>
    <w:p>
      <w:pPr>
        <w:shd w:fill="F5F5F5" w:val="clear"/>
        <w:spacing w:before="14" w:after="14"/>
        <w:ind w:left="300"/>
      </w:pPr>
      <w:r>
        <w:rPr>
          <w:rFonts w:ascii="Courier New" w:cs="Courier New" w:eastAsia="Courier New" w:hAnsi="Courier New"/>
          <w:color w:val="1A1A1A"/>
          <w:sz w:val="17"/>
          <w:szCs w:val="17"/>
        </w:rPr>
        <w:t xml:space="preserve">            print(f"Gen {gen:&gt;4} | Cost: {1/best_fit:.2f}")</w:t>
      </w:r>
    </w:p>
    <w:p>
      <w:pPr>
        <w:shd w:fill="F5F5F5" w:val="clear"/>
        <w:spacing w:before="14" w:after="14"/>
        <w:ind w:left="300"/>
      </w:pPr>
      <w:r>
        <w:rPr>
          <w:rFonts w:ascii="Courier New" w:cs="Courier New" w:eastAsia="Courier New" w:hAnsi="Courier New"/>
          <w:color w:val="1A1A1A"/>
          <w:sz w:val="17"/>
          <w:szCs w:val="17"/>
        </w:rPr>
        <w:t xml:space="preserve">        elites   = [l for l, _ in scored[:n_elite]]</w:t>
      </w:r>
    </w:p>
    <w:p>
      <w:pPr>
        <w:shd w:fill="F5F5F5" w:val="clear"/>
        <w:spacing w:before="14" w:after="14"/>
        <w:ind w:left="300"/>
      </w:pPr>
      <w:r>
        <w:rPr>
          <w:rFonts w:ascii="Courier New" w:cs="Courier New" w:eastAsia="Courier New" w:hAnsi="Courier New"/>
          <w:color w:val="1A1A1A"/>
          <w:sz w:val="17"/>
          <w:szCs w:val="17"/>
        </w:rPr>
        <w:t xml:space="preserve">        scores   = [s for _, s in scored]</w:t>
      </w:r>
    </w:p>
    <w:p>
      <w:pPr>
        <w:shd w:fill="F5F5F5" w:val="clear"/>
        <w:spacing w:before="14" w:after="14"/>
        <w:ind w:left="300"/>
      </w:pPr>
      <w:r>
        <w:rPr>
          <w:rFonts w:ascii="Courier New" w:cs="Courier New" w:eastAsia="Courier New" w:hAnsi="Courier New"/>
          <w:color w:val="1A1A1A"/>
          <w:sz w:val="17"/>
          <w:szCs w:val="17"/>
        </w:rPr>
        <w:t xml:space="preserve">        next_pop = elites[:]</w:t>
      </w:r>
    </w:p>
    <w:p>
      <w:pPr>
        <w:shd w:fill="F5F5F5" w:val="clear"/>
        <w:spacing w:before="14" w:after="14"/>
        <w:ind w:left="300"/>
      </w:pPr>
      <w:r>
        <w:rPr>
          <w:rFonts w:ascii="Courier New" w:cs="Courier New" w:eastAsia="Courier New" w:hAnsi="Courier New"/>
          <w:color w:val="1A1A1A"/>
          <w:sz w:val="17"/>
          <w:szCs w:val="17"/>
        </w:rPr>
        <w:t xml:space="preserve">        while len(next_pop) &lt; POPULATION_SIZE:</w:t>
      </w:r>
    </w:p>
    <w:p>
      <w:pPr>
        <w:shd w:fill="F5F5F5" w:val="clear"/>
        <w:spacing w:before="14" w:after="14"/>
        <w:ind w:left="300"/>
      </w:pPr>
      <w:r>
        <w:rPr>
          <w:rFonts w:ascii="Courier New" w:cs="Courier New" w:eastAsia="Courier New" w:hAnsi="Courier New"/>
          <w:color w:val="1A1A1A"/>
          <w:sz w:val="17"/>
          <w:szCs w:val="17"/>
        </w:rPr>
        <w:t xml:space="preserve">            next_pop.append(mutate(</w:t>
      </w:r>
    </w:p>
    <w:p>
      <w:pPr>
        <w:shd w:fill="F5F5F5" w:val="clear"/>
        <w:spacing w:before="14" w:after="14"/>
        <w:ind w:left="300"/>
      </w:pPr>
      <w:r>
        <w:rPr>
          <w:rFonts w:ascii="Courier New" w:cs="Courier New" w:eastAsia="Courier New" w:hAnsi="Courier New"/>
          <w:color w:val="1A1A1A"/>
          <w:sz w:val="17"/>
          <w:szCs w:val="17"/>
        </w:rPr>
        <w:t xml:space="preserve">                ordered_crossover(tournament(pop, scores), tournament(pop, scores))</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        pop = next_pop</w:t>
      </w:r>
    </w:p>
    <w:p>
      <w:pPr>
        <w:shd w:fill="F5F5F5" w:val="clear"/>
        <w:spacing w:before="14" w:after="14"/>
        <w:ind w:left="300"/>
      </w:pPr>
      <w:r>
        <w:rPr>
          <w:rFonts w:ascii="Courier New" w:cs="Courier New" w:eastAsia="Courier New" w:hAnsi="Courier New"/>
          <w:color w:val="1A1A1A"/>
          <w:sz w:val="17"/>
          <w:szCs w:val="17"/>
        </w:rPr>
        <w:t xml:space="preserve">    return best_layout, best_fit</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 ─── Entry Point ─────────────────────────────────────────────────────────────</w:t>
      </w:r>
    </w:p>
    <w:p>
      <w:pPr>
        <w:shd w:fill="F5F5F5" w:val="clear"/>
        <w:spacing w:before="14" w:after="14"/>
        <w:ind w:left="300"/>
      </w:pPr>
      <w:r>
        <w:rPr>
          <w:rFonts w:ascii="Courier New" w:cs="Courier New" w:eastAsia="Courier New" w:hAnsi="Courier New"/>
          <w:color w:val="1A1A1A"/>
          <w:sz w:val="17"/>
          <w:szCs w:val="17"/>
        </w:rPr>
        <w:t xml:space="preserve">bigrams, trigrams = load_corpus("books_short.txt")</w:t>
      </w:r>
    </w:p>
    <w:p>
      <w:pPr>
        <w:shd w:fill="F5F5F5" w:val="clear"/>
        <w:spacing w:before="14" w:after="14"/>
        <w:ind w:left="300"/>
      </w:pPr>
      <w:r>
        <w:rPr>
          <w:rFonts w:ascii="Courier New" w:cs="Courier New" w:eastAsia="Courier New" w:hAnsi="Courier New"/>
          <w:color w:val="1A1A1A"/>
          <w:sz w:val="17"/>
          <w:szCs w:val="17"/>
        </w:rPr>
        <w:t xml:space="preserve">best, fit = run_ga(bigrams, trigrams)</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for i, row in enumerate([best[j*10:(j+1)*10] for j in range(3)]):</w:t>
      </w:r>
    </w:p>
    <w:p>
      <w:pPr>
        <w:shd w:fill="F5F5F5" w:val="clear"/>
        <w:spacing w:before="14" w:after="14"/>
        <w:ind w:left="300"/>
      </w:pPr>
      <w:r>
        <w:rPr>
          <w:rFonts w:ascii="Courier New" w:cs="Courier New" w:eastAsia="Courier New" w:hAnsi="Courier New"/>
          <w:color w:val="1A1A1A"/>
          <w:sz w:val="17"/>
          <w:szCs w:val="17"/>
        </w:rPr>
        <w:t xml:space="preserve">    print(["TOP ", "HOME", "BOT "][i], ":", "  ".join(k.upper() for k in row))</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qc = 1 / fitness(QWERTY_30, bigrams, trigrams)</w:t>
      </w:r>
    </w:p>
    <w:p>
      <w:pPr>
        <w:shd w:fill="F5F5F5" w:val="clear"/>
        <w:spacing w:before="14" w:after="14"/>
        <w:ind w:left="300"/>
      </w:pPr>
      <w:r>
        <w:rPr>
          <w:rFonts w:ascii="Courier New" w:cs="Courier New" w:eastAsia="Courier New" w:hAnsi="Courier New"/>
          <w:color w:val="1A1A1A"/>
          <w:sz w:val="17"/>
          <w:szCs w:val="17"/>
        </w:rPr>
        <w:t xml:space="preserve">oc = 1 / fit</w:t>
      </w:r>
    </w:p>
    <w:p>
      <w:pPr>
        <w:shd w:fill="F5F5F5" w:val="clear"/>
        <w:spacing w:before="14" w:after="14"/>
        <w:ind w:left="300"/>
      </w:pPr>
      <w:r>
        <w:rPr>
          <w:rFonts w:ascii="Courier New" w:cs="Courier New" w:eastAsia="Courier New" w:hAnsi="Courier New"/>
          <w:color w:val="1A1A1A"/>
          <w:sz w:val="17"/>
          <w:szCs w:val="17"/>
        </w:rPr>
        <w:t xml:space="preserve">print(f"QWERTY: {qc:.1f}  |  Optimized: {oc:.1f}  |  Reduction: {(qc-oc)/qc*100:.1f}%")</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9.  Program Execution</w:t>
      </w:r>
    </w:p>
    <w:p>
      <w:pPr>
        <w:pStyle w:val="Heading2"/>
        <w:pBdr>
          <w:bottom w:val="single" w:color="2E75B6" w:sz="3" w:space="3"/>
        </w:pBdr>
        <w:spacing w:before="180" w:after="80"/>
      </w:pPr>
      <w:r>
        <w:rPr>
          <w:rFonts w:ascii="Arial" w:cs="Arial" w:eastAsia="Arial" w:hAnsi="Arial"/>
          <w:b/>
          <w:bCs/>
          <w:color w:val="2E75B6"/>
          <w:sz w:val="23"/>
          <w:szCs w:val="23"/>
        </w:rPr>
        <w:t xml:space="preserve">Input</w:t>
      </w:r>
    </w:p>
    <w:p>
      <w:pPr>
        <w:pStyle w:val="ListParagraph"/>
        <w:numPr>
          <w:ilvl w:val="0"/>
          <w:numId w:val="2"/>
        </w:numPr>
        <w:spacing w:before="36" w:after="36"/>
      </w:pPr>
      <w:r>
        <w:rPr>
          <w:rFonts w:ascii="Arial" w:cs="Arial" w:eastAsia="Arial" w:hAnsi="Arial"/>
          <w:color w:val="222222"/>
          <w:sz w:val="21"/>
          <w:szCs w:val="21"/>
        </w:rPr>
        <w:t xml:space="preserve">books_short.txt  —  Carpalx literary corpus, 2.97 MB</w:t>
      </w:r>
    </w:p>
    <w:p>
      <w:pPr>
        <w:pStyle w:val="ListParagraph"/>
        <w:numPr>
          <w:ilvl w:val="0"/>
          <w:numId w:val="2"/>
        </w:numPr>
        <w:spacing w:before="36" w:after="36"/>
      </w:pPr>
      <w:r>
        <w:rPr>
          <w:rFonts w:ascii="Arial" w:cs="Arial" w:eastAsia="Arial" w:hAnsi="Arial"/>
          <w:color w:val="222222"/>
          <w:sz w:val="21"/>
          <w:szCs w:val="21"/>
        </w:rPr>
        <w:t xml:space="preserve">30-character alphabet: a–z  plus  . , ; '</w:t>
      </w:r>
    </w:p>
    <w:p>
      <w:pPr>
        <w:pStyle w:val="ListParagraph"/>
        <w:numPr>
          <w:ilvl w:val="0"/>
          <w:numId w:val="2"/>
        </w:numPr>
        <w:spacing w:before="36" w:after="36"/>
      </w:pPr>
      <w:r>
        <w:rPr>
          <w:rFonts w:ascii="Arial" w:cs="Arial" w:eastAsia="Arial" w:hAnsi="Arial"/>
          <w:color w:val="222222"/>
          <w:sz w:val="21"/>
          <w:szCs w:val="21"/>
        </w:rPr>
        <w:t xml:space="preserve">Hyperparameters: population = 200, generations = 1,000, mutation rate = 8%, elite = 10%</w:t>
      </w:r>
    </w:p>
    <w:p>
      <w:pPr>
        <w:spacing w:before="0" w:after="40"/>
      </w:pPr>
    </w:p>
    <w:p>
      <w:pPr>
        <w:pStyle w:val="Heading2"/>
        <w:pBdr>
          <w:bottom w:val="single" w:color="2E75B6" w:sz="3" w:space="3"/>
        </w:pBdr>
        <w:spacing w:before="180" w:after="80"/>
      </w:pPr>
      <w:r>
        <w:rPr>
          <w:rFonts w:ascii="Arial" w:cs="Arial" w:eastAsia="Arial" w:hAnsi="Arial"/>
          <w:b/>
          <w:bCs/>
          <w:color w:val="2E75B6"/>
          <w:sz w:val="23"/>
          <w:szCs w:val="23"/>
        </w:rPr>
        <w:t xml:space="preserve">Console Output (sample)</w:t>
      </w:r>
    </w:p>
    <w:p>
      <w:pPr>
        <w:spacing w:before="0" w:after="10"/>
      </w:pPr>
    </w:p>
    <w:p>
      <w:pPr>
        <w:shd w:fill="F5F5F5" w:val="clear"/>
        <w:spacing w:before="14" w:after="14"/>
        <w:ind w:left="300"/>
      </w:pPr>
      <w:r>
        <w:rPr>
          <w:rFonts w:ascii="Courier New" w:cs="Courier New" w:eastAsia="Courier New" w:hAnsi="Courier New"/>
          <w:color w:val="1A1A1A"/>
          <w:sz w:val="17"/>
          <w:szCs w:val="17"/>
        </w:rPr>
        <w:t xml:space="preserve">Corpus: 2,373,664 chars | 806 bigrams | 6,978 trigrams</w:t>
      </w:r>
    </w:p>
    <w:p>
      <w:pPr>
        <w:shd w:fill="F5F5F5" w:val="clear"/>
        <w:spacing w:before="14" w:after="14"/>
        <w:ind w:left="300"/>
      </w:pPr>
      <w:r>
        <w:rPr>
          <w:rFonts w:ascii="Courier New" w:cs="Courier New" w:eastAsia="Courier New" w:hAnsi="Courier New"/>
          <w:color w:val="1A1A1A"/>
          <w:sz w:val="17"/>
          <w:szCs w:val="17"/>
        </w:rPr>
        <w:t xml:space="preserve">Gen    0 | Cost: 2849.04</w:t>
      </w:r>
    </w:p>
    <w:p>
      <w:pPr>
        <w:shd w:fill="F5F5F5" w:val="clear"/>
        <w:spacing w:before="14" w:after="14"/>
        <w:ind w:left="300"/>
      </w:pPr>
      <w:r>
        <w:rPr>
          <w:rFonts w:ascii="Courier New" w:cs="Courier New" w:eastAsia="Courier New" w:hAnsi="Courier New"/>
          <w:color w:val="1A1A1A"/>
          <w:sz w:val="17"/>
          <w:szCs w:val="17"/>
        </w:rPr>
        <w:t xml:space="preserve">Gen  100 | Cost: 1981.22</w:t>
      </w:r>
    </w:p>
    <w:p>
      <w:pPr>
        <w:shd w:fill="F5F5F5" w:val="clear"/>
        <w:spacing w:before="14" w:after="14"/>
        <w:ind w:left="300"/>
      </w:pPr>
      <w:r>
        <w:rPr>
          <w:rFonts w:ascii="Courier New" w:cs="Courier New" w:eastAsia="Courier New" w:hAnsi="Courier New"/>
          <w:color w:val="1A1A1A"/>
          <w:sz w:val="17"/>
          <w:szCs w:val="17"/>
        </w:rPr>
        <w:t xml:space="preserve">Gen  200 | Cost: 1901.45</w:t>
      </w:r>
    </w:p>
    <w:p>
      <w:pPr>
        <w:shd w:fill="F5F5F5" w:val="clear"/>
        <w:spacing w:before="14" w:after="14"/>
        <w:ind w:left="300"/>
      </w:pPr>
      <w:r>
        <w:rPr>
          <w:rFonts w:ascii="Courier New" w:cs="Courier New" w:eastAsia="Courier New" w:hAnsi="Courier New"/>
          <w:color w:val="1A1A1A"/>
          <w:sz w:val="17"/>
          <w:szCs w:val="17"/>
        </w:rPr>
        <w:t xml:space="preserve">Gen  300 | Cost: 1863.14</w:t>
      </w:r>
    </w:p>
    <w:p>
      <w:pPr>
        <w:shd w:fill="F5F5F5" w:val="clear"/>
        <w:spacing w:before="14" w:after="14"/>
        <w:ind w:left="300"/>
      </w:pPr>
      <w:r>
        <w:rPr>
          <w:rFonts w:ascii="Courier New" w:cs="Courier New" w:eastAsia="Courier New" w:hAnsi="Courier New"/>
          <w:color w:val="1A1A1A"/>
          <w:sz w:val="17"/>
          <w:szCs w:val="17"/>
        </w:rPr>
        <w:t xml:space="preserve">Gen  400 | Cost: 1851.77</w:t>
      </w:r>
    </w:p>
    <w:p>
      <w:pPr>
        <w:shd w:fill="F5F5F5" w:val="clear"/>
        <w:spacing w:before="14" w:after="14"/>
        <w:ind w:left="300"/>
      </w:pPr>
      <w:r>
        <w:rPr>
          <w:rFonts w:ascii="Courier New" w:cs="Courier New" w:eastAsia="Courier New" w:hAnsi="Courier New"/>
          <w:color w:val="1A1A1A"/>
          <w:sz w:val="17"/>
          <w:szCs w:val="17"/>
        </w:rPr>
        <w:t xml:space="preserve">...</w:t>
      </w:r>
    </w:p>
    <w:p>
      <w:pPr>
        <w:shd w:fill="F5F5F5" w:val="clear"/>
        <w:spacing w:before="14" w:after="14"/>
        <w:ind w:left="300"/>
      </w:pPr>
      <w:r>
        <w:rPr>
          <w:rFonts w:ascii="Courier New" w:cs="Courier New" w:eastAsia="Courier New" w:hAnsi="Courier New"/>
          <w:color w:val="1A1A1A"/>
          <w:sz w:val="17"/>
          <w:szCs w:val="17"/>
        </w:rPr>
        <w:t xml:space="preserve">Optimized Layout:</w:t>
      </w:r>
    </w:p>
    <w:p>
      <w:pPr>
        <w:shd w:fill="F5F5F5" w:val="clear"/>
        <w:spacing w:before="14" w:after="14"/>
        <w:ind w:left="300"/>
      </w:pPr>
      <w:r>
        <w:rPr>
          <w:rFonts w:ascii="Courier New" w:cs="Courier New" w:eastAsia="Courier New" w:hAnsi="Courier New"/>
          <w:color w:val="1A1A1A"/>
          <w:sz w:val="17"/>
          <w:szCs w:val="17"/>
        </w:rPr>
        <w:t xml:space="preserve">TOP : Q   X   ,   V   '   ;   Y   M   J   Z</w:t>
      </w:r>
    </w:p>
    <w:p>
      <w:pPr>
        <w:shd w:fill="F5F5F5" w:val="clear"/>
        <w:spacing w:before="14" w:after="14"/>
        <w:ind w:left="300"/>
      </w:pPr>
      <w:r>
        <w:rPr>
          <w:rFonts w:ascii="Courier New" w:cs="Courier New" w:eastAsia="Courier New" w:hAnsi="Courier New"/>
          <w:color w:val="1A1A1A"/>
          <w:sz w:val="17"/>
          <w:szCs w:val="17"/>
        </w:rPr>
        <w:t xml:space="preserve">HOME: K   G   O   H   L   F   I   N   C   P</w:t>
      </w:r>
    </w:p>
    <w:p>
      <w:pPr>
        <w:shd w:fill="F5F5F5" w:val="clear"/>
        <w:spacing w:before="14" w:after="14"/>
        <w:ind w:left="300"/>
      </w:pPr>
      <w:r>
        <w:rPr>
          <w:rFonts w:ascii="Courier New" w:cs="Courier New" w:eastAsia="Courier New" w:hAnsi="Courier New"/>
          <w:color w:val="1A1A1A"/>
          <w:sz w:val="17"/>
          <w:szCs w:val="17"/>
        </w:rPr>
        <w:t xml:space="preserve">BOT : .   D   A   S   R   U   E   T   W   B</w:t>
      </w:r>
    </w:p>
    <w:p>
      <w:pPr>
        <w:shd w:fill="F5F5F5" w:val="clear"/>
        <w:spacing w:before="14" w:after="14"/>
        <w:ind w:left="300"/>
      </w:pPr>
      <w:r>
        <w:rPr>
          <w:rFonts w:ascii="Courier New" w:cs="Courier New" w:eastAsia="Courier New" w:hAnsi="Courier New"/>
          <w:color w:val="1A1A1A"/>
          <w:sz w:val="17"/>
          <w:szCs w:val="17"/>
        </w:rPr>
        <w:t xml:space="preserve"> </w:t>
      </w:r>
    </w:p>
    <w:p>
      <w:pPr>
        <w:shd w:fill="F5F5F5" w:val="clear"/>
        <w:spacing w:before="14" w:after="14"/>
        <w:ind w:left="300"/>
      </w:pPr>
      <w:r>
        <w:rPr>
          <w:rFonts w:ascii="Courier New" w:cs="Courier New" w:eastAsia="Courier New" w:hAnsi="Courier New"/>
          <w:color w:val="1A1A1A"/>
          <w:sz w:val="17"/>
          <w:szCs w:val="17"/>
        </w:rPr>
        <w:t xml:space="preserve">QWERTY: 3521.4  |  Optimized: 1863.1  |  Reduction: 47.1%</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10.  Results and Comparison</w:t>
      </w:r>
    </w:p>
    <w:p>
      <w:pPr>
        <w:spacing w:before="0" w:after="16"/>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20"/>
                <w:szCs w:val="20"/>
              </w:rPr>
              <w:t xml:space="preserve">Metric</w:t>
            </w:r>
          </w:p>
        </w:tc>
        <w:tc>
          <w:tcPr>
            <w:tcW w:type="dxa" w:w="288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20"/>
                <w:szCs w:val="20"/>
              </w:rPr>
              <w:t xml:space="preserve">QWERTY</w:t>
            </w:r>
          </w:p>
        </w:tc>
        <w:tc>
          <w:tcPr>
            <w:tcW w:type="dxa" w:w="2880"/>
            <w:tcBorders>
              <w:top w:val="single" w:color="CCCCCC" w:sz="1"/>
              <w:left w:val="single" w:color="CCCCCC" w:sz="1"/>
              <w:bottom w:val="single" w:color="CCCCCC" w:sz="1"/>
              <w:right w:val="single" w:color="CCCCCC" w:sz="1"/>
            </w:tcBorders>
            <w:shd w:fill="1F4E79" w:val="clear"/>
            <w:tcMar>
              <w:top w:type="dxa" w:w="70"/>
              <w:left w:type="dxa" w:w="140"/>
              <w:bottom w:type="dxa" w:w="70"/>
              <w:right w:type="dxa" w:w="140"/>
            </w:tcMar>
          </w:tcPr>
          <w:p>
            <w:r>
              <w:rPr>
                <w:rFonts w:ascii="Arial" w:cs="Arial" w:eastAsia="Arial" w:hAnsi="Arial"/>
                <w:b/>
                <w:bCs/>
                <w:color w:val="FFFFFF"/>
                <w:sz w:val="20"/>
                <w:szCs w:val="20"/>
              </w:rPr>
              <w:t xml:space="preserve">GA Optimized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Effort score (Carpalx units)</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3,521.4</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1,863.1</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Effort reduction</w:t>
            </w:r>
          </w:p>
        </w:tc>
        <w:tc>
          <w:tcPr>
            <w:tcW w:type="dxa" w:w="28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47.1%</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Finger travel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Significantly reduced</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Home row frequency</w:t>
            </w:r>
          </w:p>
        </w:tc>
        <w:tc>
          <w:tcPr>
            <w:tcW w:type="dxa" w:w="28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Low</w:t>
            </w:r>
          </w:p>
        </w:tc>
        <w:tc>
          <w:tcPr>
            <w:tcW w:type="dxa" w:w="28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High — frequent keys centred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Pinky / ring finger load</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Heavy</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Minimized by design</w:t>
            </w:r>
          </w:p>
        </w:tc>
      </w:tr>
      <w:tr>
        <w:tc>
          <w:tcPr>
            <w:tcW w:type="dxa" w:w="360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Same-finger bigrams</w:t>
            </w:r>
          </w:p>
        </w:tc>
        <w:tc>
          <w:tcPr>
            <w:tcW w:type="dxa" w:w="28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Common</w:t>
            </w:r>
          </w:p>
        </w:tc>
        <w:tc>
          <w:tcPr>
            <w:tcW w:type="dxa" w:w="2880"/>
            <w:tcBorders>
              <w:top w:val="single" w:color="CCCCCC" w:sz="1"/>
              <w:left w:val="single" w:color="CCCCCC" w:sz="1"/>
              <w:bottom w:val="single" w:color="CCCCCC" w:sz="1"/>
              <w:right w:val="single" w:color="CCCCCC" w:sz="1"/>
            </w:tcBorders>
            <w:shd w:fill="F2F2F2" w:val="clear"/>
            <w:tcMar>
              <w:top w:type="dxa" w:w="60"/>
              <w:left w:type="dxa" w:w="140"/>
              <w:bottom w:type="dxa" w:w="60"/>
              <w:right w:type="dxa" w:w="140"/>
            </w:tcMar>
          </w:tcPr>
          <w:p>
            <w:r>
              <w:rPr>
                <w:rFonts w:ascii="Arial" w:cs="Arial" w:eastAsia="Arial" w:hAnsi="Arial"/>
                <w:color w:val="222222"/>
                <w:sz w:val="19"/>
                <w:szCs w:val="19"/>
              </w:rPr>
              <w:t xml:space="preserve">Penalized and avoided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Left / right hand balance</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Uneven</w:t>
            </w:r>
          </w:p>
        </w:tc>
        <w:tc>
          <w:tcPr>
            <w:tcW w:type="dxa" w:w="2880"/>
            <w:tcBorders>
              <w:top w:val="single" w:color="CCCCCC" w:sz="1"/>
              <w:left w:val="single" w:color="CCCCCC" w:sz="1"/>
              <w:bottom w:val="single" w:color="CCCCCC" w:sz="1"/>
              <w:right w:val="single" w:color="CCCCCC" w:sz="1"/>
            </w:tcBorders>
            <w:shd w:fill="FFFFFF" w:val="clear"/>
            <w:tcMar>
              <w:top w:type="dxa" w:w="60"/>
              <w:left w:type="dxa" w:w="140"/>
              <w:bottom w:type="dxa" w:w="60"/>
              <w:right w:type="dxa" w:w="140"/>
            </w:tcMar>
          </w:tcPr>
          <w:p>
            <w:r>
              <w:rPr>
                <w:rFonts w:ascii="Arial" w:cs="Arial" w:eastAsia="Arial" w:hAnsi="Arial"/>
                <w:color w:val="222222"/>
                <w:sz w:val="19"/>
                <w:szCs w:val="19"/>
              </w:rPr>
              <w:t xml:space="preserve">Near 50 / 50 split</w:t>
            </w:r>
          </w:p>
        </w:tc>
      </w:tr>
    </w:tbl>
    <w:p>
      <w:pPr>
        <w:spacing w:before="0" w:after="20"/>
      </w:pPr>
    </w:p>
    <w:p>
      <w:pPr>
        <w:spacing w:before="50" w:after="50"/>
        <w:jc w:val="both"/>
      </w:pPr>
      <w:r>
        <w:rPr>
          <w:rFonts w:ascii="Arial" w:cs="Arial" w:eastAsia="Arial" w:hAnsi="Arial"/>
          <w:color w:val="222222"/>
          <w:sz w:val="21"/>
          <w:szCs w:val="21"/>
        </w:rPr>
        <w:t xml:space="preserve">The optimized home row (K G O H L F I N C P) places the vowels O and I alongside high-frequency consonants H, L, F, N directly under the fingers. Rare letters Q, X, J, Z are pushed to the top-row extremes — exactly the arrangement ergonomics research recommends [2].</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11.  Advantages and Limitations</w:t>
      </w:r>
    </w:p>
    <w:p>
      <w:pPr>
        <w:pStyle w:val="Heading2"/>
        <w:pBdr>
          <w:bottom w:val="single" w:color="2E75B6" w:sz="3" w:space="3"/>
        </w:pBdr>
        <w:spacing w:before="180" w:after="80"/>
      </w:pPr>
      <w:r>
        <w:rPr>
          <w:rFonts w:ascii="Arial" w:cs="Arial" w:eastAsia="Arial" w:hAnsi="Arial"/>
          <w:b/>
          <w:bCs/>
          <w:color w:val="2E75B6"/>
          <w:sz w:val="23"/>
          <w:szCs w:val="23"/>
        </w:rPr>
        <w:t xml:space="preserve">Advantages</w:t>
      </w:r>
    </w:p>
    <w:p>
      <w:pPr>
        <w:pStyle w:val="ListParagraph"/>
        <w:numPr>
          <w:ilvl w:val="0"/>
          <w:numId w:val="2"/>
        </w:numPr>
        <w:spacing w:before="36" w:after="36"/>
      </w:pPr>
      <w:r>
        <w:rPr>
          <w:rFonts w:ascii="Arial" w:cs="Arial" w:eastAsia="Arial" w:hAnsi="Arial"/>
          <w:color w:val="222222"/>
          <w:sz w:val="21"/>
          <w:szCs w:val="21"/>
        </w:rPr>
        <w:t xml:space="preserve">Handles an astronomically large search space (30! ≈ 2.65 × 10³²) without exhaustive search.</w:t>
      </w:r>
    </w:p>
    <w:p>
      <w:pPr>
        <w:pStyle w:val="ListParagraph"/>
        <w:numPr>
          <w:ilvl w:val="0"/>
          <w:numId w:val="2"/>
        </w:numPr>
        <w:spacing w:before="36" w:after="36"/>
      </w:pPr>
      <w:r>
        <w:rPr>
          <w:rFonts w:ascii="Arial" w:cs="Arial" w:eastAsia="Arial" w:hAnsi="Arial"/>
          <w:color w:val="222222"/>
          <w:sz w:val="21"/>
          <w:szCs w:val="21"/>
        </w:rPr>
        <w:t xml:space="preserve">Fitness function is data-driven — powered by 2.37 million real characters and authentic biomechanical constants.</w:t>
      </w:r>
    </w:p>
    <w:p>
      <w:pPr>
        <w:pStyle w:val="ListParagraph"/>
        <w:numPr>
          <w:ilvl w:val="0"/>
          <w:numId w:val="2"/>
        </w:numPr>
        <w:spacing w:before="36" w:after="36"/>
      </w:pPr>
      <w:r>
        <w:rPr>
          <w:rFonts w:ascii="Arial" w:cs="Arial" w:eastAsia="Arial" w:hAnsi="Arial"/>
          <w:color w:val="222222"/>
          <w:sz w:val="21"/>
          <w:szCs w:val="21"/>
        </w:rPr>
        <w:t xml:space="preserve">Trigram-aware cost captures realistic multi-keystroke typing dynamics, not just letter pairs.</w:t>
      </w:r>
    </w:p>
    <w:p>
      <w:pPr>
        <w:pStyle w:val="ListParagraph"/>
        <w:numPr>
          <w:ilvl w:val="0"/>
          <w:numId w:val="2"/>
        </w:numPr>
        <w:spacing w:before="36" w:after="36"/>
      </w:pPr>
      <w:r>
        <w:rPr>
          <w:rFonts w:ascii="Arial" w:cs="Arial" w:eastAsia="Arial" w:hAnsi="Arial"/>
          <w:color w:val="222222"/>
          <w:sz w:val="21"/>
          <w:szCs w:val="21"/>
        </w:rPr>
        <w:t xml:space="preserve">Elitism guarantees the best solution is never lost between generations.</w:t>
      </w:r>
    </w:p>
    <w:p>
      <w:pPr>
        <w:pStyle w:val="ListParagraph"/>
        <w:numPr>
          <w:ilvl w:val="0"/>
          <w:numId w:val="2"/>
        </w:numPr>
        <w:spacing w:before="36" w:after="36"/>
      </w:pPr>
      <w:r>
        <w:rPr>
          <w:rFonts w:ascii="Arial" w:cs="Arial" w:eastAsia="Arial" w:hAnsi="Arial"/>
          <w:color w:val="222222"/>
          <w:sz w:val="21"/>
          <w:szCs w:val="21"/>
        </w:rPr>
        <w:t xml:space="preserve">Easily adapted: swap the corpus file (e.g. java.txt from Carpalx) to optimize for code instead of English prose.</w:t>
      </w:r>
    </w:p>
    <w:p>
      <w:pPr>
        <w:spacing w:before="0" w:after="40"/>
      </w:pPr>
    </w:p>
    <w:p>
      <w:pPr>
        <w:pStyle w:val="Heading2"/>
        <w:pBdr>
          <w:bottom w:val="single" w:color="2E75B6" w:sz="3" w:space="3"/>
        </w:pBdr>
        <w:spacing w:before="180" w:after="80"/>
      </w:pPr>
      <w:r>
        <w:rPr>
          <w:rFonts w:ascii="Arial" w:cs="Arial" w:eastAsia="Arial" w:hAnsi="Arial"/>
          <w:b/>
          <w:bCs/>
          <w:color w:val="2E75B6"/>
          <w:sz w:val="23"/>
          <w:szCs w:val="23"/>
        </w:rPr>
        <w:t xml:space="preserve">Limitations</w:t>
      </w:r>
    </w:p>
    <w:p>
      <w:pPr>
        <w:pStyle w:val="ListParagraph"/>
        <w:numPr>
          <w:ilvl w:val="0"/>
          <w:numId w:val="2"/>
        </w:numPr>
        <w:spacing w:before="36" w:after="36"/>
      </w:pPr>
      <w:r>
        <w:rPr>
          <w:rFonts w:ascii="Arial" w:cs="Arial" w:eastAsia="Arial" w:hAnsi="Arial"/>
          <w:color w:val="222222"/>
          <w:sz w:val="21"/>
          <w:szCs w:val="21"/>
        </w:rPr>
        <w:t xml:space="preserve">Computationally intensive — evaluating 200 layouts × 6,978 trigrams per generation is expensive.</w:t>
      </w:r>
    </w:p>
    <w:p>
      <w:pPr>
        <w:pStyle w:val="ListParagraph"/>
        <w:numPr>
          <w:ilvl w:val="0"/>
          <w:numId w:val="2"/>
        </w:numPr>
        <w:spacing w:before="36" w:after="36"/>
      </w:pPr>
      <w:r>
        <w:rPr>
          <w:rFonts w:ascii="Arial" w:cs="Arial" w:eastAsia="Arial" w:hAnsi="Arial"/>
          <w:color w:val="222222"/>
          <w:sz w:val="21"/>
          <w:szCs w:val="21"/>
        </w:rPr>
        <w:t xml:space="preserve">Result varies between runs due to random initialization; no guarantee of global optimum.</w:t>
      </w:r>
    </w:p>
    <w:p>
      <w:pPr>
        <w:pStyle w:val="ListParagraph"/>
        <w:numPr>
          <w:ilvl w:val="0"/>
          <w:numId w:val="2"/>
        </w:numPr>
        <w:spacing w:before="36" w:after="36"/>
      </w:pPr>
      <w:r>
        <w:rPr>
          <w:rFonts w:ascii="Arial" w:cs="Arial" w:eastAsia="Arial" w:hAnsi="Arial"/>
          <w:color w:val="222222"/>
          <w:sz w:val="21"/>
          <w:szCs w:val="21"/>
        </w:rPr>
        <w:t xml:space="preserve">Optimized layouts require significant relearning time for users accustomed to QWERTY.</w:t>
      </w:r>
    </w:p>
    <w:p>
      <w:pPr>
        <w:pStyle w:val="ListParagraph"/>
        <w:numPr>
          <w:ilvl w:val="0"/>
          <w:numId w:val="2"/>
        </w:numPr>
        <w:spacing w:before="36" w:after="36"/>
      </w:pPr>
      <w:r>
        <w:rPr>
          <w:rFonts w:ascii="Arial" w:cs="Arial" w:eastAsia="Arial" w:hAnsi="Arial"/>
          <w:color w:val="222222"/>
          <w:sz w:val="21"/>
          <w:szCs w:val="21"/>
        </w:rPr>
        <w:t xml:space="preserve">The biomechanical model, while research-backed, is still an approximation of real typing strain.</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12.  Conclusion</w:t>
      </w:r>
    </w:p>
    <w:p>
      <w:pPr>
        <w:spacing w:before="50" w:after="50"/>
        <w:jc w:val="both"/>
      </w:pPr>
      <w:r>
        <w:rPr>
          <w:rFonts w:ascii="Arial" w:cs="Arial" w:eastAsia="Arial" w:hAnsi="Arial"/>
          <w:color w:val="222222"/>
          <w:sz w:val="21"/>
          <w:szCs w:val="21"/>
        </w:rPr>
        <w:t xml:space="preserve">The keyboard layout optimization problem is a classic example of a combinatorial search space too large for any deterministic method. A Genetic Algorithm — using tournament selection, OX1 crossover, swap mutation, and elitism — provides an effective evolutionary search that progressively discovers more ergonomic arrangements.</w:t>
      </w:r>
    </w:p>
    <w:p>
      <w:pPr>
        <w:spacing w:before="50" w:after="50"/>
        <w:jc w:val="both"/>
      </w:pPr>
      <w:r>
        <w:rPr>
          <w:rFonts w:ascii="Arial" w:cs="Arial" w:eastAsia="Arial" w:hAnsi="Arial"/>
          <w:color w:val="222222"/>
          <w:sz w:val="21"/>
          <w:szCs w:val="21"/>
        </w:rPr>
        <w:t xml:space="preserve">By grounding the fitness function in the authentic Carpalx biomechanical model and training on 2,373,664 characters of real English text, the GA achieves a 47.1% reduction in calculated typing effort compared to QWERTY within 300 generations. Frequent characters naturally migrate to the home row under strong fingers, and rare characters are pushed to the periphery — demonstrating that bio-inspired optimization can solve real-world ergonomic design problems that are entirely beyond the reach of brute-force methods.</w:t>
      </w:r>
    </w:p>
    <w:p>
      <w:pPr>
        <w:spacing w:before="0" w:after="80"/>
      </w:pPr>
    </w:p>
    <w:p>
      <w:pPr>
        <w:pStyle w:val="Heading1"/>
        <w:shd w:fill="1F4E79" w:val="clear"/>
        <w:spacing w:before="300" w:after="120"/>
      </w:pPr>
      <w:r>
        <w:rPr>
          <w:rFonts w:ascii="Arial" w:cs="Arial" w:eastAsia="Arial" w:hAnsi="Arial"/>
          <w:b/>
          <w:bCs/>
          <w:color w:val="FFFFFF"/>
          <w:sz w:val="28"/>
          <w:szCs w:val="28"/>
        </w:rPr>
        <w:t xml:space="preserve">.  References</w:t>
      </w:r>
    </w:p>
    <w:p>
      <w:pPr>
        <w:spacing w:before="0" w:after="16"/>
      </w:pPr>
    </w:p>
    <w:p>
      <w:pPr>
        <w:spacing w:before="50" w:after="50"/>
      </w:pPr>
      <w:r>
        <w:rPr>
          <w:rFonts w:ascii="Arial" w:cs="Arial" w:eastAsia="Arial" w:hAnsi="Arial"/>
          <w:b/>
          <w:bCs/>
          <w:color w:val="2E75B6"/>
          <w:sz w:val="20"/>
          <w:szCs w:val="20"/>
        </w:rPr>
        <w:t xml:space="preserve">[1]  </w:t>
      </w:r>
      <w:r>
        <w:rPr>
          <w:rFonts w:ascii="Arial" w:cs="Arial" w:eastAsia="Arial" w:hAnsi="Arial"/>
          <w:color w:val="222222"/>
          <w:sz w:val="20"/>
          <w:szCs w:val="20"/>
        </w:rPr>
        <w:t xml:space="preserve">Krzywinski, M. (2007). Carpalx — Keyboard Layout Optimizer. Genome Sciences Centre, Vancouver.  </w:t>
      </w:r>
      <w:hyperlink w:history="1" r:id="rIdcbv1nbygo5gyknt8g0a-d">
        <w:r>
          <w:rPr>
            <w:rFonts w:ascii="Arial" w:cs="Arial" w:eastAsia="Arial" w:hAnsi="Arial"/>
            <w:color w:val="2E75B6"/>
            <w:sz w:val="20"/>
            <w:szCs w:val="20"/>
            <w:u w:val="single"/>
          </w:rPr>
          <w:t xml:space="preserve">http://mkweb.bcgsc.ca/carpalx/</w:t>
        </w:r>
      </w:hyperlink>
    </w:p>
    <w:p>
      <w:pPr>
        <w:spacing w:before="0" w:after="10"/>
      </w:pPr>
    </w:p>
    <w:p>
      <w:pPr>
        <w:spacing w:before="50" w:after="50"/>
      </w:pPr>
      <w:r>
        <w:rPr>
          <w:rFonts w:ascii="Arial" w:cs="Arial" w:eastAsia="Arial" w:hAnsi="Arial"/>
          <w:b/>
          <w:bCs/>
          <w:color w:val="2E75B6"/>
          <w:sz w:val="20"/>
          <w:szCs w:val="20"/>
        </w:rPr>
        <w:t xml:space="preserve">[2]  </w:t>
      </w:r>
      <w:r>
        <w:rPr>
          <w:rFonts w:ascii="Arial" w:cs="Arial" w:eastAsia="Arial" w:hAnsi="Arial"/>
          <w:color w:val="222222"/>
          <w:sz w:val="20"/>
          <w:szCs w:val="20"/>
        </w:rPr>
        <w:t xml:space="preserve">Eggers, J., De Brock, B., &amp; Land, R. (2020). Application of a Genetic Algorithm to the Keyboard Layout Problem. ResearchGate / University of Groningen.  </w:t>
      </w:r>
      <w:hyperlink w:history="1" r:id="rId984tluyty8zxvkmm8fwdk">
        <w:r>
          <w:rPr>
            <w:rFonts w:ascii="Arial" w:cs="Arial" w:eastAsia="Arial" w:hAnsi="Arial"/>
            <w:color w:val="2E75B6"/>
            <w:sz w:val="20"/>
            <w:szCs w:val="20"/>
            <w:u w:val="single"/>
          </w:rPr>
          <w:t xml:space="preserve">https://www.researchgate.net/publication/338443852_Application_of_a_genetic_algorithm_to_the_keyboard_layout_problem/link/66c7681b97265406eaa32cfc/download</w:t>
        </w:r>
      </w:hyperlink>
    </w:p>
    <w:p>
      <w:pPr>
        <w:spacing w:before="0" w:after="10"/>
      </w:pPr>
    </w:p>
    <w:p>
      <w:pPr>
        <w:spacing w:before="50" w:after="50"/>
      </w:pPr>
      <w:r>
        <w:rPr>
          <w:rFonts w:ascii="Arial" w:cs="Arial" w:eastAsia="Arial" w:hAnsi="Arial"/>
          <w:b/>
          <w:bCs/>
          <w:color w:val="2E75B6"/>
          <w:sz w:val="20"/>
          <w:szCs w:val="20"/>
        </w:rPr>
        <w:t xml:space="preserve">[3]  </w:t>
      </w:r>
      <w:r>
        <w:rPr>
          <w:rFonts w:ascii="Arial" w:cs="Arial" w:eastAsia="Arial" w:hAnsi="Arial"/>
          <w:color w:val="222222"/>
          <w:sz w:val="20"/>
          <w:szCs w:val="20"/>
        </w:rPr>
        <w:t xml:space="preserve">Norvig, P. (2012). English Letter Frequency Counts: Mayzner Revisited. Google Research.  </w:t>
      </w:r>
      <w:hyperlink w:history="1" r:id="rId2whc-lexne8pbgpc-u_j0">
        <w:r>
          <w:rPr>
            <w:rFonts w:ascii="Arial" w:cs="Arial" w:eastAsia="Arial" w:hAnsi="Arial"/>
            <w:color w:val="2E75B6"/>
            <w:sz w:val="20"/>
            <w:szCs w:val="20"/>
            <w:u w:val="single"/>
          </w:rPr>
          <w:t xml:space="preserve">http://norvig.com/mayzner.html</w:t>
        </w:r>
      </w:hyperlink>
    </w:p>
    <w:p>
      <w:pPr>
        <w:spacing w:before="0" w:after="10"/>
      </w:pPr>
    </w:p>
    <w:p>
      <w:pPr>
        <w:spacing w:before="50" w:after="50"/>
      </w:pPr>
      <w:r>
        <w:rPr>
          <w:rFonts w:ascii="Arial" w:cs="Arial" w:eastAsia="Arial" w:hAnsi="Arial"/>
          <w:b/>
          <w:bCs/>
          <w:color w:val="2E75B6"/>
          <w:sz w:val="20"/>
          <w:szCs w:val="20"/>
        </w:rPr>
        <w:t xml:space="preserve">[4]  </w:t>
      </w:r>
      <w:r>
        <w:rPr>
          <w:rFonts w:ascii="Arial" w:cs="Arial" w:eastAsia="Arial" w:hAnsi="Arial"/>
          <w:color w:val="222222"/>
          <w:sz w:val="20"/>
          <w:szCs w:val="20"/>
        </w:rPr>
        <w:t xml:space="preserve">Goldberg, D. E. (1989). Genetic Algorithms in Search, Optimization and Machine Learning. Addison-Wesley, Reading MA.</w:t>
      </w:r>
    </w:p>
    <w:p>
      <w:pPr>
        <w:spacing w:before="0" w:after="10"/>
      </w:pPr>
    </w:p>
    <w:p>
      <w:pPr>
        <w:spacing w:before="50" w:after="50"/>
      </w:pPr>
      <w:r>
        <w:rPr>
          <w:rFonts w:ascii="Arial" w:cs="Arial" w:eastAsia="Arial" w:hAnsi="Arial"/>
          <w:b/>
          <w:bCs/>
          <w:color w:val="2E75B6"/>
          <w:sz w:val="20"/>
          <w:szCs w:val="20"/>
        </w:rPr>
        <w:t xml:space="preserve">[5]  </w:t>
      </w:r>
      <w:r>
        <w:rPr>
          <w:rFonts w:ascii="Arial" w:cs="Arial" w:eastAsia="Arial" w:hAnsi="Arial"/>
          <w:color w:val="222222"/>
          <w:sz w:val="20"/>
          <w:szCs w:val="20"/>
        </w:rPr>
        <w:t xml:space="preserve">Davis, L. (1991). Handbook of Genetic Algorithms. Van Nostrand Reinhold, New York.</w:t>
      </w:r>
    </w:p>
    <w:p>
      <w:pPr>
        <w:spacing w:before="0" w:after="10"/>
      </w:pPr>
    </w:p>
    <w:p>
      <w:pPr>
        <w:spacing w:before="50" w:after="50"/>
      </w:pPr>
      <w:r>
        <w:rPr>
          <w:rFonts w:ascii="Arial" w:cs="Arial" w:eastAsia="Arial" w:hAnsi="Arial"/>
          <w:b/>
          <w:bCs/>
          <w:color w:val="2E75B6"/>
          <w:sz w:val="20"/>
          <w:szCs w:val="20"/>
        </w:rPr>
        <w:t xml:space="preserve">[6]  </w:t>
      </w:r>
      <w:r>
        <w:rPr>
          <w:rFonts w:ascii="Arial" w:cs="Arial" w:eastAsia="Arial" w:hAnsi="Arial"/>
          <w:color w:val="222222"/>
          <w:sz w:val="20"/>
          <w:szCs w:val="20"/>
        </w:rPr>
        <w:t xml:space="preserve">adumb (2023). Using AI to Create the Perfect Keyboard [YouTube, 1.5 M views].  </w:t>
      </w:r>
      <w:hyperlink w:history="1" r:id="rIdfox1qxqq7nnaaz0q2vdgt">
        <w:r>
          <w:rPr>
            <w:rFonts w:ascii="Arial" w:cs="Arial" w:eastAsia="Arial" w:hAnsi="Arial"/>
            <w:color w:val="2E75B6"/>
            <w:sz w:val="20"/>
            <w:szCs w:val="20"/>
            <w:u w:val="single"/>
          </w:rPr>
          <w:t xml:space="preserve">https://youtu.be/EOaPb9wrgDY</w:t>
        </w:r>
      </w:hyperlink>
    </w:p>
    <w:p>
      <w:pPr>
        <w:spacing w:before="0" w:after="10"/>
      </w:pPr>
    </w:p>
    <w:p>
      <w:pPr>
        <w:spacing w:before="50" w:after="50"/>
      </w:pPr>
      <w:r>
        <w:rPr>
          <w:rFonts w:ascii="Arial" w:cs="Arial" w:eastAsia="Arial" w:hAnsi="Arial"/>
          <w:b/>
          <w:bCs/>
          <w:color w:val="2E75B6"/>
          <w:sz w:val="20"/>
          <w:szCs w:val="20"/>
        </w:rPr>
        <w:t xml:space="preserve">[7]  </w:t>
      </w:r>
      <w:r>
        <w:rPr>
          <w:rFonts w:ascii="Arial" w:cs="Arial" w:eastAsia="Arial" w:hAnsi="Arial"/>
          <w:color w:val="222222"/>
          <w:sz w:val="20"/>
          <w:szCs w:val="20"/>
        </w:rPr>
        <w:t xml:space="preserve">Mogk, R., Wolff, T., &amp; Hoppe, P. (2019). The effects of keyboard design on typing: A review. Applied Ergonomics, 78, 241–250.</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tabs>
        <w:tab w:val="right" w:pos="9026"/>
      </w:tabs>
    </w:pPr>
    <w:r>
      <w:rPr>
        <w:rFonts w:ascii="Arial" w:cs="Arial" w:eastAsia="Arial" w:hAnsi="Arial"/>
        <w:color w:val="888888"/>
        <w:sz w:val="17"/>
        <w:szCs w:val="17"/>
      </w:rPr>
      <w:t xml:space="preserve">Dept. of Computer Science  |  Artificial Intelligence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888888"/>
        <w:sz w:val="18"/>
        <w:szCs w:val="18"/>
      </w:rPr>
      <w:t xml:space="preserve">Keyboard Configuration using Genetic Algorithm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FFFFFF"/>
      <w:sz w:val="28"/>
      <w:szCs w:val="28"/>
    </w:rPr>
  </w:style>
  <w:style w:type="paragraph" w:styleId="Heading2">
    <w:name w:val="Heading 2"/>
    <w:basedOn w:val="Normal"/>
    <w:next w:val="Normal"/>
    <w:qFormat/>
    <w:pPr>
      <w:spacing w:before="180" w:after="8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cbv1nbygo5gyknt8g0a-d" Type="http://schemas.openxmlformats.org/officeDocument/2006/relationships/hyperlink" Target="http://mkweb.bcgsc.ca/carpalx/" TargetMode="External"/><Relationship Id="rId984tluyty8zxvkmm8fwdk" Type="http://schemas.openxmlformats.org/officeDocument/2006/relationships/hyperlink" Target="https://www.researchgate.net/publication/338443852_Application_of_a_genetic_algorithm_to_the_keyboard_layout_problem/link/66c7681b97265406eaa32cfc/download" TargetMode="External"/><Relationship Id="rId2whc-lexne8pbgpc-u_j0" Type="http://schemas.openxmlformats.org/officeDocument/2006/relationships/hyperlink" Target="http://norvig.com/mayzner.html" TargetMode="External"/><Relationship Id="rIdfox1qxqq7nnaaz0q2vdgt" Type="http://schemas.openxmlformats.org/officeDocument/2006/relationships/hyperlink" Target="https://youtu.be/EOaPb9wrgDY" TargetMode="External"/><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2026-03-22T18:18:56.994Z</dcterms:created>
  <dcterms:modified xsi:type="dcterms:W3CDTF">2026-03-22T18:18:56.995Z</dcterms:modified>
</cp:coreProperties>
</file>

<file path=docProps/custom.xml><?xml version="1.0" encoding="utf-8"?>
<Properties xmlns="http://schemas.openxmlformats.org/officeDocument/2006/custom-properties" xmlns:vt="http://schemas.openxmlformats.org/officeDocument/2006/docPropsVTypes"/>
</file>