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9E3A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48"/>
          <w:lang w:eastAsia="en-GB"/>
          <w14:ligatures w14:val="none"/>
        </w:rPr>
        <w:t>1. The Addition Rule of Probability</w:t>
      </w:r>
    </w:p>
    <w:p w14:paraId="449CE42C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addition rule is used to find the probability of one event </w:t>
      </w:r>
      <w:r w:rsidRPr="003A0F5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or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another event occurring.</w:t>
      </w:r>
    </w:p>
    <w:p w14:paraId="51EA424D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 Mutually Exclusive Events</w:t>
      </w:r>
    </w:p>
    <w:p w14:paraId="22FE6768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 events are mutually exclusive if they cannot happen at the same time. The formula for the probability of A or B occurring is:</w:t>
      </w:r>
    </w:p>
    <w:p w14:paraId="14D1B5AF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∪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B)=P(A)+P(B)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4C33B731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What is the probability of rolling a 1 or a 6 on a single roll of a fair six-sided die?</w:t>
      </w:r>
    </w:p>
    <w:p w14:paraId="7707AA9D" w14:textId="77777777" w:rsidR="003A0F53" w:rsidRPr="003A0F53" w:rsidRDefault="003A0F53" w:rsidP="003A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P(rolling a 1)=61​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C2944BD" w14:textId="77777777" w:rsidR="003A0F53" w:rsidRPr="003A0F53" w:rsidRDefault="003A0F53" w:rsidP="003A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P(rolling a 6)=61​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563F02AA" w14:textId="77777777" w:rsidR="003A0F53" w:rsidRPr="003A0F53" w:rsidRDefault="003A0F53" w:rsidP="003A0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are mutually exclusive events, so: P(1 or 6)=P(1)+P(6)=61​+61​=62​=31​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4A562546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 Non-Mutually Exclusive Events</w:t>
      </w:r>
    </w:p>
    <w:p w14:paraId="65E0CF63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 events are not mutually exclusive if they can happen at the same time. The formula must account for the overlap to avoid double-counting.</w:t>
      </w:r>
    </w:p>
    <w:p w14:paraId="7C80E473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∪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B)=P(A)+P(B)−P(A∩B)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7C907A9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What is the probability of drawing a Queen or a Spade from a standard 52-card deck?</w:t>
      </w:r>
    </w:p>
    <w:p w14:paraId="7637D035" w14:textId="77777777" w:rsidR="003A0F53" w:rsidRPr="003A0F53" w:rsidRDefault="003A0F53" w:rsidP="003A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P(Queen)=524​ (There are 4 Queens in the deck)</w:t>
      </w:r>
    </w:p>
    <w:p w14:paraId="563B7E29" w14:textId="77777777" w:rsidR="003A0F53" w:rsidRPr="003A0F53" w:rsidRDefault="003A0F53" w:rsidP="003A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P(Spade)=5213​ (There are 13 Spades in the deck)</w:t>
      </w:r>
    </w:p>
    <w:p w14:paraId="4363BCF1" w14:textId="77777777" w:rsidR="003A0F53" w:rsidRPr="003A0F53" w:rsidRDefault="003A0F53" w:rsidP="003A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events are not mutually exclusive because there is one Queen of Spades.</w:t>
      </w:r>
    </w:p>
    <w:p w14:paraId="64543F6B" w14:textId="77777777" w:rsidR="003A0F53" w:rsidRPr="003A0F53" w:rsidRDefault="003A0F53" w:rsidP="003A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</w:t>
      </w:r>
      <w:proofErr w:type="spellStart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Queen∩Spade</w:t>
      </w:r>
      <w:proofErr w:type="spellEnd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)=521​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0F11CBDC" w14:textId="77777777" w:rsidR="003A0F53" w:rsidRDefault="003A0F53" w:rsidP="003A0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P(Queen or Spade)=P(Queen)+P(Spade)−P(Queen∩Spade)=524​+5213​−521​=5216​=134​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30F31A26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C9437B0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C233E49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4082653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DC03089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633706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6C4CA2D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6B8E68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/**</w:t>
      </w:r>
    </w:p>
    <w:p w14:paraId="4E712A94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Java program to demonstrate the Addition Rule of Probability.</w:t>
      </w:r>
    </w:p>
    <w:p w14:paraId="667B3F9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This example calculates the probability of drawing a Queen or a Spade from a standard deck of cards.</w:t>
      </w:r>
    </w:p>
    <w:p w14:paraId="2142625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This is a non-mutually exclusive event, as the Queen of Spades can satisfy both conditions.</w:t>
      </w:r>
    </w:p>
    <w:p w14:paraId="0AC2593A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*/</w:t>
      </w:r>
    </w:p>
    <w:p w14:paraId="5CE5C875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class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AdditionRule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764807C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445FE80A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static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void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main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String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[]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args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2E5593B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Total number of cards in a standard deck</w:t>
      </w:r>
    </w:p>
    <w:p w14:paraId="240F886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totalCards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52.0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02F18E0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07E145A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Number of Queens</w:t>
      </w:r>
    </w:p>
    <w:p w14:paraId="683A0597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numQueens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4.0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14F54E3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Number of Spades</w:t>
      </w:r>
    </w:p>
    <w:p w14:paraId="21C71CE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numSpades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13.0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6EAD94B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142F7B3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Number of cards that are both a Queen and a Spade (The Queen of Spades)</w:t>
      </w:r>
    </w:p>
    <w:p w14:paraId="7C979A9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numQueenAndSpade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1.0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5F118A7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3EFAA0C5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Calculate the individual probabilities</w:t>
      </w:r>
    </w:p>
    <w:p w14:paraId="2FF68AB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numQueens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totalCards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203496E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numSpades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totalCards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1C8ED30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probQueenAndSpade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numQueenAndSpade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totalCards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2E42474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3FB43353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Apply the addition rule for non-mutually exclusive events</w:t>
      </w:r>
    </w:p>
    <w:p w14:paraId="7F21BF2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P(A or B) = P(A) + P(B) - P(A and B)</w:t>
      </w:r>
    </w:p>
    <w:p w14:paraId="4CAF50B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probQueenOrSpade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probSpade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-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probQueenAndSpade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7CB8B853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5584304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drawing a Queen: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4B3DE63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drawing a Spade: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probSpade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0B6C46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drawing a Queen and a Spade: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probQueenAndSpade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1E9A2C4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"----------------------------------------------"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1BA1F08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drawing a Queen OR a Spade: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probQueenOrSpade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E95E04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46CA178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51F65D8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```</w:t>
      </w:r>
    </w:p>
    <w:p w14:paraId="736FE88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27394C81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**Code Output:**</w:t>
      </w:r>
    </w:p>
    <w:p w14:paraId="5C38BE43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```</w:t>
      </w:r>
    </w:p>
    <w:p w14:paraId="07E8028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drawing a Queen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0.07692307692307693</w:t>
      </w:r>
    </w:p>
    <w:p w14:paraId="6AB5EE59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drawing a Spade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0.25</w:t>
      </w:r>
    </w:p>
    <w:p w14:paraId="6085CF74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drawing a Queen and a Spade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0.019230769230769232</w:t>
      </w:r>
    </w:p>
    <w:p w14:paraId="08749067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----------------------------------------------</w:t>
      </w:r>
    </w:p>
    <w:p w14:paraId="3A1744E0" w14:textId="468CCEE1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drawing a Queen OR a Spade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0.3076923076923077</w:t>
      </w:r>
    </w:p>
    <w:p w14:paraId="38C65E2F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The Multiplication Rule of Probability</w:t>
      </w:r>
    </w:p>
    <w:p w14:paraId="2D1811CF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multiplication rule is used to find the probability of two or more events occurring in sequence.</w:t>
      </w:r>
    </w:p>
    <w:p w14:paraId="0F6FF8C9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a. Independent Events</w:t>
      </w:r>
    </w:p>
    <w:p w14:paraId="55A7EE8A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 events are independent if the occurrence of one does not affect the probability of the other. The formula is:</w:t>
      </w:r>
    </w:p>
    <w:p w14:paraId="267714D4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P(A∩B)=P(A)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P(B)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4166C3AF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What is the probability of flipping a coin and getting heads, and then rolling a die and getting a 4?</w:t>
      </w:r>
    </w:p>
    <w:p w14:paraId="1E6DF308" w14:textId="77777777" w:rsidR="003A0F53" w:rsidRPr="003A0F53" w:rsidRDefault="003A0F53" w:rsidP="003A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P(Heads)=21​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B11474E" w14:textId="77777777" w:rsidR="003A0F53" w:rsidRPr="003A0F53" w:rsidRDefault="003A0F53" w:rsidP="003A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P(Rolling a 4)=61​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60E96D86" w14:textId="77777777" w:rsidR="003A0F53" w:rsidRPr="003A0F53" w:rsidRDefault="003A0F53" w:rsidP="003A0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P(Heads and 4)=P(Heads)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P(4)=21​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61​=121​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61BA6FC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b. Dependent Events (Conditional Probability)</w:t>
      </w:r>
    </w:p>
    <w:p w14:paraId="1DE214AC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Two events are dependent if the outcome of the first event affects the probability of the second. The formula uses conditional probability, P(B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A), which is the probability of event B occurring given that event A has already occurred.</w:t>
      </w:r>
    </w:p>
    <w:p w14:paraId="053FDF62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P(A∩B)=P(A)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P(B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E695E5B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bag contains 3 red marbles and 7 blue marbles (10 total). What is the probability of drawing a red marble, then drawing a second red marble </w:t>
      </w:r>
      <w:r w:rsidRPr="003A0F5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without replacement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</w:t>
      </w:r>
    </w:p>
    <w:p w14:paraId="2B55CC42" w14:textId="77777777" w:rsidR="003A0F53" w:rsidRPr="003A0F53" w:rsidRDefault="003A0F53" w:rsidP="003A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P(1st red)=103​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1589DBEB" w14:textId="77777777" w:rsidR="003A0F53" w:rsidRPr="003A0F53" w:rsidRDefault="003A0F53" w:rsidP="003A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the first red marble is drawn, there are 2 red marbles and 7 blue marbles left (9 total).</w:t>
      </w:r>
    </w:p>
    <w:p w14:paraId="64C674F9" w14:textId="77777777" w:rsidR="003A0F53" w:rsidRPr="003A0F53" w:rsidRDefault="003A0F53" w:rsidP="003A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P(2nd red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1st red)=92​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2C8273E9" w14:textId="77777777" w:rsidR="003A0F53" w:rsidRDefault="003A0F53" w:rsidP="003A0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P(1st red and 2nd red)=P(1st red)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P(2nd red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1st red)=103​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92​=906​=151​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526BE2B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E0F57C1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8EF9C9B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0F49DA7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8C0A56B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A181CF0" w14:textId="77777777" w:rsidR="00DF200C" w:rsidRDefault="00DF200C" w:rsidP="00DF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FF268B5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**</w:t>
      </w:r>
    </w:p>
    <w:p w14:paraId="01A7B27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Java program to demonstrate the Multiplication Rule of Probability.</w:t>
      </w:r>
    </w:p>
    <w:p w14:paraId="19761004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This example calculates the probability of drawing two red marbles in a row</w:t>
      </w:r>
    </w:p>
    <w:p w14:paraId="6151374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from a bag without replacement. This is a dependent event.</w:t>
      </w:r>
    </w:p>
    <w:p w14:paraId="03C3861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*/</w:t>
      </w:r>
    </w:p>
    <w:p w14:paraId="7EFCCF7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class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MultiplicationRule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43AEF1C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297E1CF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static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void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main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String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[]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args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6629CFA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Initial number of marbles in the bag</w:t>
      </w:r>
    </w:p>
    <w:p w14:paraId="6D0FFBA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initialTotalMarbles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10.0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19371D07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initialRedMarbles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3.0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72614EB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1A158CAA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Step 1: Probability of the first event (drawing a red marble)</w:t>
      </w:r>
    </w:p>
    <w:p w14:paraId="47C2027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probFirstRed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initialRedMarbles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initialTotalMarbles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78E6601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3901DED3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After drawing one red marble, the state of the bag changes.</w:t>
      </w:r>
    </w:p>
    <w:p w14:paraId="17CE179A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New number of total marbles and red marbles for the second draw.</w:t>
      </w:r>
    </w:p>
    <w:p w14:paraId="586C255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newTotalMarbles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initialTotalMarbles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-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1.0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47E175D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newRedMarbles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initialRedMarbles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-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1.0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2F73716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7AD27F9D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Step 2: Conditional probability of the second event (drawing a second red marble),</w:t>
      </w:r>
    </w:p>
    <w:p w14:paraId="7876AC42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given that the first was red.</w:t>
      </w:r>
    </w:p>
    <w:p w14:paraId="7BBB545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probSecondRedGivenFirstRed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newRedMarbles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newTotalMarbles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5C9F6AE4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6AD48C3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Apply the multiplication rule for dependent events</w:t>
      </w:r>
    </w:p>
    <w:p w14:paraId="7713D63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P(A and B) = P(A) * P(B|A)</w:t>
      </w:r>
    </w:p>
    <w:p w14:paraId="4F0E240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3A0F53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probBothRed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probFirstRed</w:t>
      </w:r>
      <w:proofErr w:type="spellEnd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*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probSecondRedGivenFirstRed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6C89A404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77662E7A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"Initial Probability of drawing a red marble: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probFirstRed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611F64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"Conditional Probability of drawing a second red marble: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probSecondRedGivenFirstRed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1A21FAA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"----------------------------------------------"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499B1F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3A0F53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drawing two red marbles in a row: "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probBothRed</w:t>
      </w:r>
      <w:proofErr w:type="spellEnd"/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374DD7C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405CC9B6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42B316B8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```</w:t>
      </w:r>
    </w:p>
    <w:p w14:paraId="6B7B753F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7A4DDB02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**Code Output:**</w:t>
      </w:r>
    </w:p>
    <w:p w14:paraId="17D7D5F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```</w:t>
      </w:r>
    </w:p>
    <w:p w14:paraId="4E37158E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Initial Probability of drawing a red marble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0.3</w:t>
      </w:r>
    </w:p>
    <w:p w14:paraId="3242B95C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Conditional Probability of drawing a second red marble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0.2222222222222222</w:t>
      </w:r>
    </w:p>
    <w:p w14:paraId="44CDD0EB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----------------------------------------------</w:t>
      </w:r>
    </w:p>
    <w:p w14:paraId="26D4A0B0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drawing two red marbles in a row</w:t>
      </w:r>
      <w:r w:rsidRPr="003A0F53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3A0F53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3A0F53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0.06666666666666667</w:t>
      </w:r>
    </w:p>
    <w:p w14:paraId="46254732" w14:textId="77777777" w:rsidR="00DF200C" w:rsidRPr="003A0F53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23A58A5D" w14:textId="77777777" w:rsidR="003A0F53" w:rsidRPr="003A0F53" w:rsidRDefault="003A0F53" w:rsidP="003A0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Bayes' Theorem</w:t>
      </w:r>
    </w:p>
    <w:p w14:paraId="20B9C7A9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Bayes' theorem is a powerful tool for calculating conditional probability. It describes how to update the probability of a hypothesis based on new evidence.</w:t>
      </w:r>
    </w:p>
    <w:p w14:paraId="122D68E0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formula is:</w:t>
      </w:r>
    </w:p>
    <w:p w14:paraId="731D21FA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B)=P(B)P(B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P(A)​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3FAD7466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Where:</w:t>
      </w:r>
    </w:p>
    <w:p w14:paraId="7C573B34" w14:textId="77777777" w:rsidR="003A0F53" w:rsidRPr="003A0F53" w:rsidRDefault="003A0F53" w:rsidP="003A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 is the posterior probability: the probability of A given B has occurred.</w:t>
      </w:r>
    </w:p>
    <w:p w14:paraId="3987250A" w14:textId="77777777" w:rsidR="003A0F53" w:rsidRPr="003A0F53" w:rsidRDefault="003A0F53" w:rsidP="003A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P(B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 is the likelihood: the probability of B given A has occurred.</w:t>
      </w:r>
    </w:p>
    <w:p w14:paraId="10A4C0BC" w14:textId="77777777" w:rsidR="003A0F53" w:rsidRPr="003A0F53" w:rsidRDefault="003A0F53" w:rsidP="003A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P(A) is the prior probability: the initial probability of A.</w:t>
      </w:r>
    </w:p>
    <w:p w14:paraId="1B82A672" w14:textId="77777777" w:rsidR="003A0F53" w:rsidRPr="003A0F53" w:rsidRDefault="003A0F53" w:rsidP="003A0F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P(B) is the marginal probability: the total probability of B.</w:t>
      </w:r>
    </w:p>
    <w:p w14:paraId="7E381517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 company's factory has two machines, A and B, which produce all the company's output. Machine A produces 60% of the output and Machine B produces 40%. 2% of the items from Machine A are defective, while 3% from Machine B are defective. An item is selected at random and found to be defective. What is the probability that it was produced by Machine A?</w:t>
      </w:r>
    </w:p>
    <w:p w14:paraId="488DFD9B" w14:textId="77777777" w:rsidR="003A0F53" w:rsidRPr="003A0F53" w:rsidRDefault="003A0F53" w:rsidP="003A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P(A)=0.60 (Probability an item is from Machine A)</w:t>
      </w:r>
    </w:p>
    <w:p w14:paraId="0A46EC84" w14:textId="77777777" w:rsidR="003A0F53" w:rsidRPr="003A0F53" w:rsidRDefault="003A0F53" w:rsidP="003A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P(B)=0.40 (Probability an item is from Machine B)</w:t>
      </w:r>
    </w:p>
    <w:p w14:paraId="5DEC492F" w14:textId="77777777" w:rsidR="003A0F53" w:rsidRPr="003A0F53" w:rsidRDefault="003A0F53" w:rsidP="003A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</w:t>
      </w:r>
      <w:proofErr w:type="spellStart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Defective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proofErr w:type="spellEnd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)=0.02 (Probability an item is defective, given it's from Machine A)</w:t>
      </w:r>
    </w:p>
    <w:p w14:paraId="4CC089FB" w14:textId="77777777" w:rsidR="003A0F53" w:rsidRPr="003A0F53" w:rsidRDefault="003A0F53" w:rsidP="003A0F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</w:t>
      </w:r>
      <w:proofErr w:type="spellStart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Defective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</w:t>
      </w:r>
      <w:proofErr w:type="spellEnd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)=0.03 (Probability an item is defective, given it's from Machine B)</w:t>
      </w:r>
    </w:p>
    <w:p w14:paraId="117A5055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need to find P(</w:t>
      </w:r>
      <w:proofErr w:type="spellStart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Defective</w:t>
      </w:r>
      <w:proofErr w:type="spellEnd"/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 First, we need to find P(Defective). The total probability of an item being defective is the sum of the probabilities of being defective from each machine:</w:t>
      </w:r>
    </w:p>
    <w:p w14:paraId="1C6880CF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P(Defective)=P(Defective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A)P(A)+P(Defective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B)P(B) P(Defective)=(0.02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0.60)+(0.03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0.40)=0.012+0.012=0.024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702233F4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Now we can apply Bayes' Theorem:</w:t>
      </w:r>
    </w:p>
    <w:p w14:paraId="6B2FFEAA" w14:textId="77777777" w:rsidR="003A0F53" w:rsidRP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Defective)=P(Defective)P(Defective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∣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A)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P(A)​=0.0240.02</w:t>
      </w:r>
      <w:r w:rsidRPr="003A0F53">
        <w:rPr>
          <w:rFonts w:ascii="Cambria Math" w:eastAsia="Times New Roman" w:hAnsi="Cambria Math" w:cs="Cambria Math"/>
          <w:color w:val="000000"/>
          <w:kern w:val="0"/>
          <w:lang w:eastAsia="en-GB"/>
          <w14:ligatures w14:val="none"/>
        </w:rPr>
        <w:t>∗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0.60​=0.0240.012​=0.5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 xml:space="preserve"> INCLUDEPICTURE "" \* MERGEFORMATINET </w:instrTex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3A0F53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en-GB"/>
          <w14:ligatures w14:val="none"/>
        </w:rPr>
        <w:t>Error! Filename not specified.</w:t>
      </w: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</w:p>
    <w:p w14:paraId="2B49B6AC" w14:textId="77777777" w:rsidR="003A0F53" w:rsidRDefault="003A0F53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A0F5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So, there is a 50% probability that a defective item was produced by Machine A.</w:t>
      </w:r>
    </w:p>
    <w:p w14:paraId="0EBD73C4" w14:textId="77777777" w:rsidR="00DF200C" w:rsidRDefault="00DF200C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534E038" w14:textId="77777777" w:rsidR="00DF200C" w:rsidRDefault="00DF200C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A561210" w14:textId="77777777" w:rsidR="00DF200C" w:rsidRDefault="00DF200C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AA874AE" w14:textId="77777777" w:rsidR="00DF200C" w:rsidRPr="003A0F53" w:rsidRDefault="00DF200C" w:rsidP="003A0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988CCED" w14:textId="7E738B21" w:rsidR="003A0F53" w:rsidRDefault="003A0F53" w:rsidP="003A0F53"/>
    <w:p w14:paraId="44D5C6E9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/**</w:t>
      </w:r>
    </w:p>
    <w:p w14:paraId="583CA3D5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Java program to demonstrate Bayes' Theorem.</w:t>
      </w:r>
    </w:p>
    <w:p w14:paraId="29661A0B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This example calculates the probability that a defective item was produced</w:t>
      </w:r>
    </w:p>
    <w:p w14:paraId="4D01CE8B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 by Machine A, given the item is defective.</w:t>
      </w:r>
    </w:p>
    <w:p w14:paraId="595D8D53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 xml:space="preserve"> */</w:t>
      </w:r>
    </w:p>
    <w:p w14:paraId="75039964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class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BayesTheorem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26209547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4B0B99B0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public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static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void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main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String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[]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args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{</w:t>
      </w:r>
    </w:p>
    <w:p w14:paraId="1713C710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Prior probabilities of an item being from each machine</w:t>
      </w:r>
    </w:p>
    <w:p w14:paraId="6CC86748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probMachineA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0.60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5F2F3761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probMachineB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0.40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316C789A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295B8928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Likelihoods (conditional probabilities of being defective from each machine)</w:t>
      </w:r>
    </w:p>
    <w:p w14:paraId="37A99BDF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probDefectiveGivenA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0.02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00CD99C6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probDefectiveGivenB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0.03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6A90F9A6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56C64266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Calculate the marginal probability of a random item being defective</w:t>
      </w:r>
    </w:p>
    <w:p w14:paraId="0EEE3A58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P(Defective) = P(</w:t>
      </w:r>
      <w:proofErr w:type="spellStart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Defective|A</w:t>
      </w:r>
      <w:proofErr w:type="spellEnd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) * P(A) + P(</w:t>
      </w:r>
      <w:proofErr w:type="spellStart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Defective|B</w:t>
      </w:r>
      <w:proofErr w:type="spellEnd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) * P(B)</w:t>
      </w:r>
    </w:p>
    <w:p w14:paraId="6440FC09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probDefectiveGivenA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*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probMachineA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probDefectiveGivenB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*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probMachineB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C11DCB5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444CD3C3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Apply Bayes' Theorem to find the posterior probability</w:t>
      </w:r>
    </w:p>
    <w:p w14:paraId="5264A8AB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// P(</w:t>
      </w:r>
      <w:proofErr w:type="spellStart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A|Defective</w:t>
      </w:r>
      <w:proofErr w:type="spellEnd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) = [P(</w:t>
      </w:r>
      <w:proofErr w:type="spellStart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Defective|A</w:t>
      </w:r>
      <w:proofErr w:type="spellEnd"/>
      <w:r w:rsidRPr="00DF200C">
        <w:rPr>
          <w:rFonts w:ascii="Menlo" w:eastAsia="Times New Roman" w:hAnsi="Menlo" w:cs="Menlo"/>
          <w:color w:val="80868B"/>
          <w:kern w:val="0"/>
          <w:sz w:val="14"/>
          <w:szCs w:val="21"/>
          <w:lang w:eastAsia="en-GB"/>
          <w14:ligatures w14:val="none"/>
        </w:rPr>
        <w:t>) * P(A)] / P(Defective)</w:t>
      </w:r>
    </w:p>
    <w:p w14:paraId="7AA7973D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r w:rsidRPr="00DF200C">
        <w:rPr>
          <w:rFonts w:ascii="Menlo" w:eastAsia="Times New Roman" w:hAnsi="Menlo" w:cs="Menlo"/>
          <w:color w:val="C58AF9"/>
          <w:kern w:val="0"/>
          <w:sz w:val="14"/>
          <w:szCs w:val="21"/>
          <w:lang w:eastAsia="en-GB"/>
          <w14:ligatures w14:val="none"/>
        </w:rPr>
        <w:t>double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probAGivenDefective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=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probDefectiveGivenA</w:t>
      </w:r>
      <w:proofErr w:type="spellEnd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*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probMachineA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/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;</w:t>
      </w:r>
    </w:p>
    <w:p w14:paraId="0A61E750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</w:p>
    <w:p w14:paraId="68F3ADF8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"Prior Probability of Machine A: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probMachineA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6765EEFD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"Prior Probability of Machine B: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probMachineB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4C8E4F54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defective item given it's from A: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probDefectiveGivenA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0A86272E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of defective item given it's from B: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probDefectiveGivenB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5799C522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"----------------------------------------------"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412C96BF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"Total Probability of an item being defective: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probDefective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669FFEB7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   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System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out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.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println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(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"Probability that a defective item came from Machine A: "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+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proofErr w:type="spellStart"/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probAGivenDefective</w:t>
      </w:r>
      <w:proofErr w:type="spellEnd"/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);</w:t>
      </w:r>
    </w:p>
    <w:p w14:paraId="22FBB0D0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   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2CBAD87B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}</w:t>
      </w:r>
    </w:p>
    <w:p w14:paraId="170FB403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</w:t>
      </w:r>
    </w:p>
    <w:p w14:paraId="50799BF3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**Code Output:**</w:t>
      </w:r>
    </w:p>
    <w:p w14:paraId="64609058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```</w:t>
      </w:r>
    </w:p>
    <w:p w14:paraId="678E5C5A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Prior Probability of Machine A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0.6</w:t>
      </w:r>
    </w:p>
    <w:p w14:paraId="5B79E779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Prior Probability of Machine B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0.4</w:t>
      </w:r>
    </w:p>
    <w:p w14:paraId="6EB1F3AE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defective item given it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'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 from A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0.02</w:t>
      </w:r>
    </w:p>
    <w:p w14:paraId="3BDE5B8A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of defective item given it</w:t>
      </w:r>
      <w:r w:rsidRPr="00DF200C">
        <w:rPr>
          <w:rFonts w:ascii="Menlo" w:eastAsia="Times New Roman" w:hAnsi="Menlo" w:cs="Menlo"/>
          <w:color w:val="81C995"/>
          <w:kern w:val="0"/>
          <w:sz w:val="14"/>
          <w:szCs w:val="21"/>
          <w:lang w:eastAsia="en-GB"/>
          <w14:ligatures w14:val="none"/>
        </w:rPr>
        <w:t>'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s from B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0.03</w:t>
      </w:r>
    </w:p>
    <w:p w14:paraId="5C6A843D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----------------------------------------------</w:t>
      </w:r>
    </w:p>
    <w:p w14:paraId="7D600075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Total Probability of an item being defective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0.024</w:t>
      </w:r>
    </w:p>
    <w:p w14:paraId="66FE82B6" w14:textId="77777777" w:rsidR="00DF200C" w:rsidRPr="00DF200C" w:rsidRDefault="00DF200C" w:rsidP="00DF200C">
      <w:pPr>
        <w:shd w:val="clear" w:color="auto" w:fill="1E1F20"/>
        <w:spacing w:after="0" w:line="315" w:lineRule="atLeast"/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</w:pP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>Probability that a defective item came from Machine A</w:t>
      </w:r>
      <w:r w:rsidRPr="00DF200C">
        <w:rPr>
          <w:rFonts w:ascii="Menlo" w:eastAsia="Times New Roman" w:hAnsi="Menlo" w:cs="Menlo"/>
          <w:color w:val="DCDCDC"/>
          <w:kern w:val="0"/>
          <w:sz w:val="14"/>
          <w:szCs w:val="21"/>
          <w:lang w:eastAsia="en-GB"/>
          <w14:ligatures w14:val="none"/>
        </w:rPr>
        <w:t>:</w:t>
      </w:r>
      <w:r w:rsidRPr="00DF200C">
        <w:rPr>
          <w:rFonts w:ascii="Menlo" w:eastAsia="Times New Roman" w:hAnsi="Menlo" w:cs="Menlo"/>
          <w:color w:val="D4D4D4"/>
          <w:kern w:val="0"/>
          <w:sz w:val="14"/>
          <w:szCs w:val="21"/>
          <w:lang w:eastAsia="en-GB"/>
          <w14:ligatures w14:val="none"/>
        </w:rPr>
        <w:t xml:space="preserve"> </w:t>
      </w:r>
      <w:r w:rsidRPr="00DF200C">
        <w:rPr>
          <w:rFonts w:ascii="Menlo" w:eastAsia="Times New Roman" w:hAnsi="Menlo" w:cs="Menlo"/>
          <w:color w:val="FA903E"/>
          <w:kern w:val="0"/>
          <w:sz w:val="14"/>
          <w:szCs w:val="21"/>
          <w:lang w:eastAsia="en-GB"/>
          <w14:ligatures w14:val="none"/>
        </w:rPr>
        <w:t>0.5</w:t>
      </w:r>
    </w:p>
    <w:p w14:paraId="7B52D772" w14:textId="77777777" w:rsidR="003A0F53" w:rsidRDefault="003A0F53" w:rsidP="003A0F53"/>
    <w:p w14:paraId="52A5472E" w14:textId="77777777" w:rsidR="003A0F53" w:rsidRDefault="003A0F53" w:rsidP="003A0F53"/>
    <w:p w14:paraId="006E3C52" w14:textId="77777777" w:rsidR="003A0F53" w:rsidRDefault="003A0F53" w:rsidP="003A0F53"/>
    <w:sectPr w:rsidR="003A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2499D"/>
    <w:multiLevelType w:val="multilevel"/>
    <w:tmpl w:val="7D2C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24122"/>
    <w:multiLevelType w:val="multilevel"/>
    <w:tmpl w:val="E68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A3AA7"/>
    <w:multiLevelType w:val="multilevel"/>
    <w:tmpl w:val="17CA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C70C8"/>
    <w:multiLevelType w:val="multilevel"/>
    <w:tmpl w:val="FD50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705BA"/>
    <w:multiLevelType w:val="multilevel"/>
    <w:tmpl w:val="A9A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3322D"/>
    <w:multiLevelType w:val="multilevel"/>
    <w:tmpl w:val="61D4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95830">
    <w:abstractNumId w:val="2"/>
  </w:num>
  <w:num w:numId="2" w16cid:durableId="413935619">
    <w:abstractNumId w:val="0"/>
  </w:num>
  <w:num w:numId="3" w16cid:durableId="1917280956">
    <w:abstractNumId w:val="3"/>
  </w:num>
  <w:num w:numId="4" w16cid:durableId="390927779">
    <w:abstractNumId w:val="1"/>
  </w:num>
  <w:num w:numId="5" w16cid:durableId="1765568147">
    <w:abstractNumId w:val="4"/>
  </w:num>
  <w:num w:numId="6" w16cid:durableId="553126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3"/>
    <w:rsid w:val="003A0F53"/>
    <w:rsid w:val="00DF200C"/>
    <w:rsid w:val="00E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58830"/>
  <w15:chartTrackingRefBased/>
  <w15:docId w15:val="{D297FC10-822C-D840-AFCB-D43D13B0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0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53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3A0F53"/>
  </w:style>
  <w:style w:type="paragraph" w:styleId="NormalWeb">
    <w:name w:val="Normal (Web)"/>
    <w:basedOn w:val="Normal"/>
    <w:uiPriority w:val="99"/>
    <w:semiHidden/>
    <w:unhideWhenUsed/>
    <w:rsid w:val="003A0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3A0F53"/>
  </w:style>
  <w:style w:type="character" w:customStyle="1" w:styleId="mord">
    <w:name w:val="mord"/>
    <w:basedOn w:val="DefaultParagraphFont"/>
    <w:rsid w:val="003A0F53"/>
  </w:style>
  <w:style w:type="character" w:customStyle="1" w:styleId="mopen">
    <w:name w:val="mopen"/>
    <w:basedOn w:val="DefaultParagraphFont"/>
    <w:rsid w:val="003A0F53"/>
  </w:style>
  <w:style w:type="character" w:customStyle="1" w:styleId="mbin">
    <w:name w:val="mbin"/>
    <w:basedOn w:val="DefaultParagraphFont"/>
    <w:rsid w:val="003A0F53"/>
  </w:style>
  <w:style w:type="character" w:customStyle="1" w:styleId="mclose">
    <w:name w:val="mclose"/>
    <w:basedOn w:val="DefaultParagraphFont"/>
    <w:rsid w:val="003A0F53"/>
  </w:style>
  <w:style w:type="character" w:customStyle="1" w:styleId="mrel">
    <w:name w:val="mrel"/>
    <w:basedOn w:val="DefaultParagraphFont"/>
    <w:rsid w:val="003A0F53"/>
  </w:style>
  <w:style w:type="character" w:customStyle="1" w:styleId="vlist-s">
    <w:name w:val="vlist-s"/>
    <w:basedOn w:val="DefaultParagraphFont"/>
    <w:rsid w:val="003A0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lokeishsiwraj@gmail.com</dc:creator>
  <cp:keywords/>
  <dc:description/>
  <cp:lastModifiedBy/>
  <cp:revision>1</cp:revision>
  <dcterms:created xsi:type="dcterms:W3CDTF">2025-08-01T07:31:00Z</dcterms:created>
</cp:coreProperties>
</file>