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Pages</w:t>
      </w:r>
    </w:p>
    <w:p>
      <w:pPr>
        <w:pStyle w:val="AxureHeading2"/>
        <w:keepNext/>
      </w:pPr>
      <w:r>
        <w:t xml:space="preserve">Page Tree</w:t>
      </w:r>
    </w:p>
    <w:p>
      <w:pPr>
        <w:pStyle w:val="Normal"/>
      </w:pPr>
      <w:r>
        <w:rPr/>
        <w:t xml:space="preserve">Home</w:t>
      </w:r>
      <w:r>
        <w:br/>
      </w:r>
      <w:r>
        <w:tab/>
      </w:r>
      <w:r>
        <w:rPr/>
        <w:t xml:space="preserve">Dashboard</w:t>
      </w:r>
      <w:r>
        <w:br/>
      </w:r>
      <w:r>
        <w:rPr/>
        <w:t xml:space="preserve">Customer Management</w:t>
      </w:r>
      <w:r>
        <w:br/>
      </w:r>
      <w:r>
        <w:tab/>
      </w:r>
      <w:r>
        <w:rPr/>
        <w:t xml:space="preserve">Create a customer</w:t>
      </w:r>
      <w:r>
        <w:br/>
      </w:r>
      <w:r>
        <w:tab/>
      </w:r>
      <w:r>
        <w:rPr/>
        <w:t xml:space="preserve">Edit a Customer - Initial</w:t>
      </w:r>
      <w:r>
        <w:br/>
      </w:r>
      <w:r>
        <w:tab/>
      </w:r>
      <w:r>
        <w:tab/>
      </w:r>
      <w:r>
        <w:rPr/>
        <w:t xml:space="preserve">Edit a Customer</w:t>
      </w:r>
      <w:r>
        <w:br/>
      </w:r>
      <w:r>
        <w:tab/>
      </w:r>
      <w:r>
        <w:rPr/>
        <w:t xml:space="preserve">Delete a Customer - Initial</w:t>
      </w:r>
      <w:r>
        <w:br/>
      </w:r>
      <w:r>
        <w:tab/>
      </w:r>
      <w:r>
        <w:tab/>
      </w:r>
      <w:r>
        <w:rPr/>
        <w:t xml:space="preserve">Delete a Customer</w:t>
      </w:r>
      <w:r>
        <w:br/>
      </w:r>
      <w:r>
        <w:tab/>
      </w:r>
      <w:r>
        <w:tab/>
      </w:r>
      <w:r>
        <w:rPr/>
        <w:t xml:space="preserve">Confirmation Popup</w:t>
      </w:r>
      <w:r>
        <w:br/>
      </w:r>
      <w:r>
        <w:rPr/>
        <w:t xml:space="preserve">Brand Management</w:t>
      </w:r>
      <w:r>
        <w:br/>
      </w:r>
      <w:r>
        <w:tab/>
      </w:r>
      <w:r>
        <w:rPr/>
        <w:t xml:space="preserve">Create a Brand - Initial</w:t>
      </w:r>
      <w:r>
        <w:br/>
      </w:r>
      <w:r>
        <w:tab/>
      </w:r>
      <w:r>
        <w:tab/>
      </w:r>
      <w:r>
        <w:rPr/>
        <w:t xml:space="preserve">Create a Brand</w:t>
      </w:r>
      <w:r>
        <w:br/>
      </w:r>
      <w:r>
        <w:tab/>
      </w:r>
      <w:r>
        <w:tab/>
      </w:r>
      <w:r>
        <w:rPr/>
        <w:t xml:space="preserve">Create a Brand - change default reasons</w:t>
      </w:r>
      <w:r>
        <w:br/>
      </w:r>
      <w:r>
        <w:tab/>
      </w:r>
      <w:r>
        <w:tab/>
      </w:r>
      <w:r>
        <w:rPr/>
        <w:t xml:space="preserve">Create a Brand - With roles</w:t>
      </w:r>
      <w:r>
        <w:br/>
      </w:r>
      <w:r>
        <w:tab/>
      </w:r>
      <w:r>
        <w:tab/>
      </w:r>
      <w:r>
        <w:rPr/>
        <w:t xml:space="preserve">Create a Brand- add role - popup</w:t>
      </w:r>
      <w:r>
        <w:br/>
      </w:r>
      <w:r>
        <w:tab/>
      </w:r>
      <w:r>
        <w:tab/>
      </w:r>
      <w:r>
        <w:rPr/>
        <w:t xml:space="preserve">Create a Brand- add role - popup - change reasons</w:t>
      </w:r>
      <w:r>
        <w:br/>
      </w:r>
      <w:r>
        <w:tab/>
      </w:r>
      <w:r>
        <w:rPr/>
        <w:t xml:space="preserve">Edit a Brand - Initial</w:t>
      </w:r>
      <w:r>
        <w:br/>
      </w:r>
      <w:r>
        <w:tab/>
      </w:r>
      <w:r>
        <w:tab/>
      </w:r>
      <w:r>
        <w:rPr/>
        <w:t xml:space="preserve">Edit a Brand</w:t>
      </w:r>
      <w:r>
        <w:br/>
      </w:r>
      <w:r>
        <w:tab/>
      </w:r>
      <w:r>
        <w:rPr/>
        <w:t xml:space="preserve">Delete a Brand - Initial</w:t>
      </w:r>
      <w:r>
        <w:br/>
      </w:r>
      <w:r>
        <w:tab/>
      </w:r>
      <w:r>
        <w:tab/>
      </w:r>
      <w:r>
        <w:rPr/>
        <w:t xml:space="preserve">Delete a Brand</w:t>
      </w:r>
      <w:r>
        <w:br/>
      </w:r>
      <w:r>
        <w:tab/>
      </w:r>
      <w:r>
        <w:tab/>
      </w:r>
      <w:r>
        <w:rPr/>
        <w:t xml:space="preserve">Confirmation Popup</w:t>
      </w:r>
      <w:r>
        <w:br/>
      </w:r>
      <w:r>
        <w:rPr/>
        <w:t xml:space="preserve">Location Management</w:t>
      </w:r>
      <w:r>
        <w:br/>
      </w:r>
      <w:r>
        <w:tab/>
      </w:r>
      <w:r>
        <w:rPr/>
        <w:t xml:space="preserve">Create a location</w:t>
      </w:r>
      <w:r>
        <w:br/>
      </w:r>
      <w:r>
        <w:tab/>
      </w:r>
      <w:r>
        <w:rPr/>
        <w:t xml:space="preserve">Edit a Location - Initial</w:t>
      </w:r>
      <w:r>
        <w:br/>
      </w:r>
      <w:r>
        <w:tab/>
      </w:r>
      <w:r>
        <w:tab/>
      </w:r>
      <w:r>
        <w:rPr/>
        <w:t xml:space="preserve">Edit a Location</w:t>
      </w:r>
      <w:r>
        <w:br/>
      </w:r>
      <w:r>
        <w:tab/>
      </w:r>
      <w:r>
        <w:rPr/>
        <w:t xml:space="preserve">Delete a Location - Initial</w:t>
      </w:r>
      <w:r>
        <w:br/>
      </w:r>
      <w:r>
        <w:tab/>
      </w:r>
      <w:r>
        <w:tab/>
      </w:r>
      <w:r>
        <w:rPr/>
        <w:t xml:space="preserve">Delete a Location</w:t>
      </w:r>
      <w:r>
        <w:br/>
      </w:r>
      <w:r>
        <w:tab/>
      </w:r>
      <w:r>
        <w:tab/>
      </w:r>
      <w:r>
        <w:rPr/>
        <w:t xml:space="preserve">Confirmation Popup</w:t>
      </w:r>
      <w:r>
        <w:br/>
      </w:r>
      <w:r>
        <w:rPr/>
        <w:t xml:space="preserve">Beacon Management</w:t>
      </w:r>
      <w:r>
        <w:br/>
      </w:r>
      <w:r>
        <w:tab/>
      </w:r>
      <w:r>
        <w:rPr/>
        <w:t xml:space="preserve">Assign</w:t>
      </w:r>
      <w:r>
        <w:br/>
      </w:r>
      <w:r>
        <w:tab/>
      </w:r>
      <w:r>
        <w:rPr/>
        <w:t xml:space="preserve">Unassign</w:t>
      </w:r>
      <w:r>
        <w:br/>
      </w:r>
      <w:r>
        <w:tab/>
      </w:r>
      <w:r>
        <w:rPr/>
        <w:t xml:space="preserve">View and Search - Initial</w:t>
      </w:r>
      <w:r>
        <w:br/>
      </w:r>
      <w:r>
        <w:tab/>
      </w:r>
      <w:r>
        <w:tab/>
      </w:r>
      <w:r>
        <w:rPr/>
        <w:t xml:space="preserve">View and Search - Result</w:t>
      </w:r>
      <w:r>
        <w:br/>
      </w:r>
      <w:r>
        <w:tab/>
      </w:r>
      <w:r>
        <w:tab/>
      </w:r>
      <w:r>
        <w:rPr/>
        <w:t xml:space="preserve">View and Search - Status result</w:t>
      </w:r>
      <w:r>
        <w:br/>
      </w:r>
      <w:r>
        <w:tab/>
      </w:r>
      <w:r>
        <w:rPr/>
        <w:t xml:space="preserve">Assign Individual - Initial</w:t>
      </w:r>
      <w:r>
        <w:br/>
      </w:r>
      <w:r>
        <w:tab/>
      </w:r>
      <w:r>
        <w:tab/>
      </w:r>
      <w:r>
        <w:rPr/>
        <w:t xml:space="preserve">Assign Individual - Both Unassigned</w:t>
      </w:r>
      <w:r>
        <w:br/>
      </w:r>
      <w:r>
        <w:tab/>
      </w:r>
      <w:r>
        <w:tab/>
      </w:r>
      <w:r>
        <w:rPr/>
        <w:t xml:space="preserve">Assign Individual - Both Unassigned - Success - Popup</w:t>
      </w:r>
      <w:r>
        <w:br/>
      </w:r>
      <w:r>
        <w:tab/>
      </w:r>
      <w:r>
        <w:tab/>
      </w:r>
      <w:r>
        <w:rPr/>
        <w:t xml:space="preserve">Assign Individual - Only beacon unassigned</w:t>
      </w:r>
      <w:r>
        <w:br/>
      </w:r>
      <w:r>
        <w:tab/>
      </w:r>
      <w:r>
        <w:tab/>
      </w:r>
      <w:r>
        <w:rPr/>
        <w:t xml:space="preserve">Assign Individual - Only emplyee beacon unassigned</w:t>
      </w:r>
      <w:r>
        <w:br/>
      </w:r>
      <w:r>
        <w:rPr/>
        <w:t xml:space="preserve">Employee Management</w:t>
      </w:r>
      <w:r>
        <w:br/>
      </w:r>
      <w:r>
        <w:tab/>
      </w:r>
      <w:r>
        <w:rPr/>
        <w:t xml:space="preserve">Bulk upload - Initial</w:t>
      </w:r>
      <w:r>
        <w:br/>
      </w:r>
      <w:r>
        <w:tab/>
      </w:r>
      <w:r>
        <w:tab/>
      </w:r>
      <w:r>
        <w:rPr/>
        <w:t xml:space="preserve">Bulk upload</w:t>
      </w:r>
      <w:r>
        <w:br/>
      </w:r>
      <w:r>
        <w:tab/>
      </w:r>
      <w:r>
        <w:rPr/>
        <w:t xml:space="preserve">Create Single - Initial</w:t>
      </w:r>
      <w:r>
        <w:br/>
      </w:r>
      <w:r>
        <w:tab/>
      </w:r>
      <w:r>
        <w:tab/>
      </w:r>
      <w:r>
        <w:rPr/>
        <w:t xml:space="preserve">Create Single</w:t>
      </w:r>
      <w:r>
        <w:br/>
      </w:r>
      <w:r>
        <w:tab/>
      </w:r>
      <w:r>
        <w:rPr/>
        <w:t xml:space="preserve">Edit - Initial</w:t>
      </w:r>
      <w:r>
        <w:br/>
      </w:r>
      <w:r>
        <w:tab/>
      </w:r>
      <w:r>
        <w:tab/>
      </w:r>
      <w:r>
        <w:rPr/>
        <w:t xml:space="preserve">Edit - Result</w:t>
      </w:r>
      <w:r>
        <w:br/>
      </w:r>
      <w:r>
        <w:tab/>
      </w:r>
      <w:r>
        <w:tab/>
      </w:r>
      <w:r>
        <w:rPr/>
        <w:t xml:space="preserve">Edit</w:t>
      </w:r>
      <w:r>
        <w:br/>
      </w:r>
      <w:r>
        <w:tab/>
      </w:r>
      <w:r>
        <w:tab/>
      </w:r>
      <w:r>
        <w:rPr/>
        <w:t xml:space="preserve">Delete confirm - popup</w:t>
      </w:r>
      <w:r>
        <w:br/>
      </w:r>
      <w:r>
        <w:tab/>
      </w:r>
      <w:r>
        <w:rPr/>
        <w:t xml:space="preserve">History - Initial</w:t>
      </w:r>
      <w:r>
        <w:br/>
      </w:r>
      <w:r>
        <w:tab/>
      </w:r>
      <w:r>
        <w:tab/>
      </w:r>
      <w:r>
        <w:rPr/>
        <w:t xml:space="preserve">History - Result</w:t>
      </w:r>
      <w:r>
        <w:br/>
      </w:r>
      <w:r>
        <w:tab/>
      </w:r>
      <w:r>
        <w:tab/>
      </w:r>
      <w:r>
        <w:rPr/>
        <w:t xml:space="preserve">History record</w:t>
      </w:r>
      <w:r>
        <w:br/>
      </w:r>
      <w:r>
        <w:rPr/>
        <w:t xml:space="preserve">Meimodo Tasks</w:t>
      </w:r>
      <w:r>
        <w:br/>
      </w:r>
      <w:r>
        <w:tab/>
      </w:r>
      <w:r>
        <w:rPr/>
        <w:t xml:space="preserve">Update Contact Details</w:t>
      </w:r>
      <w:r>
        <w:br/>
      </w:r>
      <w:r>
        <w:tab/>
      </w:r>
      <w:r>
        <w:rPr/>
        <w:t xml:space="preserve">Update About Us</w:t>
      </w:r>
      <w:r>
        <w:br/>
      </w:r>
      <w:r>
        <w:tab/>
      </w:r>
      <w:r>
        <w:rPr/>
        <w:t xml:space="preserve">Update Terms</w:t>
      </w:r>
      <w:r>
        <w:br/>
      </w:r>
      <w:r>
        <w:tab/>
      </w:r>
      <w:r>
        <w:rPr/>
        <w:t xml:space="preserve">Update Privacy Policy</w:t>
      </w:r>
      <w:r>
        <w:br/>
      </w:r>
      <w:r>
        <w:tab/>
      </w:r>
      <w:r>
        <w:rPr/>
        <w:t xml:space="preserve">Update Country List</w:t>
      </w:r>
      <w:r>
        <w:br/>
      </w:r>
      <w:r>
        <w:tab/>
      </w:r>
      <w:r>
        <w:tab/>
      </w:r>
      <w:r>
        <w:rPr/>
        <w:t xml:space="preserve">Update Country List - Result</w:t>
      </w:r>
      <w:r>
        <w:br/>
      </w:r>
      <w:r>
        <w:tab/>
      </w:r>
      <w:r>
        <w:tab/>
      </w:r>
      <w:r>
        <w:rPr/>
        <w:t xml:space="preserve">Update Country List - Save</w:t>
      </w:r>
    </w:p>
    <w:p>
      <w:pPr>
        <w:pStyle w:val="AxureHeading2"/>
        <w:keepNext/>
      </w:pPr>
      <w:r>
        <w:br w:type="page"/>
      </w:r>
      <w:r>
        <w:t xml:space="preserve">Home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47675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7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Dashboard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47675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7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Create a customer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581025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Edit a Customer - Initial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66725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67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Edit a Customer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15050" cy="731520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Delete a Customer - Initial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66725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67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Delete a Customer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504825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04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Confirmation Popup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504825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04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Create a Brand - Initial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66725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67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Create a Brand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600825" cy="731520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Create a Brand - change default reasons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600825" cy="731520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Create a Brand - With roles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5410200" cy="73152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Create a Brand- add role - popup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914900" cy="628650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28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Create a Brand- add role - popup - change reasons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914900" cy="6286500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28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Edit a Brand - Initial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66725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67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Edit a Brand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5410200" cy="7315200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Delete a Brand - Initial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667250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67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Delete a Brand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5048250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04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Confirmation Popup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5048250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04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Create a location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6667500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66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Edit a Location - Initial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667250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67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Edit a Location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15050" cy="7315200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Delete a Location - Initial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667250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67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Delete a Location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5048250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04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Confirmation Popup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5048250"/>
            <wp:docPr name="AXU24.png" id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048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Assign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7048500"/>
            <wp:docPr name="AXU25.png" id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_AXURE3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7048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Unassign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5143500"/>
            <wp:docPr name="AXU26.png" id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_AXURE3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14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View and Search - Initial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3714750"/>
            <wp:docPr name="AXU27.png" id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_AXURE3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714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View and Search - Result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800600"/>
            <wp:docPr name="AXU28.png" id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_AXURE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0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View and Search - Status result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914900"/>
            <wp:docPr name="AXU29.png" id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9.png"/>
                    <pic:cNvPicPr>
                      <a:picLocks noChangeAspect="1" noChangeArrowheads="1"/>
                    </pic:cNvPicPr>
                  </pic:nvPicPr>
                  <pic:blipFill>
                    <a:blip r:embed="rId_AXURE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4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Assign Individual - Initial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095750"/>
            <wp:docPr name="AXU30.png" id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30.png"/>
                    <pic:cNvPicPr>
                      <a:picLocks noChangeAspect="1" noChangeArrowheads="1"/>
                    </pic:cNvPicPr>
                  </pic:nvPicPr>
                  <pic:blipFill>
                    <a:blip r:embed="rId_AXURE4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095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Assign Individual - Both Unassigned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762500"/>
            <wp:docPr name="AXU31.png" id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1.png"/>
                    <pic:cNvPicPr>
                      <a:picLocks noChangeAspect="1" noChangeArrowheads="1"/>
                    </pic:cNvPicPr>
                  </pic:nvPicPr>
                  <pic:blipFill>
                    <a:blip r:embed="rId_AXURE4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762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Assign Individual - Both Unassigned - Success - Popup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5334000" cy="5619750"/>
            <wp:docPr name="AXU32.png" id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2.png"/>
                    <pic:cNvPicPr>
                      <a:picLocks noChangeAspect="1" noChangeArrowheads="1"/>
                    </pic:cNvPicPr>
                  </pic:nvPicPr>
                  <pic:blipFill>
                    <a:blip r:embed="rId_AXURE4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619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Assign Individual - Only beacon unassigned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5810250"/>
            <wp:docPr name="AXU33.png" id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3.png"/>
                    <pic:cNvPicPr>
                      <a:picLocks noChangeAspect="1" noChangeArrowheads="1"/>
                    </pic:cNvPicPr>
                  </pic:nvPicPr>
                  <pic:blipFill>
                    <a:blip r:embed="rId_AXURE4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Assign Individual - Only emplyee beacon unassigned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5810250"/>
            <wp:docPr name="AXU34.png" id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4.png"/>
                    <pic:cNvPicPr>
                      <a:picLocks noChangeAspect="1" noChangeArrowheads="1"/>
                    </pic:cNvPicPr>
                  </pic:nvPicPr>
                  <pic:blipFill>
                    <a:blip r:embed="rId_AXURE4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Bulk upload - Initial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5810250"/>
            <wp:docPr name="AXU35.png" id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5.png"/>
                    <pic:cNvPicPr>
                      <a:picLocks noChangeAspect="1" noChangeArrowheads="1"/>
                    </pic:cNvPicPr>
                  </pic:nvPicPr>
                  <pic:blipFill>
                    <a:blip r:embed="rId_AXURE4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Bulk upload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5810250"/>
            <wp:docPr name="AXU36.png" id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6.png"/>
                    <pic:cNvPicPr>
                      <a:picLocks noChangeAspect="1" noChangeArrowheads="1"/>
                    </pic:cNvPicPr>
                  </pic:nvPicPr>
                  <pic:blipFill>
                    <a:blip r:embed="rId_AXURE4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Create Single - Initial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191000"/>
            <wp:docPr name="AXU37.png" id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7.png"/>
                    <pic:cNvPicPr>
                      <a:picLocks noChangeAspect="1" noChangeArrowheads="1"/>
                    </pic:cNvPicPr>
                  </pic:nvPicPr>
                  <pic:blipFill>
                    <a:blip r:embed="rId_AXURE4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19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Create Single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5238750"/>
            <wp:docPr name="AXU38.png" id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8.png"/>
                    <pic:cNvPicPr>
                      <a:picLocks noChangeAspect="1" noChangeArrowheads="1"/>
                    </pic:cNvPicPr>
                  </pic:nvPicPr>
                  <pic:blipFill>
                    <a:blip r:embed="rId_AXURE4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238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Edit - Initial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5810250"/>
            <wp:docPr name="AXU39.png" id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XU39.png"/>
                    <pic:cNvPicPr>
                      <a:picLocks noChangeAspect="1" noChangeArrowheads="1"/>
                    </pic:cNvPicPr>
                  </pic:nvPicPr>
                  <pic:blipFill>
                    <a:blip r:embed="rId_AXURE5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Edit - Result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477000" cy="5810250"/>
            <wp:docPr name="AXU40.png" id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XU40.png"/>
                    <pic:cNvPicPr>
                      <a:picLocks noChangeAspect="1" noChangeArrowheads="1"/>
                    </pic:cNvPicPr>
                  </pic:nvPicPr>
                  <pic:blipFill>
                    <a:blip r:embed="rId_AXURE5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Edit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667250"/>
            <wp:docPr name="AXU41.png" id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XU41.png"/>
                    <pic:cNvPicPr>
                      <a:picLocks noChangeAspect="1" noChangeArrowheads="1"/>
                    </pic:cNvPicPr>
                  </pic:nvPicPr>
                  <pic:blipFill>
                    <a:blip r:embed="rId_AXURE5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67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Delete confirm - popup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476750" cy="3238500"/>
            <wp:docPr name="AXU42.png" id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XU42.png"/>
                    <pic:cNvPicPr>
                      <a:picLocks noChangeAspect="1" noChangeArrowheads="1"/>
                    </pic:cNvPicPr>
                  </pic:nvPicPr>
                  <pic:blipFill>
                    <a:blip r:embed="rId_AXURE5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38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History - Initial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5810250"/>
            <wp:docPr name="AXU43.png" id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XU43.png"/>
                    <pic:cNvPicPr>
                      <a:picLocks noChangeAspect="1" noChangeArrowheads="1"/>
                    </pic:cNvPicPr>
                  </pic:nvPicPr>
                  <pic:blipFill>
                    <a:blip r:embed="rId_AXURE5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History - Result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477000" cy="5810250"/>
            <wp:docPr name="AXU44.png" id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XU44.png"/>
                    <pic:cNvPicPr>
                      <a:picLocks noChangeAspect="1" noChangeArrowheads="1"/>
                    </pic:cNvPicPr>
                  </pic:nvPicPr>
                  <pic:blipFill>
                    <a:blip r:embed="rId_AXURE5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810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History record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667250"/>
            <wp:docPr name="AXU45.png" id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XU45.png"/>
                    <pic:cNvPicPr>
                      <a:picLocks noChangeAspect="1" noChangeArrowheads="1"/>
                    </pic:cNvPicPr>
                  </pic:nvPicPr>
                  <pic:blipFill>
                    <a:blip r:embed="rId_AXURE5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667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Update Contact Details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191000"/>
            <wp:docPr name="AXU46.png" id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XU46.png"/>
                    <pic:cNvPicPr>
                      <a:picLocks noChangeAspect="1" noChangeArrowheads="1"/>
                    </pic:cNvPicPr>
                  </pic:nvPicPr>
                  <pic:blipFill>
                    <a:blip r:embed="rId_AXURE5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19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Update About Us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191000"/>
            <wp:docPr name="AXU47.png" id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XU47.png"/>
                    <pic:cNvPicPr>
                      <a:picLocks noChangeAspect="1" noChangeArrowheads="1"/>
                    </pic:cNvPicPr>
                  </pic:nvPicPr>
                  <pic:blipFill>
                    <a:blip r:embed="rId_AXURE5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19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Update Terms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191000"/>
            <wp:docPr name="AXU48.png" id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XU48.png"/>
                    <pic:cNvPicPr>
                      <a:picLocks noChangeAspect="1" noChangeArrowheads="1"/>
                    </pic:cNvPicPr>
                  </pic:nvPicPr>
                  <pic:blipFill>
                    <a:blip r:embed="rId_AXURE5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19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Update Privacy Policy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4191000"/>
            <wp:docPr name="AXU49.png" id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XU49.png"/>
                    <pic:cNvPicPr>
                      <a:picLocks noChangeAspect="1" noChangeArrowheads="1"/>
                    </pic:cNvPicPr>
                  </pic:nvPicPr>
                  <pic:blipFill>
                    <a:blip r:embed="rId_AXURE6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19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Update Country List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6096000"/>
            <wp:docPr name="AXU50.png" id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XU50.png"/>
                    <pic:cNvPicPr>
                      <a:picLocks noChangeAspect="1" noChangeArrowheads="1"/>
                    </pic:cNvPicPr>
                  </pic:nvPicPr>
                  <pic:blipFill>
                    <a:blip r:embed="rId_AXURE6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09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Update Country List - Result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6096000"/>
            <wp:docPr name="AXU51.png" id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XU51.png"/>
                    <pic:cNvPicPr>
                      <a:picLocks noChangeAspect="1" noChangeArrowheads="1"/>
                    </pic:cNvPicPr>
                  </pic:nvPicPr>
                  <pic:blipFill>
                    <a:blip r:embed="rId_AXURE6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09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Update Country List - Save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191250" cy="6096000"/>
            <wp:docPr name="AXU52.png" id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XU52.png"/>
                    <pic:cNvPicPr>
                      <a:picLocks noChangeAspect="1" noChangeArrowheads="1"/>
                    </pic:cNvPicPr>
                  </pic:nvPicPr>
                  <pic:blipFill>
                    <a:blip r:embed="rId_AXURE6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09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
<Relationships xmlns="http://schemas.openxmlformats.org/package/2006/relationships">
  <Relationship Id="rId8" Type="http://schemas.openxmlformats.org/officeDocument/2006/relationships/footnotes" Target="footnotes.xml" />
  <Relationship Id="rId13" Type="http://schemas.openxmlformats.org/officeDocument/2006/relationships/glossaryDocument" Target="glossary/document.xml" />
  <Relationship Id="rId3" Type="http://schemas.openxmlformats.org/officeDocument/2006/relationships/numbering" Target="numbering.xml" />
  <Relationship Id="rId7" Type="http://schemas.openxmlformats.org/officeDocument/2006/relationships/webSettings" Target="webSettings.xml" />
  <Relationship Id="rId12" Type="http://schemas.openxmlformats.org/officeDocument/2006/relationships/fontTable" Target="fontTable.xml" />
  <Relationship Id="rId2" Type="http://schemas.openxmlformats.org/officeDocument/2006/relationships/customXml" Target="../customXml/item2.xml" />
  <Relationship Id="rId1" Type="http://schemas.openxmlformats.org/officeDocument/2006/relationships/customXml" Target="../customXml/item1.xml" />
  <Relationship Id="rId6" Type="http://schemas.openxmlformats.org/officeDocument/2006/relationships/settings" Target="settings.xml" />
  <Relationship Id="rId11" Type="http://schemas.openxmlformats.org/officeDocument/2006/relationships/footer" Target="footer1.xml" />
  <Relationship Id="rId5" Type="http://schemas.microsoft.com/office/2007/relationships/stylesWithEffects" Target="stylesWithEffects.xml" />
  <Relationship Id="rId10" Type="http://schemas.openxmlformats.org/officeDocument/2006/relationships/header" Target="header1.xml" />
  <Relationship Id="rId4" Type="http://schemas.openxmlformats.org/officeDocument/2006/relationships/styles" Target="styles.xml" />
  <Relationship Id="rId9" Type="http://schemas.openxmlformats.org/officeDocument/2006/relationships/endnotes" Target="endnotes.xml" />
  <Relationship Id="rId14" Type="http://schemas.openxmlformats.org/officeDocument/2006/relationships/theme" Target="theme/theme1.xml" />
  <Relationship Id="rId_AXURE11" Type="http://schemas.openxmlformats.org/officeDocument/2006/relationships/image" Target="AXU0.png" />
  <Relationship Id="rId_AXURE12" Type="http://schemas.openxmlformats.org/officeDocument/2006/relationships/image" Target="AXU1.png" />
  <Relationship Id="rId_AXURE13" Type="http://schemas.openxmlformats.org/officeDocument/2006/relationships/image" Target="AXU2.png" />
  <Relationship Id="rId_AXURE14" Type="http://schemas.openxmlformats.org/officeDocument/2006/relationships/image" Target="AXU3.png" />
  <Relationship Id="rId_AXURE15" Type="http://schemas.openxmlformats.org/officeDocument/2006/relationships/image" Target="AXU4.png" />
  <Relationship Id="rId_AXURE16" Type="http://schemas.openxmlformats.org/officeDocument/2006/relationships/image" Target="AXU5.png" />
  <Relationship Id="rId_AXURE17" Type="http://schemas.openxmlformats.org/officeDocument/2006/relationships/image" Target="AXU6.png" />
  <Relationship Id="rId_AXURE18" Type="http://schemas.openxmlformats.org/officeDocument/2006/relationships/image" Target="AXU7.png" />
  <Relationship Id="rId_AXURE19" Type="http://schemas.openxmlformats.org/officeDocument/2006/relationships/image" Target="AXU8.png" />
  <Relationship Id="rId_AXURE20" Type="http://schemas.openxmlformats.org/officeDocument/2006/relationships/image" Target="AXU9.png" />
  <Relationship Id="rId_AXURE21" Type="http://schemas.openxmlformats.org/officeDocument/2006/relationships/image" Target="AXU10.png" />
  <Relationship Id="rId_AXURE22" Type="http://schemas.openxmlformats.org/officeDocument/2006/relationships/image" Target="AXU11.png" />
  <Relationship Id="rId_AXURE23" Type="http://schemas.openxmlformats.org/officeDocument/2006/relationships/image" Target="AXU12.png" />
  <Relationship Id="rId_AXURE24" Type="http://schemas.openxmlformats.org/officeDocument/2006/relationships/image" Target="AXU13.png" />
  <Relationship Id="rId_AXURE25" Type="http://schemas.openxmlformats.org/officeDocument/2006/relationships/image" Target="AXU14.png" />
  <Relationship Id="rId_AXURE26" Type="http://schemas.openxmlformats.org/officeDocument/2006/relationships/image" Target="AXU15.png" />
  <Relationship Id="rId_AXURE27" Type="http://schemas.openxmlformats.org/officeDocument/2006/relationships/image" Target="AXU16.png" />
  <Relationship Id="rId_AXURE28" Type="http://schemas.openxmlformats.org/officeDocument/2006/relationships/image" Target="AXU17.png" />
  <Relationship Id="rId_AXURE29" Type="http://schemas.openxmlformats.org/officeDocument/2006/relationships/image" Target="AXU18.png" />
  <Relationship Id="rId_AXURE30" Type="http://schemas.openxmlformats.org/officeDocument/2006/relationships/image" Target="AXU19.png" />
  <Relationship Id="rId_AXURE31" Type="http://schemas.openxmlformats.org/officeDocument/2006/relationships/image" Target="AXU20.png" />
  <Relationship Id="rId_AXURE32" Type="http://schemas.openxmlformats.org/officeDocument/2006/relationships/image" Target="AXU21.png" />
  <Relationship Id="rId_AXURE33" Type="http://schemas.openxmlformats.org/officeDocument/2006/relationships/image" Target="AXU22.png" />
  <Relationship Id="rId_AXURE34" Type="http://schemas.openxmlformats.org/officeDocument/2006/relationships/image" Target="AXU23.png" />
  <Relationship Id="rId_AXURE35" Type="http://schemas.openxmlformats.org/officeDocument/2006/relationships/image" Target="AXU24.png" />
  <Relationship Id="rId_AXURE36" Type="http://schemas.openxmlformats.org/officeDocument/2006/relationships/image" Target="AXU25.png" />
  <Relationship Id="rId_AXURE37" Type="http://schemas.openxmlformats.org/officeDocument/2006/relationships/image" Target="AXU26.png" />
  <Relationship Id="rId_AXURE38" Type="http://schemas.openxmlformats.org/officeDocument/2006/relationships/image" Target="AXU27.png" />
  <Relationship Id="rId_AXURE39" Type="http://schemas.openxmlformats.org/officeDocument/2006/relationships/image" Target="AXU28.png" />
  <Relationship Id="rId_AXURE40" Type="http://schemas.openxmlformats.org/officeDocument/2006/relationships/image" Target="AXU29.png" />
  <Relationship Id="rId_AXURE41" Type="http://schemas.openxmlformats.org/officeDocument/2006/relationships/image" Target="AXU30.png" />
  <Relationship Id="rId_AXURE42" Type="http://schemas.openxmlformats.org/officeDocument/2006/relationships/image" Target="AXU31.png" />
  <Relationship Id="rId_AXURE43" Type="http://schemas.openxmlformats.org/officeDocument/2006/relationships/image" Target="AXU32.png" />
  <Relationship Id="rId_AXURE44" Type="http://schemas.openxmlformats.org/officeDocument/2006/relationships/image" Target="AXU33.png" />
  <Relationship Id="rId_AXURE45" Type="http://schemas.openxmlformats.org/officeDocument/2006/relationships/image" Target="AXU34.png" />
  <Relationship Id="rId_AXURE46" Type="http://schemas.openxmlformats.org/officeDocument/2006/relationships/image" Target="AXU35.png" />
  <Relationship Id="rId_AXURE47" Type="http://schemas.openxmlformats.org/officeDocument/2006/relationships/image" Target="AXU36.png" />
  <Relationship Id="rId_AXURE48" Type="http://schemas.openxmlformats.org/officeDocument/2006/relationships/image" Target="AXU37.png" />
  <Relationship Id="rId_AXURE49" Type="http://schemas.openxmlformats.org/officeDocument/2006/relationships/image" Target="AXU38.png" />
  <Relationship Id="rId_AXURE50" Type="http://schemas.openxmlformats.org/officeDocument/2006/relationships/image" Target="AXU39.png" />
  <Relationship Id="rId_AXURE51" Type="http://schemas.openxmlformats.org/officeDocument/2006/relationships/image" Target="AXU40.png" />
  <Relationship Id="rId_AXURE52" Type="http://schemas.openxmlformats.org/officeDocument/2006/relationships/image" Target="AXU41.png" />
  <Relationship Id="rId_AXURE53" Type="http://schemas.openxmlformats.org/officeDocument/2006/relationships/image" Target="AXU42.png" />
  <Relationship Id="rId_AXURE54" Type="http://schemas.openxmlformats.org/officeDocument/2006/relationships/image" Target="AXU43.png" />
  <Relationship Id="rId_AXURE55" Type="http://schemas.openxmlformats.org/officeDocument/2006/relationships/image" Target="AXU44.png" />
  <Relationship Id="rId_AXURE56" Type="http://schemas.openxmlformats.org/officeDocument/2006/relationships/image" Target="AXU45.png" />
  <Relationship Id="rId_AXURE57" Type="http://schemas.openxmlformats.org/officeDocument/2006/relationships/image" Target="AXU46.png" />
  <Relationship Id="rId_AXURE58" Type="http://schemas.openxmlformats.org/officeDocument/2006/relationships/image" Target="AXU47.png" />
  <Relationship Id="rId_AXURE59" Type="http://schemas.openxmlformats.org/officeDocument/2006/relationships/image" Target="AXU48.png" />
  <Relationship Id="rId_AXURE60" Type="http://schemas.openxmlformats.org/officeDocument/2006/relationships/image" Target="AXU49.png" />
  <Relationship Id="rId_AXURE61" Type="http://schemas.openxmlformats.org/officeDocument/2006/relationships/image" Target="AXU50.png" />
  <Relationship Id="rId_AXURE62" Type="http://schemas.openxmlformats.org/officeDocument/2006/relationships/image" Target="AXU51.png" />
  <Relationship Id="rId_AXURE63" Type="http://schemas.openxmlformats.org/officeDocument/2006/relationships/image" Target="AXU52.png" />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