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E1FA3" w14:textId="77777777" w:rsidR="00807BE4" w:rsidRDefault="00E75CA4">
      <w:pPr>
        <w:spacing w:after="240"/>
        <w:jc w:val="center"/>
      </w:pPr>
      <w:r>
        <w:rPr>
          <w:noProof/>
        </w:rPr>
        <w:drawing>
          <wp:inline distT="0" distB="0" distL="0" distR="0" wp14:anchorId="0351ED1C" wp14:editId="7901FD39">
            <wp:extent cx="2857500" cy="1419225"/>
            <wp:effectExtent l="0" t="0" r="0" b="0"/>
            <wp:docPr id="1" name="logo" descr="SIES Graduate School of Technology logo" title="SI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419225"/>
                    </a:xfrm>
                    <a:prstGeom prst="rect">
                      <a:avLst/>
                    </a:prstGeom>
                  </pic:spPr>
                </pic:pic>
              </a:graphicData>
            </a:graphic>
          </wp:inline>
        </w:drawing>
      </w:r>
    </w:p>
    <w:p w14:paraId="3DA08961" w14:textId="77777777" w:rsidR="00807BE4" w:rsidRDefault="00807BE4">
      <w:pPr>
        <w:spacing w:after="120"/>
      </w:pPr>
    </w:p>
    <w:p w14:paraId="52C32DEC" w14:textId="77777777" w:rsidR="00807BE4" w:rsidRDefault="00E75CA4">
      <w:pPr>
        <w:spacing w:after="120" w:line="300" w:lineRule="auto"/>
        <w:jc w:val="center"/>
      </w:pPr>
      <w:r>
        <w:rPr>
          <w:sz w:val="28"/>
          <w:szCs w:val="28"/>
        </w:rPr>
        <w:t>A</w:t>
      </w:r>
    </w:p>
    <w:p w14:paraId="24C58EDA" w14:textId="77777777" w:rsidR="00807BE4" w:rsidRDefault="00E75CA4">
      <w:pPr>
        <w:spacing w:after="120" w:line="300" w:lineRule="auto"/>
        <w:jc w:val="center"/>
      </w:pPr>
      <w:r>
        <w:rPr>
          <w:sz w:val="28"/>
          <w:szCs w:val="28"/>
        </w:rPr>
        <w:t>Report on</w:t>
      </w:r>
    </w:p>
    <w:p w14:paraId="4A060C0C" w14:textId="77777777" w:rsidR="00807BE4" w:rsidRDefault="00E75CA4">
      <w:pPr>
        <w:spacing w:before="120" w:after="200" w:line="300" w:lineRule="auto"/>
        <w:jc w:val="center"/>
      </w:pPr>
      <w:r>
        <w:rPr>
          <w:b/>
          <w:bCs/>
          <w:sz w:val="34"/>
          <w:szCs w:val="34"/>
        </w:rPr>
        <w:t>Prakash: Smart Streetlight Maintenance and Decision Support System</w:t>
      </w:r>
    </w:p>
    <w:p w14:paraId="650913CE" w14:textId="77777777" w:rsidR="00807BE4" w:rsidRDefault="00E75CA4">
      <w:pPr>
        <w:spacing w:before="160" w:after="120" w:line="300" w:lineRule="auto"/>
        <w:jc w:val="center"/>
      </w:pPr>
      <w:r>
        <w:rPr>
          <w:sz w:val="28"/>
          <w:szCs w:val="28"/>
        </w:rPr>
        <w:t>Prepared For</w:t>
      </w:r>
    </w:p>
    <w:p w14:paraId="2849B1CF" w14:textId="77777777" w:rsidR="00807BE4" w:rsidRDefault="00E75CA4">
      <w:pPr>
        <w:spacing w:after="120" w:line="300" w:lineRule="auto"/>
        <w:jc w:val="center"/>
      </w:pPr>
      <w:r>
        <w:rPr>
          <w:b/>
          <w:bCs/>
          <w:sz w:val="28"/>
          <w:szCs w:val="28"/>
        </w:rPr>
        <w:t>Natural Language Processing (NLP)</w:t>
      </w:r>
    </w:p>
    <w:p w14:paraId="2E372239" w14:textId="77777777" w:rsidR="00807BE4" w:rsidRDefault="00E75CA4">
      <w:pPr>
        <w:spacing w:after="200" w:line="300" w:lineRule="auto"/>
        <w:jc w:val="center"/>
      </w:pPr>
      <w:r>
        <w:t>Complex Engineering Problem (CEP) · SDG 11: Sustainable Cities and Communities</w:t>
      </w:r>
    </w:p>
    <w:p w14:paraId="1428BE40" w14:textId="77777777" w:rsidR="00807BE4" w:rsidRDefault="00E75CA4">
      <w:pPr>
        <w:spacing w:before="240" w:after="600" w:line="300" w:lineRule="auto"/>
        <w:jc w:val="center"/>
      </w:pPr>
      <w:r>
        <w:rPr>
          <w:b/>
          <w:bCs/>
          <w:sz w:val="30"/>
          <w:szCs w:val="30"/>
        </w:rPr>
        <w:t>Team 6</w:t>
      </w:r>
    </w:p>
    <w:p w14:paraId="7A17530C" w14:textId="77777777" w:rsidR="00807BE4" w:rsidRDefault="00E75CA4">
      <w:pPr>
        <w:spacing w:before="600" w:after="120" w:line="300" w:lineRule="auto"/>
        <w:jc w:val="center"/>
      </w:pPr>
      <w:r>
        <w:rPr>
          <w:sz w:val="26"/>
          <w:szCs w:val="26"/>
        </w:rPr>
        <w:t>SIES GRADUATE SCHOOL OF TECHNOLOGY NERUL,</w:t>
      </w:r>
    </w:p>
    <w:p w14:paraId="6BD9DD3B" w14:textId="77777777" w:rsidR="00807BE4" w:rsidRDefault="00E75CA4">
      <w:pPr>
        <w:spacing w:after="120" w:line="300" w:lineRule="auto"/>
        <w:jc w:val="center"/>
      </w:pPr>
      <w:r>
        <w:rPr>
          <w:sz w:val="26"/>
          <w:szCs w:val="26"/>
        </w:rPr>
        <w:t>NAVI MUMBAI 400706</w:t>
      </w:r>
    </w:p>
    <w:p w14:paraId="2009139A" w14:textId="77777777" w:rsidR="00807BE4" w:rsidRDefault="00E75CA4">
      <w:pPr>
        <w:spacing w:after="120" w:line="300" w:lineRule="auto"/>
        <w:jc w:val="center"/>
      </w:pPr>
      <w:r>
        <w:rPr>
          <w:sz w:val="26"/>
          <w:szCs w:val="26"/>
        </w:rPr>
        <w:t>ACADEMIC YEAR 2025-26</w:t>
      </w:r>
    </w:p>
    <w:p w14:paraId="1741B578" w14:textId="77777777" w:rsidR="00807BE4" w:rsidRDefault="00E75CA4">
      <w:r>
        <w:br w:type="page"/>
      </w:r>
    </w:p>
    <w:p w14:paraId="4EDB6AC0" w14:textId="77777777" w:rsidR="00807BE4" w:rsidRDefault="00E75CA4">
      <w:pPr>
        <w:spacing w:after="240"/>
        <w:jc w:val="center"/>
      </w:pPr>
      <w:r>
        <w:rPr>
          <w:noProof/>
        </w:rPr>
        <w:lastRenderedPageBreak/>
        <w:drawing>
          <wp:inline distT="0" distB="0" distL="0" distR="0" wp14:anchorId="5C5C5A6F" wp14:editId="5E06464A">
            <wp:extent cx="2476500" cy="1228725"/>
            <wp:effectExtent l="0" t="0" r="0" b="0"/>
            <wp:docPr id="2" name="logo" descr="SIES Graduate School of Technology logo" title="SI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1228725"/>
                    </a:xfrm>
                    <a:prstGeom prst="rect">
                      <a:avLst/>
                    </a:prstGeom>
                  </pic:spPr>
                </pic:pic>
              </a:graphicData>
            </a:graphic>
          </wp:inline>
        </w:drawing>
      </w:r>
    </w:p>
    <w:p w14:paraId="529B1D64" w14:textId="77777777" w:rsidR="00807BE4" w:rsidRDefault="00E75CA4">
      <w:pPr>
        <w:spacing w:after="120" w:line="300" w:lineRule="auto"/>
        <w:jc w:val="center"/>
      </w:pPr>
      <w:r>
        <w:rPr>
          <w:sz w:val="28"/>
          <w:szCs w:val="28"/>
        </w:rPr>
        <w:t>A</w:t>
      </w:r>
    </w:p>
    <w:p w14:paraId="23C376C6" w14:textId="77777777" w:rsidR="00807BE4" w:rsidRDefault="00E75CA4">
      <w:pPr>
        <w:spacing w:after="120" w:line="300" w:lineRule="auto"/>
        <w:jc w:val="center"/>
      </w:pPr>
      <w:r>
        <w:rPr>
          <w:sz w:val="28"/>
          <w:szCs w:val="28"/>
        </w:rPr>
        <w:t>Report on</w:t>
      </w:r>
    </w:p>
    <w:p w14:paraId="1CB03D8F" w14:textId="77777777" w:rsidR="00807BE4" w:rsidRDefault="00E75CA4">
      <w:pPr>
        <w:spacing w:before="80" w:after="120" w:line="300" w:lineRule="auto"/>
        <w:jc w:val="center"/>
      </w:pPr>
      <w:r>
        <w:rPr>
          <w:b/>
          <w:bCs/>
          <w:sz w:val="30"/>
          <w:szCs w:val="30"/>
        </w:rPr>
        <w:t>Prakash: Smart Streetlight Maintenance and Decision Support System</w:t>
      </w:r>
    </w:p>
    <w:p w14:paraId="30365032" w14:textId="77777777" w:rsidR="00807BE4" w:rsidRDefault="00E75CA4">
      <w:pPr>
        <w:spacing w:after="120" w:line="300" w:lineRule="auto"/>
        <w:jc w:val="center"/>
      </w:pPr>
      <w:r>
        <w:rPr>
          <w:sz w:val="26"/>
          <w:szCs w:val="26"/>
        </w:rPr>
        <w:t>Prepared For</w:t>
      </w:r>
    </w:p>
    <w:p w14:paraId="2EAF5F50" w14:textId="77777777" w:rsidR="00807BE4" w:rsidRDefault="00E75CA4">
      <w:pPr>
        <w:spacing w:after="240" w:line="300" w:lineRule="auto"/>
        <w:jc w:val="center"/>
      </w:pPr>
      <w:r>
        <w:rPr>
          <w:b/>
          <w:bCs/>
          <w:sz w:val="26"/>
          <w:szCs w:val="26"/>
        </w:rPr>
        <w:t>Natural Language Processing (NLP) · CEP</w:t>
      </w:r>
    </w:p>
    <w:p w14:paraId="18E84F0A" w14:textId="77777777" w:rsidR="00807BE4" w:rsidRDefault="00E75CA4">
      <w:pPr>
        <w:spacing w:after="200" w:line="300" w:lineRule="auto"/>
        <w:jc w:val="center"/>
      </w:pPr>
      <w:r>
        <w:rPr>
          <w:b/>
          <w:bCs/>
          <w:sz w:val="28"/>
          <w:szCs w:val="28"/>
        </w:rPr>
        <w:t>Submitted by: Team 6</w:t>
      </w: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200"/>
      </w:tblGrid>
      <w:tr w:rsidR="00807BE4" w14:paraId="681F07B5" w14:textId="77777777">
        <w:tblPrEx>
          <w:tblCellMar>
            <w:top w:w="0" w:type="dxa"/>
            <w:bottom w:w="0" w:type="dxa"/>
          </w:tblCellMar>
        </w:tblPrEx>
        <w:trPr>
          <w:jc w:val="center"/>
        </w:trPr>
        <w:tc>
          <w:tcPr>
            <w:tcW w:w="4000" w:type="dxa"/>
            <w:tcBorders>
              <w:top w:val="none" w:sz="0" w:space="0" w:color="FFFFFF"/>
              <w:left w:val="none" w:sz="0" w:space="0" w:color="FFFFFF"/>
              <w:bottom w:val="none" w:sz="0" w:space="0" w:color="FFFFFF"/>
              <w:right w:val="none" w:sz="0" w:space="0" w:color="FFFFFF"/>
            </w:tcBorders>
          </w:tcPr>
          <w:p w14:paraId="232CF758" w14:textId="77777777" w:rsidR="00807BE4" w:rsidRDefault="00E75CA4">
            <w:pPr>
              <w:spacing w:after="100"/>
            </w:pPr>
            <w:r>
              <w:rPr>
                <w:b/>
                <w:bCs/>
                <w:sz w:val="26"/>
                <w:szCs w:val="26"/>
              </w:rPr>
              <w:t>Bharath Rathinasapabathy</w:t>
            </w:r>
          </w:p>
        </w:tc>
        <w:tc>
          <w:tcPr>
            <w:tcW w:w="2200" w:type="dxa"/>
            <w:tcBorders>
              <w:top w:val="none" w:sz="0" w:space="0" w:color="FFFFFF"/>
              <w:left w:val="none" w:sz="0" w:space="0" w:color="FFFFFF"/>
              <w:bottom w:val="none" w:sz="0" w:space="0" w:color="FFFFFF"/>
              <w:right w:val="none" w:sz="0" w:space="0" w:color="FFFFFF"/>
            </w:tcBorders>
          </w:tcPr>
          <w:p w14:paraId="0F19B41A" w14:textId="77777777" w:rsidR="00807BE4" w:rsidRDefault="00E75CA4">
            <w:pPr>
              <w:spacing w:after="100"/>
            </w:pPr>
            <w:r>
              <w:rPr>
                <w:b/>
                <w:bCs/>
                <w:sz w:val="26"/>
                <w:szCs w:val="26"/>
              </w:rPr>
              <w:t>123A8012</w:t>
            </w:r>
          </w:p>
        </w:tc>
      </w:tr>
      <w:tr w:rsidR="00807BE4" w14:paraId="75D1A968" w14:textId="77777777">
        <w:tblPrEx>
          <w:tblCellMar>
            <w:top w:w="0" w:type="dxa"/>
            <w:bottom w:w="0" w:type="dxa"/>
          </w:tblCellMar>
        </w:tblPrEx>
        <w:trPr>
          <w:jc w:val="center"/>
        </w:trPr>
        <w:tc>
          <w:tcPr>
            <w:tcW w:w="4000" w:type="dxa"/>
            <w:tcBorders>
              <w:top w:val="none" w:sz="0" w:space="0" w:color="FFFFFF"/>
              <w:left w:val="none" w:sz="0" w:space="0" w:color="FFFFFF"/>
              <w:bottom w:val="none" w:sz="0" w:space="0" w:color="FFFFFF"/>
              <w:right w:val="none" w:sz="0" w:space="0" w:color="FFFFFF"/>
            </w:tcBorders>
          </w:tcPr>
          <w:p w14:paraId="0977A8C9" w14:textId="77777777" w:rsidR="00807BE4" w:rsidRDefault="00E75CA4">
            <w:pPr>
              <w:spacing w:after="100"/>
            </w:pPr>
            <w:r>
              <w:rPr>
                <w:b/>
                <w:bCs/>
                <w:sz w:val="26"/>
                <w:szCs w:val="26"/>
              </w:rPr>
              <w:t>Gregory</w:t>
            </w:r>
          </w:p>
        </w:tc>
        <w:tc>
          <w:tcPr>
            <w:tcW w:w="2200" w:type="dxa"/>
            <w:tcBorders>
              <w:top w:val="none" w:sz="0" w:space="0" w:color="FFFFFF"/>
              <w:left w:val="none" w:sz="0" w:space="0" w:color="FFFFFF"/>
              <w:bottom w:val="none" w:sz="0" w:space="0" w:color="FFFFFF"/>
              <w:right w:val="none" w:sz="0" w:space="0" w:color="FFFFFF"/>
            </w:tcBorders>
          </w:tcPr>
          <w:p w14:paraId="4E92EE6D" w14:textId="77777777" w:rsidR="00807BE4" w:rsidRDefault="00E75CA4">
            <w:pPr>
              <w:spacing w:after="100"/>
            </w:pPr>
            <w:r>
              <w:rPr>
                <w:b/>
                <w:bCs/>
                <w:sz w:val="26"/>
                <w:szCs w:val="26"/>
              </w:rPr>
              <w:t>123A8020</w:t>
            </w:r>
          </w:p>
        </w:tc>
      </w:tr>
      <w:tr w:rsidR="00807BE4" w14:paraId="36A47168" w14:textId="77777777">
        <w:tblPrEx>
          <w:tblCellMar>
            <w:top w:w="0" w:type="dxa"/>
            <w:bottom w:w="0" w:type="dxa"/>
          </w:tblCellMar>
        </w:tblPrEx>
        <w:trPr>
          <w:jc w:val="center"/>
        </w:trPr>
        <w:tc>
          <w:tcPr>
            <w:tcW w:w="4000" w:type="dxa"/>
            <w:tcBorders>
              <w:top w:val="none" w:sz="0" w:space="0" w:color="FFFFFF"/>
              <w:left w:val="none" w:sz="0" w:space="0" w:color="FFFFFF"/>
              <w:bottom w:val="none" w:sz="0" w:space="0" w:color="FFFFFF"/>
              <w:right w:val="none" w:sz="0" w:space="0" w:color="FFFFFF"/>
            </w:tcBorders>
          </w:tcPr>
          <w:p w14:paraId="075CE482" w14:textId="77777777" w:rsidR="00807BE4" w:rsidRDefault="00E75CA4">
            <w:pPr>
              <w:spacing w:after="100"/>
            </w:pPr>
            <w:r>
              <w:rPr>
                <w:b/>
                <w:bCs/>
                <w:sz w:val="26"/>
                <w:szCs w:val="26"/>
              </w:rPr>
              <w:t>Harshwardhan Ahire</w:t>
            </w:r>
          </w:p>
        </w:tc>
        <w:tc>
          <w:tcPr>
            <w:tcW w:w="2200" w:type="dxa"/>
            <w:tcBorders>
              <w:top w:val="none" w:sz="0" w:space="0" w:color="FFFFFF"/>
              <w:left w:val="none" w:sz="0" w:space="0" w:color="FFFFFF"/>
              <w:bottom w:val="none" w:sz="0" w:space="0" w:color="FFFFFF"/>
              <w:right w:val="none" w:sz="0" w:space="0" w:color="FFFFFF"/>
            </w:tcBorders>
          </w:tcPr>
          <w:p w14:paraId="11B70E18" w14:textId="77777777" w:rsidR="00807BE4" w:rsidRDefault="00E75CA4">
            <w:pPr>
              <w:spacing w:after="100"/>
            </w:pPr>
            <w:r>
              <w:rPr>
                <w:b/>
                <w:bCs/>
                <w:sz w:val="26"/>
                <w:szCs w:val="26"/>
              </w:rPr>
              <w:t>123A8004</w:t>
            </w:r>
          </w:p>
        </w:tc>
      </w:tr>
    </w:tbl>
    <w:p w14:paraId="5D9F6F95" w14:textId="77777777" w:rsidR="00807BE4" w:rsidRDefault="00E75CA4">
      <w:pPr>
        <w:spacing w:before="240" w:after="120" w:line="300" w:lineRule="auto"/>
        <w:jc w:val="center"/>
      </w:pPr>
      <w:r>
        <w:t>Department of Artificial Intelligence &amp; Data Science</w:t>
      </w:r>
    </w:p>
    <w:p w14:paraId="488887F0" w14:textId="77777777" w:rsidR="00807BE4" w:rsidRDefault="00E75CA4">
      <w:pPr>
        <w:spacing w:before="280" w:after="120" w:line="300" w:lineRule="auto"/>
        <w:jc w:val="center"/>
      </w:pPr>
      <w:r>
        <w:rPr>
          <w:b/>
          <w:bCs/>
          <w:sz w:val="26"/>
          <w:szCs w:val="26"/>
        </w:rPr>
        <w:t>Under the guidance of</w:t>
      </w:r>
    </w:p>
    <w:p w14:paraId="38D3CFBD" w14:textId="77777777" w:rsidR="00807BE4" w:rsidRDefault="00E75CA4">
      <w:pPr>
        <w:spacing w:after="360" w:line="300" w:lineRule="auto"/>
        <w:jc w:val="center"/>
      </w:pPr>
      <w:r>
        <w:rPr>
          <w:b/>
          <w:bCs/>
          <w:sz w:val="28"/>
          <w:szCs w:val="28"/>
        </w:rPr>
        <w:t>Dr. Vidya Keshwani</w:t>
      </w:r>
    </w:p>
    <w:p w14:paraId="30D55F6D" w14:textId="77777777" w:rsidR="00807BE4" w:rsidRDefault="00E75CA4">
      <w:pPr>
        <w:spacing w:before="300" w:after="120" w:line="300" w:lineRule="auto"/>
        <w:jc w:val="center"/>
      </w:pPr>
      <w:r>
        <w:rPr>
          <w:sz w:val="26"/>
          <w:szCs w:val="26"/>
        </w:rPr>
        <w:t>SIES GRADUATE SCHOOL OF TECHNOLOGY NERUL,</w:t>
      </w:r>
    </w:p>
    <w:p w14:paraId="04BAA34E" w14:textId="77777777" w:rsidR="00807BE4" w:rsidRDefault="00E75CA4">
      <w:pPr>
        <w:spacing w:after="120" w:line="300" w:lineRule="auto"/>
        <w:jc w:val="center"/>
      </w:pPr>
      <w:r>
        <w:rPr>
          <w:sz w:val="26"/>
          <w:szCs w:val="26"/>
        </w:rPr>
        <w:t>NAVI MUMBAI 400706</w:t>
      </w:r>
    </w:p>
    <w:p w14:paraId="07179E7D" w14:textId="77777777" w:rsidR="00807BE4" w:rsidRDefault="00E75CA4">
      <w:pPr>
        <w:spacing w:after="120" w:line="300" w:lineRule="auto"/>
        <w:jc w:val="center"/>
      </w:pPr>
      <w:r>
        <w:rPr>
          <w:sz w:val="26"/>
          <w:szCs w:val="26"/>
        </w:rPr>
        <w:t>ACADEMIC YEAR 2025-26</w:t>
      </w:r>
    </w:p>
    <w:p w14:paraId="3027C8E6" w14:textId="77777777" w:rsidR="00807BE4" w:rsidRDefault="00807BE4">
      <w:pPr>
        <w:sectPr w:rsidR="00807BE4">
          <w:pgSz w:w="11906" w:h="16838"/>
          <w:pgMar w:top="1440" w:right="1440" w:bottom="1440" w:left="1440" w:header="708" w:footer="708" w:gutter="0"/>
          <w:cols w:space="720"/>
          <w:docGrid w:linePitch="360"/>
        </w:sectPr>
      </w:pPr>
    </w:p>
    <w:p w14:paraId="0152EED5" w14:textId="77777777" w:rsidR="00807BE4" w:rsidRDefault="00E75CA4">
      <w:pPr>
        <w:pStyle w:val="Heading1"/>
        <w:pageBreakBefore/>
        <w:spacing w:before="200" w:after="280"/>
        <w:jc w:val="center"/>
      </w:pPr>
      <w:bookmarkStart w:id="0" w:name="_Toc241842228"/>
      <w:r>
        <w:lastRenderedPageBreak/>
        <w:t>Acknowledgement</w:t>
      </w:r>
      <w:bookmarkEnd w:id="0"/>
    </w:p>
    <w:p w14:paraId="65A11B99" w14:textId="77777777" w:rsidR="00807BE4" w:rsidRDefault="00E75CA4">
      <w:pPr>
        <w:spacing w:after="160" w:line="340" w:lineRule="auto"/>
        <w:jc w:val="both"/>
      </w:pPr>
      <w:r>
        <w:t xml:space="preserve">We, Team 6, express our sincere gratitude to our guide, </w:t>
      </w:r>
      <w:r>
        <w:rPr>
          <w:b/>
          <w:bCs/>
        </w:rPr>
        <w:t>Dr. Vidya Keshwani</w:t>
      </w:r>
      <w:r>
        <w:t>, for the direction, feedback and encouragement she gave us throughout this project. Her suggestion to treat the work as a Complex Engineering Problem aligned with a Sustainable Development Goal pushed us to build a complete, usable system instead of a classroom prototype.</w:t>
      </w:r>
    </w:p>
    <w:p w14:paraId="70AC9B97" w14:textId="77777777" w:rsidR="00807BE4" w:rsidRDefault="00E75CA4">
      <w:pPr>
        <w:spacing w:after="160" w:line="340" w:lineRule="auto"/>
        <w:jc w:val="both"/>
      </w:pPr>
      <w:r>
        <w:t>We thank the Department of Artificial Intelligence &amp; Data Science and SIES Graduate School of Technology, Nerul, for the laboratory facilities and the academic environment that made this work possible. We also thank our classmates, whose questions during the interim presentation helped us sharpen the problem statement and the evaluation.</w:t>
      </w:r>
    </w:p>
    <w:p w14:paraId="28D9E173" w14:textId="77777777" w:rsidR="00807BE4" w:rsidRDefault="00E75CA4">
      <w:pPr>
        <w:spacing w:after="160" w:line="340" w:lineRule="auto"/>
        <w:jc w:val="both"/>
      </w:pPr>
      <w:r>
        <w:t>Finally, we acknowledge the open-source communities behind Python, scikit-learn, Flask, SQLite, Leaflet and Chart.js. Their tools allowed three students to build and test a full-stack, multilingual AI system on ordinary laptops.</w:t>
      </w:r>
    </w:p>
    <w:p w14:paraId="49AABA57" w14:textId="77777777" w:rsidR="00807BE4" w:rsidRDefault="00E75CA4">
      <w:pPr>
        <w:spacing w:after="160" w:line="340" w:lineRule="auto"/>
        <w:jc w:val="right"/>
      </w:pPr>
      <w:r>
        <w:t>Team 6</w:t>
      </w:r>
    </w:p>
    <w:p w14:paraId="35BB72F9" w14:textId="77777777" w:rsidR="00807BE4" w:rsidRDefault="00E75CA4">
      <w:pPr>
        <w:pStyle w:val="Heading1"/>
        <w:pageBreakBefore/>
        <w:spacing w:before="200" w:after="280"/>
        <w:jc w:val="center"/>
      </w:pPr>
      <w:bookmarkStart w:id="1" w:name="_Toc241842229"/>
      <w:r>
        <w:lastRenderedPageBreak/>
        <w:t>Abstract</w:t>
      </w:r>
      <w:bookmarkEnd w:id="1"/>
    </w:p>
    <w:p w14:paraId="73368C5A" w14:textId="77777777" w:rsidR="00807BE4" w:rsidRDefault="00E75CA4">
      <w:pPr>
        <w:spacing w:after="130" w:line="300" w:lineRule="auto"/>
        <w:jc w:val="both"/>
      </w:pPr>
      <w:r>
        <w:t xml:space="preserve">Faulty streetlights reported by citizens are still handled manually in most Indian cities. A clerk reads each phone call, WhatsApp message, email or tweet, decides how urgent it is, tries to work out which pole is meant, and calls a technician. The result is delayed repairs, inefficient crew scheduling and unsafe dark roads. This report presents </w:t>
      </w:r>
      <w:r>
        <w:rPr>
          <w:b/>
          <w:bCs/>
        </w:rPr>
        <w:t>Prakash</w:t>
      </w:r>
      <w:r>
        <w:t>, an AI-driven streetlight maintenance and decision support system that automates this journey end to end.</w:t>
      </w:r>
    </w:p>
    <w:p w14:paraId="0EB346FE" w14:textId="77777777" w:rsidR="00807BE4" w:rsidRDefault="00E75CA4">
      <w:pPr>
        <w:spacing w:after="130" w:line="300" w:lineRule="auto"/>
        <w:jc w:val="both"/>
      </w:pPr>
      <w:r>
        <w:t>Prakash accepts complaints from six channels (WhatsApp, SMS, email, X/Twitter, call-centre transcripts and a web portal) and processes every message with one Natural Language Processing pipeline: channel-specific text clean-up, language identification for English, Hindi, Marathi and Hinglish, fault classification into eight classes using TF-IDF word and character n-grams with logistic regression, named entity recognition for pole IDs, landmarks, roads, sectors, durations and fault phrases, and an explainabl</w:t>
      </w:r>
      <w:r>
        <w:t>e severity score from 0 to 100. The extracted location is geocoded, snapped to the nearest lamp in a GIS lamp register and checked against open tickets so that duplicate reports merge instead of creating extra work. Messages the system is unsure about are sent to a human review queue, and the operator's corrections are used to retrain the classifier.</w:t>
      </w:r>
    </w:p>
    <w:p w14:paraId="0EB74024" w14:textId="77777777" w:rsidR="00807BE4" w:rsidRDefault="00E75CA4">
      <w:pPr>
        <w:spacing w:after="130" w:line="300" w:lineRule="auto"/>
        <w:jc w:val="both"/>
      </w:pPr>
      <w:r>
        <w:t>On top of the NLP layer, Prakash identifies maintenance hotspots with DBSCAN clustering, predicts the probability that each lamp fails within 14 days with a gradient-boosted model, forecasts weekly fault counts with damped Holt smoothing, and builds crew routes with a priority-, skill- and shift-aware insertion heuristic improved by 2-opt and or-opt moves. A role-based web application (citizen, technician, admin) with live updates over server-sent events, alerts, a technician route view and a citizen tracki</w:t>
      </w:r>
      <w:r>
        <w:t>ng portal puts the results into use. The backend is written in Python with Flask and SQLite; the interface uses Leaflet and Chart.js.</w:t>
      </w:r>
    </w:p>
    <w:p w14:paraId="27244B98" w14:textId="77777777" w:rsidR="00807BE4" w:rsidRDefault="00E75CA4">
      <w:pPr>
        <w:spacing w:after="130" w:line="300" w:lineRule="auto"/>
        <w:jc w:val="both"/>
      </w:pPr>
      <w:r>
        <w:t xml:space="preserve">On a held-out test of 480 paraphrased complaints that never appear in training, the classifier reaches </w:t>
      </w:r>
      <w:r>
        <w:rPr>
          <w:b/>
          <w:bCs/>
        </w:rPr>
        <w:t>87.5% accuracy (macro-F1 0.875)</w:t>
      </w:r>
      <w:r>
        <w:t xml:space="preserve"> against 42.7% for the keyword-rule baseline of our first prototype, and 91.7% on 24 hand-written messages. The failure-risk model reaches an AUC of 0.80, and on the demonstration data the route optimiser cuts total travel by about one third and reduces the average time to reach Critical and High jobs from 105 to 12 minutes. Because no public labelled streetlight-complaint corpus exists, the training complaints, lamp network and history are synthetic; the report states this limitation openly and describes h</w:t>
      </w:r>
      <w:r>
        <w:t xml:space="preserve">ow the system retrains on real data. The project supports </w:t>
      </w:r>
      <w:r>
        <w:rPr>
          <w:b/>
          <w:bCs/>
        </w:rPr>
        <w:t>SDG 11</w:t>
      </w:r>
      <w:r>
        <w:t>, in particular target 11.7 (safe public spaces), target 11.2 (safe transport systems) and target 11.3 (participatory urban planning).</w:t>
      </w:r>
    </w:p>
    <w:p w14:paraId="3674C7A2" w14:textId="77777777" w:rsidR="00807BE4" w:rsidRDefault="00E75CA4">
      <w:pPr>
        <w:spacing w:after="130" w:line="300" w:lineRule="auto"/>
        <w:jc w:val="both"/>
      </w:pPr>
      <w:r>
        <w:rPr>
          <w:b/>
          <w:bCs/>
        </w:rPr>
        <w:t>Keywords:</w:t>
      </w:r>
      <w:r>
        <w:t xml:space="preserve"> Natural Language Processing, text classification, named entity recognition, code-mixed text, GIS, DBSCAN, predictive maintenance, route optimisation, human-in-the-loop, SDG 11.</w:t>
      </w:r>
    </w:p>
    <w:p w14:paraId="391B5B48" w14:textId="77777777" w:rsidR="00807BE4" w:rsidRDefault="00E75CA4">
      <w:pPr>
        <w:pageBreakBefore/>
        <w:spacing w:before="200" w:after="280"/>
        <w:jc w:val="center"/>
      </w:pPr>
      <w:r>
        <w:rPr>
          <w:b/>
          <w:bCs/>
          <w:sz w:val="32"/>
          <w:szCs w:val="32"/>
        </w:rPr>
        <w:lastRenderedPageBreak/>
        <w:t>Table of Contents</w:t>
      </w:r>
    </w:p>
    <w:sdt>
      <w:sdtPr>
        <w:alias w:val="Table of Contents"/>
        <w:id w:val="-825055104"/>
      </w:sdtPr>
      <w:sdtEndPr/>
      <w:sdtContent>
        <w:p w14:paraId="5864DAB7" w14:textId="0975DE76" w:rsidR="00C624E2" w:rsidRDefault="00E75CA4">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1842228" w:history="1">
            <w:r w:rsidR="00C624E2" w:rsidRPr="00AC65CE">
              <w:rPr>
                <w:rStyle w:val="Hyperlink"/>
                <w:noProof/>
              </w:rPr>
              <w:t>Acknowledgement</w:t>
            </w:r>
            <w:r w:rsidR="00C624E2">
              <w:rPr>
                <w:noProof/>
              </w:rPr>
              <w:tab/>
            </w:r>
            <w:r w:rsidR="00C624E2">
              <w:rPr>
                <w:noProof/>
              </w:rPr>
              <w:fldChar w:fldCharType="begin"/>
            </w:r>
            <w:r w:rsidR="00C624E2">
              <w:rPr>
                <w:noProof/>
              </w:rPr>
              <w:instrText xml:space="preserve"> PAGEREF _Toc241842228 \h </w:instrText>
            </w:r>
            <w:r w:rsidR="00C624E2">
              <w:rPr>
                <w:noProof/>
              </w:rPr>
            </w:r>
            <w:r w:rsidR="00C624E2">
              <w:rPr>
                <w:noProof/>
              </w:rPr>
              <w:fldChar w:fldCharType="separate"/>
            </w:r>
            <w:r w:rsidR="00C624E2">
              <w:rPr>
                <w:noProof/>
              </w:rPr>
              <w:t>1</w:t>
            </w:r>
            <w:r w:rsidR="00C624E2">
              <w:rPr>
                <w:noProof/>
              </w:rPr>
              <w:fldChar w:fldCharType="end"/>
            </w:r>
          </w:hyperlink>
        </w:p>
        <w:p w14:paraId="30278369" w14:textId="0DA7D80E" w:rsidR="00C624E2" w:rsidRDefault="00C624E2">
          <w:pPr>
            <w:pStyle w:val="TOC1"/>
            <w:tabs>
              <w:tab w:val="right" w:leader="dot" w:pos="9016"/>
            </w:tabs>
            <w:rPr>
              <w:rFonts w:asciiTheme="minorHAnsi" w:eastAsiaTheme="minorEastAsia" w:hAnsiTheme="minorHAnsi" w:cstheme="minorBidi"/>
              <w:noProof/>
              <w:kern w:val="2"/>
              <w14:ligatures w14:val="standardContextual"/>
            </w:rPr>
          </w:pPr>
          <w:hyperlink w:anchor="_Toc241842229" w:history="1">
            <w:r w:rsidRPr="00AC65CE">
              <w:rPr>
                <w:rStyle w:val="Hyperlink"/>
                <w:noProof/>
              </w:rPr>
              <w:t>Abstract</w:t>
            </w:r>
            <w:r>
              <w:rPr>
                <w:noProof/>
              </w:rPr>
              <w:tab/>
            </w:r>
            <w:r>
              <w:rPr>
                <w:noProof/>
              </w:rPr>
              <w:fldChar w:fldCharType="begin"/>
            </w:r>
            <w:r>
              <w:rPr>
                <w:noProof/>
              </w:rPr>
              <w:instrText xml:space="preserve"> PAGEREF _Toc241842229 \h </w:instrText>
            </w:r>
            <w:r>
              <w:rPr>
                <w:noProof/>
              </w:rPr>
            </w:r>
            <w:r>
              <w:rPr>
                <w:noProof/>
              </w:rPr>
              <w:fldChar w:fldCharType="separate"/>
            </w:r>
            <w:r>
              <w:rPr>
                <w:noProof/>
              </w:rPr>
              <w:t>2</w:t>
            </w:r>
            <w:r>
              <w:rPr>
                <w:noProof/>
              </w:rPr>
              <w:fldChar w:fldCharType="end"/>
            </w:r>
          </w:hyperlink>
        </w:p>
        <w:p w14:paraId="76E92051" w14:textId="6F38C0E4" w:rsidR="00C624E2" w:rsidRDefault="00C624E2">
          <w:pPr>
            <w:pStyle w:val="TOC1"/>
            <w:tabs>
              <w:tab w:val="right" w:leader="dot" w:pos="9016"/>
            </w:tabs>
            <w:rPr>
              <w:rFonts w:asciiTheme="minorHAnsi" w:eastAsiaTheme="minorEastAsia" w:hAnsiTheme="minorHAnsi" w:cstheme="minorBidi"/>
              <w:noProof/>
              <w:kern w:val="2"/>
              <w14:ligatures w14:val="standardContextual"/>
            </w:rPr>
          </w:pPr>
          <w:hyperlink w:anchor="_Toc241842230" w:history="1">
            <w:r w:rsidRPr="00AC65CE">
              <w:rPr>
                <w:rStyle w:val="Hyperlink"/>
                <w:noProof/>
              </w:rPr>
              <w:t>CHAPTER 1 Introduction</w:t>
            </w:r>
            <w:r>
              <w:rPr>
                <w:noProof/>
              </w:rPr>
              <w:tab/>
            </w:r>
            <w:r>
              <w:rPr>
                <w:noProof/>
              </w:rPr>
              <w:fldChar w:fldCharType="begin"/>
            </w:r>
            <w:r>
              <w:rPr>
                <w:noProof/>
              </w:rPr>
              <w:instrText xml:space="preserve"> PAGEREF _Toc241842230 \h </w:instrText>
            </w:r>
            <w:r>
              <w:rPr>
                <w:noProof/>
              </w:rPr>
            </w:r>
            <w:r>
              <w:rPr>
                <w:noProof/>
              </w:rPr>
              <w:fldChar w:fldCharType="separate"/>
            </w:r>
            <w:r>
              <w:rPr>
                <w:noProof/>
              </w:rPr>
              <w:t>6</w:t>
            </w:r>
            <w:r>
              <w:rPr>
                <w:noProof/>
              </w:rPr>
              <w:fldChar w:fldCharType="end"/>
            </w:r>
          </w:hyperlink>
        </w:p>
        <w:p w14:paraId="6889C713" w14:textId="75BBD9D2" w:rsidR="00C624E2" w:rsidRDefault="00C624E2">
          <w:pPr>
            <w:pStyle w:val="TOC2"/>
            <w:tabs>
              <w:tab w:val="right" w:leader="dot" w:pos="9016"/>
            </w:tabs>
            <w:rPr>
              <w:rFonts w:asciiTheme="minorHAnsi" w:eastAsiaTheme="minorEastAsia" w:hAnsiTheme="minorHAnsi" w:cstheme="minorBidi"/>
              <w:noProof/>
              <w:kern w:val="2"/>
              <w14:ligatures w14:val="standardContextual"/>
            </w:rPr>
          </w:pPr>
          <w:hyperlink w:anchor="_Toc241842231" w:history="1">
            <w:r w:rsidRPr="00AC65CE">
              <w:rPr>
                <w:rStyle w:val="Hyperlink"/>
                <w:noProof/>
              </w:rPr>
              <w:t>1.1 Background</w:t>
            </w:r>
            <w:r>
              <w:rPr>
                <w:noProof/>
              </w:rPr>
              <w:tab/>
            </w:r>
            <w:r>
              <w:rPr>
                <w:noProof/>
              </w:rPr>
              <w:fldChar w:fldCharType="begin"/>
            </w:r>
            <w:r>
              <w:rPr>
                <w:noProof/>
              </w:rPr>
              <w:instrText xml:space="preserve"> PAGEREF _Toc241842231 \h </w:instrText>
            </w:r>
            <w:r>
              <w:rPr>
                <w:noProof/>
              </w:rPr>
            </w:r>
            <w:r>
              <w:rPr>
                <w:noProof/>
              </w:rPr>
              <w:fldChar w:fldCharType="separate"/>
            </w:r>
            <w:r>
              <w:rPr>
                <w:noProof/>
              </w:rPr>
              <w:t>6</w:t>
            </w:r>
            <w:r>
              <w:rPr>
                <w:noProof/>
              </w:rPr>
              <w:fldChar w:fldCharType="end"/>
            </w:r>
          </w:hyperlink>
        </w:p>
        <w:p w14:paraId="08A7034A" w14:textId="1AD52C01" w:rsidR="00C624E2" w:rsidRDefault="00C624E2">
          <w:pPr>
            <w:pStyle w:val="TOC2"/>
            <w:tabs>
              <w:tab w:val="right" w:leader="dot" w:pos="9016"/>
            </w:tabs>
            <w:rPr>
              <w:rFonts w:asciiTheme="minorHAnsi" w:eastAsiaTheme="minorEastAsia" w:hAnsiTheme="minorHAnsi" w:cstheme="minorBidi"/>
              <w:noProof/>
              <w:kern w:val="2"/>
              <w14:ligatures w14:val="standardContextual"/>
            </w:rPr>
          </w:pPr>
          <w:hyperlink w:anchor="_Toc241842232" w:history="1">
            <w:r w:rsidRPr="00AC65CE">
              <w:rPr>
                <w:rStyle w:val="Hyperlink"/>
                <w:noProof/>
              </w:rPr>
              <w:t>1.2 Problem Statement</w:t>
            </w:r>
            <w:r>
              <w:rPr>
                <w:noProof/>
              </w:rPr>
              <w:tab/>
            </w:r>
            <w:r>
              <w:rPr>
                <w:noProof/>
              </w:rPr>
              <w:fldChar w:fldCharType="begin"/>
            </w:r>
            <w:r>
              <w:rPr>
                <w:noProof/>
              </w:rPr>
              <w:instrText xml:space="preserve"> PAGEREF _Toc241842232 \h </w:instrText>
            </w:r>
            <w:r>
              <w:rPr>
                <w:noProof/>
              </w:rPr>
            </w:r>
            <w:r>
              <w:rPr>
                <w:noProof/>
              </w:rPr>
              <w:fldChar w:fldCharType="separate"/>
            </w:r>
            <w:r>
              <w:rPr>
                <w:noProof/>
              </w:rPr>
              <w:t>6</w:t>
            </w:r>
            <w:r>
              <w:rPr>
                <w:noProof/>
              </w:rPr>
              <w:fldChar w:fldCharType="end"/>
            </w:r>
          </w:hyperlink>
        </w:p>
        <w:p w14:paraId="0A35EA21" w14:textId="222AD9C4" w:rsidR="00C624E2" w:rsidRDefault="00C624E2">
          <w:pPr>
            <w:pStyle w:val="TOC2"/>
            <w:tabs>
              <w:tab w:val="right" w:leader="dot" w:pos="9016"/>
            </w:tabs>
            <w:rPr>
              <w:rFonts w:asciiTheme="minorHAnsi" w:eastAsiaTheme="minorEastAsia" w:hAnsiTheme="minorHAnsi" w:cstheme="minorBidi"/>
              <w:noProof/>
              <w:kern w:val="2"/>
              <w14:ligatures w14:val="standardContextual"/>
            </w:rPr>
          </w:pPr>
          <w:hyperlink w:anchor="_Toc241842233" w:history="1">
            <w:r w:rsidRPr="00AC65CE">
              <w:rPr>
                <w:rStyle w:val="Hyperlink"/>
                <w:noProof/>
              </w:rPr>
              <w:t>1.3 Motivation</w:t>
            </w:r>
            <w:r>
              <w:rPr>
                <w:noProof/>
              </w:rPr>
              <w:tab/>
            </w:r>
            <w:r>
              <w:rPr>
                <w:noProof/>
              </w:rPr>
              <w:fldChar w:fldCharType="begin"/>
            </w:r>
            <w:r>
              <w:rPr>
                <w:noProof/>
              </w:rPr>
              <w:instrText xml:space="preserve"> PAGEREF _Toc241842233 \h </w:instrText>
            </w:r>
            <w:r>
              <w:rPr>
                <w:noProof/>
              </w:rPr>
            </w:r>
            <w:r>
              <w:rPr>
                <w:noProof/>
              </w:rPr>
              <w:fldChar w:fldCharType="separate"/>
            </w:r>
            <w:r>
              <w:rPr>
                <w:noProof/>
              </w:rPr>
              <w:t>7</w:t>
            </w:r>
            <w:r>
              <w:rPr>
                <w:noProof/>
              </w:rPr>
              <w:fldChar w:fldCharType="end"/>
            </w:r>
          </w:hyperlink>
        </w:p>
        <w:p w14:paraId="5163A8F6" w14:textId="168CFD85" w:rsidR="00C624E2" w:rsidRDefault="00C624E2">
          <w:pPr>
            <w:pStyle w:val="TOC2"/>
            <w:tabs>
              <w:tab w:val="right" w:leader="dot" w:pos="9016"/>
            </w:tabs>
            <w:rPr>
              <w:rFonts w:asciiTheme="minorHAnsi" w:eastAsiaTheme="minorEastAsia" w:hAnsiTheme="minorHAnsi" w:cstheme="minorBidi"/>
              <w:noProof/>
              <w:kern w:val="2"/>
              <w14:ligatures w14:val="standardContextual"/>
            </w:rPr>
          </w:pPr>
          <w:hyperlink w:anchor="_Toc241842234" w:history="1">
            <w:r w:rsidRPr="00AC65CE">
              <w:rPr>
                <w:rStyle w:val="Hyperlink"/>
                <w:noProof/>
              </w:rPr>
              <w:t>1.4 Objectives</w:t>
            </w:r>
            <w:r>
              <w:rPr>
                <w:noProof/>
              </w:rPr>
              <w:tab/>
            </w:r>
            <w:r>
              <w:rPr>
                <w:noProof/>
              </w:rPr>
              <w:fldChar w:fldCharType="begin"/>
            </w:r>
            <w:r>
              <w:rPr>
                <w:noProof/>
              </w:rPr>
              <w:instrText xml:space="preserve"> PAGEREF _Toc241842234 \h </w:instrText>
            </w:r>
            <w:r>
              <w:rPr>
                <w:noProof/>
              </w:rPr>
            </w:r>
            <w:r>
              <w:rPr>
                <w:noProof/>
              </w:rPr>
              <w:fldChar w:fldCharType="separate"/>
            </w:r>
            <w:r>
              <w:rPr>
                <w:noProof/>
              </w:rPr>
              <w:t>7</w:t>
            </w:r>
            <w:r>
              <w:rPr>
                <w:noProof/>
              </w:rPr>
              <w:fldChar w:fldCharType="end"/>
            </w:r>
          </w:hyperlink>
        </w:p>
        <w:p w14:paraId="7755CF50" w14:textId="60A02ECA" w:rsidR="00C624E2" w:rsidRDefault="00C624E2">
          <w:pPr>
            <w:pStyle w:val="TOC2"/>
            <w:tabs>
              <w:tab w:val="right" w:leader="dot" w:pos="9016"/>
            </w:tabs>
            <w:rPr>
              <w:rFonts w:asciiTheme="minorHAnsi" w:eastAsiaTheme="minorEastAsia" w:hAnsiTheme="minorHAnsi" w:cstheme="minorBidi"/>
              <w:noProof/>
              <w:kern w:val="2"/>
              <w14:ligatures w14:val="standardContextual"/>
            </w:rPr>
          </w:pPr>
          <w:hyperlink w:anchor="_Toc241842235" w:history="1">
            <w:r w:rsidRPr="00AC65CE">
              <w:rPr>
                <w:rStyle w:val="Hyperlink"/>
                <w:noProof/>
              </w:rPr>
              <w:t>1.5 Alignment with SDG 11</w:t>
            </w:r>
            <w:r>
              <w:rPr>
                <w:noProof/>
              </w:rPr>
              <w:tab/>
            </w:r>
            <w:r>
              <w:rPr>
                <w:noProof/>
              </w:rPr>
              <w:fldChar w:fldCharType="begin"/>
            </w:r>
            <w:r>
              <w:rPr>
                <w:noProof/>
              </w:rPr>
              <w:instrText xml:space="preserve"> PAGEREF _Toc241842235 \h </w:instrText>
            </w:r>
            <w:r>
              <w:rPr>
                <w:noProof/>
              </w:rPr>
            </w:r>
            <w:r>
              <w:rPr>
                <w:noProof/>
              </w:rPr>
              <w:fldChar w:fldCharType="separate"/>
            </w:r>
            <w:r>
              <w:rPr>
                <w:noProof/>
              </w:rPr>
              <w:t>7</w:t>
            </w:r>
            <w:r>
              <w:rPr>
                <w:noProof/>
              </w:rPr>
              <w:fldChar w:fldCharType="end"/>
            </w:r>
          </w:hyperlink>
        </w:p>
        <w:p w14:paraId="31FF2A1F" w14:textId="558355CE" w:rsidR="00C624E2" w:rsidRDefault="00C624E2">
          <w:pPr>
            <w:pStyle w:val="TOC2"/>
            <w:tabs>
              <w:tab w:val="right" w:leader="dot" w:pos="9016"/>
            </w:tabs>
            <w:rPr>
              <w:rFonts w:asciiTheme="minorHAnsi" w:eastAsiaTheme="minorEastAsia" w:hAnsiTheme="minorHAnsi" w:cstheme="minorBidi"/>
              <w:noProof/>
              <w:kern w:val="2"/>
              <w14:ligatures w14:val="standardContextual"/>
            </w:rPr>
          </w:pPr>
          <w:hyperlink w:anchor="_Toc241842236" w:history="1">
            <w:r w:rsidRPr="00AC65CE">
              <w:rPr>
                <w:rStyle w:val="Hyperlink"/>
                <w:noProof/>
              </w:rPr>
              <w:t>1.6 Scope and Limitations</w:t>
            </w:r>
            <w:r>
              <w:rPr>
                <w:noProof/>
              </w:rPr>
              <w:tab/>
            </w:r>
            <w:r>
              <w:rPr>
                <w:noProof/>
              </w:rPr>
              <w:fldChar w:fldCharType="begin"/>
            </w:r>
            <w:r>
              <w:rPr>
                <w:noProof/>
              </w:rPr>
              <w:instrText xml:space="preserve"> PAGEREF _Toc241842236 \h </w:instrText>
            </w:r>
            <w:r>
              <w:rPr>
                <w:noProof/>
              </w:rPr>
            </w:r>
            <w:r>
              <w:rPr>
                <w:noProof/>
              </w:rPr>
              <w:fldChar w:fldCharType="separate"/>
            </w:r>
            <w:r>
              <w:rPr>
                <w:noProof/>
              </w:rPr>
              <w:t>8</w:t>
            </w:r>
            <w:r>
              <w:rPr>
                <w:noProof/>
              </w:rPr>
              <w:fldChar w:fldCharType="end"/>
            </w:r>
          </w:hyperlink>
        </w:p>
        <w:p w14:paraId="24FFBD0E" w14:textId="7CE3CBC2" w:rsidR="00C624E2" w:rsidRDefault="00C624E2">
          <w:pPr>
            <w:pStyle w:val="TOC2"/>
            <w:tabs>
              <w:tab w:val="right" w:leader="dot" w:pos="9016"/>
            </w:tabs>
            <w:rPr>
              <w:rFonts w:asciiTheme="minorHAnsi" w:eastAsiaTheme="minorEastAsia" w:hAnsiTheme="minorHAnsi" w:cstheme="minorBidi"/>
              <w:noProof/>
              <w:kern w:val="2"/>
              <w14:ligatures w14:val="standardContextual"/>
            </w:rPr>
          </w:pPr>
          <w:hyperlink w:anchor="_Toc241842237" w:history="1">
            <w:r w:rsidRPr="00AC65CE">
              <w:rPr>
                <w:rStyle w:val="Hyperlink"/>
                <w:noProof/>
              </w:rPr>
              <w:t>1.7 Organisation of the Report</w:t>
            </w:r>
            <w:r>
              <w:rPr>
                <w:noProof/>
              </w:rPr>
              <w:tab/>
            </w:r>
            <w:r>
              <w:rPr>
                <w:noProof/>
              </w:rPr>
              <w:fldChar w:fldCharType="begin"/>
            </w:r>
            <w:r>
              <w:rPr>
                <w:noProof/>
              </w:rPr>
              <w:instrText xml:space="preserve"> PAGEREF _Toc241842237 \h </w:instrText>
            </w:r>
            <w:r>
              <w:rPr>
                <w:noProof/>
              </w:rPr>
            </w:r>
            <w:r>
              <w:rPr>
                <w:noProof/>
              </w:rPr>
              <w:fldChar w:fldCharType="separate"/>
            </w:r>
            <w:r>
              <w:rPr>
                <w:noProof/>
              </w:rPr>
              <w:t>8</w:t>
            </w:r>
            <w:r>
              <w:rPr>
                <w:noProof/>
              </w:rPr>
              <w:fldChar w:fldCharType="end"/>
            </w:r>
          </w:hyperlink>
        </w:p>
        <w:p w14:paraId="02049B1B" w14:textId="66343038" w:rsidR="00C624E2" w:rsidRDefault="00C624E2">
          <w:pPr>
            <w:pStyle w:val="TOC1"/>
            <w:tabs>
              <w:tab w:val="right" w:leader="dot" w:pos="9016"/>
            </w:tabs>
            <w:rPr>
              <w:rFonts w:asciiTheme="minorHAnsi" w:eastAsiaTheme="minorEastAsia" w:hAnsiTheme="minorHAnsi" w:cstheme="minorBidi"/>
              <w:noProof/>
              <w:kern w:val="2"/>
              <w14:ligatures w14:val="standardContextual"/>
            </w:rPr>
          </w:pPr>
          <w:hyperlink w:anchor="_Toc241842238" w:history="1">
            <w:r w:rsidRPr="00AC65CE">
              <w:rPr>
                <w:rStyle w:val="Hyperlink"/>
                <w:noProof/>
              </w:rPr>
              <w:t>CHAPTER 2 Literature Review and Technical Background</w:t>
            </w:r>
            <w:r>
              <w:rPr>
                <w:noProof/>
              </w:rPr>
              <w:tab/>
            </w:r>
            <w:r>
              <w:rPr>
                <w:noProof/>
              </w:rPr>
              <w:fldChar w:fldCharType="begin"/>
            </w:r>
            <w:r>
              <w:rPr>
                <w:noProof/>
              </w:rPr>
              <w:instrText xml:space="preserve"> PAGEREF _Toc241842238 \h </w:instrText>
            </w:r>
            <w:r>
              <w:rPr>
                <w:noProof/>
              </w:rPr>
            </w:r>
            <w:r>
              <w:rPr>
                <w:noProof/>
              </w:rPr>
              <w:fldChar w:fldCharType="separate"/>
            </w:r>
            <w:r>
              <w:rPr>
                <w:noProof/>
              </w:rPr>
              <w:t>9</w:t>
            </w:r>
            <w:r>
              <w:rPr>
                <w:noProof/>
              </w:rPr>
              <w:fldChar w:fldCharType="end"/>
            </w:r>
          </w:hyperlink>
        </w:p>
        <w:p w14:paraId="05BF0632" w14:textId="312C5E71" w:rsidR="00C624E2" w:rsidRDefault="00C624E2">
          <w:pPr>
            <w:pStyle w:val="TOC2"/>
            <w:tabs>
              <w:tab w:val="right" w:leader="dot" w:pos="9016"/>
            </w:tabs>
            <w:rPr>
              <w:rFonts w:asciiTheme="minorHAnsi" w:eastAsiaTheme="minorEastAsia" w:hAnsiTheme="minorHAnsi" w:cstheme="minorBidi"/>
              <w:noProof/>
              <w:kern w:val="2"/>
              <w14:ligatures w14:val="standardContextual"/>
            </w:rPr>
          </w:pPr>
          <w:hyperlink w:anchor="_Toc241842239" w:history="1">
            <w:r w:rsidRPr="00AC65CE">
              <w:rPr>
                <w:rStyle w:val="Hyperlink"/>
                <w:noProof/>
              </w:rPr>
              <w:t>2.1 Citizen Complaint Systems</w:t>
            </w:r>
            <w:r>
              <w:rPr>
                <w:noProof/>
              </w:rPr>
              <w:tab/>
            </w:r>
            <w:r>
              <w:rPr>
                <w:noProof/>
              </w:rPr>
              <w:fldChar w:fldCharType="begin"/>
            </w:r>
            <w:r>
              <w:rPr>
                <w:noProof/>
              </w:rPr>
              <w:instrText xml:space="preserve"> PAGEREF _Toc241842239 \h </w:instrText>
            </w:r>
            <w:r>
              <w:rPr>
                <w:noProof/>
              </w:rPr>
            </w:r>
            <w:r>
              <w:rPr>
                <w:noProof/>
              </w:rPr>
              <w:fldChar w:fldCharType="separate"/>
            </w:r>
            <w:r>
              <w:rPr>
                <w:noProof/>
              </w:rPr>
              <w:t>9</w:t>
            </w:r>
            <w:r>
              <w:rPr>
                <w:noProof/>
              </w:rPr>
              <w:fldChar w:fldCharType="end"/>
            </w:r>
          </w:hyperlink>
        </w:p>
        <w:p w14:paraId="0C5D662A" w14:textId="60A46A39" w:rsidR="00C624E2" w:rsidRDefault="00C624E2">
          <w:pPr>
            <w:pStyle w:val="TOC2"/>
            <w:tabs>
              <w:tab w:val="right" w:leader="dot" w:pos="9016"/>
            </w:tabs>
            <w:rPr>
              <w:rFonts w:asciiTheme="minorHAnsi" w:eastAsiaTheme="minorEastAsia" w:hAnsiTheme="minorHAnsi" w:cstheme="minorBidi"/>
              <w:noProof/>
              <w:kern w:val="2"/>
              <w14:ligatures w14:val="standardContextual"/>
            </w:rPr>
          </w:pPr>
          <w:hyperlink w:anchor="_Toc241842240" w:history="1">
            <w:r w:rsidRPr="00AC65CE">
              <w:rPr>
                <w:rStyle w:val="Hyperlink"/>
                <w:noProof/>
              </w:rPr>
              <w:t>2.2 Text Classification</w:t>
            </w:r>
            <w:r>
              <w:rPr>
                <w:noProof/>
              </w:rPr>
              <w:tab/>
            </w:r>
            <w:r>
              <w:rPr>
                <w:noProof/>
              </w:rPr>
              <w:fldChar w:fldCharType="begin"/>
            </w:r>
            <w:r>
              <w:rPr>
                <w:noProof/>
              </w:rPr>
              <w:instrText xml:space="preserve"> PAGEREF _Toc241842240 \h </w:instrText>
            </w:r>
            <w:r>
              <w:rPr>
                <w:noProof/>
              </w:rPr>
            </w:r>
            <w:r>
              <w:rPr>
                <w:noProof/>
              </w:rPr>
              <w:fldChar w:fldCharType="separate"/>
            </w:r>
            <w:r>
              <w:rPr>
                <w:noProof/>
              </w:rPr>
              <w:t>9</w:t>
            </w:r>
            <w:r>
              <w:rPr>
                <w:noProof/>
              </w:rPr>
              <w:fldChar w:fldCharType="end"/>
            </w:r>
          </w:hyperlink>
        </w:p>
        <w:p w14:paraId="762513FD" w14:textId="78BF1307" w:rsidR="00C624E2" w:rsidRDefault="00C624E2">
          <w:pPr>
            <w:pStyle w:val="TOC2"/>
            <w:tabs>
              <w:tab w:val="right" w:leader="dot" w:pos="9016"/>
            </w:tabs>
            <w:rPr>
              <w:rFonts w:asciiTheme="minorHAnsi" w:eastAsiaTheme="minorEastAsia" w:hAnsiTheme="minorHAnsi" w:cstheme="minorBidi"/>
              <w:noProof/>
              <w:kern w:val="2"/>
              <w14:ligatures w14:val="standardContextual"/>
            </w:rPr>
          </w:pPr>
          <w:hyperlink w:anchor="_Toc241842241" w:history="1">
            <w:r w:rsidRPr="00AC65CE">
              <w:rPr>
                <w:rStyle w:val="Hyperlink"/>
                <w:noProof/>
              </w:rPr>
              <w:t>2.3 Named Entity Recognition and Geoparsing</w:t>
            </w:r>
            <w:r>
              <w:rPr>
                <w:noProof/>
              </w:rPr>
              <w:tab/>
            </w:r>
            <w:r>
              <w:rPr>
                <w:noProof/>
              </w:rPr>
              <w:fldChar w:fldCharType="begin"/>
            </w:r>
            <w:r>
              <w:rPr>
                <w:noProof/>
              </w:rPr>
              <w:instrText xml:space="preserve"> PAGEREF _Toc241842241 \h </w:instrText>
            </w:r>
            <w:r>
              <w:rPr>
                <w:noProof/>
              </w:rPr>
            </w:r>
            <w:r>
              <w:rPr>
                <w:noProof/>
              </w:rPr>
              <w:fldChar w:fldCharType="separate"/>
            </w:r>
            <w:r>
              <w:rPr>
                <w:noProof/>
              </w:rPr>
              <w:t>9</w:t>
            </w:r>
            <w:r>
              <w:rPr>
                <w:noProof/>
              </w:rPr>
              <w:fldChar w:fldCharType="end"/>
            </w:r>
          </w:hyperlink>
        </w:p>
        <w:p w14:paraId="077CD172" w14:textId="0FB4482C" w:rsidR="00C624E2" w:rsidRDefault="00C624E2">
          <w:pPr>
            <w:pStyle w:val="TOC2"/>
            <w:tabs>
              <w:tab w:val="right" w:leader="dot" w:pos="9016"/>
            </w:tabs>
            <w:rPr>
              <w:rFonts w:asciiTheme="minorHAnsi" w:eastAsiaTheme="minorEastAsia" w:hAnsiTheme="minorHAnsi" w:cstheme="minorBidi"/>
              <w:noProof/>
              <w:kern w:val="2"/>
              <w14:ligatures w14:val="standardContextual"/>
            </w:rPr>
          </w:pPr>
          <w:hyperlink w:anchor="_Toc241842242" w:history="1">
            <w:r w:rsidRPr="00AC65CE">
              <w:rPr>
                <w:rStyle w:val="Hyperlink"/>
                <w:noProof/>
              </w:rPr>
              <w:t>2.4 Code-Mixed and Multilingual Text</w:t>
            </w:r>
            <w:r>
              <w:rPr>
                <w:noProof/>
              </w:rPr>
              <w:tab/>
            </w:r>
            <w:r>
              <w:rPr>
                <w:noProof/>
              </w:rPr>
              <w:fldChar w:fldCharType="begin"/>
            </w:r>
            <w:r>
              <w:rPr>
                <w:noProof/>
              </w:rPr>
              <w:instrText xml:space="preserve"> PAGEREF _Toc241842242 \h </w:instrText>
            </w:r>
            <w:r>
              <w:rPr>
                <w:noProof/>
              </w:rPr>
            </w:r>
            <w:r>
              <w:rPr>
                <w:noProof/>
              </w:rPr>
              <w:fldChar w:fldCharType="separate"/>
            </w:r>
            <w:r>
              <w:rPr>
                <w:noProof/>
              </w:rPr>
              <w:t>10</w:t>
            </w:r>
            <w:r>
              <w:rPr>
                <w:noProof/>
              </w:rPr>
              <w:fldChar w:fldCharType="end"/>
            </w:r>
          </w:hyperlink>
        </w:p>
        <w:p w14:paraId="5A7BAAA6" w14:textId="76C8C713" w:rsidR="00C624E2" w:rsidRDefault="00C624E2">
          <w:pPr>
            <w:pStyle w:val="TOC2"/>
            <w:tabs>
              <w:tab w:val="right" w:leader="dot" w:pos="9016"/>
            </w:tabs>
            <w:rPr>
              <w:rFonts w:asciiTheme="minorHAnsi" w:eastAsiaTheme="minorEastAsia" w:hAnsiTheme="minorHAnsi" w:cstheme="minorBidi"/>
              <w:noProof/>
              <w:kern w:val="2"/>
              <w14:ligatures w14:val="standardContextual"/>
            </w:rPr>
          </w:pPr>
          <w:hyperlink w:anchor="_Toc241842243" w:history="1">
            <w:r w:rsidRPr="00AC65CE">
              <w:rPr>
                <w:rStyle w:val="Hyperlink"/>
                <w:noProof/>
              </w:rPr>
              <w:t>2.5 Spatial Clustering for Hotspots</w:t>
            </w:r>
            <w:r>
              <w:rPr>
                <w:noProof/>
              </w:rPr>
              <w:tab/>
            </w:r>
            <w:r>
              <w:rPr>
                <w:noProof/>
              </w:rPr>
              <w:fldChar w:fldCharType="begin"/>
            </w:r>
            <w:r>
              <w:rPr>
                <w:noProof/>
              </w:rPr>
              <w:instrText xml:space="preserve"> PAGEREF _Toc241842243 \h </w:instrText>
            </w:r>
            <w:r>
              <w:rPr>
                <w:noProof/>
              </w:rPr>
            </w:r>
            <w:r>
              <w:rPr>
                <w:noProof/>
              </w:rPr>
              <w:fldChar w:fldCharType="separate"/>
            </w:r>
            <w:r>
              <w:rPr>
                <w:noProof/>
              </w:rPr>
              <w:t>10</w:t>
            </w:r>
            <w:r>
              <w:rPr>
                <w:noProof/>
              </w:rPr>
              <w:fldChar w:fldCharType="end"/>
            </w:r>
          </w:hyperlink>
        </w:p>
        <w:p w14:paraId="554E90E6" w14:textId="41BD4FCD" w:rsidR="00C624E2" w:rsidRDefault="00C624E2">
          <w:pPr>
            <w:pStyle w:val="TOC2"/>
            <w:tabs>
              <w:tab w:val="right" w:leader="dot" w:pos="9016"/>
            </w:tabs>
            <w:rPr>
              <w:rFonts w:asciiTheme="minorHAnsi" w:eastAsiaTheme="minorEastAsia" w:hAnsiTheme="minorHAnsi" w:cstheme="minorBidi"/>
              <w:noProof/>
              <w:kern w:val="2"/>
              <w14:ligatures w14:val="standardContextual"/>
            </w:rPr>
          </w:pPr>
          <w:hyperlink w:anchor="_Toc241842244" w:history="1">
            <w:r w:rsidRPr="00AC65CE">
              <w:rPr>
                <w:rStyle w:val="Hyperlink"/>
                <w:noProof/>
              </w:rPr>
              <w:t>2.6 Predictive Maintenance and Forecasting</w:t>
            </w:r>
            <w:r>
              <w:rPr>
                <w:noProof/>
              </w:rPr>
              <w:tab/>
            </w:r>
            <w:r>
              <w:rPr>
                <w:noProof/>
              </w:rPr>
              <w:fldChar w:fldCharType="begin"/>
            </w:r>
            <w:r>
              <w:rPr>
                <w:noProof/>
              </w:rPr>
              <w:instrText xml:space="preserve"> PAGEREF _Toc241842244 \h </w:instrText>
            </w:r>
            <w:r>
              <w:rPr>
                <w:noProof/>
              </w:rPr>
            </w:r>
            <w:r>
              <w:rPr>
                <w:noProof/>
              </w:rPr>
              <w:fldChar w:fldCharType="separate"/>
            </w:r>
            <w:r>
              <w:rPr>
                <w:noProof/>
              </w:rPr>
              <w:t>10</w:t>
            </w:r>
            <w:r>
              <w:rPr>
                <w:noProof/>
              </w:rPr>
              <w:fldChar w:fldCharType="end"/>
            </w:r>
          </w:hyperlink>
        </w:p>
        <w:p w14:paraId="4219A54A" w14:textId="41361AC4" w:rsidR="00C624E2" w:rsidRDefault="00C624E2">
          <w:pPr>
            <w:pStyle w:val="TOC2"/>
            <w:tabs>
              <w:tab w:val="right" w:leader="dot" w:pos="9016"/>
            </w:tabs>
            <w:rPr>
              <w:rFonts w:asciiTheme="minorHAnsi" w:eastAsiaTheme="minorEastAsia" w:hAnsiTheme="minorHAnsi" w:cstheme="minorBidi"/>
              <w:noProof/>
              <w:kern w:val="2"/>
              <w14:ligatures w14:val="standardContextual"/>
            </w:rPr>
          </w:pPr>
          <w:hyperlink w:anchor="_Toc241842245" w:history="1">
            <w:r w:rsidRPr="00AC65CE">
              <w:rPr>
                <w:rStyle w:val="Hyperlink"/>
                <w:noProof/>
              </w:rPr>
              <w:t>2.7 Vehicle Routing and Scheduling</w:t>
            </w:r>
            <w:r>
              <w:rPr>
                <w:noProof/>
              </w:rPr>
              <w:tab/>
            </w:r>
            <w:r>
              <w:rPr>
                <w:noProof/>
              </w:rPr>
              <w:fldChar w:fldCharType="begin"/>
            </w:r>
            <w:r>
              <w:rPr>
                <w:noProof/>
              </w:rPr>
              <w:instrText xml:space="preserve"> PAGEREF _Toc241842245 \h </w:instrText>
            </w:r>
            <w:r>
              <w:rPr>
                <w:noProof/>
              </w:rPr>
            </w:r>
            <w:r>
              <w:rPr>
                <w:noProof/>
              </w:rPr>
              <w:fldChar w:fldCharType="separate"/>
            </w:r>
            <w:r>
              <w:rPr>
                <w:noProof/>
              </w:rPr>
              <w:t>10</w:t>
            </w:r>
            <w:r>
              <w:rPr>
                <w:noProof/>
              </w:rPr>
              <w:fldChar w:fldCharType="end"/>
            </w:r>
          </w:hyperlink>
        </w:p>
        <w:p w14:paraId="6CE6EAA3" w14:textId="454E9BC9" w:rsidR="00C624E2" w:rsidRDefault="00C624E2">
          <w:pPr>
            <w:pStyle w:val="TOC2"/>
            <w:tabs>
              <w:tab w:val="right" w:leader="dot" w:pos="9016"/>
            </w:tabs>
            <w:rPr>
              <w:rFonts w:asciiTheme="minorHAnsi" w:eastAsiaTheme="minorEastAsia" w:hAnsiTheme="minorHAnsi" w:cstheme="minorBidi"/>
              <w:noProof/>
              <w:kern w:val="2"/>
              <w14:ligatures w14:val="standardContextual"/>
            </w:rPr>
          </w:pPr>
          <w:hyperlink w:anchor="_Toc241842246" w:history="1">
            <w:r w:rsidRPr="00AC65CE">
              <w:rPr>
                <w:rStyle w:val="Hyperlink"/>
                <w:noProof/>
              </w:rPr>
              <w:t>2.8 Research Gap and Contribution</w:t>
            </w:r>
            <w:r>
              <w:rPr>
                <w:noProof/>
              </w:rPr>
              <w:tab/>
            </w:r>
            <w:r>
              <w:rPr>
                <w:noProof/>
              </w:rPr>
              <w:fldChar w:fldCharType="begin"/>
            </w:r>
            <w:r>
              <w:rPr>
                <w:noProof/>
              </w:rPr>
              <w:instrText xml:space="preserve"> PAGEREF _Toc241842246 \h </w:instrText>
            </w:r>
            <w:r>
              <w:rPr>
                <w:noProof/>
              </w:rPr>
            </w:r>
            <w:r>
              <w:rPr>
                <w:noProof/>
              </w:rPr>
              <w:fldChar w:fldCharType="separate"/>
            </w:r>
            <w:r>
              <w:rPr>
                <w:noProof/>
              </w:rPr>
              <w:t>11</w:t>
            </w:r>
            <w:r>
              <w:rPr>
                <w:noProof/>
              </w:rPr>
              <w:fldChar w:fldCharType="end"/>
            </w:r>
          </w:hyperlink>
        </w:p>
        <w:p w14:paraId="71C4587D" w14:textId="71B5409E" w:rsidR="00C624E2" w:rsidRDefault="00C624E2">
          <w:pPr>
            <w:pStyle w:val="TOC1"/>
            <w:tabs>
              <w:tab w:val="right" w:leader="dot" w:pos="9016"/>
            </w:tabs>
            <w:rPr>
              <w:rFonts w:asciiTheme="minorHAnsi" w:eastAsiaTheme="minorEastAsia" w:hAnsiTheme="minorHAnsi" w:cstheme="minorBidi"/>
              <w:noProof/>
              <w:kern w:val="2"/>
              <w14:ligatures w14:val="standardContextual"/>
            </w:rPr>
          </w:pPr>
          <w:hyperlink w:anchor="_Toc241842247" w:history="1">
            <w:r w:rsidRPr="00AC65CE">
              <w:rPr>
                <w:rStyle w:val="Hyperlink"/>
                <w:noProof/>
              </w:rPr>
              <w:t>CHAPTER 3 Requirements and Problem Analysis</w:t>
            </w:r>
            <w:r>
              <w:rPr>
                <w:noProof/>
              </w:rPr>
              <w:tab/>
            </w:r>
            <w:r>
              <w:rPr>
                <w:noProof/>
              </w:rPr>
              <w:fldChar w:fldCharType="begin"/>
            </w:r>
            <w:r>
              <w:rPr>
                <w:noProof/>
              </w:rPr>
              <w:instrText xml:space="preserve"> PAGEREF _Toc241842247 \h </w:instrText>
            </w:r>
            <w:r>
              <w:rPr>
                <w:noProof/>
              </w:rPr>
            </w:r>
            <w:r>
              <w:rPr>
                <w:noProof/>
              </w:rPr>
              <w:fldChar w:fldCharType="separate"/>
            </w:r>
            <w:r>
              <w:rPr>
                <w:noProof/>
              </w:rPr>
              <w:t>12</w:t>
            </w:r>
            <w:r>
              <w:rPr>
                <w:noProof/>
              </w:rPr>
              <w:fldChar w:fldCharType="end"/>
            </w:r>
          </w:hyperlink>
        </w:p>
        <w:p w14:paraId="14839532" w14:textId="40973FFC" w:rsidR="00C624E2" w:rsidRDefault="00C624E2">
          <w:pPr>
            <w:pStyle w:val="TOC2"/>
            <w:tabs>
              <w:tab w:val="right" w:leader="dot" w:pos="9016"/>
            </w:tabs>
            <w:rPr>
              <w:rFonts w:asciiTheme="minorHAnsi" w:eastAsiaTheme="minorEastAsia" w:hAnsiTheme="minorHAnsi" w:cstheme="minorBidi"/>
              <w:noProof/>
              <w:kern w:val="2"/>
              <w14:ligatures w14:val="standardContextual"/>
            </w:rPr>
          </w:pPr>
          <w:hyperlink w:anchor="_Toc241842248" w:history="1">
            <w:r w:rsidRPr="00AC65CE">
              <w:rPr>
                <w:rStyle w:val="Hyperlink"/>
                <w:noProof/>
              </w:rPr>
              <w:t>3.1 Stakeholders and Roles</w:t>
            </w:r>
            <w:r>
              <w:rPr>
                <w:noProof/>
              </w:rPr>
              <w:tab/>
            </w:r>
            <w:r>
              <w:rPr>
                <w:noProof/>
              </w:rPr>
              <w:fldChar w:fldCharType="begin"/>
            </w:r>
            <w:r>
              <w:rPr>
                <w:noProof/>
              </w:rPr>
              <w:instrText xml:space="preserve"> PAGEREF _Toc241842248 \h </w:instrText>
            </w:r>
            <w:r>
              <w:rPr>
                <w:noProof/>
              </w:rPr>
            </w:r>
            <w:r>
              <w:rPr>
                <w:noProof/>
              </w:rPr>
              <w:fldChar w:fldCharType="separate"/>
            </w:r>
            <w:r>
              <w:rPr>
                <w:noProof/>
              </w:rPr>
              <w:t>12</w:t>
            </w:r>
            <w:r>
              <w:rPr>
                <w:noProof/>
              </w:rPr>
              <w:fldChar w:fldCharType="end"/>
            </w:r>
          </w:hyperlink>
        </w:p>
        <w:p w14:paraId="16FF544B" w14:textId="62777778" w:rsidR="00C624E2" w:rsidRDefault="00C624E2">
          <w:pPr>
            <w:pStyle w:val="TOC2"/>
            <w:tabs>
              <w:tab w:val="right" w:leader="dot" w:pos="9016"/>
            </w:tabs>
            <w:rPr>
              <w:rFonts w:asciiTheme="minorHAnsi" w:eastAsiaTheme="minorEastAsia" w:hAnsiTheme="minorHAnsi" w:cstheme="minorBidi"/>
              <w:noProof/>
              <w:kern w:val="2"/>
              <w14:ligatures w14:val="standardContextual"/>
            </w:rPr>
          </w:pPr>
          <w:hyperlink w:anchor="_Toc241842249" w:history="1">
            <w:r w:rsidRPr="00AC65CE">
              <w:rPr>
                <w:rStyle w:val="Hyperlink"/>
                <w:noProof/>
              </w:rPr>
              <w:t>3.2 Functional Requirements</w:t>
            </w:r>
            <w:r>
              <w:rPr>
                <w:noProof/>
              </w:rPr>
              <w:tab/>
            </w:r>
            <w:r>
              <w:rPr>
                <w:noProof/>
              </w:rPr>
              <w:fldChar w:fldCharType="begin"/>
            </w:r>
            <w:r>
              <w:rPr>
                <w:noProof/>
              </w:rPr>
              <w:instrText xml:space="preserve"> PAGEREF _Toc241842249 \h </w:instrText>
            </w:r>
            <w:r>
              <w:rPr>
                <w:noProof/>
              </w:rPr>
            </w:r>
            <w:r>
              <w:rPr>
                <w:noProof/>
              </w:rPr>
              <w:fldChar w:fldCharType="separate"/>
            </w:r>
            <w:r>
              <w:rPr>
                <w:noProof/>
              </w:rPr>
              <w:t>12</w:t>
            </w:r>
            <w:r>
              <w:rPr>
                <w:noProof/>
              </w:rPr>
              <w:fldChar w:fldCharType="end"/>
            </w:r>
          </w:hyperlink>
        </w:p>
        <w:p w14:paraId="5C516C67" w14:textId="57CF3EE1" w:rsidR="00C624E2" w:rsidRDefault="00C624E2">
          <w:pPr>
            <w:pStyle w:val="TOC2"/>
            <w:tabs>
              <w:tab w:val="right" w:leader="dot" w:pos="9016"/>
            </w:tabs>
            <w:rPr>
              <w:rFonts w:asciiTheme="minorHAnsi" w:eastAsiaTheme="minorEastAsia" w:hAnsiTheme="minorHAnsi" w:cstheme="minorBidi"/>
              <w:noProof/>
              <w:kern w:val="2"/>
              <w14:ligatures w14:val="standardContextual"/>
            </w:rPr>
          </w:pPr>
          <w:hyperlink w:anchor="_Toc241842250" w:history="1">
            <w:r w:rsidRPr="00AC65CE">
              <w:rPr>
                <w:rStyle w:val="Hyperlink"/>
                <w:noProof/>
              </w:rPr>
              <w:t>3.3 Non-Functional Requirements</w:t>
            </w:r>
            <w:r>
              <w:rPr>
                <w:noProof/>
              </w:rPr>
              <w:tab/>
            </w:r>
            <w:r>
              <w:rPr>
                <w:noProof/>
              </w:rPr>
              <w:fldChar w:fldCharType="begin"/>
            </w:r>
            <w:r>
              <w:rPr>
                <w:noProof/>
              </w:rPr>
              <w:instrText xml:space="preserve"> PAGEREF _Toc241842250 \h </w:instrText>
            </w:r>
            <w:r>
              <w:rPr>
                <w:noProof/>
              </w:rPr>
            </w:r>
            <w:r>
              <w:rPr>
                <w:noProof/>
              </w:rPr>
              <w:fldChar w:fldCharType="separate"/>
            </w:r>
            <w:r>
              <w:rPr>
                <w:noProof/>
              </w:rPr>
              <w:t>13</w:t>
            </w:r>
            <w:r>
              <w:rPr>
                <w:noProof/>
              </w:rPr>
              <w:fldChar w:fldCharType="end"/>
            </w:r>
          </w:hyperlink>
        </w:p>
        <w:p w14:paraId="3AB89D3C" w14:textId="19FA2FF7" w:rsidR="00C624E2" w:rsidRDefault="00C624E2">
          <w:pPr>
            <w:pStyle w:val="TOC2"/>
            <w:tabs>
              <w:tab w:val="right" w:leader="dot" w:pos="9016"/>
            </w:tabs>
            <w:rPr>
              <w:rFonts w:asciiTheme="minorHAnsi" w:eastAsiaTheme="minorEastAsia" w:hAnsiTheme="minorHAnsi" w:cstheme="minorBidi"/>
              <w:noProof/>
              <w:kern w:val="2"/>
              <w14:ligatures w14:val="standardContextual"/>
            </w:rPr>
          </w:pPr>
          <w:hyperlink w:anchor="_Toc241842251" w:history="1">
            <w:r w:rsidRPr="00AC65CE">
              <w:rPr>
                <w:rStyle w:val="Hyperlink"/>
                <w:noProof/>
              </w:rPr>
              <w:t>3.4 Use Cases</w:t>
            </w:r>
            <w:r>
              <w:rPr>
                <w:noProof/>
              </w:rPr>
              <w:tab/>
            </w:r>
            <w:r>
              <w:rPr>
                <w:noProof/>
              </w:rPr>
              <w:fldChar w:fldCharType="begin"/>
            </w:r>
            <w:r>
              <w:rPr>
                <w:noProof/>
              </w:rPr>
              <w:instrText xml:space="preserve"> PAGEREF _Toc241842251 \h </w:instrText>
            </w:r>
            <w:r>
              <w:rPr>
                <w:noProof/>
              </w:rPr>
            </w:r>
            <w:r>
              <w:rPr>
                <w:noProof/>
              </w:rPr>
              <w:fldChar w:fldCharType="separate"/>
            </w:r>
            <w:r>
              <w:rPr>
                <w:noProof/>
              </w:rPr>
              <w:t>13</w:t>
            </w:r>
            <w:r>
              <w:rPr>
                <w:noProof/>
              </w:rPr>
              <w:fldChar w:fldCharType="end"/>
            </w:r>
          </w:hyperlink>
        </w:p>
        <w:p w14:paraId="5774DD43" w14:textId="0A16B1EB" w:rsidR="00C624E2" w:rsidRDefault="00C624E2">
          <w:pPr>
            <w:pStyle w:val="TOC2"/>
            <w:tabs>
              <w:tab w:val="right" w:leader="dot" w:pos="9016"/>
            </w:tabs>
            <w:rPr>
              <w:rFonts w:asciiTheme="minorHAnsi" w:eastAsiaTheme="minorEastAsia" w:hAnsiTheme="minorHAnsi" w:cstheme="minorBidi"/>
              <w:noProof/>
              <w:kern w:val="2"/>
              <w14:ligatures w14:val="standardContextual"/>
            </w:rPr>
          </w:pPr>
          <w:hyperlink w:anchor="_Toc241842252" w:history="1">
            <w:r w:rsidRPr="00AC65CE">
              <w:rPr>
                <w:rStyle w:val="Hyperlink"/>
                <w:noProof/>
              </w:rPr>
              <w:t>3.5 Why This Is a Complex Engineering Problem</w:t>
            </w:r>
            <w:r>
              <w:rPr>
                <w:noProof/>
              </w:rPr>
              <w:tab/>
            </w:r>
            <w:r>
              <w:rPr>
                <w:noProof/>
              </w:rPr>
              <w:fldChar w:fldCharType="begin"/>
            </w:r>
            <w:r>
              <w:rPr>
                <w:noProof/>
              </w:rPr>
              <w:instrText xml:space="preserve"> PAGEREF _Toc241842252 \h </w:instrText>
            </w:r>
            <w:r>
              <w:rPr>
                <w:noProof/>
              </w:rPr>
            </w:r>
            <w:r>
              <w:rPr>
                <w:noProof/>
              </w:rPr>
              <w:fldChar w:fldCharType="separate"/>
            </w:r>
            <w:r>
              <w:rPr>
                <w:noProof/>
              </w:rPr>
              <w:t>14</w:t>
            </w:r>
            <w:r>
              <w:rPr>
                <w:noProof/>
              </w:rPr>
              <w:fldChar w:fldCharType="end"/>
            </w:r>
          </w:hyperlink>
        </w:p>
        <w:p w14:paraId="395944B5" w14:textId="54F1A471" w:rsidR="00C624E2" w:rsidRDefault="00C624E2">
          <w:pPr>
            <w:pStyle w:val="TOC1"/>
            <w:tabs>
              <w:tab w:val="right" w:leader="dot" w:pos="9016"/>
            </w:tabs>
            <w:rPr>
              <w:rFonts w:asciiTheme="minorHAnsi" w:eastAsiaTheme="minorEastAsia" w:hAnsiTheme="minorHAnsi" w:cstheme="minorBidi"/>
              <w:noProof/>
              <w:kern w:val="2"/>
              <w14:ligatures w14:val="standardContextual"/>
            </w:rPr>
          </w:pPr>
          <w:hyperlink w:anchor="_Toc241842253" w:history="1">
            <w:r w:rsidRPr="00AC65CE">
              <w:rPr>
                <w:rStyle w:val="Hyperlink"/>
                <w:noProof/>
              </w:rPr>
              <w:t>CHAPTER 4 System Design</w:t>
            </w:r>
            <w:r>
              <w:rPr>
                <w:noProof/>
              </w:rPr>
              <w:tab/>
            </w:r>
            <w:r>
              <w:rPr>
                <w:noProof/>
              </w:rPr>
              <w:fldChar w:fldCharType="begin"/>
            </w:r>
            <w:r>
              <w:rPr>
                <w:noProof/>
              </w:rPr>
              <w:instrText xml:space="preserve"> PAGEREF _Toc241842253 \h </w:instrText>
            </w:r>
            <w:r>
              <w:rPr>
                <w:noProof/>
              </w:rPr>
            </w:r>
            <w:r>
              <w:rPr>
                <w:noProof/>
              </w:rPr>
              <w:fldChar w:fldCharType="separate"/>
            </w:r>
            <w:r>
              <w:rPr>
                <w:noProof/>
              </w:rPr>
              <w:t>15</w:t>
            </w:r>
            <w:r>
              <w:rPr>
                <w:noProof/>
              </w:rPr>
              <w:fldChar w:fldCharType="end"/>
            </w:r>
          </w:hyperlink>
        </w:p>
        <w:p w14:paraId="30ADA6C7" w14:textId="554A7F51" w:rsidR="00C624E2" w:rsidRDefault="00C624E2">
          <w:pPr>
            <w:pStyle w:val="TOC2"/>
            <w:tabs>
              <w:tab w:val="right" w:leader="dot" w:pos="9016"/>
            </w:tabs>
            <w:rPr>
              <w:rFonts w:asciiTheme="minorHAnsi" w:eastAsiaTheme="minorEastAsia" w:hAnsiTheme="minorHAnsi" w:cstheme="minorBidi"/>
              <w:noProof/>
              <w:kern w:val="2"/>
              <w14:ligatures w14:val="standardContextual"/>
            </w:rPr>
          </w:pPr>
          <w:hyperlink w:anchor="_Toc241842254" w:history="1">
            <w:r w:rsidRPr="00AC65CE">
              <w:rPr>
                <w:rStyle w:val="Hyperlink"/>
                <w:noProof/>
              </w:rPr>
              <w:t>4.1 Architecture Overview</w:t>
            </w:r>
            <w:r>
              <w:rPr>
                <w:noProof/>
              </w:rPr>
              <w:tab/>
            </w:r>
            <w:r>
              <w:rPr>
                <w:noProof/>
              </w:rPr>
              <w:fldChar w:fldCharType="begin"/>
            </w:r>
            <w:r>
              <w:rPr>
                <w:noProof/>
              </w:rPr>
              <w:instrText xml:space="preserve"> PAGEREF _Toc241842254 \h </w:instrText>
            </w:r>
            <w:r>
              <w:rPr>
                <w:noProof/>
              </w:rPr>
            </w:r>
            <w:r>
              <w:rPr>
                <w:noProof/>
              </w:rPr>
              <w:fldChar w:fldCharType="separate"/>
            </w:r>
            <w:r>
              <w:rPr>
                <w:noProof/>
              </w:rPr>
              <w:t>15</w:t>
            </w:r>
            <w:r>
              <w:rPr>
                <w:noProof/>
              </w:rPr>
              <w:fldChar w:fldCharType="end"/>
            </w:r>
          </w:hyperlink>
        </w:p>
        <w:p w14:paraId="10E3DDAA" w14:textId="630D6A73" w:rsidR="00C624E2" w:rsidRDefault="00C624E2">
          <w:pPr>
            <w:pStyle w:val="TOC2"/>
            <w:tabs>
              <w:tab w:val="right" w:leader="dot" w:pos="9016"/>
            </w:tabs>
            <w:rPr>
              <w:rFonts w:asciiTheme="minorHAnsi" w:eastAsiaTheme="minorEastAsia" w:hAnsiTheme="minorHAnsi" w:cstheme="minorBidi"/>
              <w:noProof/>
              <w:kern w:val="2"/>
              <w14:ligatures w14:val="standardContextual"/>
            </w:rPr>
          </w:pPr>
          <w:hyperlink w:anchor="_Toc241842255" w:history="1">
            <w:r w:rsidRPr="00AC65CE">
              <w:rPr>
                <w:rStyle w:val="Hyperlink"/>
                <w:noProof/>
              </w:rPr>
              <w:t>4.2 Layers and Responsibilities</w:t>
            </w:r>
            <w:r>
              <w:rPr>
                <w:noProof/>
              </w:rPr>
              <w:tab/>
            </w:r>
            <w:r>
              <w:rPr>
                <w:noProof/>
              </w:rPr>
              <w:fldChar w:fldCharType="begin"/>
            </w:r>
            <w:r>
              <w:rPr>
                <w:noProof/>
              </w:rPr>
              <w:instrText xml:space="preserve"> PAGEREF _Toc241842255 \h </w:instrText>
            </w:r>
            <w:r>
              <w:rPr>
                <w:noProof/>
              </w:rPr>
            </w:r>
            <w:r>
              <w:rPr>
                <w:noProof/>
              </w:rPr>
              <w:fldChar w:fldCharType="separate"/>
            </w:r>
            <w:r>
              <w:rPr>
                <w:noProof/>
              </w:rPr>
              <w:t>15</w:t>
            </w:r>
            <w:r>
              <w:rPr>
                <w:noProof/>
              </w:rPr>
              <w:fldChar w:fldCharType="end"/>
            </w:r>
          </w:hyperlink>
        </w:p>
        <w:p w14:paraId="10BB6D2C" w14:textId="2FA3F271" w:rsidR="00C624E2" w:rsidRDefault="00C624E2">
          <w:pPr>
            <w:pStyle w:val="TOC2"/>
            <w:tabs>
              <w:tab w:val="right" w:leader="dot" w:pos="9016"/>
            </w:tabs>
            <w:rPr>
              <w:rFonts w:asciiTheme="minorHAnsi" w:eastAsiaTheme="minorEastAsia" w:hAnsiTheme="minorHAnsi" w:cstheme="minorBidi"/>
              <w:noProof/>
              <w:kern w:val="2"/>
              <w14:ligatures w14:val="standardContextual"/>
            </w:rPr>
          </w:pPr>
          <w:hyperlink w:anchor="_Toc241842256" w:history="1">
            <w:r w:rsidRPr="00AC65CE">
              <w:rPr>
                <w:rStyle w:val="Hyperlink"/>
                <w:noProof/>
              </w:rPr>
              <w:t>4.3 Data Model</w:t>
            </w:r>
            <w:r>
              <w:rPr>
                <w:noProof/>
              </w:rPr>
              <w:tab/>
            </w:r>
            <w:r>
              <w:rPr>
                <w:noProof/>
              </w:rPr>
              <w:fldChar w:fldCharType="begin"/>
            </w:r>
            <w:r>
              <w:rPr>
                <w:noProof/>
              </w:rPr>
              <w:instrText xml:space="preserve"> PAGEREF _Toc241842256 \h </w:instrText>
            </w:r>
            <w:r>
              <w:rPr>
                <w:noProof/>
              </w:rPr>
            </w:r>
            <w:r>
              <w:rPr>
                <w:noProof/>
              </w:rPr>
              <w:fldChar w:fldCharType="separate"/>
            </w:r>
            <w:r>
              <w:rPr>
                <w:noProof/>
              </w:rPr>
              <w:t>16</w:t>
            </w:r>
            <w:r>
              <w:rPr>
                <w:noProof/>
              </w:rPr>
              <w:fldChar w:fldCharType="end"/>
            </w:r>
          </w:hyperlink>
        </w:p>
        <w:p w14:paraId="0157DD1F" w14:textId="5E111DA6" w:rsidR="00C624E2" w:rsidRDefault="00C624E2">
          <w:pPr>
            <w:pStyle w:val="TOC2"/>
            <w:tabs>
              <w:tab w:val="right" w:leader="dot" w:pos="9016"/>
            </w:tabs>
            <w:rPr>
              <w:rFonts w:asciiTheme="minorHAnsi" w:eastAsiaTheme="minorEastAsia" w:hAnsiTheme="minorHAnsi" w:cstheme="minorBidi"/>
              <w:noProof/>
              <w:kern w:val="2"/>
              <w14:ligatures w14:val="standardContextual"/>
            </w:rPr>
          </w:pPr>
          <w:hyperlink w:anchor="_Toc241842257" w:history="1">
            <w:r w:rsidRPr="00AC65CE">
              <w:rPr>
                <w:rStyle w:val="Hyperlink"/>
                <w:noProof/>
              </w:rPr>
              <w:t>4.4 Ticket Life Cycle</w:t>
            </w:r>
            <w:r>
              <w:rPr>
                <w:noProof/>
              </w:rPr>
              <w:tab/>
            </w:r>
            <w:r>
              <w:rPr>
                <w:noProof/>
              </w:rPr>
              <w:fldChar w:fldCharType="begin"/>
            </w:r>
            <w:r>
              <w:rPr>
                <w:noProof/>
              </w:rPr>
              <w:instrText xml:space="preserve"> PAGEREF _Toc241842257 \h </w:instrText>
            </w:r>
            <w:r>
              <w:rPr>
                <w:noProof/>
              </w:rPr>
            </w:r>
            <w:r>
              <w:rPr>
                <w:noProof/>
              </w:rPr>
              <w:fldChar w:fldCharType="separate"/>
            </w:r>
            <w:r>
              <w:rPr>
                <w:noProof/>
              </w:rPr>
              <w:t>16</w:t>
            </w:r>
            <w:r>
              <w:rPr>
                <w:noProof/>
              </w:rPr>
              <w:fldChar w:fldCharType="end"/>
            </w:r>
          </w:hyperlink>
        </w:p>
        <w:p w14:paraId="22CAA137" w14:textId="337AC5C2" w:rsidR="00C624E2" w:rsidRDefault="00C624E2">
          <w:pPr>
            <w:pStyle w:val="TOC2"/>
            <w:tabs>
              <w:tab w:val="right" w:leader="dot" w:pos="9016"/>
            </w:tabs>
            <w:rPr>
              <w:rFonts w:asciiTheme="minorHAnsi" w:eastAsiaTheme="minorEastAsia" w:hAnsiTheme="minorHAnsi" w:cstheme="minorBidi"/>
              <w:noProof/>
              <w:kern w:val="2"/>
              <w14:ligatures w14:val="standardContextual"/>
            </w:rPr>
          </w:pPr>
          <w:hyperlink w:anchor="_Toc241842258" w:history="1">
            <w:r w:rsidRPr="00AC65CE">
              <w:rPr>
                <w:rStyle w:val="Hyperlink"/>
                <w:noProof/>
              </w:rPr>
              <w:t>4.5 API Design</w:t>
            </w:r>
            <w:r>
              <w:rPr>
                <w:noProof/>
              </w:rPr>
              <w:tab/>
            </w:r>
            <w:r>
              <w:rPr>
                <w:noProof/>
              </w:rPr>
              <w:fldChar w:fldCharType="begin"/>
            </w:r>
            <w:r>
              <w:rPr>
                <w:noProof/>
              </w:rPr>
              <w:instrText xml:space="preserve"> PAGEREF _Toc241842258 \h </w:instrText>
            </w:r>
            <w:r>
              <w:rPr>
                <w:noProof/>
              </w:rPr>
            </w:r>
            <w:r>
              <w:rPr>
                <w:noProof/>
              </w:rPr>
              <w:fldChar w:fldCharType="separate"/>
            </w:r>
            <w:r>
              <w:rPr>
                <w:noProof/>
              </w:rPr>
              <w:t>17</w:t>
            </w:r>
            <w:r>
              <w:rPr>
                <w:noProof/>
              </w:rPr>
              <w:fldChar w:fldCharType="end"/>
            </w:r>
          </w:hyperlink>
        </w:p>
        <w:p w14:paraId="5297823D" w14:textId="3C9039D5" w:rsidR="00C624E2" w:rsidRDefault="00C624E2">
          <w:pPr>
            <w:pStyle w:val="TOC2"/>
            <w:tabs>
              <w:tab w:val="right" w:leader="dot" w:pos="9016"/>
            </w:tabs>
            <w:rPr>
              <w:rFonts w:asciiTheme="minorHAnsi" w:eastAsiaTheme="minorEastAsia" w:hAnsiTheme="minorHAnsi" w:cstheme="minorBidi"/>
              <w:noProof/>
              <w:kern w:val="2"/>
              <w14:ligatures w14:val="standardContextual"/>
            </w:rPr>
          </w:pPr>
          <w:hyperlink w:anchor="_Toc241842259" w:history="1">
            <w:r w:rsidRPr="00AC65CE">
              <w:rPr>
                <w:rStyle w:val="Hyperlink"/>
                <w:noProof/>
              </w:rPr>
              <w:t>4.6 Real-Time Updates</w:t>
            </w:r>
            <w:r>
              <w:rPr>
                <w:noProof/>
              </w:rPr>
              <w:tab/>
            </w:r>
            <w:r>
              <w:rPr>
                <w:noProof/>
              </w:rPr>
              <w:fldChar w:fldCharType="begin"/>
            </w:r>
            <w:r>
              <w:rPr>
                <w:noProof/>
              </w:rPr>
              <w:instrText xml:space="preserve"> PAGEREF _Toc241842259 \h </w:instrText>
            </w:r>
            <w:r>
              <w:rPr>
                <w:noProof/>
              </w:rPr>
            </w:r>
            <w:r>
              <w:rPr>
                <w:noProof/>
              </w:rPr>
              <w:fldChar w:fldCharType="separate"/>
            </w:r>
            <w:r>
              <w:rPr>
                <w:noProof/>
              </w:rPr>
              <w:t>17</w:t>
            </w:r>
            <w:r>
              <w:rPr>
                <w:noProof/>
              </w:rPr>
              <w:fldChar w:fldCharType="end"/>
            </w:r>
          </w:hyperlink>
        </w:p>
        <w:p w14:paraId="196C398A" w14:textId="2AB54CE0" w:rsidR="00C624E2" w:rsidRDefault="00C624E2">
          <w:pPr>
            <w:pStyle w:val="TOC2"/>
            <w:tabs>
              <w:tab w:val="right" w:leader="dot" w:pos="9016"/>
            </w:tabs>
            <w:rPr>
              <w:rFonts w:asciiTheme="minorHAnsi" w:eastAsiaTheme="minorEastAsia" w:hAnsiTheme="minorHAnsi" w:cstheme="minorBidi"/>
              <w:noProof/>
              <w:kern w:val="2"/>
              <w14:ligatures w14:val="standardContextual"/>
            </w:rPr>
          </w:pPr>
          <w:hyperlink w:anchor="_Toc241842260" w:history="1">
            <w:r w:rsidRPr="00AC65CE">
              <w:rPr>
                <w:rStyle w:val="Hyperlink"/>
                <w:noProof/>
              </w:rPr>
              <w:t>4.7 Security Design</w:t>
            </w:r>
            <w:r>
              <w:rPr>
                <w:noProof/>
              </w:rPr>
              <w:tab/>
            </w:r>
            <w:r>
              <w:rPr>
                <w:noProof/>
              </w:rPr>
              <w:fldChar w:fldCharType="begin"/>
            </w:r>
            <w:r>
              <w:rPr>
                <w:noProof/>
              </w:rPr>
              <w:instrText xml:space="preserve"> PAGEREF _Toc241842260 \h </w:instrText>
            </w:r>
            <w:r>
              <w:rPr>
                <w:noProof/>
              </w:rPr>
            </w:r>
            <w:r>
              <w:rPr>
                <w:noProof/>
              </w:rPr>
              <w:fldChar w:fldCharType="separate"/>
            </w:r>
            <w:r>
              <w:rPr>
                <w:noProof/>
              </w:rPr>
              <w:t>17</w:t>
            </w:r>
            <w:r>
              <w:rPr>
                <w:noProof/>
              </w:rPr>
              <w:fldChar w:fldCharType="end"/>
            </w:r>
          </w:hyperlink>
        </w:p>
        <w:p w14:paraId="67E816FB" w14:textId="720114E7" w:rsidR="00C624E2" w:rsidRDefault="00C624E2">
          <w:pPr>
            <w:pStyle w:val="TOC2"/>
            <w:tabs>
              <w:tab w:val="right" w:leader="dot" w:pos="9016"/>
            </w:tabs>
            <w:rPr>
              <w:rFonts w:asciiTheme="minorHAnsi" w:eastAsiaTheme="minorEastAsia" w:hAnsiTheme="minorHAnsi" w:cstheme="minorBidi"/>
              <w:noProof/>
              <w:kern w:val="2"/>
              <w14:ligatures w14:val="standardContextual"/>
            </w:rPr>
          </w:pPr>
          <w:hyperlink w:anchor="_Toc241842261" w:history="1">
            <w:r w:rsidRPr="00AC65CE">
              <w:rPr>
                <w:rStyle w:val="Hyperlink"/>
                <w:noProof/>
              </w:rPr>
              <w:t>4.8 Synthetic Data Generation</w:t>
            </w:r>
            <w:r>
              <w:rPr>
                <w:noProof/>
              </w:rPr>
              <w:tab/>
            </w:r>
            <w:r>
              <w:rPr>
                <w:noProof/>
              </w:rPr>
              <w:fldChar w:fldCharType="begin"/>
            </w:r>
            <w:r>
              <w:rPr>
                <w:noProof/>
              </w:rPr>
              <w:instrText xml:space="preserve"> PAGEREF _Toc241842261 \h </w:instrText>
            </w:r>
            <w:r>
              <w:rPr>
                <w:noProof/>
              </w:rPr>
            </w:r>
            <w:r>
              <w:rPr>
                <w:noProof/>
              </w:rPr>
              <w:fldChar w:fldCharType="separate"/>
            </w:r>
            <w:r>
              <w:rPr>
                <w:noProof/>
              </w:rPr>
              <w:t>18</w:t>
            </w:r>
            <w:r>
              <w:rPr>
                <w:noProof/>
              </w:rPr>
              <w:fldChar w:fldCharType="end"/>
            </w:r>
          </w:hyperlink>
        </w:p>
        <w:p w14:paraId="4DC68FB2" w14:textId="4640BEAA" w:rsidR="00C624E2" w:rsidRDefault="00C624E2">
          <w:pPr>
            <w:pStyle w:val="TOC1"/>
            <w:tabs>
              <w:tab w:val="right" w:leader="dot" w:pos="9016"/>
            </w:tabs>
            <w:rPr>
              <w:rFonts w:asciiTheme="minorHAnsi" w:eastAsiaTheme="minorEastAsia" w:hAnsiTheme="minorHAnsi" w:cstheme="minorBidi"/>
              <w:noProof/>
              <w:kern w:val="2"/>
              <w14:ligatures w14:val="standardContextual"/>
            </w:rPr>
          </w:pPr>
          <w:hyperlink w:anchor="_Toc241842262" w:history="1">
            <w:r w:rsidRPr="00AC65CE">
              <w:rPr>
                <w:rStyle w:val="Hyperlink"/>
                <w:noProof/>
              </w:rPr>
              <w:t>CHAPTER 5 NLP Methodology</w:t>
            </w:r>
            <w:r>
              <w:rPr>
                <w:noProof/>
              </w:rPr>
              <w:tab/>
            </w:r>
            <w:r>
              <w:rPr>
                <w:noProof/>
              </w:rPr>
              <w:fldChar w:fldCharType="begin"/>
            </w:r>
            <w:r>
              <w:rPr>
                <w:noProof/>
              </w:rPr>
              <w:instrText xml:space="preserve"> PAGEREF _Toc241842262 \h </w:instrText>
            </w:r>
            <w:r>
              <w:rPr>
                <w:noProof/>
              </w:rPr>
            </w:r>
            <w:r>
              <w:rPr>
                <w:noProof/>
              </w:rPr>
              <w:fldChar w:fldCharType="separate"/>
            </w:r>
            <w:r>
              <w:rPr>
                <w:noProof/>
              </w:rPr>
              <w:t>19</w:t>
            </w:r>
            <w:r>
              <w:rPr>
                <w:noProof/>
              </w:rPr>
              <w:fldChar w:fldCharType="end"/>
            </w:r>
          </w:hyperlink>
        </w:p>
        <w:p w14:paraId="55838ACF" w14:textId="5D5DCCB2" w:rsidR="00C624E2" w:rsidRDefault="00C624E2">
          <w:pPr>
            <w:pStyle w:val="TOC2"/>
            <w:tabs>
              <w:tab w:val="right" w:leader="dot" w:pos="9016"/>
            </w:tabs>
            <w:rPr>
              <w:rFonts w:asciiTheme="minorHAnsi" w:eastAsiaTheme="minorEastAsia" w:hAnsiTheme="minorHAnsi" w:cstheme="minorBidi"/>
              <w:noProof/>
              <w:kern w:val="2"/>
              <w14:ligatures w14:val="standardContextual"/>
            </w:rPr>
          </w:pPr>
          <w:hyperlink w:anchor="_Toc241842263" w:history="1">
            <w:r w:rsidRPr="00AC65CE">
              <w:rPr>
                <w:rStyle w:val="Hyperlink"/>
                <w:noProof/>
              </w:rPr>
              <w:t>5.1 Training and Test Data</w:t>
            </w:r>
            <w:r>
              <w:rPr>
                <w:noProof/>
              </w:rPr>
              <w:tab/>
            </w:r>
            <w:r>
              <w:rPr>
                <w:noProof/>
              </w:rPr>
              <w:fldChar w:fldCharType="begin"/>
            </w:r>
            <w:r>
              <w:rPr>
                <w:noProof/>
              </w:rPr>
              <w:instrText xml:space="preserve"> PAGEREF _Toc241842263 \h </w:instrText>
            </w:r>
            <w:r>
              <w:rPr>
                <w:noProof/>
              </w:rPr>
            </w:r>
            <w:r>
              <w:rPr>
                <w:noProof/>
              </w:rPr>
              <w:fldChar w:fldCharType="separate"/>
            </w:r>
            <w:r>
              <w:rPr>
                <w:noProof/>
              </w:rPr>
              <w:t>19</w:t>
            </w:r>
            <w:r>
              <w:rPr>
                <w:noProof/>
              </w:rPr>
              <w:fldChar w:fldCharType="end"/>
            </w:r>
          </w:hyperlink>
        </w:p>
        <w:p w14:paraId="32711DA9" w14:textId="1A4D4D45" w:rsidR="00C624E2" w:rsidRDefault="00C624E2">
          <w:pPr>
            <w:pStyle w:val="TOC2"/>
            <w:tabs>
              <w:tab w:val="right" w:leader="dot" w:pos="9016"/>
            </w:tabs>
            <w:rPr>
              <w:rFonts w:asciiTheme="minorHAnsi" w:eastAsiaTheme="minorEastAsia" w:hAnsiTheme="minorHAnsi" w:cstheme="minorBidi"/>
              <w:noProof/>
              <w:kern w:val="2"/>
              <w14:ligatures w14:val="standardContextual"/>
            </w:rPr>
          </w:pPr>
          <w:hyperlink w:anchor="_Toc241842264" w:history="1">
            <w:r w:rsidRPr="00AC65CE">
              <w:rPr>
                <w:rStyle w:val="Hyperlink"/>
                <w:noProof/>
              </w:rPr>
              <w:t>5.2 Text Normalisation</w:t>
            </w:r>
            <w:r>
              <w:rPr>
                <w:noProof/>
              </w:rPr>
              <w:tab/>
            </w:r>
            <w:r>
              <w:rPr>
                <w:noProof/>
              </w:rPr>
              <w:fldChar w:fldCharType="begin"/>
            </w:r>
            <w:r>
              <w:rPr>
                <w:noProof/>
              </w:rPr>
              <w:instrText xml:space="preserve"> PAGEREF _Toc241842264 \h </w:instrText>
            </w:r>
            <w:r>
              <w:rPr>
                <w:noProof/>
              </w:rPr>
            </w:r>
            <w:r>
              <w:rPr>
                <w:noProof/>
              </w:rPr>
              <w:fldChar w:fldCharType="separate"/>
            </w:r>
            <w:r>
              <w:rPr>
                <w:noProof/>
              </w:rPr>
              <w:t>19</w:t>
            </w:r>
            <w:r>
              <w:rPr>
                <w:noProof/>
              </w:rPr>
              <w:fldChar w:fldCharType="end"/>
            </w:r>
          </w:hyperlink>
        </w:p>
        <w:p w14:paraId="388BBCE7" w14:textId="096FBE35" w:rsidR="00C624E2" w:rsidRDefault="00C624E2">
          <w:pPr>
            <w:pStyle w:val="TOC2"/>
            <w:tabs>
              <w:tab w:val="right" w:leader="dot" w:pos="9016"/>
            </w:tabs>
            <w:rPr>
              <w:rFonts w:asciiTheme="minorHAnsi" w:eastAsiaTheme="minorEastAsia" w:hAnsiTheme="minorHAnsi" w:cstheme="minorBidi"/>
              <w:noProof/>
              <w:kern w:val="2"/>
              <w14:ligatures w14:val="standardContextual"/>
            </w:rPr>
          </w:pPr>
          <w:hyperlink w:anchor="_Toc241842265" w:history="1">
            <w:r w:rsidRPr="00AC65CE">
              <w:rPr>
                <w:rStyle w:val="Hyperlink"/>
                <w:noProof/>
              </w:rPr>
              <w:t>5.3 Language Identification</w:t>
            </w:r>
            <w:r>
              <w:rPr>
                <w:noProof/>
              </w:rPr>
              <w:tab/>
            </w:r>
            <w:r>
              <w:rPr>
                <w:noProof/>
              </w:rPr>
              <w:fldChar w:fldCharType="begin"/>
            </w:r>
            <w:r>
              <w:rPr>
                <w:noProof/>
              </w:rPr>
              <w:instrText xml:space="preserve"> PAGEREF _Toc241842265 \h </w:instrText>
            </w:r>
            <w:r>
              <w:rPr>
                <w:noProof/>
              </w:rPr>
            </w:r>
            <w:r>
              <w:rPr>
                <w:noProof/>
              </w:rPr>
              <w:fldChar w:fldCharType="separate"/>
            </w:r>
            <w:r>
              <w:rPr>
                <w:noProof/>
              </w:rPr>
              <w:t>20</w:t>
            </w:r>
            <w:r>
              <w:rPr>
                <w:noProof/>
              </w:rPr>
              <w:fldChar w:fldCharType="end"/>
            </w:r>
          </w:hyperlink>
        </w:p>
        <w:p w14:paraId="63DAC1F5" w14:textId="2B2263B2" w:rsidR="00C624E2" w:rsidRDefault="00C624E2">
          <w:pPr>
            <w:pStyle w:val="TOC2"/>
            <w:tabs>
              <w:tab w:val="right" w:leader="dot" w:pos="9016"/>
            </w:tabs>
            <w:rPr>
              <w:rFonts w:asciiTheme="minorHAnsi" w:eastAsiaTheme="minorEastAsia" w:hAnsiTheme="minorHAnsi" w:cstheme="minorBidi"/>
              <w:noProof/>
              <w:kern w:val="2"/>
              <w14:ligatures w14:val="standardContextual"/>
            </w:rPr>
          </w:pPr>
          <w:hyperlink w:anchor="_Toc241842266" w:history="1">
            <w:r w:rsidRPr="00AC65CE">
              <w:rPr>
                <w:rStyle w:val="Hyperlink"/>
                <w:noProof/>
              </w:rPr>
              <w:t>5.4 Fault Classification</w:t>
            </w:r>
            <w:r>
              <w:rPr>
                <w:noProof/>
              </w:rPr>
              <w:tab/>
            </w:r>
            <w:r>
              <w:rPr>
                <w:noProof/>
              </w:rPr>
              <w:fldChar w:fldCharType="begin"/>
            </w:r>
            <w:r>
              <w:rPr>
                <w:noProof/>
              </w:rPr>
              <w:instrText xml:space="preserve"> PAGEREF _Toc241842266 \h </w:instrText>
            </w:r>
            <w:r>
              <w:rPr>
                <w:noProof/>
              </w:rPr>
            </w:r>
            <w:r>
              <w:rPr>
                <w:noProof/>
              </w:rPr>
              <w:fldChar w:fldCharType="separate"/>
            </w:r>
            <w:r>
              <w:rPr>
                <w:noProof/>
              </w:rPr>
              <w:t>20</w:t>
            </w:r>
            <w:r>
              <w:rPr>
                <w:noProof/>
              </w:rPr>
              <w:fldChar w:fldCharType="end"/>
            </w:r>
          </w:hyperlink>
        </w:p>
        <w:p w14:paraId="5A4FBE40" w14:textId="70D3396F" w:rsidR="00C624E2" w:rsidRDefault="00C624E2">
          <w:pPr>
            <w:pStyle w:val="TOC2"/>
            <w:tabs>
              <w:tab w:val="right" w:leader="dot" w:pos="9016"/>
            </w:tabs>
            <w:rPr>
              <w:rFonts w:asciiTheme="minorHAnsi" w:eastAsiaTheme="minorEastAsia" w:hAnsiTheme="minorHAnsi" w:cstheme="minorBidi"/>
              <w:noProof/>
              <w:kern w:val="2"/>
              <w14:ligatures w14:val="standardContextual"/>
            </w:rPr>
          </w:pPr>
          <w:hyperlink w:anchor="_Toc241842267" w:history="1">
            <w:r w:rsidRPr="00AC65CE">
              <w:rPr>
                <w:rStyle w:val="Hyperlink"/>
                <w:noProof/>
              </w:rPr>
              <w:t>5.5 Named Entity Recognition</w:t>
            </w:r>
            <w:r>
              <w:rPr>
                <w:noProof/>
              </w:rPr>
              <w:tab/>
            </w:r>
            <w:r>
              <w:rPr>
                <w:noProof/>
              </w:rPr>
              <w:fldChar w:fldCharType="begin"/>
            </w:r>
            <w:r>
              <w:rPr>
                <w:noProof/>
              </w:rPr>
              <w:instrText xml:space="preserve"> PAGEREF _Toc241842267 \h </w:instrText>
            </w:r>
            <w:r>
              <w:rPr>
                <w:noProof/>
              </w:rPr>
            </w:r>
            <w:r>
              <w:rPr>
                <w:noProof/>
              </w:rPr>
              <w:fldChar w:fldCharType="separate"/>
            </w:r>
            <w:r>
              <w:rPr>
                <w:noProof/>
              </w:rPr>
              <w:t>21</w:t>
            </w:r>
            <w:r>
              <w:rPr>
                <w:noProof/>
              </w:rPr>
              <w:fldChar w:fldCharType="end"/>
            </w:r>
          </w:hyperlink>
        </w:p>
        <w:p w14:paraId="40428CD2" w14:textId="67ACF57F" w:rsidR="00C624E2" w:rsidRDefault="00C624E2">
          <w:pPr>
            <w:pStyle w:val="TOC2"/>
            <w:tabs>
              <w:tab w:val="right" w:leader="dot" w:pos="9016"/>
            </w:tabs>
            <w:rPr>
              <w:rFonts w:asciiTheme="minorHAnsi" w:eastAsiaTheme="minorEastAsia" w:hAnsiTheme="minorHAnsi" w:cstheme="minorBidi"/>
              <w:noProof/>
              <w:kern w:val="2"/>
              <w14:ligatures w14:val="standardContextual"/>
            </w:rPr>
          </w:pPr>
          <w:hyperlink w:anchor="_Toc241842268" w:history="1">
            <w:r w:rsidRPr="00AC65CE">
              <w:rPr>
                <w:rStyle w:val="Hyperlink"/>
                <w:noProof/>
              </w:rPr>
              <w:t>5.6 Severity Scoring</w:t>
            </w:r>
            <w:r>
              <w:rPr>
                <w:noProof/>
              </w:rPr>
              <w:tab/>
            </w:r>
            <w:r>
              <w:rPr>
                <w:noProof/>
              </w:rPr>
              <w:fldChar w:fldCharType="begin"/>
            </w:r>
            <w:r>
              <w:rPr>
                <w:noProof/>
              </w:rPr>
              <w:instrText xml:space="preserve"> PAGEREF _Toc241842268 \h </w:instrText>
            </w:r>
            <w:r>
              <w:rPr>
                <w:noProof/>
              </w:rPr>
            </w:r>
            <w:r>
              <w:rPr>
                <w:noProof/>
              </w:rPr>
              <w:fldChar w:fldCharType="separate"/>
            </w:r>
            <w:r>
              <w:rPr>
                <w:noProof/>
              </w:rPr>
              <w:t>21</w:t>
            </w:r>
            <w:r>
              <w:rPr>
                <w:noProof/>
              </w:rPr>
              <w:fldChar w:fldCharType="end"/>
            </w:r>
          </w:hyperlink>
        </w:p>
        <w:p w14:paraId="54211986" w14:textId="17107D82" w:rsidR="00C624E2" w:rsidRDefault="00C624E2">
          <w:pPr>
            <w:pStyle w:val="TOC2"/>
            <w:tabs>
              <w:tab w:val="right" w:leader="dot" w:pos="9016"/>
            </w:tabs>
            <w:rPr>
              <w:rFonts w:asciiTheme="minorHAnsi" w:eastAsiaTheme="minorEastAsia" w:hAnsiTheme="minorHAnsi" w:cstheme="minorBidi"/>
              <w:noProof/>
              <w:kern w:val="2"/>
              <w14:ligatures w14:val="standardContextual"/>
            </w:rPr>
          </w:pPr>
          <w:hyperlink w:anchor="_Toc241842269" w:history="1">
            <w:r w:rsidRPr="00AC65CE">
              <w:rPr>
                <w:rStyle w:val="Hyperlink"/>
                <w:noProof/>
              </w:rPr>
              <w:t>5.7 Geocoding and Lamp Matching</w:t>
            </w:r>
            <w:r>
              <w:rPr>
                <w:noProof/>
              </w:rPr>
              <w:tab/>
            </w:r>
            <w:r>
              <w:rPr>
                <w:noProof/>
              </w:rPr>
              <w:fldChar w:fldCharType="begin"/>
            </w:r>
            <w:r>
              <w:rPr>
                <w:noProof/>
              </w:rPr>
              <w:instrText xml:space="preserve"> PAGEREF _Toc241842269 \h </w:instrText>
            </w:r>
            <w:r>
              <w:rPr>
                <w:noProof/>
              </w:rPr>
            </w:r>
            <w:r>
              <w:rPr>
                <w:noProof/>
              </w:rPr>
              <w:fldChar w:fldCharType="separate"/>
            </w:r>
            <w:r>
              <w:rPr>
                <w:noProof/>
              </w:rPr>
              <w:t>22</w:t>
            </w:r>
            <w:r>
              <w:rPr>
                <w:noProof/>
              </w:rPr>
              <w:fldChar w:fldCharType="end"/>
            </w:r>
          </w:hyperlink>
        </w:p>
        <w:p w14:paraId="14DCFD3A" w14:textId="496E9479" w:rsidR="00C624E2" w:rsidRDefault="00C624E2">
          <w:pPr>
            <w:pStyle w:val="TOC2"/>
            <w:tabs>
              <w:tab w:val="right" w:leader="dot" w:pos="9016"/>
            </w:tabs>
            <w:rPr>
              <w:rFonts w:asciiTheme="minorHAnsi" w:eastAsiaTheme="minorEastAsia" w:hAnsiTheme="minorHAnsi" w:cstheme="minorBidi"/>
              <w:noProof/>
              <w:kern w:val="2"/>
              <w14:ligatures w14:val="standardContextual"/>
            </w:rPr>
          </w:pPr>
          <w:hyperlink w:anchor="_Toc241842270" w:history="1">
            <w:r w:rsidRPr="00AC65CE">
              <w:rPr>
                <w:rStyle w:val="Hyperlink"/>
                <w:noProof/>
              </w:rPr>
              <w:t>5.8 Duplicate Detection</w:t>
            </w:r>
            <w:r>
              <w:rPr>
                <w:noProof/>
              </w:rPr>
              <w:tab/>
            </w:r>
            <w:r>
              <w:rPr>
                <w:noProof/>
              </w:rPr>
              <w:fldChar w:fldCharType="begin"/>
            </w:r>
            <w:r>
              <w:rPr>
                <w:noProof/>
              </w:rPr>
              <w:instrText xml:space="preserve"> PAGEREF _Toc241842270 \h </w:instrText>
            </w:r>
            <w:r>
              <w:rPr>
                <w:noProof/>
              </w:rPr>
            </w:r>
            <w:r>
              <w:rPr>
                <w:noProof/>
              </w:rPr>
              <w:fldChar w:fldCharType="separate"/>
            </w:r>
            <w:r>
              <w:rPr>
                <w:noProof/>
              </w:rPr>
              <w:t>23</w:t>
            </w:r>
            <w:r>
              <w:rPr>
                <w:noProof/>
              </w:rPr>
              <w:fldChar w:fldCharType="end"/>
            </w:r>
          </w:hyperlink>
        </w:p>
        <w:p w14:paraId="7CEB61D9" w14:textId="47F82D6F" w:rsidR="00C624E2" w:rsidRDefault="00C624E2">
          <w:pPr>
            <w:pStyle w:val="TOC2"/>
            <w:tabs>
              <w:tab w:val="right" w:leader="dot" w:pos="9016"/>
            </w:tabs>
            <w:rPr>
              <w:rFonts w:asciiTheme="minorHAnsi" w:eastAsiaTheme="minorEastAsia" w:hAnsiTheme="minorHAnsi" w:cstheme="minorBidi"/>
              <w:noProof/>
              <w:kern w:val="2"/>
              <w14:ligatures w14:val="standardContextual"/>
            </w:rPr>
          </w:pPr>
          <w:hyperlink w:anchor="_Toc241842271" w:history="1">
            <w:r w:rsidRPr="00AC65CE">
              <w:rPr>
                <w:rStyle w:val="Hyperlink"/>
                <w:noProof/>
              </w:rPr>
              <w:t>5.9 Human-in-the-Loop Review</w:t>
            </w:r>
            <w:r>
              <w:rPr>
                <w:noProof/>
              </w:rPr>
              <w:tab/>
            </w:r>
            <w:r>
              <w:rPr>
                <w:noProof/>
              </w:rPr>
              <w:fldChar w:fldCharType="begin"/>
            </w:r>
            <w:r>
              <w:rPr>
                <w:noProof/>
              </w:rPr>
              <w:instrText xml:space="preserve"> PAGEREF _Toc241842271 \h </w:instrText>
            </w:r>
            <w:r>
              <w:rPr>
                <w:noProof/>
              </w:rPr>
            </w:r>
            <w:r>
              <w:rPr>
                <w:noProof/>
              </w:rPr>
              <w:fldChar w:fldCharType="separate"/>
            </w:r>
            <w:r>
              <w:rPr>
                <w:noProof/>
              </w:rPr>
              <w:t>23</w:t>
            </w:r>
            <w:r>
              <w:rPr>
                <w:noProof/>
              </w:rPr>
              <w:fldChar w:fldCharType="end"/>
            </w:r>
          </w:hyperlink>
        </w:p>
        <w:p w14:paraId="6D15C27B" w14:textId="22E3C254" w:rsidR="00C624E2" w:rsidRDefault="00C624E2">
          <w:pPr>
            <w:pStyle w:val="TOC2"/>
            <w:tabs>
              <w:tab w:val="right" w:leader="dot" w:pos="9016"/>
            </w:tabs>
            <w:rPr>
              <w:rFonts w:asciiTheme="minorHAnsi" w:eastAsiaTheme="minorEastAsia" w:hAnsiTheme="minorHAnsi" w:cstheme="minorBidi"/>
              <w:noProof/>
              <w:kern w:val="2"/>
              <w14:ligatures w14:val="standardContextual"/>
            </w:rPr>
          </w:pPr>
          <w:hyperlink w:anchor="_Toc241842272" w:history="1">
            <w:r w:rsidRPr="00AC65CE">
              <w:rPr>
                <w:rStyle w:val="Hyperlink"/>
                <w:noProof/>
              </w:rPr>
              <w:t>5.10 Automatic Multilingual Reply</w:t>
            </w:r>
            <w:r>
              <w:rPr>
                <w:noProof/>
              </w:rPr>
              <w:tab/>
            </w:r>
            <w:r>
              <w:rPr>
                <w:noProof/>
              </w:rPr>
              <w:fldChar w:fldCharType="begin"/>
            </w:r>
            <w:r>
              <w:rPr>
                <w:noProof/>
              </w:rPr>
              <w:instrText xml:space="preserve"> PAGEREF _Toc241842272 \h </w:instrText>
            </w:r>
            <w:r>
              <w:rPr>
                <w:noProof/>
              </w:rPr>
            </w:r>
            <w:r>
              <w:rPr>
                <w:noProof/>
              </w:rPr>
              <w:fldChar w:fldCharType="separate"/>
            </w:r>
            <w:r>
              <w:rPr>
                <w:noProof/>
              </w:rPr>
              <w:t>23</w:t>
            </w:r>
            <w:r>
              <w:rPr>
                <w:noProof/>
              </w:rPr>
              <w:fldChar w:fldCharType="end"/>
            </w:r>
          </w:hyperlink>
        </w:p>
        <w:p w14:paraId="76D2E43D" w14:textId="00F48E88" w:rsidR="00C624E2" w:rsidRDefault="00C624E2">
          <w:pPr>
            <w:pStyle w:val="TOC2"/>
            <w:tabs>
              <w:tab w:val="right" w:leader="dot" w:pos="9016"/>
            </w:tabs>
            <w:rPr>
              <w:rFonts w:asciiTheme="minorHAnsi" w:eastAsiaTheme="minorEastAsia" w:hAnsiTheme="minorHAnsi" w:cstheme="minorBidi"/>
              <w:noProof/>
              <w:kern w:val="2"/>
              <w14:ligatures w14:val="standardContextual"/>
            </w:rPr>
          </w:pPr>
          <w:hyperlink w:anchor="_Toc241842273" w:history="1">
            <w:r w:rsidRPr="00AC65CE">
              <w:rPr>
                <w:rStyle w:val="Hyperlink"/>
                <w:noProof/>
              </w:rPr>
              <w:t>5.11 Worked Example</w:t>
            </w:r>
            <w:r>
              <w:rPr>
                <w:noProof/>
              </w:rPr>
              <w:tab/>
            </w:r>
            <w:r>
              <w:rPr>
                <w:noProof/>
              </w:rPr>
              <w:fldChar w:fldCharType="begin"/>
            </w:r>
            <w:r>
              <w:rPr>
                <w:noProof/>
              </w:rPr>
              <w:instrText xml:space="preserve"> PAGEREF _Toc241842273 \h </w:instrText>
            </w:r>
            <w:r>
              <w:rPr>
                <w:noProof/>
              </w:rPr>
            </w:r>
            <w:r>
              <w:rPr>
                <w:noProof/>
              </w:rPr>
              <w:fldChar w:fldCharType="separate"/>
            </w:r>
            <w:r>
              <w:rPr>
                <w:noProof/>
              </w:rPr>
              <w:t>23</w:t>
            </w:r>
            <w:r>
              <w:rPr>
                <w:noProof/>
              </w:rPr>
              <w:fldChar w:fldCharType="end"/>
            </w:r>
          </w:hyperlink>
        </w:p>
        <w:p w14:paraId="138AE63C" w14:textId="1C9A4212" w:rsidR="00C624E2" w:rsidRDefault="00C624E2">
          <w:pPr>
            <w:pStyle w:val="TOC1"/>
            <w:tabs>
              <w:tab w:val="right" w:leader="dot" w:pos="9016"/>
            </w:tabs>
            <w:rPr>
              <w:rFonts w:asciiTheme="minorHAnsi" w:eastAsiaTheme="minorEastAsia" w:hAnsiTheme="minorHAnsi" w:cstheme="minorBidi"/>
              <w:noProof/>
              <w:kern w:val="2"/>
              <w14:ligatures w14:val="standardContextual"/>
            </w:rPr>
          </w:pPr>
          <w:hyperlink w:anchor="_Toc241842274" w:history="1">
            <w:r w:rsidRPr="00AC65CE">
              <w:rPr>
                <w:rStyle w:val="Hyperlink"/>
                <w:noProof/>
              </w:rPr>
              <w:t>CHAPTER 6 Predictive Analytics and Optimisation</w:t>
            </w:r>
            <w:r>
              <w:rPr>
                <w:noProof/>
              </w:rPr>
              <w:tab/>
            </w:r>
            <w:r>
              <w:rPr>
                <w:noProof/>
              </w:rPr>
              <w:fldChar w:fldCharType="begin"/>
            </w:r>
            <w:r>
              <w:rPr>
                <w:noProof/>
              </w:rPr>
              <w:instrText xml:space="preserve"> PAGEREF _Toc241842274 \h </w:instrText>
            </w:r>
            <w:r>
              <w:rPr>
                <w:noProof/>
              </w:rPr>
            </w:r>
            <w:r>
              <w:rPr>
                <w:noProof/>
              </w:rPr>
              <w:fldChar w:fldCharType="separate"/>
            </w:r>
            <w:r>
              <w:rPr>
                <w:noProof/>
              </w:rPr>
              <w:t>25</w:t>
            </w:r>
            <w:r>
              <w:rPr>
                <w:noProof/>
              </w:rPr>
              <w:fldChar w:fldCharType="end"/>
            </w:r>
          </w:hyperlink>
        </w:p>
        <w:p w14:paraId="52AF38D4" w14:textId="535B74AE" w:rsidR="00C624E2" w:rsidRDefault="00C624E2">
          <w:pPr>
            <w:pStyle w:val="TOC2"/>
            <w:tabs>
              <w:tab w:val="right" w:leader="dot" w:pos="9016"/>
            </w:tabs>
            <w:rPr>
              <w:rFonts w:asciiTheme="minorHAnsi" w:eastAsiaTheme="minorEastAsia" w:hAnsiTheme="minorHAnsi" w:cstheme="minorBidi"/>
              <w:noProof/>
              <w:kern w:val="2"/>
              <w14:ligatures w14:val="standardContextual"/>
            </w:rPr>
          </w:pPr>
          <w:hyperlink w:anchor="_Toc241842275" w:history="1">
            <w:r w:rsidRPr="00AC65CE">
              <w:rPr>
                <w:rStyle w:val="Hyperlink"/>
                <w:noProof/>
              </w:rPr>
              <w:t>6.1 Hotspot Detection with DBSCAN</w:t>
            </w:r>
            <w:r>
              <w:rPr>
                <w:noProof/>
              </w:rPr>
              <w:tab/>
            </w:r>
            <w:r>
              <w:rPr>
                <w:noProof/>
              </w:rPr>
              <w:fldChar w:fldCharType="begin"/>
            </w:r>
            <w:r>
              <w:rPr>
                <w:noProof/>
              </w:rPr>
              <w:instrText xml:space="preserve"> PAGEREF _Toc241842275 \h </w:instrText>
            </w:r>
            <w:r>
              <w:rPr>
                <w:noProof/>
              </w:rPr>
            </w:r>
            <w:r>
              <w:rPr>
                <w:noProof/>
              </w:rPr>
              <w:fldChar w:fldCharType="separate"/>
            </w:r>
            <w:r>
              <w:rPr>
                <w:noProof/>
              </w:rPr>
              <w:t>25</w:t>
            </w:r>
            <w:r>
              <w:rPr>
                <w:noProof/>
              </w:rPr>
              <w:fldChar w:fldCharType="end"/>
            </w:r>
          </w:hyperlink>
        </w:p>
        <w:p w14:paraId="2723FD3A" w14:textId="4177210B" w:rsidR="00C624E2" w:rsidRDefault="00C624E2">
          <w:pPr>
            <w:pStyle w:val="TOC2"/>
            <w:tabs>
              <w:tab w:val="right" w:leader="dot" w:pos="9016"/>
            </w:tabs>
            <w:rPr>
              <w:rFonts w:asciiTheme="minorHAnsi" w:eastAsiaTheme="minorEastAsia" w:hAnsiTheme="minorHAnsi" w:cstheme="minorBidi"/>
              <w:noProof/>
              <w:kern w:val="2"/>
              <w14:ligatures w14:val="standardContextual"/>
            </w:rPr>
          </w:pPr>
          <w:hyperlink w:anchor="_Toc241842276" w:history="1">
            <w:r w:rsidRPr="00AC65CE">
              <w:rPr>
                <w:rStyle w:val="Hyperlink"/>
                <w:noProof/>
              </w:rPr>
              <w:t>6.2 Lamp Failure-Risk Model</w:t>
            </w:r>
            <w:r>
              <w:rPr>
                <w:noProof/>
              </w:rPr>
              <w:tab/>
            </w:r>
            <w:r>
              <w:rPr>
                <w:noProof/>
              </w:rPr>
              <w:fldChar w:fldCharType="begin"/>
            </w:r>
            <w:r>
              <w:rPr>
                <w:noProof/>
              </w:rPr>
              <w:instrText xml:space="preserve"> PAGEREF _Toc241842276 \h </w:instrText>
            </w:r>
            <w:r>
              <w:rPr>
                <w:noProof/>
              </w:rPr>
            </w:r>
            <w:r>
              <w:rPr>
                <w:noProof/>
              </w:rPr>
              <w:fldChar w:fldCharType="separate"/>
            </w:r>
            <w:r>
              <w:rPr>
                <w:noProof/>
              </w:rPr>
              <w:t>25</w:t>
            </w:r>
            <w:r>
              <w:rPr>
                <w:noProof/>
              </w:rPr>
              <w:fldChar w:fldCharType="end"/>
            </w:r>
          </w:hyperlink>
        </w:p>
        <w:p w14:paraId="2AB6563D" w14:textId="0F1FB031" w:rsidR="00C624E2" w:rsidRDefault="00C624E2">
          <w:pPr>
            <w:pStyle w:val="TOC2"/>
            <w:tabs>
              <w:tab w:val="right" w:leader="dot" w:pos="9016"/>
            </w:tabs>
            <w:rPr>
              <w:rFonts w:asciiTheme="minorHAnsi" w:eastAsiaTheme="minorEastAsia" w:hAnsiTheme="minorHAnsi" w:cstheme="minorBidi"/>
              <w:noProof/>
              <w:kern w:val="2"/>
              <w14:ligatures w14:val="standardContextual"/>
            </w:rPr>
          </w:pPr>
          <w:hyperlink w:anchor="_Toc241842277" w:history="1">
            <w:r w:rsidRPr="00AC65CE">
              <w:rPr>
                <w:rStyle w:val="Hyperlink"/>
                <w:noProof/>
              </w:rPr>
              <w:t>6.3 Weekly Fault Forecast</w:t>
            </w:r>
            <w:r>
              <w:rPr>
                <w:noProof/>
              </w:rPr>
              <w:tab/>
            </w:r>
            <w:r>
              <w:rPr>
                <w:noProof/>
              </w:rPr>
              <w:fldChar w:fldCharType="begin"/>
            </w:r>
            <w:r>
              <w:rPr>
                <w:noProof/>
              </w:rPr>
              <w:instrText xml:space="preserve"> PAGEREF _Toc241842277 \h </w:instrText>
            </w:r>
            <w:r>
              <w:rPr>
                <w:noProof/>
              </w:rPr>
            </w:r>
            <w:r>
              <w:rPr>
                <w:noProof/>
              </w:rPr>
              <w:fldChar w:fldCharType="separate"/>
            </w:r>
            <w:r>
              <w:rPr>
                <w:noProof/>
              </w:rPr>
              <w:t>25</w:t>
            </w:r>
            <w:r>
              <w:rPr>
                <w:noProof/>
              </w:rPr>
              <w:fldChar w:fldCharType="end"/>
            </w:r>
          </w:hyperlink>
        </w:p>
        <w:p w14:paraId="30173688" w14:textId="0375FA91" w:rsidR="00C624E2" w:rsidRDefault="00C624E2">
          <w:pPr>
            <w:pStyle w:val="TOC2"/>
            <w:tabs>
              <w:tab w:val="right" w:leader="dot" w:pos="9016"/>
            </w:tabs>
            <w:rPr>
              <w:rFonts w:asciiTheme="minorHAnsi" w:eastAsiaTheme="minorEastAsia" w:hAnsiTheme="minorHAnsi" w:cstheme="minorBidi"/>
              <w:noProof/>
              <w:kern w:val="2"/>
              <w14:ligatures w14:val="standardContextual"/>
            </w:rPr>
          </w:pPr>
          <w:hyperlink w:anchor="_Toc241842278" w:history="1">
            <w:r w:rsidRPr="00AC65CE">
              <w:rPr>
                <w:rStyle w:val="Hyperlink"/>
                <w:noProof/>
              </w:rPr>
              <w:t>6.4 Priority Score</w:t>
            </w:r>
            <w:r>
              <w:rPr>
                <w:noProof/>
              </w:rPr>
              <w:tab/>
            </w:r>
            <w:r>
              <w:rPr>
                <w:noProof/>
              </w:rPr>
              <w:fldChar w:fldCharType="begin"/>
            </w:r>
            <w:r>
              <w:rPr>
                <w:noProof/>
              </w:rPr>
              <w:instrText xml:space="preserve"> PAGEREF _Toc241842278 \h </w:instrText>
            </w:r>
            <w:r>
              <w:rPr>
                <w:noProof/>
              </w:rPr>
            </w:r>
            <w:r>
              <w:rPr>
                <w:noProof/>
              </w:rPr>
              <w:fldChar w:fldCharType="separate"/>
            </w:r>
            <w:r>
              <w:rPr>
                <w:noProof/>
              </w:rPr>
              <w:t>26</w:t>
            </w:r>
            <w:r>
              <w:rPr>
                <w:noProof/>
              </w:rPr>
              <w:fldChar w:fldCharType="end"/>
            </w:r>
          </w:hyperlink>
        </w:p>
        <w:p w14:paraId="0593C71E" w14:textId="6B2A1DAE" w:rsidR="00C624E2" w:rsidRDefault="00C624E2">
          <w:pPr>
            <w:pStyle w:val="TOC2"/>
            <w:tabs>
              <w:tab w:val="right" w:leader="dot" w:pos="9016"/>
            </w:tabs>
            <w:rPr>
              <w:rFonts w:asciiTheme="minorHAnsi" w:eastAsiaTheme="minorEastAsia" w:hAnsiTheme="minorHAnsi" w:cstheme="minorBidi"/>
              <w:noProof/>
              <w:kern w:val="2"/>
              <w14:ligatures w14:val="standardContextual"/>
            </w:rPr>
          </w:pPr>
          <w:hyperlink w:anchor="_Toc241842279" w:history="1">
            <w:r w:rsidRPr="00AC65CE">
              <w:rPr>
                <w:rStyle w:val="Hyperlink"/>
                <w:noProof/>
              </w:rPr>
              <w:t>6.5 Technician Scheduling</w:t>
            </w:r>
            <w:r>
              <w:rPr>
                <w:noProof/>
              </w:rPr>
              <w:tab/>
            </w:r>
            <w:r>
              <w:rPr>
                <w:noProof/>
              </w:rPr>
              <w:fldChar w:fldCharType="begin"/>
            </w:r>
            <w:r>
              <w:rPr>
                <w:noProof/>
              </w:rPr>
              <w:instrText xml:space="preserve"> PAGEREF _Toc241842279 \h </w:instrText>
            </w:r>
            <w:r>
              <w:rPr>
                <w:noProof/>
              </w:rPr>
            </w:r>
            <w:r>
              <w:rPr>
                <w:noProof/>
              </w:rPr>
              <w:fldChar w:fldCharType="separate"/>
            </w:r>
            <w:r>
              <w:rPr>
                <w:noProof/>
              </w:rPr>
              <w:t>26</w:t>
            </w:r>
            <w:r>
              <w:rPr>
                <w:noProof/>
              </w:rPr>
              <w:fldChar w:fldCharType="end"/>
            </w:r>
          </w:hyperlink>
        </w:p>
        <w:p w14:paraId="114A76DC" w14:textId="22F96780" w:rsidR="00C624E2" w:rsidRDefault="00C624E2">
          <w:pPr>
            <w:pStyle w:val="TOC2"/>
            <w:tabs>
              <w:tab w:val="right" w:leader="dot" w:pos="9016"/>
            </w:tabs>
            <w:rPr>
              <w:rFonts w:asciiTheme="minorHAnsi" w:eastAsiaTheme="minorEastAsia" w:hAnsiTheme="minorHAnsi" w:cstheme="minorBidi"/>
              <w:noProof/>
              <w:kern w:val="2"/>
              <w14:ligatures w14:val="standardContextual"/>
            </w:rPr>
          </w:pPr>
          <w:hyperlink w:anchor="_Toc241842280" w:history="1">
            <w:r w:rsidRPr="00AC65CE">
              <w:rPr>
                <w:rStyle w:val="Hyperlink"/>
                <w:noProof/>
              </w:rPr>
              <w:t>6.6 Alerts Engine</w:t>
            </w:r>
            <w:r>
              <w:rPr>
                <w:noProof/>
              </w:rPr>
              <w:tab/>
            </w:r>
            <w:r>
              <w:rPr>
                <w:noProof/>
              </w:rPr>
              <w:fldChar w:fldCharType="begin"/>
            </w:r>
            <w:r>
              <w:rPr>
                <w:noProof/>
              </w:rPr>
              <w:instrText xml:space="preserve"> PAGEREF _Toc241842280 \h </w:instrText>
            </w:r>
            <w:r>
              <w:rPr>
                <w:noProof/>
              </w:rPr>
            </w:r>
            <w:r>
              <w:rPr>
                <w:noProof/>
              </w:rPr>
              <w:fldChar w:fldCharType="separate"/>
            </w:r>
            <w:r>
              <w:rPr>
                <w:noProof/>
              </w:rPr>
              <w:t>26</w:t>
            </w:r>
            <w:r>
              <w:rPr>
                <w:noProof/>
              </w:rPr>
              <w:fldChar w:fldCharType="end"/>
            </w:r>
          </w:hyperlink>
        </w:p>
        <w:p w14:paraId="70BE88CC" w14:textId="221AF835" w:rsidR="00C624E2" w:rsidRDefault="00C624E2">
          <w:pPr>
            <w:pStyle w:val="TOC1"/>
            <w:tabs>
              <w:tab w:val="right" w:leader="dot" w:pos="9016"/>
            </w:tabs>
            <w:rPr>
              <w:rFonts w:asciiTheme="minorHAnsi" w:eastAsiaTheme="minorEastAsia" w:hAnsiTheme="minorHAnsi" w:cstheme="minorBidi"/>
              <w:noProof/>
              <w:kern w:val="2"/>
              <w14:ligatures w14:val="standardContextual"/>
            </w:rPr>
          </w:pPr>
          <w:hyperlink w:anchor="_Toc241842281" w:history="1">
            <w:r w:rsidRPr="00AC65CE">
              <w:rPr>
                <w:rStyle w:val="Hyperlink"/>
                <w:noProof/>
              </w:rPr>
              <w:t>CHAPTER 7 Implementation</w:t>
            </w:r>
            <w:r>
              <w:rPr>
                <w:noProof/>
              </w:rPr>
              <w:tab/>
            </w:r>
            <w:r>
              <w:rPr>
                <w:noProof/>
              </w:rPr>
              <w:fldChar w:fldCharType="begin"/>
            </w:r>
            <w:r>
              <w:rPr>
                <w:noProof/>
              </w:rPr>
              <w:instrText xml:space="preserve"> PAGEREF _Toc241842281 \h </w:instrText>
            </w:r>
            <w:r>
              <w:rPr>
                <w:noProof/>
              </w:rPr>
            </w:r>
            <w:r>
              <w:rPr>
                <w:noProof/>
              </w:rPr>
              <w:fldChar w:fldCharType="separate"/>
            </w:r>
            <w:r>
              <w:rPr>
                <w:noProof/>
              </w:rPr>
              <w:t>27</w:t>
            </w:r>
            <w:r>
              <w:rPr>
                <w:noProof/>
              </w:rPr>
              <w:fldChar w:fldCharType="end"/>
            </w:r>
          </w:hyperlink>
        </w:p>
        <w:p w14:paraId="5892E0C3" w14:textId="3EC5CFBF" w:rsidR="00C624E2" w:rsidRDefault="00C624E2">
          <w:pPr>
            <w:pStyle w:val="TOC2"/>
            <w:tabs>
              <w:tab w:val="right" w:leader="dot" w:pos="9016"/>
            </w:tabs>
            <w:rPr>
              <w:rFonts w:asciiTheme="minorHAnsi" w:eastAsiaTheme="minorEastAsia" w:hAnsiTheme="minorHAnsi" w:cstheme="minorBidi"/>
              <w:noProof/>
              <w:kern w:val="2"/>
              <w14:ligatures w14:val="standardContextual"/>
            </w:rPr>
          </w:pPr>
          <w:hyperlink w:anchor="_Toc241842282" w:history="1">
            <w:r w:rsidRPr="00AC65CE">
              <w:rPr>
                <w:rStyle w:val="Hyperlink"/>
                <w:noProof/>
              </w:rPr>
              <w:t>7.1 Tools and Technologies</w:t>
            </w:r>
            <w:r>
              <w:rPr>
                <w:noProof/>
              </w:rPr>
              <w:tab/>
            </w:r>
            <w:r>
              <w:rPr>
                <w:noProof/>
              </w:rPr>
              <w:fldChar w:fldCharType="begin"/>
            </w:r>
            <w:r>
              <w:rPr>
                <w:noProof/>
              </w:rPr>
              <w:instrText xml:space="preserve"> PAGEREF _Toc241842282 \h </w:instrText>
            </w:r>
            <w:r>
              <w:rPr>
                <w:noProof/>
              </w:rPr>
            </w:r>
            <w:r>
              <w:rPr>
                <w:noProof/>
              </w:rPr>
              <w:fldChar w:fldCharType="separate"/>
            </w:r>
            <w:r>
              <w:rPr>
                <w:noProof/>
              </w:rPr>
              <w:t>27</w:t>
            </w:r>
            <w:r>
              <w:rPr>
                <w:noProof/>
              </w:rPr>
              <w:fldChar w:fldCharType="end"/>
            </w:r>
          </w:hyperlink>
        </w:p>
        <w:p w14:paraId="15C56CFD" w14:textId="64C0846E" w:rsidR="00C624E2" w:rsidRDefault="00C624E2">
          <w:pPr>
            <w:pStyle w:val="TOC2"/>
            <w:tabs>
              <w:tab w:val="right" w:leader="dot" w:pos="9016"/>
            </w:tabs>
            <w:rPr>
              <w:rFonts w:asciiTheme="minorHAnsi" w:eastAsiaTheme="minorEastAsia" w:hAnsiTheme="minorHAnsi" w:cstheme="minorBidi"/>
              <w:noProof/>
              <w:kern w:val="2"/>
              <w14:ligatures w14:val="standardContextual"/>
            </w:rPr>
          </w:pPr>
          <w:hyperlink w:anchor="_Toc241842283" w:history="1">
            <w:r w:rsidRPr="00AC65CE">
              <w:rPr>
                <w:rStyle w:val="Hyperlink"/>
                <w:noProof/>
              </w:rPr>
              <w:t>7.2 Project Structure</w:t>
            </w:r>
            <w:r>
              <w:rPr>
                <w:noProof/>
              </w:rPr>
              <w:tab/>
            </w:r>
            <w:r>
              <w:rPr>
                <w:noProof/>
              </w:rPr>
              <w:fldChar w:fldCharType="begin"/>
            </w:r>
            <w:r>
              <w:rPr>
                <w:noProof/>
              </w:rPr>
              <w:instrText xml:space="preserve"> PAGEREF _Toc241842283 \h </w:instrText>
            </w:r>
            <w:r>
              <w:rPr>
                <w:noProof/>
              </w:rPr>
            </w:r>
            <w:r>
              <w:rPr>
                <w:noProof/>
              </w:rPr>
              <w:fldChar w:fldCharType="separate"/>
            </w:r>
            <w:r>
              <w:rPr>
                <w:noProof/>
              </w:rPr>
              <w:t>27</w:t>
            </w:r>
            <w:r>
              <w:rPr>
                <w:noProof/>
              </w:rPr>
              <w:fldChar w:fldCharType="end"/>
            </w:r>
          </w:hyperlink>
        </w:p>
        <w:p w14:paraId="51F2D8B6" w14:textId="0C291FD1" w:rsidR="00C624E2" w:rsidRDefault="00C624E2">
          <w:pPr>
            <w:pStyle w:val="TOC2"/>
            <w:tabs>
              <w:tab w:val="right" w:leader="dot" w:pos="9016"/>
            </w:tabs>
            <w:rPr>
              <w:rFonts w:asciiTheme="minorHAnsi" w:eastAsiaTheme="minorEastAsia" w:hAnsiTheme="minorHAnsi" w:cstheme="minorBidi"/>
              <w:noProof/>
              <w:kern w:val="2"/>
              <w14:ligatures w14:val="standardContextual"/>
            </w:rPr>
          </w:pPr>
          <w:hyperlink w:anchor="_Toc241842284" w:history="1">
            <w:r w:rsidRPr="00AC65CE">
              <w:rPr>
                <w:rStyle w:val="Hyperlink"/>
                <w:noProof/>
              </w:rPr>
              <w:t>7.3 User Interface</w:t>
            </w:r>
            <w:r>
              <w:rPr>
                <w:noProof/>
              </w:rPr>
              <w:tab/>
            </w:r>
            <w:r>
              <w:rPr>
                <w:noProof/>
              </w:rPr>
              <w:fldChar w:fldCharType="begin"/>
            </w:r>
            <w:r>
              <w:rPr>
                <w:noProof/>
              </w:rPr>
              <w:instrText xml:space="preserve"> PAGEREF _Toc241842284 \h </w:instrText>
            </w:r>
            <w:r>
              <w:rPr>
                <w:noProof/>
              </w:rPr>
            </w:r>
            <w:r>
              <w:rPr>
                <w:noProof/>
              </w:rPr>
              <w:fldChar w:fldCharType="separate"/>
            </w:r>
            <w:r>
              <w:rPr>
                <w:noProof/>
              </w:rPr>
              <w:t>28</w:t>
            </w:r>
            <w:r>
              <w:rPr>
                <w:noProof/>
              </w:rPr>
              <w:fldChar w:fldCharType="end"/>
            </w:r>
          </w:hyperlink>
        </w:p>
        <w:p w14:paraId="6C709DCC" w14:textId="0A217ED2" w:rsidR="00C624E2" w:rsidRDefault="00C624E2">
          <w:pPr>
            <w:pStyle w:val="TOC1"/>
            <w:tabs>
              <w:tab w:val="right" w:leader="dot" w:pos="9016"/>
            </w:tabs>
            <w:rPr>
              <w:rFonts w:asciiTheme="minorHAnsi" w:eastAsiaTheme="minorEastAsia" w:hAnsiTheme="minorHAnsi" w:cstheme="minorBidi"/>
              <w:noProof/>
              <w:kern w:val="2"/>
              <w14:ligatures w14:val="standardContextual"/>
            </w:rPr>
          </w:pPr>
          <w:hyperlink w:anchor="_Toc241842285" w:history="1">
            <w:r w:rsidRPr="00AC65CE">
              <w:rPr>
                <w:rStyle w:val="Hyperlink"/>
                <w:noProof/>
              </w:rPr>
              <w:t>CHAPTER 8 Testing and Results</w:t>
            </w:r>
            <w:r>
              <w:rPr>
                <w:noProof/>
              </w:rPr>
              <w:tab/>
            </w:r>
            <w:r>
              <w:rPr>
                <w:noProof/>
              </w:rPr>
              <w:fldChar w:fldCharType="begin"/>
            </w:r>
            <w:r>
              <w:rPr>
                <w:noProof/>
              </w:rPr>
              <w:instrText xml:space="preserve"> PAGEREF _Toc241842285 \h </w:instrText>
            </w:r>
            <w:r>
              <w:rPr>
                <w:noProof/>
              </w:rPr>
            </w:r>
            <w:r>
              <w:rPr>
                <w:noProof/>
              </w:rPr>
              <w:fldChar w:fldCharType="separate"/>
            </w:r>
            <w:r>
              <w:rPr>
                <w:noProof/>
              </w:rPr>
              <w:t>40</w:t>
            </w:r>
            <w:r>
              <w:rPr>
                <w:noProof/>
              </w:rPr>
              <w:fldChar w:fldCharType="end"/>
            </w:r>
          </w:hyperlink>
        </w:p>
        <w:p w14:paraId="37629997" w14:textId="391D7B8C" w:rsidR="00C624E2" w:rsidRDefault="00C624E2">
          <w:pPr>
            <w:pStyle w:val="TOC2"/>
            <w:tabs>
              <w:tab w:val="right" w:leader="dot" w:pos="9016"/>
            </w:tabs>
            <w:rPr>
              <w:rFonts w:asciiTheme="minorHAnsi" w:eastAsiaTheme="minorEastAsia" w:hAnsiTheme="minorHAnsi" w:cstheme="minorBidi"/>
              <w:noProof/>
              <w:kern w:val="2"/>
              <w14:ligatures w14:val="standardContextual"/>
            </w:rPr>
          </w:pPr>
          <w:hyperlink w:anchor="_Toc241842286" w:history="1">
            <w:r w:rsidRPr="00AC65CE">
              <w:rPr>
                <w:rStyle w:val="Hyperlink"/>
                <w:noProof/>
              </w:rPr>
              <w:t>8.1 Test Strategy</w:t>
            </w:r>
            <w:r>
              <w:rPr>
                <w:noProof/>
              </w:rPr>
              <w:tab/>
            </w:r>
            <w:r>
              <w:rPr>
                <w:noProof/>
              </w:rPr>
              <w:fldChar w:fldCharType="begin"/>
            </w:r>
            <w:r>
              <w:rPr>
                <w:noProof/>
              </w:rPr>
              <w:instrText xml:space="preserve"> PAGEREF _Toc241842286 \h </w:instrText>
            </w:r>
            <w:r>
              <w:rPr>
                <w:noProof/>
              </w:rPr>
            </w:r>
            <w:r>
              <w:rPr>
                <w:noProof/>
              </w:rPr>
              <w:fldChar w:fldCharType="separate"/>
            </w:r>
            <w:r>
              <w:rPr>
                <w:noProof/>
              </w:rPr>
              <w:t>40</w:t>
            </w:r>
            <w:r>
              <w:rPr>
                <w:noProof/>
              </w:rPr>
              <w:fldChar w:fldCharType="end"/>
            </w:r>
          </w:hyperlink>
        </w:p>
        <w:p w14:paraId="5CAB00B5" w14:textId="5D2EB814" w:rsidR="00C624E2" w:rsidRDefault="00C624E2">
          <w:pPr>
            <w:pStyle w:val="TOC2"/>
            <w:tabs>
              <w:tab w:val="right" w:leader="dot" w:pos="9016"/>
            </w:tabs>
            <w:rPr>
              <w:rFonts w:asciiTheme="minorHAnsi" w:eastAsiaTheme="minorEastAsia" w:hAnsiTheme="minorHAnsi" w:cstheme="minorBidi"/>
              <w:noProof/>
              <w:kern w:val="2"/>
              <w14:ligatures w14:val="standardContextual"/>
            </w:rPr>
          </w:pPr>
          <w:hyperlink w:anchor="_Toc241842287" w:history="1">
            <w:r w:rsidRPr="00AC65CE">
              <w:rPr>
                <w:rStyle w:val="Hyperlink"/>
                <w:noProof/>
              </w:rPr>
              <w:t>8.2 Classifier Results</w:t>
            </w:r>
            <w:r>
              <w:rPr>
                <w:noProof/>
              </w:rPr>
              <w:tab/>
            </w:r>
            <w:r>
              <w:rPr>
                <w:noProof/>
              </w:rPr>
              <w:fldChar w:fldCharType="begin"/>
            </w:r>
            <w:r>
              <w:rPr>
                <w:noProof/>
              </w:rPr>
              <w:instrText xml:space="preserve"> PAGEREF _Toc241842287 \h </w:instrText>
            </w:r>
            <w:r>
              <w:rPr>
                <w:noProof/>
              </w:rPr>
            </w:r>
            <w:r>
              <w:rPr>
                <w:noProof/>
              </w:rPr>
              <w:fldChar w:fldCharType="separate"/>
            </w:r>
            <w:r>
              <w:rPr>
                <w:noProof/>
              </w:rPr>
              <w:t>40</w:t>
            </w:r>
            <w:r>
              <w:rPr>
                <w:noProof/>
              </w:rPr>
              <w:fldChar w:fldCharType="end"/>
            </w:r>
          </w:hyperlink>
        </w:p>
        <w:p w14:paraId="27470B34" w14:textId="39726BC6" w:rsidR="00C624E2" w:rsidRDefault="00C624E2">
          <w:pPr>
            <w:pStyle w:val="TOC2"/>
            <w:tabs>
              <w:tab w:val="right" w:leader="dot" w:pos="9016"/>
            </w:tabs>
            <w:rPr>
              <w:rFonts w:asciiTheme="minorHAnsi" w:eastAsiaTheme="minorEastAsia" w:hAnsiTheme="minorHAnsi" w:cstheme="minorBidi"/>
              <w:noProof/>
              <w:kern w:val="2"/>
              <w14:ligatures w14:val="standardContextual"/>
            </w:rPr>
          </w:pPr>
          <w:hyperlink w:anchor="_Toc241842288" w:history="1">
            <w:r w:rsidRPr="00AC65CE">
              <w:rPr>
                <w:rStyle w:val="Hyperlink"/>
                <w:noProof/>
              </w:rPr>
              <w:t>8.3 Effect of the Safety Rule and Review Threshold</w:t>
            </w:r>
            <w:r>
              <w:rPr>
                <w:noProof/>
              </w:rPr>
              <w:tab/>
            </w:r>
            <w:r>
              <w:rPr>
                <w:noProof/>
              </w:rPr>
              <w:fldChar w:fldCharType="begin"/>
            </w:r>
            <w:r>
              <w:rPr>
                <w:noProof/>
              </w:rPr>
              <w:instrText xml:space="preserve"> PAGEREF _Toc241842288 \h </w:instrText>
            </w:r>
            <w:r>
              <w:rPr>
                <w:noProof/>
              </w:rPr>
            </w:r>
            <w:r>
              <w:rPr>
                <w:noProof/>
              </w:rPr>
              <w:fldChar w:fldCharType="separate"/>
            </w:r>
            <w:r>
              <w:rPr>
                <w:noProof/>
              </w:rPr>
              <w:t>41</w:t>
            </w:r>
            <w:r>
              <w:rPr>
                <w:noProof/>
              </w:rPr>
              <w:fldChar w:fldCharType="end"/>
            </w:r>
          </w:hyperlink>
        </w:p>
        <w:p w14:paraId="6B858F7F" w14:textId="328BA71A" w:rsidR="00C624E2" w:rsidRDefault="00C624E2">
          <w:pPr>
            <w:pStyle w:val="TOC2"/>
            <w:tabs>
              <w:tab w:val="right" w:leader="dot" w:pos="9016"/>
            </w:tabs>
            <w:rPr>
              <w:rFonts w:asciiTheme="minorHAnsi" w:eastAsiaTheme="minorEastAsia" w:hAnsiTheme="minorHAnsi" w:cstheme="minorBidi"/>
              <w:noProof/>
              <w:kern w:val="2"/>
              <w14:ligatures w14:val="standardContextual"/>
            </w:rPr>
          </w:pPr>
          <w:hyperlink w:anchor="_Toc241842289" w:history="1">
            <w:r w:rsidRPr="00AC65CE">
              <w:rPr>
                <w:rStyle w:val="Hyperlink"/>
                <w:noProof/>
              </w:rPr>
              <w:t>8.4 Failure-Risk Model Results</w:t>
            </w:r>
            <w:r>
              <w:rPr>
                <w:noProof/>
              </w:rPr>
              <w:tab/>
            </w:r>
            <w:r>
              <w:rPr>
                <w:noProof/>
              </w:rPr>
              <w:fldChar w:fldCharType="begin"/>
            </w:r>
            <w:r>
              <w:rPr>
                <w:noProof/>
              </w:rPr>
              <w:instrText xml:space="preserve"> PAGEREF _Toc241842289 \h </w:instrText>
            </w:r>
            <w:r>
              <w:rPr>
                <w:noProof/>
              </w:rPr>
            </w:r>
            <w:r>
              <w:rPr>
                <w:noProof/>
              </w:rPr>
              <w:fldChar w:fldCharType="separate"/>
            </w:r>
            <w:r>
              <w:rPr>
                <w:noProof/>
              </w:rPr>
              <w:t>41</w:t>
            </w:r>
            <w:r>
              <w:rPr>
                <w:noProof/>
              </w:rPr>
              <w:fldChar w:fldCharType="end"/>
            </w:r>
          </w:hyperlink>
        </w:p>
        <w:p w14:paraId="7DDEF185" w14:textId="4CE8E1AD" w:rsidR="00C624E2" w:rsidRDefault="00C624E2">
          <w:pPr>
            <w:pStyle w:val="TOC2"/>
            <w:tabs>
              <w:tab w:val="right" w:leader="dot" w:pos="9016"/>
            </w:tabs>
            <w:rPr>
              <w:rFonts w:asciiTheme="minorHAnsi" w:eastAsiaTheme="minorEastAsia" w:hAnsiTheme="minorHAnsi" w:cstheme="minorBidi"/>
              <w:noProof/>
              <w:kern w:val="2"/>
              <w14:ligatures w14:val="standardContextual"/>
            </w:rPr>
          </w:pPr>
          <w:hyperlink w:anchor="_Toc241842290" w:history="1">
            <w:r w:rsidRPr="00AC65CE">
              <w:rPr>
                <w:rStyle w:val="Hyperlink"/>
                <w:noProof/>
              </w:rPr>
              <w:t>8.5 Scheduling Results</w:t>
            </w:r>
            <w:r>
              <w:rPr>
                <w:noProof/>
              </w:rPr>
              <w:tab/>
            </w:r>
            <w:r>
              <w:rPr>
                <w:noProof/>
              </w:rPr>
              <w:fldChar w:fldCharType="begin"/>
            </w:r>
            <w:r>
              <w:rPr>
                <w:noProof/>
              </w:rPr>
              <w:instrText xml:space="preserve"> PAGEREF _Toc241842290 \h </w:instrText>
            </w:r>
            <w:r>
              <w:rPr>
                <w:noProof/>
              </w:rPr>
            </w:r>
            <w:r>
              <w:rPr>
                <w:noProof/>
              </w:rPr>
              <w:fldChar w:fldCharType="separate"/>
            </w:r>
            <w:r>
              <w:rPr>
                <w:noProof/>
              </w:rPr>
              <w:t>42</w:t>
            </w:r>
            <w:r>
              <w:rPr>
                <w:noProof/>
              </w:rPr>
              <w:fldChar w:fldCharType="end"/>
            </w:r>
          </w:hyperlink>
        </w:p>
        <w:p w14:paraId="6CE47B37" w14:textId="6C59E8CB" w:rsidR="00C624E2" w:rsidRDefault="00C624E2">
          <w:pPr>
            <w:pStyle w:val="TOC2"/>
            <w:tabs>
              <w:tab w:val="right" w:leader="dot" w:pos="9016"/>
            </w:tabs>
            <w:rPr>
              <w:rFonts w:asciiTheme="minorHAnsi" w:eastAsiaTheme="minorEastAsia" w:hAnsiTheme="minorHAnsi" w:cstheme="minorBidi"/>
              <w:noProof/>
              <w:kern w:val="2"/>
              <w14:ligatures w14:val="standardContextual"/>
            </w:rPr>
          </w:pPr>
          <w:hyperlink w:anchor="_Toc241842291" w:history="1">
            <w:r w:rsidRPr="00AC65CE">
              <w:rPr>
                <w:rStyle w:val="Hyperlink"/>
                <w:noProof/>
              </w:rPr>
              <w:t>8.6 Performance</w:t>
            </w:r>
            <w:r>
              <w:rPr>
                <w:noProof/>
              </w:rPr>
              <w:tab/>
            </w:r>
            <w:r>
              <w:rPr>
                <w:noProof/>
              </w:rPr>
              <w:fldChar w:fldCharType="begin"/>
            </w:r>
            <w:r>
              <w:rPr>
                <w:noProof/>
              </w:rPr>
              <w:instrText xml:space="preserve"> PAGEREF _Toc241842291 \h </w:instrText>
            </w:r>
            <w:r>
              <w:rPr>
                <w:noProof/>
              </w:rPr>
            </w:r>
            <w:r>
              <w:rPr>
                <w:noProof/>
              </w:rPr>
              <w:fldChar w:fldCharType="separate"/>
            </w:r>
            <w:r>
              <w:rPr>
                <w:noProof/>
              </w:rPr>
              <w:t>42</w:t>
            </w:r>
            <w:r>
              <w:rPr>
                <w:noProof/>
              </w:rPr>
              <w:fldChar w:fldCharType="end"/>
            </w:r>
          </w:hyperlink>
        </w:p>
        <w:p w14:paraId="1457EF95" w14:textId="74345FFE" w:rsidR="00C624E2" w:rsidRDefault="00C624E2">
          <w:pPr>
            <w:pStyle w:val="TOC2"/>
            <w:tabs>
              <w:tab w:val="right" w:leader="dot" w:pos="9016"/>
            </w:tabs>
            <w:rPr>
              <w:rFonts w:asciiTheme="minorHAnsi" w:eastAsiaTheme="minorEastAsia" w:hAnsiTheme="minorHAnsi" w:cstheme="minorBidi"/>
              <w:noProof/>
              <w:kern w:val="2"/>
              <w14:ligatures w14:val="standardContextual"/>
            </w:rPr>
          </w:pPr>
          <w:hyperlink w:anchor="_Toc241842292" w:history="1">
            <w:r w:rsidRPr="00AC65CE">
              <w:rPr>
                <w:rStyle w:val="Hyperlink"/>
                <w:noProof/>
              </w:rPr>
              <w:t>8.7 Threats to Validity and Limitations</w:t>
            </w:r>
            <w:r>
              <w:rPr>
                <w:noProof/>
              </w:rPr>
              <w:tab/>
            </w:r>
            <w:r>
              <w:rPr>
                <w:noProof/>
              </w:rPr>
              <w:fldChar w:fldCharType="begin"/>
            </w:r>
            <w:r>
              <w:rPr>
                <w:noProof/>
              </w:rPr>
              <w:instrText xml:space="preserve"> PAGEREF _Toc241842292 \h </w:instrText>
            </w:r>
            <w:r>
              <w:rPr>
                <w:noProof/>
              </w:rPr>
            </w:r>
            <w:r>
              <w:rPr>
                <w:noProof/>
              </w:rPr>
              <w:fldChar w:fldCharType="separate"/>
            </w:r>
            <w:r>
              <w:rPr>
                <w:noProof/>
              </w:rPr>
              <w:t>43</w:t>
            </w:r>
            <w:r>
              <w:rPr>
                <w:noProof/>
              </w:rPr>
              <w:fldChar w:fldCharType="end"/>
            </w:r>
          </w:hyperlink>
        </w:p>
        <w:p w14:paraId="0C8EF1B0" w14:textId="54E3D3F7" w:rsidR="00C624E2" w:rsidRDefault="00C624E2">
          <w:pPr>
            <w:pStyle w:val="TOC1"/>
            <w:tabs>
              <w:tab w:val="right" w:leader="dot" w:pos="9016"/>
            </w:tabs>
            <w:rPr>
              <w:rFonts w:asciiTheme="minorHAnsi" w:eastAsiaTheme="minorEastAsia" w:hAnsiTheme="minorHAnsi" w:cstheme="minorBidi"/>
              <w:noProof/>
              <w:kern w:val="2"/>
              <w14:ligatures w14:val="standardContextual"/>
            </w:rPr>
          </w:pPr>
          <w:hyperlink w:anchor="_Toc241842293" w:history="1">
            <w:r w:rsidRPr="00AC65CE">
              <w:rPr>
                <w:rStyle w:val="Hyperlink"/>
                <w:noProof/>
              </w:rPr>
              <w:t>CHAPTER 9 Social Impact, Ethics and Sustainability</w:t>
            </w:r>
            <w:r>
              <w:rPr>
                <w:noProof/>
              </w:rPr>
              <w:tab/>
            </w:r>
            <w:r>
              <w:rPr>
                <w:noProof/>
              </w:rPr>
              <w:fldChar w:fldCharType="begin"/>
            </w:r>
            <w:r>
              <w:rPr>
                <w:noProof/>
              </w:rPr>
              <w:instrText xml:space="preserve"> PAGEREF _Toc241842293 \h </w:instrText>
            </w:r>
            <w:r>
              <w:rPr>
                <w:noProof/>
              </w:rPr>
            </w:r>
            <w:r>
              <w:rPr>
                <w:noProof/>
              </w:rPr>
              <w:fldChar w:fldCharType="separate"/>
            </w:r>
            <w:r>
              <w:rPr>
                <w:noProof/>
              </w:rPr>
              <w:t>44</w:t>
            </w:r>
            <w:r>
              <w:rPr>
                <w:noProof/>
              </w:rPr>
              <w:fldChar w:fldCharType="end"/>
            </w:r>
          </w:hyperlink>
        </w:p>
        <w:p w14:paraId="62DA9625" w14:textId="2CFA2114" w:rsidR="00C624E2" w:rsidRDefault="00C624E2">
          <w:pPr>
            <w:pStyle w:val="TOC2"/>
            <w:tabs>
              <w:tab w:val="right" w:leader="dot" w:pos="9016"/>
            </w:tabs>
            <w:rPr>
              <w:rFonts w:asciiTheme="minorHAnsi" w:eastAsiaTheme="minorEastAsia" w:hAnsiTheme="minorHAnsi" w:cstheme="minorBidi"/>
              <w:noProof/>
              <w:kern w:val="2"/>
              <w14:ligatures w14:val="standardContextual"/>
            </w:rPr>
          </w:pPr>
          <w:hyperlink w:anchor="_Toc241842294" w:history="1">
            <w:r w:rsidRPr="00AC65CE">
              <w:rPr>
                <w:rStyle w:val="Hyperlink"/>
                <w:noProof/>
              </w:rPr>
              <w:t>9.1 Expected Impact</w:t>
            </w:r>
            <w:r>
              <w:rPr>
                <w:noProof/>
              </w:rPr>
              <w:tab/>
            </w:r>
            <w:r>
              <w:rPr>
                <w:noProof/>
              </w:rPr>
              <w:fldChar w:fldCharType="begin"/>
            </w:r>
            <w:r>
              <w:rPr>
                <w:noProof/>
              </w:rPr>
              <w:instrText xml:space="preserve"> PAGEREF _Toc241842294 \h </w:instrText>
            </w:r>
            <w:r>
              <w:rPr>
                <w:noProof/>
              </w:rPr>
            </w:r>
            <w:r>
              <w:rPr>
                <w:noProof/>
              </w:rPr>
              <w:fldChar w:fldCharType="separate"/>
            </w:r>
            <w:r>
              <w:rPr>
                <w:noProof/>
              </w:rPr>
              <w:t>44</w:t>
            </w:r>
            <w:r>
              <w:rPr>
                <w:noProof/>
              </w:rPr>
              <w:fldChar w:fldCharType="end"/>
            </w:r>
          </w:hyperlink>
        </w:p>
        <w:p w14:paraId="76BF05E5" w14:textId="623A0D74" w:rsidR="00C624E2" w:rsidRDefault="00C624E2">
          <w:pPr>
            <w:pStyle w:val="TOC2"/>
            <w:tabs>
              <w:tab w:val="right" w:leader="dot" w:pos="9016"/>
            </w:tabs>
            <w:rPr>
              <w:rFonts w:asciiTheme="minorHAnsi" w:eastAsiaTheme="minorEastAsia" w:hAnsiTheme="minorHAnsi" w:cstheme="minorBidi"/>
              <w:noProof/>
              <w:kern w:val="2"/>
              <w14:ligatures w14:val="standardContextual"/>
            </w:rPr>
          </w:pPr>
          <w:hyperlink w:anchor="_Toc241842295" w:history="1">
            <w:r w:rsidRPr="00AC65CE">
              <w:rPr>
                <w:rStyle w:val="Hyperlink"/>
                <w:noProof/>
              </w:rPr>
              <w:t>9.2 Ethical Considerations</w:t>
            </w:r>
            <w:r>
              <w:rPr>
                <w:noProof/>
              </w:rPr>
              <w:tab/>
            </w:r>
            <w:r>
              <w:rPr>
                <w:noProof/>
              </w:rPr>
              <w:fldChar w:fldCharType="begin"/>
            </w:r>
            <w:r>
              <w:rPr>
                <w:noProof/>
              </w:rPr>
              <w:instrText xml:space="preserve"> PAGEREF _Toc241842295 \h </w:instrText>
            </w:r>
            <w:r>
              <w:rPr>
                <w:noProof/>
              </w:rPr>
            </w:r>
            <w:r>
              <w:rPr>
                <w:noProof/>
              </w:rPr>
              <w:fldChar w:fldCharType="separate"/>
            </w:r>
            <w:r>
              <w:rPr>
                <w:noProof/>
              </w:rPr>
              <w:t>44</w:t>
            </w:r>
            <w:r>
              <w:rPr>
                <w:noProof/>
              </w:rPr>
              <w:fldChar w:fldCharType="end"/>
            </w:r>
          </w:hyperlink>
        </w:p>
        <w:p w14:paraId="19521715" w14:textId="2566F5F2" w:rsidR="00C624E2" w:rsidRDefault="00C624E2">
          <w:pPr>
            <w:pStyle w:val="TOC2"/>
            <w:tabs>
              <w:tab w:val="right" w:leader="dot" w:pos="9016"/>
            </w:tabs>
            <w:rPr>
              <w:rFonts w:asciiTheme="minorHAnsi" w:eastAsiaTheme="minorEastAsia" w:hAnsiTheme="minorHAnsi" w:cstheme="minorBidi"/>
              <w:noProof/>
              <w:kern w:val="2"/>
              <w14:ligatures w14:val="standardContextual"/>
            </w:rPr>
          </w:pPr>
          <w:hyperlink w:anchor="_Toc241842296" w:history="1">
            <w:r w:rsidRPr="00AC65CE">
              <w:rPr>
                <w:rStyle w:val="Hyperlink"/>
                <w:noProof/>
              </w:rPr>
              <w:t>9.3 Sustainability</w:t>
            </w:r>
            <w:r>
              <w:rPr>
                <w:noProof/>
              </w:rPr>
              <w:tab/>
            </w:r>
            <w:r>
              <w:rPr>
                <w:noProof/>
              </w:rPr>
              <w:fldChar w:fldCharType="begin"/>
            </w:r>
            <w:r>
              <w:rPr>
                <w:noProof/>
              </w:rPr>
              <w:instrText xml:space="preserve"> PAGEREF _Toc241842296 \h </w:instrText>
            </w:r>
            <w:r>
              <w:rPr>
                <w:noProof/>
              </w:rPr>
            </w:r>
            <w:r>
              <w:rPr>
                <w:noProof/>
              </w:rPr>
              <w:fldChar w:fldCharType="separate"/>
            </w:r>
            <w:r>
              <w:rPr>
                <w:noProof/>
              </w:rPr>
              <w:t>44</w:t>
            </w:r>
            <w:r>
              <w:rPr>
                <w:noProof/>
              </w:rPr>
              <w:fldChar w:fldCharType="end"/>
            </w:r>
          </w:hyperlink>
        </w:p>
        <w:p w14:paraId="7D4C41E3" w14:textId="6E88AC01" w:rsidR="00C624E2" w:rsidRDefault="00C624E2">
          <w:pPr>
            <w:pStyle w:val="TOC1"/>
            <w:tabs>
              <w:tab w:val="right" w:leader="dot" w:pos="9016"/>
            </w:tabs>
            <w:rPr>
              <w:rFonts w:asciiTheme="minorHAnsi" w:eastAsiaTheme="minorEastAsia" w:hAnsiTheme="minorHAnsi" w:cstheme="minorBidi"/>
              <w:noProof/>
              <w:kern w:val="2"/>
              <w14:ligatures w14:val="standardContextual"/>
            </w:rPr>
          </w:pPr>
          <w:hyperlink w:anchor="_Toc241842297" w:history="1">
            <w:r w:rsidRPr="00AC65CE">
              <w:rPr>
                <w:rStyle w:val="Hyperlink"/>
                <w:noProof/>
              </w:rPr>
              <w:t>CHAPTER 10 Mapping to Course Outcomes, Programme Outcomes and Knowledge Profiles</w:t>
            </w:r>
            <w:r>
              <w:rPr>
                <w:noProof/>
              </w:rPr>
              <w:tab/>
            </w:r>
            <w:r>
              <w:rPr>
                <w:noProof/>
              </w:rPr>
              <w:fldChar w:fldCharType="begin"/>
            </w:r>
            <w:r>
              <w:rPr>
                <w:noProof/>
              </w:rPr>
              <w:instrText xml:space="preserve"> PAGEREF _Toc241842297 \h </w:instrText>
            </w:r>
            <w:r>
              <w:rPr>
                <w:noProof/>
              </w:rPr>
            </w:r>
            <w:r>
              <w:rPr>
                <w:noProof/>
              </w:rPr>
              <w:fldChar w:fldCharType="separate"/>
            </w:r>
            <w:r>
              <w:rPr>
                <w:noProof/>
              </w:rPr>
              <w:t>45</w:t>
            </w:r>
            <w:r>
              <w:rPr>
                <w:noProof/>
              </w:rPr>
              <w:fldChar w:fldCharType="end"/>
            </w:r>
          </w:hyperlink>
        </w:p>
        <w:p w14:paraId="7188A9AF" w14:textId="63630E41" w:rsidR="00C624E2" w:rsidRDefault="00C624E2">
          <w:pPr>
            <w:pStyle w:val="TOC2"/>
            <w:tabs>
              <w:tab w:val="right" w:leader="dot" w:pos="9016"/>
            </w:tabs>
            <w:rPr>
              <w:rFonts w:asciiTheme="minorHAnsi" w:eastAsiaTheme="minorEastAsia" w:hAnsiTheme="minorHAnsi" w:cstheme="minorBidi"/>
              <w:noProof/>
              <w:kern w:val="2"/>
              <w14:ligatures w14:val="standardContextual"/>
            </w:rPr>
          </w:pPr>
          <w:hyperlink w:anchor="_Toc241842298" w:history="1">
            <w:r w:rsidRPr="00AC65CE">
              <w:rPr>
                <w:rStyle w:val="Hyperlink"/>
                <w:noProof/>
              </w:rPr>
              <w:t>10.1 Course Outcome Mapping</w:t>
            </w:r>
            <w:r>
              <w:rPr>
                <w:noProof/>
              </w:rPr>
              <w:tab/>
            </w:r>
            <w:r>
              <w:rPr>
                <w:noProof/>
              </w:rPr>
              <w:fldChar w:fldCharType="begin"/>
            </w:r>
            <w:r>
              <w:rPr>
                <w:noProof/>
              </w:rPr>
              <w:instrText xml:space="preserve"> PAGEREF _Toc241842298 \h </w:instrText>
            </w:r>
            <w:r>
              <w:rPr>
                <w:noProof/>
              </w:rPr>
            </w:r>
            <w:r>
              <w:rPr>
                <w:noProof/>
              </w:rPr>
              <w:fldChar w:fldCharType="separate"/>
            </w:r>
            <w:r>
              <w:rPr>
                <w:noProof/>
              </w:rPr>
              <w:t>45</w:t>
            </w:r>
            <w:r>
              <w:rPr>
                <w:noProof/>
              </w:rPr>
              <w:fldChar w:fldCharType="end"/>
            </w:r>
          </w:hyperlink>
        </w:p>
        <w:p w14:paraId="22E2811B" w14:textId="6A519BDE" w:rsidR="00C624E2" w:rsidRDefault="00C624E2">
          <w:pPr>
            <w:pStyle w:val="TOC2"/>
            <w:tabs>
              <w:tab w:val="right" w:leader="dot" w:pos="9016"/>
            </w:tabs>
            <w:rPr>
              <w:rFonts w:asciiTheme="minorHAnsi" w:eastAsiaTheme="minorEastAsia" w:hAnsiTheme="minorHAnsi" w:cstheme="minorBidi"/>
              <w:noProof/>
              <w:kern w:val="2"/>
              <w14:ligatures w14:val="standardContextual"/>
            </w:rPr>
          </w:pPr>
          <w:hyperlink w:anchor="_Toc241842299" w:history="1">
            <w:r w:rsidRPr="00AC65CE">
              <w:rPr>
                <w:rStyle w:val="Hyperlink"/>
                <w:noProof/>
              </w:rPr>
              <w:t>10.2 Programme Outcome Mapping</w:t>
            </w:r>
            <w:r>
              <w:rPr>
                <w:noProof/>
              </w:rPr>
              <w:tab/>
            </w:r>
            <w:r>
              <w:rPr>
                <w:noProof/>
              </w:rPr>
              <w:fldChar w:fldCharType="begin"/>
            </w:r>
            <w:r>
              <w:rPr>
                <w:noProof/>
              </w:rPr>
              <w:instrText xml:space="preserve"> PAGEREF _Toc241842299 \h </w:instrText>
            </w:r>
            <w:r>
              <w:rPr>
                <w:noProof/>
              </w:rPr>
            </w:r>
            <w:r>
              <w:rPr>
                <w:noProof/>
              </w:rPr>
              <w:fldChar w:fldCharType="separate"/>
            </w:r>
            <w:r>
              <w:rPr>
                <w:noProof/>
              </w:rPr>
              <w:t>45</w:t>
            </w:r>
            <w:r>
              <w:rPr>
                <w:noProof/>
              </w:rPr>
              <w:fldChar w:fldCharType="end"/>
            </w:r>
          </w:hyperlink>
        </w:p>
        <w:p w14:paraId="667FBD40" w14:textId="371A496E" w:rsidR="00C624E2" w:rsidRDefault="00C624E2">
          <w:pPr>
            <w:pStyle w:val="TOC2"/>
            <w:tabs>
              <w:tab w:val="right" w:leader="dot" w:pos="9016"/>
            </w:tabs>
            <w:rPr>
              <w:rFonts w:asciiTheme="minorHAnsi" w:eastAsiaTheme="minorEastAsia" w:hAnsiTheme="minorHAnsi" w:cstheme="minorBidi"/>
              <w:noProof/>
              <w:kern w:val="2"/>
              <w14:ligatures w14:val="standardContextual"/>
            </w:rPr>
          </w:pPr>
          <w:hyperlink w:anchor="_Toc241842300" w:history="1">
            <w:r w:rsidRPr="00AC65CE">
              <w:rPr>
                <w:rStyle w:val="Hyperlink"/>
                <w:noProof/>
              </w:rPr>
              <w:t>10.3 Knowledge Profile (WK) Mapping</w:t>
            </w:r>
            <w:r>
              <w:rPr>
                <w:noProof/>
              </w:rPr>
              <w:tab/>
            </w:r>
            <w:r>
              <w:rPr>
                <w:noProof/>
              </w:rPr>
              <w:fldChar w:fldCharType="begin"/>
            </w:r>
            <w:r>
              <w:rPr>
                <w:noProof/>
              </w:rPr>
              <w:instrText xml:space="preserve"> PAGEREF _Toc241842300 \h </w:instrText>
            </w:r>
            <w:r>
              <w:rPr>
                <w:noProof/>
              </w:rPr>
            </w:r>
            <w:r>
              <w:rPr>
                <w:noProof/>
              </w:rPr>
              <w:fldChar w:fldCharType="separate"/>
            </w:r>
            <w:r>
              <w:rPr>
                <w:noProof/>
              </w:rPr>
              <w:t>46</w:t>
            </w:r>
            <w:r>
              <w:rPr>
                <w:noProof/>
              </w:rPr>
              <w:fldChar w:fldCharType="end"/>
            </w:r>
          </w:hyperlink>
        </w:p>
        <w:p w14:paraId="4D8C354A" w14:textId="6FB7F623" w:rsidR="00C624E2" w:rsidRDefault="00C624E2">
          <w:pPr>
            <w:pStyle w:val="TOC1"/>
            <w:tabs>
              <w:tab w:val="right" w:leader="dot" w:pos="9016"/>
            </w:tabs>
            <w:rPr>
              <w:rFonts w:asciiTheme="minorHAnsi" w:eastAsiaTheme="minorEastAsia" w:hAnsiTheme="minorHAnsi" w:cstheme="minorBidi"/>
              <w:noProof/>
              <w:kern w:val="2"/>
              <w14:ligatures w14:val="standardContextual"/>
            </w:rPr>
          </w:pPr>
          <w:hyperlink w:anchor="_Toc241842301" w:history="1">
            <w:r w:rsidRPr="00AC65CE">
              <w:rPr>
                <w:rStyle w:val="Hyperlink"/>
                <w:noProof/>
              </w:rPr>
              <w:t>CHAPTER 11 Conclusion and Future Scope</w:t>
            </w:r>
            <w:r>
              <w:rPr>
                <w:noProof/>
              </w:rPr>
              <w:tab/>
            </w:r>
            <w:r>
              <w:rPr>
                <w:noProof/>
              </w:rPr>
              <w:fldChar w:fldCharType="begin"/>
            </w:r>
            <w:r>
              <w:rPr>
                <w:noProof/>
              </w:rPr>
              <w:instrText xml:space="preserve"> PAGEREF _Toc241842301 \h </w:instrText>
            </w:r>
            <w:r>
              <w:rPr>
                <w:noProof/>
              </w:rPr>
            </w:r>
            <w:r>
              <w:rPr>
                <w:noProof/>
              </w:rPr>
              <w:fldChar w:fldCharType="separate"/>
            </w:r>
            <w:r>
              <w:rPr>
                <w:noProof/>
              </w:rPr>
              <w:t>48</w:t>
            </w:r>
            <w:r>
              <w:rPr>
                <w:noProof/>
              </w:rPr>
              <w:fldChar w:fldCharType="end"/>
            </w:r>
          </w:hyperlink>
        </w:p>
        <w:p w14:paraId="16E52716" w14:textId="35A8B0D9" w:rsidR="00C624E2" w:rsidRDefault="00C624E2">
          <w:pPr>
            <w:pStyle w:val="TOC2"/>
            <w:tabs>
              <w:tab w:val="right" w:leader="dot" w:pos="9016"/>
            </w:tabs>
            <w:rPr>
              <w:rFonts w:asciiTheme="minorHAnsi" w:eastAsiaTheme="minorEastAsia" w:hAnsiTheme="minorHAnsi" w:cstheme="minorBidi"/>
              <w:noProof/>
              <w:kern w:val="2"/>
              <w14:ligatures w14:val="standardContextual"/>
            </w:rPr>
          </w:pPr>
          <w:hyperlink w:anchor="_Toc241842302" w:history="1">
            <w:r w:rsidRPr="00AC65CE">
              <w:rPr>
                <w:rStyle w:val="Hyperlink"/>
                <w:noProof/>
              </w:rPr>
              <w:t>11.1 Conclusion</w:t>
            </w:r>
            <w:r>
              <w:rPr>
                <w:noProof/>
              </w:rPr>
              <w:tab/>
            </w:r>
            <w:r>
              <w:rPr>
                <w:noProof/>
              </w:rPr>
              <w:fldChar w:fldCharType="begin"/>
            </w:r>
            <w:r>
              <w:rPr>
                <w:noProof/>
              </w:rPr>
              <w:instrText xml:space="preserve"> PAGEREF _Toc241842302 \h </w:instrText>
            </w:r>
            <w:r>
              <w:rPr>
                <w:noProof/>
              </w:rPr>
            </w:r>
            <w:r>
              <w:rPr>
                <w:noProof/>
              </w:rPr>
              <w:fldChar w:fldCharType="separate"/>
            </w:r>
            <w:r>
              <w:rPr>
                <w:noProof/>
              </w:rPr>
              <w:t>48</w:t>
            </w:r>
            <w:r>
              <w:rPr>
                <w:noProof/>
              </w:rPr>
              <w:fldChar w:fldCharType="end"/>
            </w:r>
          </w:hyperlink>
        </w:p>
        <w:p w14:paraId="70192A3E" w14:textId="32766878" w:rsidR="00C624E2" w:rsidRDefault="00C624E2">
          <w:pPr>
            <w:pStyle w:val="TOC2"/>
            <w:tabs>
              <w:tab w:val="right" w:leader="dot" w:pos="9016"/>
            </w:tabs>
            <w:rPr>
              <w:rFonts w:asciiTheme="minorHAnsi" w:eastAsiaTheme="minorEastAsia" w:hAnsiTheme="minorHAnsi" w:cstheme="minorBidi"/>
              <w:noProof/>
              <w:kern w:val="2"/>
              <w14:ligatures w14:val="standardContextual"/>
            </w:rPr>
          </w:pPr>
          <w:hyperlink w:anchor="_Toc241842303" w:history="1">
            <w:r w:rsidRPr="00AC65CE">
              <w:rPr>
                <w:rStyle w:val="Hyperlink"/>
                <w:noProof/>
              </w:rPr>
              <w:t>11.2 Future Scope</w:t>
            </w:r>
            <w:r>
              <w:rPr>
                <w:noProof/>
              </w:rPr>
              <w:tab/>
            </w:r>
            <w:r>
              <w:rPr>
                <w:noProof/>
              </w:rPr>
              <w:fldChar w:fldCharType="begin"/>
            </w:r>
            <w:r>
              <w:rPr>
                <w:noProof/>
              </w:rPr>
              <w:instrText xml:space="preserve"> PAGEREF _Toc241842303 \h </w:instrText>
            </w:r>
            <w:r>
              <w:rPr>
                <w:noProof/>
              </w:rPr>
            </w:r>
            <w:r>
              <w:rPr>
                <w:noProof/>
              </w:rPr>
              <w:fldChar w:fldCharType="separate"/>
            </w:r>
            <w:r>
              <w:rPr>
                <w:noProof/>
              </w:rPr>
              <w:t>48</w:t>
            </w:r>
            <w:r>
              <w:rPr>
                <w:noProof/>
              </w:rPr>
              <w:fldChar w:fldCharType="end"/>
            </w:r>
          </w:hyperlink>
        </w:p>
        <w:p w14:paraId="10766FA8" w14:textId="266FEDE2" w:rsidR="00C624E2" w:rsidRDefault="00C624E2">
          <w:pPr>
            <w:pStyle w:val="TOC1"/>
            <w:tabs>
              <w:tab w:val="right" w:leader="dot" w:pos="9016"/>
            </w:tabs>
            <w:rPr>
              <w:rFonts w:asciiTheme="minorHAnsi" w:eastAsiaTheme="minorEastAsia" w:hAnsiTheme="minorHAnsi" w:cstheme="minorBidi"/>
              <w:noProof/>
              <w:kern w:val="2"/>
              <w14:ligatures w14:val="standardContextual"/>
            </w:rPr>
          </w:pPr>
          <w:hyperlink w:anchor="_Toc241842304" w:history="1">
            <w:r w:rsidRPr="00AC65CE">
              <w:rPr>
                <w:rStyle w:val="Hyperlink"/>
                <w:noProof/>
              </w:rPr>
              <w:t>References</w:t>
            </w:r>
            <w:r>
              <w:rPr>
                <w:noProof/>
              </w:rPr>
              <w:tab/>
            </w:r>
            <w:r>
              <w:rPr>
                <w:noProof/>
              </w:rPr>
              <w:fldChar w:fldCharType="begin"/>
            </w:r>
            <w:r>
              <w:rPr>
                <w:noProof/>
              </w:rPr>
              <w:instrText xml:space="preserve"> PAGEREF _Toc241842304 \h </w:instrText>
            </w:r>
            <w:r>
              <w:rPr>
                <w:noProof/>
              </w:rPr>
            </w:r>
            <w:r>
              <w:rPr>
                <w:noProof/>
              </w:rPr>
              <w:fldChar w:fldCharType="separate"/>
            </w:r>
            <w:r>
              <w:rPr>
                <w:noProof/>
              </w:rPr>
              <w:t>49</w:t>
            </w:r>
            <w:r>
              <w:rPr>
                <w:noProof/>
              </w:rPr>
              <w:fldChar w:fldCharType="end"/>
            </w:r>
          </w:hyperlink>
        </w:p>
        <w:p w14:paraId="2AA63F7F" w14:textId="0AD79A20" w:rsidR="00C624E2" w:rsidRDefault="00C624E2">
          <w:pPr>
            <w:pStyle w:val="TOC1"/>
            <w:tabs>
              <w:tab w:val="right" w:leader="dot" w:pos="9016"/>
            </w:tabs>
            <w:rPr>
              <w:rFonts w:asciiTheme="minorHAnsi" w:eastAsiaTheme="minorEastAsia" w:hAnsiTheme="minorHAnsi" w:cstheme="minorBidi"/>
              <w:noProof/>
              <w:kern w:val="2"/>
              <w14:ligatures w14:val="standardContextual"/>
            </w:rPr>
          </w:pPr>
          <w:hyperlink w:anchor="_Toc241842305" w:history="1">
            <w:r w:rsidRPr="00AC65CE">
              <w:rPr>
                <w:rStyle w:val="Hyperlink"/>
                <w:noProof/>
              </w:rPr>
              <w:t>Appendix A: Running the Project</w:t>
            </w:r>
            <w:r>
              <w:rPr>
                <w:noProof/>
              </w:rPr>
              <w:tab/>
            </w:r>
            <w:r>
              <w:rPr>
                <w:noProof/>
              </w:rPr>
              <w:fldChar w:fldCharType="begin"/>
            </w:r>
            <w:r>
              <w:rPr>
                <w:noProof/>
              </w:rPr>
              <w:instrText xml:space="preserve"> PAGEREF _Toc241842305 \h </w:instrText>
            </w:r>
            <w:r>
              <w:rPr>
                <w:noProof/>
              </w:rPr>
            </w:r>
            <w:r>
              <w:rPr>
                <w:noProof/>
              </w:rPr>
              <w:fldChar w:fldCharType="separate"/>
            </w:r>
            <w:r>
              <w:rPr>
                <w:noProof/>
              </w:rPr>
              <w:t>51</w:t>
            </w:r>
            <w:r>
              <w:rPr>
                <w:noProof/>
              </w:rPr>
              <w:fldChar w:fldCharType="end"/>
            </w:r>
          </w:hyperlink>
        </w:p>
        <w:p w14:paraId="46DEBF35" w14:textId="21286E22" w:rsidR="00C624E2" w:rsidRDefault="00C624E2">
          <w:pPr>
            <w:pStyle w:val="TOC1"/>
            <w:tabs>
              <w:tab w:val="right" w:leader="dot" w:pos="9016"/>
            </w:tabs>
            <w:rPr>
              <w:rFonts w:asciiTheme="minorHAnsi" w:eastAsiaTheme="minorEastAsia" w:hAnsiTheme="minorHAnsi" w:cstheme="minorBidi"/>
              <w:noProof/>
              <w:kern w:val="2"/>
              <w14:ligatures w14:val="standardContextual"/>
            </w:rPr>
          </w:pPr>
          <w:hyperlink w:anchor="_Toc241842306" w:history="1">
            <w:r w:rsidRPr="00AC65CE">
              <w:rPr>
                <w:rStyle w:val="Hyperlink"/>
                <w:noProof/>
              </w:rPr>
              <w:t>Appendix B: REST API Summary</w:t>
            </w:r>
            <w:r>
              <w:rPr>
                <w:noProof/>
              </w:rPr>
              <w:tab/>
            </w:r>
            <w:r>
              <w:rPr>
                <w:noProof/>
              </w:rPr>
              <w:fldChar w:fldCharType="begin"/>
            </w:r>
            <w:r>
              <w:rPr>
                <w:noProof/>
              </w:rPr>
              <w:instrText xml:space="preserve"> PAGEREF _Toc241842306 \h </w:instrText>
            </w:r>
            <w:r>
              <w:rPr>
                <w:noProof/>
              </w:rPr>
            </w:r>
            <w:r>
              <w:rPr>
                <w:noProof/>
              </w:rPr>
              <w:fldChar w:fldCharType="separate"/>
            </w:r>
            <w:r>
              <w:rPr>
                <w:noProof/>
              </w:rPr>
              <w:t>52</w:t>
            </w:r>
            <w:r>
              <w:rPr>
                <w:noProof/>
              </w:rPr>
              <w:fldChar w:fldCharType="end"/>
            </w:r>
          </w:hyperlink>
        </w:p>
        <w:p w14:paraId="6A5A2673" w14:textId="0CE70395" w:rsidR="00C624E2" w:rsidRDefault="00C624E2">
          <w:pPr>
            <w:pStyle w:val="TOC1"/>
            <w:tabs>
              <w:tab w:val="right" w:leader="dot" w:pos="9016"/>
            </w:tabs>
            <w:rPr>
              <w:rFonts w:asciiTheme="minorHAnsi" w:eastAsiaTheme="minorEastAsia" w:hAnsiTheme="minorHAnsi" w:cstheme="minorBidi"/>
              <w:noProof/>
              <w:kern w:val="2"/>
              <w14:ligatures w14:val="standardContextual"/>
            </w:rPr>
          </w:pPr>
          <w:hyperlink w:anchor="_Toc241842307" w:history="1">
            <w:r w:rsidRPr="00AC65CE">
              <w:rPr>
                <w:rStyle w:val="Hyperlink"/>
                <w:noProof/>
              </w:rPr>
              <w:t>Appendix C: Sample Complaints and Outputs</w:t>
            </w:r>
            <w:r>
              <w:rPr>
                <w:noProof/>
              </w:rPr>
              <w:tab/>
            </w:r>
            <w:r>
              <w:rPr>
                <w:noProof/>
              </w:rPr>
              <w:fldChar w:fldCharType="begin"/>
            </w:r>
            <w:r>
              <w:rPr>
                <w:noProof/>
              </w:rPr>
              <w:instrText xml:space="preserve"> PAGEREF _Toc241842307 \h </w:instrText>
            </w:r>
            <w:r>
              <w:rPr>
                <w:noProof/>
              </w:rPr>
            </w:r>
            <w:r>
              <w:rPr>
                <w:noProof/>
              </w:rPr>
              <w:fldChar w:fldCharType="separate"/>
            </w:r>
            <w:r>
              <w:rPr>
                <w:noProof/>
              </w:rPr>
              <w:t>53</w:t>
            </w:r>
            <w:r>
              <w:rPr>
                <w:noProof/>
              </w:rPr>
              <w:fldChar w:fldCharType="end"/>
            </w:r>
          </w:hyperlink>
        </w:p>
        <w:p w14:paraId="76693F9D" w14:textId="1F81ED96" w:rsidR="00807BE4" w:rsidRDefault="00E75CA4">
          <w:r>
            <w:fldChar w:fldCharType="end"/>
          </w:r>
        </w:p>
      </w:sdtContent>
    </w:sdt>
    <w:p w14:paraId="3EBA6CEF" w14:textId="77777777" w:rsidR="00807BE4" w:rsidRDefault="00E75CA4">
      <w:pPr>
        <w:pStyle w:val="Heading1"/>
        <w:pageBreakBefore/>
        <w:spacing w:before="200" w:after="280"/>
        <w:jc w:val="center"/>
      </w:pPr>
      <w:bookmarkStart w:id="2" w:name="_Toc241842230"/>
      <w:r>
        <w:rPr>
          <w:sz w:val="28"/>
          <w:szCs w:val="28"/>
        </w:rPr>
        <w:lastRenderedPageBreak/>
        <w:t>CHAPTER 1</w:t>
      </w:r>
      <w:r>
        <w:br/>
      </w:r>
      <w:r>
        <w:t>Introduction</w:t>
      </w:r>
      <w:bookmarkEnd w:id="2"/>
    </w:p>
    <w:p w14:paraId="10F1F341" w14:textId="77777777" w:rsidR="00807BE4" w:rsidRDefault="00E75CA4">
      <w:pPr>
        <w:pStyle w:val="Heading2"/>
        <w:keepNext/>
        <w:spacing w:before="280" w:after="140"/>
      </w:pPr>
      <w:bookmarkStart w:id="3" w:name="_Toc241842231"/>
      <w:r>
        <w:t>1.1 Background</w:t>
      </w:r>
      <w:bookmarkEnd w:id="3"/>
    </w:p>
    <w:p w14:paraId="2D0DC3B4" w14:textId="77777777" w:rsidR="00807BE4" w:rsidRDefault="00E75CA4">
      <w:pPr>
        <w:spacing w:after="160" w:line="340" w:lineRule="auto"/>
        <w:jc w:val="both"/>
      </w:pPr>
      <w:r>
        <w:t xml:space="preserve">Streetlights are among the most visible services a city provides, and among the most noticed when they fail. A dark road raises the risk of road accidents, theft and harassment, and it discourages people, especially women, children and older residents, from using public space after sunset. Yet maintaining a large network of lamps is a logistics problem. A mid-sized municipal ward can have tens of thousands of lamps, hundreds of complaints a week, and a handful of crews. Each complaint arrives in free text, </w:t>
      </w:r>
      <w:r>
        <w:t>in whichever language and through whichever channel the citizen finds convenient.</w:t>
      </w:r>
    </w:p>
    <w:p w14:paraId="0419A7FC" w14:textId="77777777" w:rsidR="00807BE4" w:rsidRDefault="00E75CA4">
      <w:pPr>
        <w:spacing w:after="160" w:line="340" w:lineRule="auto"/>
        <w:jc w:val="both"/>
      </w:pPr>
      <w:r>
        <w:t>In practice, the work flow is largely manual. A complaint is read by a clerk, entered in a register, and handed to a supervisor who decides which crew goes where. Locations are described in words such as "near the school gate" or "opposite the temple" rather than coordinates, so crews waste time finding the right pole. Duplicate complaints about the same lamp create duplicate work orders, while a hanging live wire may wait in the same queue as a lamp that merely flickers. Crews are assigned by arrival order</w:t>
      </w:r>
      <w:r>
        <w:t xml:space="preserve"> rather than by priority, certification or geography, so they criss-cross the city.</w:t>
      </w:r>
    </w:p>
    <w:p w14:paraId="674E2EFC" w14:textId="77777777" w:rsidR="00807BE4" w:rsidRDefault="00E75CA4">
      <w:pPr>
        <w:spacing w:after="160" w:line="340" w:lineRule="auto"/>
        <w:jc w:val="both"/>
      </w:pPr>
      <w:r>
        <w:t xml:space="preserve">Recent advances in Natural Language Processing, geographic information systems (GIS) and machine learning make it possible to automate most of these decisions while keeping a human in control of the uncertain ones. This project, </w:t>
      </w:r>
      <w:r>
        <w:rPr>
          <w:b/>
          <w:bCs/>
        </w:rPr>
        <w:t>Prakash</w:t>
      </w:r>
      <w:r>
        <w:t xml:space="preserve"> (Sanskrit and Hindi for "light"), explores how far a complete pipeline can go with techniques that students can implement, explain and test.</w:t>
      </w:r>
    </w:p>
    <w:p w14:paraId="3D6D5B7B" w14:textId="77777777" w:rsidR="00807BE4" w:rsidRDefault="00E75CA4">
      <w:pPr>
        <w:pStyle w:val="Heading2"/>
        <w:keepNext/>
        <w:spacing w:before="280" w:after="140"/>
      </w:pPr>
      <w:bookmarkStart w:id="4" w:name="_Toc241842232"/>
      <w:r>
        <w:t>1.2 Problem Statement</w:t>
      </w:r>
      <w:bookmarkEnd w:id="4"/>
    </w:p>
    <w:p w14:paraId="275B40AC" w14:textId="77777777" w:rsidR="00807BE4" w:rsidRDefault="00E75CA4">
      <w:pPr>
        <w:spacing w:after="160" w:line="340" w:lineRule="auto"/>
        <w:jc w:val="both"/>
      </w:pPr>
      <w:r>
        <w:rPr>
          <w:i/>
          <w:iCs/>
        </w:rPr>
        <w:t>Faulty streetlights reported by citizens are often processed manually, leading to delayed repairs, inefficient maintenance scheduling, and increased public safety concerns. Develop an AI-driven Smart Streetlight Maintenance and Decision Support System that integrates Natural Language Processing (NLP), Machine Learning, Geographic Information Systems (GIS) and predictive analytics to collect maintenance requests from multiple communication channels, automatically classify fault types, extract streetlight loc</w:t>
      </w:r>
      <w:r>
        <w:rPr>
          <w:i/>
          <w:iCs/>
        </w:rPr>
        <w:t>ations using Named Entity Recognition (NER), assess fault severity, identify maintenance hotspots, predict recurring failures based on historical data, optimise technician scheduling and resource allocation, and provide real-time dashboards with alerts to support efficient streetlight maintenance and improve public safety.</w:t>
      </w:r>
    </w:p>
    <w:p w14:paraId="72CCC8CB" w14:textId="77777777" w:rsidR="00807BE4" w:rsidRDefault="00E75CA4">
      <w:pPr>
        <w:pStyle w:val="Heading2"/>
        <w:keepNext/>
        <w:spacing w:before="280" w:after="140"/>
      </w:pPr>
      <w:bookmarkStart w:id="5" w:name="_Toc241842233"/>
      <w:r>
        <w:lastRenderedPageBreak/>
        <w:t>1.3 Motivation</w:t>
      </w:r>
      <w:bookmarkEnd w:id="5"/>
    </w:p>
    <w:p w14:paraId="35400A6F" w14:textId="77777777" w:rsidR="00807BE4" w:rsidRDefault="00E75CA4">
      <w:pPr>
        <w:pStyle w:val="ListParagraph"/>
        <w:numPr>
          <w:ilvl w:val="0"/>
          <w:numId w:val="2"/>
        </w:numPr>
        <w:spacing w:after="80" w:line="320" w:lineRule="auto"/>
        <w:jc w:val="both"/>
      </w:pPr>
      <w:r>
        <w:rPr>
          <w:b/>
          <w:bCs/>
        </w:rPr>
        <w:t>Safety.</w:t>
      </w:r>
      <w:r>
        <w:t xml:space="preserve"> Hazards such as exposed wires and leaning poles must be identified in minutes, not days.</w:t>
      </w:r>
    </w:p>
    <w:p w14:paraId="74DD135F" w14:textId="77777777" w:rsidR="00807BE4" w:rsidRDefault="00E75CA4">
      <w:pPr>
        <w:pStyle w:val="ListParagraph"/>
        <w:numPr>
          <w:ilvl w:val="0"/>
          <w:numId w:val="2"/>
        </w:numPr>
        <w:spacing w:after="80" w:line="320" w:lineRule="auto"/>
        <w:jc w:val="both"/>
      </w:pPr>
      <w:r>
        <w:rPr>
          <w:b/>
          <w:bCs/>
        </w:rPr>
        <w:t>Language diversity.</w:t>
      </w:r>
      <w:r>
        <w:t xml:space="preserve"> Real complaints in Navi Mumbai arrive in English, Hindi, Marathi and in Hinglish (Hindi written in Roman script). A system limited to formal English would miss a large share of citizens.</w:t>
      </w:r>
    </w:p>
    <w:p w14:paraId="603D158D" w14:textId="77777777" w:rsidR="00807BE4" w:rsidRDefault="00E75CA4">
      <w:pPr>
        <w:pStyle w:val="ListParagraph"/>
        <w:numPr>
          <w:ilvl w:val="0"/>
          <w:numId w:val="2"/>
        </w:numPr>
        <w:spacing w:after="80" w:line="320" w:lineRule="auto"/>
        <w:jc w:val="both"/>
      </w:pPr>
      <w:r>
        <w:rPr>
          <w:b/>
          <w:bCs/>
        </w:rPr>
        <w:t>Unclear locations.</w:t>
      </w:r>
      <w:r>
        <w:t xml:space="preserve"> A complaint is only useful if a crew can find the pole. Entity extraction and a lamp register turn words into coordinates.</w:t>
      </w:r>
    </w:p>
    <w:p w14:paraId="2270ADBF" w14:textId="77777777" w:rsidR="00807BE4" w:rsidRDefault="00E75CA4">
      <w:pPr>
        <w:pStyle w:val="ListParagraph"/>
        <w:numPr>
          <w:ilvl w:val="0"/>
          <w:numId w:val="2"/>
        </w:numPr>
        <w:spacing w:after="80" w:line="320" w:lineRule="auto"/>
        <w:jc w:val="both"/>
      </w:pPr>
      <w:r>
        <w:rPr>
          <w:b/>
          <w:bCs/>
        </w:rPr>
        <w:t>Wasted effort.</w:t>
      </w:r>
      <w:r>
        <w:t xml:space="preserve"> Duplicate tickets, unprioritised queues and unplanned routes waste crew hours and fuel.</w:t>
      </w:r>
    </w:p>
    <w:p w14:paraId="57C644F6" w14:textId="77777777" w:rsidR="00807BE4" w:rsidRDefault="00E75CA4">
      <w:pPr>
        <w:pStyle w:val="ListParagraph"/>
        <w:numPr>
          <w:ilvl w:val="0"/>
          <w:numId w:val="2"/>
        </w:numPr>
        <w:spacing w:after="80" w:line="320" w:lineRule="auto"/>
        <w:jc w:val="both"/>
      </w:pPr>
      <w:r>
        <w:rPr>
          <w:b/>
          <w:bCs/>
        </w:rPr>
        <w:t>Accountability.</w:t>
      </w:r>
      <w:r>
        <w:t xml:space="preserve"> Citizens and auditors need to see why a ticket was rated critical and who fixed it and when.</w:t>
      </w:r>
    </w:p>
    <w:p w14:paraId="6C5083A1" w14:textId="77777777" w:rsidR="00807BE4" w:rsidRDefault="00E75CA4">
      <w:pPr>
        <w:pStyle w:val="Heading2"/>
        <w:keepNext/>
        <w:spacing w:before="280" w:after="140"/>
      </w:pPr>
      <w:bookmarkStart w:id="6" w:name="_Toc241842234"/>
      <w:r>
        <w:t>1.4 Objectives</w:t>
      </w:r>
      <w:bookmarkEnd w:id="6"/>
    </w:p>
    <w:p w14:paraId="67D6B7C3" w14:textId="77777777" w:rsidR="00807BE4" w:rsidRDefault="00E75CA4">
      <w:pPr>
        <w:pStyle w:val="ListParagraph"/>
        <w:numPr>
          <w:ilvl w:val="0"/>
          <w:numId w:val="3"/>
        </w:numPr>
        <w:spacing w:after="80" w:line="320" w:lineRule="auto"/>
        <w:jc w:val="both"/>
      </w:pPr>
      <w:r>
        <w:t>Collect maintenance requests from multiple channels (WhatsApp, SMS, email, X/Twitter, call-centre transcripts, web portal, bulk upload) into a single queue.</w:t>
      </w:r>
    </w:p>
    <w:p w14:paraId="3354B2D8" w14:textId="77777777" w:rsidR="00807BE4" w:rsidRDefault="00E75CA4">
      <w:pPr>
        <w:pStyle w:val="ListParagraph"/>
        <w:numPr>
          <w:ilvl w:val="0"/>
          <w:numId w:val="3"/>
        </w:numPr>
        <w:spacing w:after="80" w:line="320" w:lineRule="auto"/>
        <w:jc w:val="both"/>
      </w:pPr>
      <w:r>
        <w:t>Classify the fault type automatically across English, Hindi, Marathi and Hinglish text.</w:t>
      </w:r>
    </w:p>
    <w:p w14:paraId="535DDDBC" w14:textId="77777777" w:rsidR="00807BE4" w:rsidRDefault="00E75CA4">
      <w:pPr>
        <w:pStyle w:val="ListParagraph"/>
        <w:numPr>
          <w:ilvl w:val="0"/>
          <w:numId w:val="3"/>
        </w:numPr>
        <w:spacing w:after="80" w:line="320" w:lineRule="auto"/>
        <w:jc w:val="both"/>
      </w:pPr>
      <w:r>
        <w:t>Extract pole IDs, landmarks, roads, sectors, durations and fault phrases using Named Entity Recognition, and convert them to a location on the map.</w:t>
      </w:r>
    </w:p>
    <w:p w14:paraId="53106A42" w14:textId="77777777" w:rsidR="00807BE4" w:rsidRDefault="00E75CA4">
      <w:pPr>
        <w:pStyle w:val="ListParagraph"/>
        <w:numPr>
          <w:ilvl w:val="0"/>
          <w:numId w:val="3"/>
        </w:numPr>
        <w:spacing w:after="80" w:line="320" w:lineRule="auto"/>
        <w:jc w:val="both"/>
      </w:pPr>
      <w:r>
        <w:t>Score severity from 0 to 100 with a visible, auditable explanation.</w:t>
      </w:r>
    </w:p>
    <w:p w14:paraId="37C95492" w14:textId="77777777" w:rsidR="00807BE4" w:rsidRDefault="00E75CA4">
      <w:pPr>
        <w:pStyle w:val="ListParagraph"/>
        <w:numPr>
          <w:ilvl w:val="0"/>
          <w:numId w:val="3"/>
        </w:numPr>
        <w:spacing w:after="80" w:line="320" w:lineRule="auto"/>
        <w:jc w:val="both"/>
      </w:pPr>
      <w:r>
        <w:t>Identify maintenance hotspots and recurring failure locations using spatial clustering.</w:t>
      </w:r>
    </w:p>
    <w:p w14:paraId="41BE42C6" w14:textId="77777777" w:rsidR="00807BE4" w:rsidRDefault="00E75CA4">
      <w:pPr>
        <w:pStyle w:val="ListParagraph"/>
        <w:numPr>
          <w:ilvl w:val="0"/>
          <w:numId w:val="3"/>
        </w:numPr>
        <w:spacing w:after="80" w:line="320" w:lineRule="auto"/>
        <w:jc w:val="both"/>
      </w:pPr>
      <w:r>
        <w:t>Predict which lamps are likely to fail next and forecast weekly fault volumes from historical data.</w:t>
      </w:r>
    </w:p>
    <w:p w14:paraId="3B1488B0" w14:textId="77777777" w:rsidR="00807BE4" w:rsidRDefault="00E75CA4">
      <w:pPr>
        <w:pStyle w:val="ListParagraph"/>
        <w:numPr>
          <w:ilvl w:val="0"/>
          <w:numId w:val="3"/>
        </w:numPr>
        <w:spacing w:after="80" w:line="320" w:lineRule="auto"/>
        <w:jc w:val="both"/>
      </w:pPr>
      <w:r>
        <w:t>Optimise technician scheduling under priority, skill-certification and shift-length constraints.</w:t>
      </w:r>
    </w:p>
    <w:p w14:paraId="1DCC8ADA" w14:textId="77777777" w:rsidR="00807BE4" w:rsidRDefault="00E75CA4">
      <w:pPr>
        <w:pStyle w:val="ListParagraph"/>
        <w:numPr>
          <w:ilvl w:val="0"/>
          <w:numId w:val="3"/>
        </w:numPr>
        <w:spacing w:after="80" w:line="320" w:lineRule="auto"/>
        <w:jc w:val="both"/>
      </w:pPr>
      <w:r>
        <w:t>Provide real-time dashboards and alerts for the control room, a route view for technicians and a tracking portal for citizens.</w:t>
      </w:r>
    </w:p>
    <w:p w14:paraId="4AF7888A" w14:textId="77777777" w:rsidR="00807BE4" w:rsidRDefault="00E75CA4">
      <w:pPr>
        <w:pStyle w:val="ListParagraph"/>
        <w:numPr>
          <w:ilvl w:val="0"/>
          <w:numId w:val="3"/>
        </w:numPr>
        <w:spacing w:after="80" w:line="320" w:lineRule="auto"/>
        <w:jc w:val="both"/>
      </w:pPr>
      <w:r>
        <w:t>Send uncertain cases to a human reviewer and learn from the corrections.</w:t>
      </w:r>
    </w:p>
    <w:p w14:paraId="153DEA94" w14:textId="77777777" w:rsidR="00807BE4" w:rsidRDefault="00E75CA4">
      <w:pPr>
        <w:pStyle w:val="Heading2"/>
        <w:keepNext/>
        <w:spacing w:before="280" w:after="140"/>
      </w:pPr>
      <w:bookmarkStart w:id="7" w:name="_Toc241842235"/>
      <w:r>
        <w:t>1.5 Alignment with SDG 11</w:t>
      </w:r>
      <w:bookmarkEnd w:id="7"/>
    </w:p>
    <w:p w14:paraId="035CFE72" w14:textId="77777777" w:rsidR="00807BE4" w:rsidRDefault="00E75CA4">
      <w:pPr>
        <w:spacing w:after="160" w:line="340" w:lineRule="auto"/>
        <w:jc w:val="both"/>
      </w:pPr>
      <w:r>
        <w:t>Sustainable Development Goal 11 aims to "make cities and human settlements inclusive, safe, resilient and sustainable" [1]. Prakash contributes to three of its targets:</w:t>
      </w:r>
    </w:p>
    <w:p w14:paraId="219A0441" w14:textId="77777777" w:rsidR="00807BE4" w:rsidRDefault="00E75CA4">
      <w:pPr>
        <w:keepNext/>
        <w:spacing w:before="160" w:after="100"/>
        <w:jc w:val="center"/>
      </w:pPr>
      <w:r>
        <w:rPr>
          <w:b/>
          <w:bCs/>
          <w:sz w:val="22"/>
          <w:szCs w:val="22"/>
        </w:rPr>
        <w:lastRenderedPageBreak/>
        <w:t xml:space="preserve">Table 1: </w:t>
      </w:r>
      <w:r>
        <w:rPr>
          <w:sz w:val="22"/>
          <w:szCs w:val="22"/>
        </w:rPr>
        <w:t>SDG 11 targets addressed by the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3526"/>
      </w:tblGrid>
      <w:tr w:rsidR="00807BE4" w14:paraId="0C60BC72" w14:textId="77777777">
        <w:tblPrEx>
          <w:tblCellMar>
            <w:top w:w="0" w:type="dxa"/>
            <w:bottom w:w="0" w:type="dxa"/>
          </w:tblCellMar>
        </w:tblPrEx>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2CA1E4DE" w14:textId="77777777" w:rsidR="00807BE4" w:rsidRDefault="00E75CA4">
            <w:pPr>
              <w:spacing w:after="20" w:line="260" w:lineRule="auto"/>
            </w:pPr>
            <w:r>
              <w:rPr>
                <w:b/>
                <w:bCs/>
                <w:sz w:val="21"/>
                <w:szCs w:val="21"/>
              </w:rPr>
              <w:t>Target</w:t>
            </w:r>
          </w:p>
        </w:tc>
        <w:tc>
          <w:tcPr>
            <w:tcW w:w="40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59D5D56A" w14:textId="77777777" w:rsidR="00807BE4" w:rsidRDefault="00E75CA4">
            <w:pPr>
              <w:spacing w:after="20" w:line="260" w:lineRule="auto"/>
            </w:pPr>
            <w:r>
              <w:rPr>
                <w:b/>
                <w:bCs/>
                <w:sz w:val="21"/>
                <w:szCs w:val="21"/>
              </w:rPr>
              <w:t>Statement (summary)</w:t>
            </w:r>
          </w:p>
        </w:tc>
        <w:tc>
          <w:tcPr>
            <w:tcW w:w="35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7B692942" w14:textId="77777777" w:rsidR="00807BE4" w:rsidRDefault="00E75CA4">
            <w:pPr>
              <w:spacing w:after="20" w:line="260" w:lineRule="auto"/>
            </w:pPr>
            <w:r>
              <w:rPr>
                <w:b/>
                <w:bCs/>
                <w:sz w:val="21"/>
                <w:szCs w:val="21"/>
              </w:rPr>
              <w:t>Contribution of Prakash</w:t>
            </w:r>
          </w:p>
        </w:tc>
      </w:tr>
      <w:tr w:rsidR="00807BE4" w14:paraId="55875ABA"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62A1171" w14:textId="77777777" w:rsidR="00807BE4" w:rsidRDefault="00E75CA4">
            <w:pPr>
              <w:spacing w:after="20" w:line="260" w:lineRule="auto"/>
            </w:pPr>
            <w:r>
              <w:rPr>
                <w:sz w:val="21"/>
                <w:szCs w:val="21"/>
              </w:rPr>
              <w:t>11.7</w:t>
            </w:r>
          </w:p>
        </w:tc>
        <w:tc>
          <w:tcPr>
            <w:tcW w:w="4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6EC0673" w14:textId="77777777" w:rsidR="00807BE4" w:rsidRDefault="00E75CA4">
            <w:pPr>
              <w:spacing w:after="20" w:line="260" w:lineRule="auto"/>
            </w:pPr>
            <w:r>
              <w:rPr>
                <w:sz w:val="21"/>
                <w:szCs w:val="21"/>
              </w:rPr>
              <w:t>Provide universal access to safe, inclusive and accessible public spaces, in particular for women, children, older persons and persons with disabilities.</w:t>
            </w:r>
          </w:p>
        </w:tc>
        <w:tc>
          <w:tcPr>
            <w:tcW w:w="35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7C040EB" w14:textId="77777777" w:rsidR="00807BE4" w:rsidRDefault="00E75CA4">
            <w:pPr>
              <w:spacing w:after="20" w:line="260" w:lineRule="auto"/>
            </w:pPr>
            <w:r>
              <w:rPr>
                <w:sz w:val="21"/>
                <w:szCs w:val="21"/>
              </w:rPr>
              <w:t>Faster repair of dark roads, priority points for women, students and elderly users in the severity score, public city map of lamp status.</w:t>
            </w:r>
          </w:p>
        </w:tc>
      </w:tr>
      <w:tr w:rsidR="00807BE4" w14:paraId="01052DA6"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4B065DD" w14:textId="77777777" w:rsidR="00807BE4" w:rsidRDefault="00E75CA4">
            <w:pPr>
              <w:spacing w:after="20" w:line="260" w:lineRule="auto"/>
            </w:pPr>
            <w:r>
              <w:rPr>
                <w:sz w:val="21"/>
                <w:szCs w:val="21"/>
              </w:rPr>
              <w:t>11.2</w:t>
            </w:r>
          </w:p>
        </w:tc>
        <w:tc>
          <w:tcPr>
            <w:tcW w:w="4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E40B663" w14:textId="77777777" w:rsidR="00807BE4" w:rsidRDefault="00E75CA4">
            <w:pPr>
              <w:spacing w:after="20" w:line="260" w:lineRule="auto"/>
            </w:pPr>
            <w:r>
              <w:rPr>
                <w:sz w:val="21"/>
                <w:szCs w:val="21"/>
              </w:rPr>
              <w:t>Provide access to safe, affordable, accessible and sustainable transport systems and improve road safety.</w:t>
            </w:r>
          </w:p>
        </w:tc>
        <w:tc>
          <w:tcPr>
            <w:tcW w:w="35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3A1CB68" w14:textId="77777777" w:rsidR="00807BE4" w:rsidRDefault="00E75CA4">
            <w:pPr>
              <w:spacing w:after="20" w:line="260" w:lineRule="auto"/>
            </w:pPr>
            <w:r>
              <w:rPr>
                <w:sz w:val="21"/>
                <w:szCs w:val="21"/>
              </w:rPr>
              <w:t>Hazard detection (leaning poles, exposed wires) goes to certified crews first; faster restoration of lighting on roads and junctions.</w:t>
            </w:r>
          </w:p>
        </w:tc>
      </w:tr>
      <w:tr w:rsidR="00807BE4" w14:paraId="423E33EC"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EB4FD1D" w14:textId="77777777" w:rsidR="00807BE4" w:rsidRDefault="00E75CA4">
            <w:pPr>
              <w:spacing w:after="20" w:line="260" w:lineRule="auto"/>
            </w:pPr>
            <w:r>
              <w:rPr>
                <w:sz w:val="21"/>
                <w:szCs w:val="21"/>
              </w:rPr>
              <w:t>11.3</w:t>
            </w:r>
          </w:p>
        </w:tc>
        <w:tc>
          <w:tcPr>
            <w:tcW w:w="4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05F2A23" w14:textId="77777777" w:rsidR="00807BE4" w:rsidRDefault="00E75CA4">
            <w:pPr>
              <w:spacing w:after="20" w:line="260" w:lineRule="auto"/>
            </w:pPr>
            <w:r>
              <w:rPr>
                <w:sz w:val="21"/>
                <w:szCs w:val="21"/>
              </w:rPr>
              <w:t>Enhance inclusive and sustainable urbanization and capacity for participatory planning and management.</w:t>
            </w:r>
          </w:p>
        </w:tc>
        <w:tc>
          <w:tcPr>
            <w:tcW w:w="35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DE05589" w14:textId="77777777" w:rsidR="00807BE4" w:rsidRDefault="00E75CA4">
            <w:pPr>
              <w:spacing w:after="20" w:line="260" w:lineRule="auto"/>
            </w:pPr>
            <w:r>
              <w:rPr>
                <w:sz w:val="21"/>
                <w:szCs w:val="21"/>
              </w:rPr>
              <w:t>Citizens report in their own language, confirm existing faults, track progress and rate repairs; the city gets data on where infrastructure fails.</w:t>
            </w:r>
          </w:p>
        </w:tc>
      </w:tr>
    </w:tbl>
    <w:p w14:paraId="675AC5B1" w14:textId="77777777" w:rsidR="00807BE4" w:rsidRDefault="00807BE4">
      <w:pPr>
        <w:spacing w:after="120"/>
      </w:pPr>
    </w:p>
    <w:p w14:paraId="205EF2CA" w14:textId="77777777" w:rsidR="00807BE4" w:rsidRDefault="00E75CA4">
      <w:pPr>
        <w:spacing w:after="160" w:line="340" w:lineRule="auto"/>
        <w:jc w:val="both"/>
      </w:pPr>
      <w:r>
        <w:t>The project also supports SDG 9 (resilient infrastructure) through predictive maintenance, and SDG 7 (affordable and clean energy, target 7.3 on energy efficiency) because lamps that burn in daytime are detected as a separate fault class and cleared.</w:t>
      </w:r>
    </w:p>
    <w:p w14:paraId="759500E7" w14:textId="77777777" w:rsidR="00807BE4" w:rsidRDefault="00E75CA4">
      <w:pPr>
        <w:pStyle w:val="Heading2"/>
        <w:keepNext/>
        <w:spacing w:before="280" w:after="140"/>
      </w:pPr>
      <w:bookmarkStart w:id="8" w:name="_Toc241842236"/>
      <w:r>
        <w:t>1.6 Scope and Limitations</w:t>
      </w:r>
      <w:bookmarkEnd w:id="8"/>
    </w:p>
    <w:p w14:paraId="70508FBB" w14:textId="77777777" w:rsidR="00807BE4" w:rsidRDefault="00E75CA4">
      <w:pPr>
        <w:spacing w:after="160" w:line="340" w:lineRule="auto"/>
        <w:jc w:val="both"/>
      </w:pPr>
      <w:r>
        <w:rPr>
          <w:b/>
          <w:bCs/>
        </w:rPr>
        <w:t>In scope:</w:t>
      </w:r>
      <w:r>
        <w:t xml:space="preserve"> multilingual complaint understanding, lamp matching, duplicate merging, hotspot detection, failure-risk prediction, weekly forecasting, skill-aware crew scheduling, role-based web application with live dashboard, alerts, citizen tracking and technician route.</w:t>
      </w:r>
    </w:p>
    <w:p w14:paraId="5DA6F5D6" w14:textId="77777777" w:rsidR="00807BE4" w:rsidRDefault="00E75CA4">
      <w:pPr>
        <w:spacing w:after="160" w:line="340" w:lineRule="auto"/>
        <w:jc w:val="both"/>
      </w:pPr>
      <w:r>
        <w:rPr>
          <w:b/>
          <w:bCs/>
        </w:rPr>
        <w:t>Out of scope:</w:t>
      </w:r>
      <w:r>
        <w:t xml:space="preserve"> live GPS tracking of crews, integration with a real municipal ticketing system or WhatsApp Business account, IoT sensors inside lamps, and production-scale deployment. Complaint text used for training, the lamp register and twelve weeks of maintenance history are </w:t>
      </w:r>
      <w:r>
        <w:rPr>
          <w:b/>
          <w:bCs/>
        </w:rPr>
        <w:t>synthetic</w:t>
      </w:r>
      <w:r>
        <w:t>, generated for this project, because no public labelled corpus of streetlight complaints exists. All reported accuracy figures therefore describe the pipeline on synthetic data and should not be read as real-world performance.</w:t>
      </w:r>
    </w:p>
    <w:p w14:paraId="69320B26" w14:textId="77777777" w:rsidR="00807BE4" w:rsidRDefault="00E75CA4">
      <w:pPr>
        <w:pStyle w:val="Heading2"/>
        <w:keepNext/>
        <w:spacing w:before="280" w:after="140"/>
      </w:pPr>
      <w:bookmarkStart w:id="9" w:name="_Toc241842237"/>
      <w:r>
        <w:t>1.7 Organisation of the Report</w:t>
      </w:r>
      <w:bookmarkEnd w:id="9"/>
    </w:p>
    <w:p w14:paraId="3FE2AD09" w14:textId="77777777" w:rsidR="00807BE4" w:rsidRDefault="00E75CA4">
      <w:pPr>
        <w:spacing w:after="160" w:line="340" w:lineRule="auto"/>
        <w:jc w:val="both"/>
      </w:pPr>
      <w:r>
        <w:t>Chapter 2 reviews related work and the techniques we build on. Chapter 3 analyses requirements and shows why the problem is a Complex Engineering Problem. Chapter 4 presents the system design. Chapters 5 and 6 describe the NLP pipeline and the predictive and optimisation modules in detail. Chapter 7 describes the implementation and the user interface. Chapter 8 reports testing and results. Chapter 9 discusses social impact, ethics and sustainability. Chapter 10 maps the work to course outcomes, programme ou</w:t>
      </w:r>
      <w:r>
        <w:t>tcomes and knowledge profiles. Chapter 11 concludes with future scope.</w:t>
      </w:r>
    </w:p>
    <w:p w14:paraId="76151240" w14:textId="77777777" w:rsidR="00807BE4" w:rsidRDefault="00E75CA4">
      <w:pPr>
        <w:pStyle w:val="Heading1"/>
        <w:pageBreakBefore/>
        <w:spacing w:before="200" w:after="280"/>
        <w:jc w:val="center"/>
      </w:pPr>
      <w:bookmarkStart w:id="10" w:name="_Toc241842238"/>
      <w:r>
        <w:rPr>
          <w:sz w:val="28"/>
          <w:szCs w:val="28"/>
        </w:rPr>
        <w:lastRenderedPageBreak/>
        <w:t>CHAPTER 2</w:t>
      </w:r>
      <w:r>
        <w:br/>
      </w:r>
      <w:r>
        <w:t>Literature Review and Technical Background</w:t>
      </w:r>
      <w:bookmarkEnd w:id="10"/>
    </w:p>
    <w:p w14:paraId="216A153E" w14:textId="77777777" w:rsidR="00807BE4" w:rsidRDefault="00E75CA4">
      <w:pPr>
        <w:pStyle w:val="Heading2"/>
        <w:keepNext/>
        <w:spacing w:before="280" w:after="140"/>
      </w:pPr>
      <w:bookmarkStart w:id="11" w:name="_Toc241842239"/>
      <w:r>
        <w:t>2.1 Citizen Complaint Systems</w:t>
      </w:r>
      <w:bookmarkEnd w:id="11"/>
    </w:p>
    <w:p w14:paraId="7DBDA5E4" w14:textId="77777777" w:rsidR="00807BE4" w:rsidRDefault="00E75CA4">
      <w:pPr>
        <w:spacing w:after="160" w:line="340" w:lineRule="auto"/>
        <w:jc w:val="both"/>
      </w:pPr>
      <w:r>
        <w:t>Several civic reporting platforms already let residents report faulty infrastructure. FixMyStreet (mySociety) and SeeClickFix are widely used examples, and many municipalities run their own 311-style helplines and mobile apps. Their strength is easy intake and public visibility of reports. Most depend on structured form fields (category, pin on a map) filled in by the citizen, or on staff who read and categorise free text. Open 311 data sets such as the New York City 311 Service Requests [18] and the City o</w:t>
      </w:r>
      <w:r>
        <w:t>f Chicago 311 Service Requests [19] contain street-light complaints and show how large the volumes are, but they are English-only and structured. Free-text, multilingual and code-mixed reports through chat channels are much less served, and that is the gap this project targets.</w:t>
      </w:r>
    </w:p>
    <w:p w14:paraId="6F9208C5" w14:textId="77777777" w:rsidR="00807BE4" w:rsidRDefault="00E75CA4">
      <w:pPr>
        <w:pStyle w:val="Heading2"/>
        <w:keepNext/>
        <w:spacing w:before="280" w:after="140"/>
      </w:pPr>
      <w:bookmarkStart w:id="12" w:name="_Toc241842240"/>
      <w:r>
        <w:t>2.2 Text Classification</w:t>
      </w:r>
      <w:bookmarkEnd w:id="12"/>
    </w:p>
    <w:p w14:paraId="506771F7" w14:textId="77777777" w:rsidR="00807BE4" w:rsidRDefault="00E75CA4">
      <w:pPr>
        <w:spacing w:after="160" w:line="340" w:lineRule="auto"/>
        <w:jc w:val="both"/>
      </w:pPr>
      <w:r>
        <w:t xml:space="preserve">Classifying short complaints into a small set of fault types is a supervised text-classification task. A standard and strong baseline represents each message as a vector of </w:t>
      </w:r>
      <w:r>
        <w:rPr>
          <w:b/>
          <w:bCs/>
        </w:rPr>
        <w:t>TF-IDF</w:t>
      </w:r>
      <w:r>
        <w:t xml:space="preserve"> weights [2] and trains a linear classifier such as logistic regression [20]. Term frequency rewards words that appear often in a message, and inverse document frequency down-weights words that appear in almost every message. Character n-gram features extend the idea to sub-word units, which makes the representation robust to spelling variation and to transliteration, both common in Indian-language chat messages.</w:t>
      </w:r>
    </w:p>
    <w:p w14:paraId="2B8BE913" w14:textId="77777777" w:rsidR="00807BE4" w:rsidRDefault="00E75CA4">
      <w:pPr>
        <w:spacing w:after="160" w:line="340" w:lineRule="auto"/>
        <w:jc w:val="both"/>
      </w:pPr>
      <w:r>
        <w:t>Pre-trained transformer models such as BERT [10] and its smaller variant DistilBERT [11] give higher accuracy when enough labelled data and compute are available, and multilingual models such as MuRIL [12] are trained specifically on Indian languages and their transliterated forms. We chose the TF-IDF and logistic-regression route for this project because there is no labelled real data, training must finish in seconds on a laptop, and a linear model is transparent: the weight of each word in each decision c</w:t>
      </w:r>
      <w:r>
        <w:t>an be shown to the operator. The pipeline is modular so a transformer can replace the classifier later.</w:t>
      </w:r>
    </w:p>
    <w:p w14:paraId="3179374C" w14:textId="77777777" w:rsidR="00807BE4" w:rsidRDefault="00E75CA4">
      <w:pPr>
        <w:pStyle w:val="Heading2"/>
        <w:keepNext/>
        <w:spacing w:before="280" w:after="140"/>
      </w:pPr>
      <w:bookmarkStart w:id="13" w:name="_Toc241842241"/>
      <w:r>
        <w:t>2.3 Named Entity Recognition and Geoparsing</w:t>
      </w:r>
      <w:bookmarkEnd w:id="13"/>
    </w:p>
    <w:p w14:paraId="124B3DB2" w14:textId="77777777" w:rsidR="00807BE4" w:rsidRDefault="00E75CA4">
      <w:pPr>
        <w:spacing w:after="160" w:line="340" w:lineRule="auto"/>
        <w:jc w:val="both"/>
      </w:pPr>
      <w:r>
        <w:t xml:space="preserve">Named Entity Recognition (NER) finds and labels spans of text that refer to entities such as places or durations [4]. Approaches range from hand-written rules and gazetteers (lists of known names) to statistical sequence models and neural taggers. For complaints, the useful entities are domain-specific: pole identifiers, landmarks, roads, sectors, durations and fault phrases. With no annotated data, a hybrid of regular expressions and a gazetteer of local </w:t>
      </w:r>
      <w:r>
        <w:lastRenderedPageBreak/>
        <w:t>landmarks is the practical choice, and it is easy to extend. Geoparsing, the step of turning a recognised place name into coordinates, is done by gazetteer look-up; coordinates are then matched to the nearest asset using great-circle distance computed with the haversine formula [22].</w:t>
      </w:r>
    </w:p>
    <w:p w14:paraId="6B8A9C65" w14:textId="77777777" w:rsidR="00807BE4" w:rsidRDefault="00E75CA4">
      <w:pPr>
        <w:pStyle w:val="Heading2"/>
        <w:keepNext/>
        <w:spacing w:before="280" w:after="140"/>
      </w:pPr>
      <w:bookmarkStart w:id="14" w:name="_Toc241842242"/>
      <w:r>
        <w:t>2.4 Code-Mixed and Multilingual Text</w:t>
      </w:r>
      <w:bookmarkEnd w:id="14"/>
    </w:p>
    <w:p w14:paraId="3F9EBA83" w14:textId="77777777" w:rsidR="00807BE4" w:rsidRDefault="00E75CA4">
      <w:pPr>
        <w:spacing w:after="160" w:line="340" w:lineRule="auto"/>
        <w:jc w:val="both"/>
      </w:pPr>
      <w:r>
        <w:t>Messages that mix Hindi and English, either in Devanagari or in Roman script ("Hinglish"), are routine in India. They break word-level tokenisers trained on a single language and produce many unseen spellings. Character n-grams, script detection, and training data that deliberately includes the mixed forms are lightweight ways to handle them. The system detects the language so that its automatic reply can be written in the citizen's own language.</w:t>
      </w:r>
    </w:p>
    <w:p w14:paraId="47661C1D" w14:textId="77777777" w:rsidR="00807BE4" w:rsidRDefault="00E75CA4">
      <w:pPr>
        <w:pStyle w:val="Heading2"/>
        <w:keepNext/>
        <w:spacing w:before="280" w:after="140"/>
      </w:pPr>
      <w:bookmarkStart w:id="15" w:name="_Toc241842243"/>
      <w:r>
        <w:t>2.5 Spatial Clustering for Hotspots</w:t>
      </w:r>
      <w:bookmarkEnd w:id="15"/>
    </w:p>
    <w:p w14:paraId="33516D49" w14:textId="77777777" w:rsidR="00807BE4" w:rsidRDefault="00E75CA4">
      <w:pPr>
        <w:spacing w:after="160" w:line="340" w:lineRule="auto"/>
        <w:jc w:val="both"/>
      </w:pPr>
      <w:r>
        <w:t>DBSCAN (Density-Based Spatial Clustering of Applications with Noise) [5] groups points that have at least a minimum number of neighbours within a given radius, and labels isolated points as noise. It needs no preset number of clusters and can find clusters of any shape, which suits faults that line up along a road because they share a feeder or a cable. Using the haversine metric makes the radius a real distance in metres.</w:t>
      </w:r>
    </w:p>
    <w:p w14:paraId="55DA60CF" w14:textId="77777777" w:rsidR="00807BE4" w:rsidRDefault="00E75CA4">
      <w:pPr>
        <w:pStyle w:val="Heading2"/>
        <w:keepNext/>
        <w:spacing w:before="280" w:after="140"/>
      </w:pPr>
      <w:bookmarkStart w:id="16" w:name="_Toc241842244"/>
      <w:r>
        <w:t>2.6 Predictive Maintenance and Forecasting</w:t>
      </w:r>
      <w:bookmarkEnd w:id="16"/>
    </w:p>
    <w:p w14:paraId="35C0D67E" w14:textId="77777777" w:rsidR="00807BE4" w:rsidRDefault="00E75CA4">
      <w:pPr>
        <w:spacing w:after="160" w:line="340" w:lineRule="auto"/>
        <w:jc w:val="both"/>
      </w:pPr>
      <w:r>
        <w:t>Predictive maintenance estimates the probability that an asset fails within a horizon, using features such as age, past failures and operating conditions. Gradient-boosted decision trees [6] are a strong, widely used model for such tabular data and provide feature importance for explanation. For counts over time, exponential smoothing with a damped trend [7] is a simple, robust forecaster that works with short histories, and it supports prediction intervals from the spread of past errors.</w:t>
      </w:r>
    </w:p>
    <w:p w14:paraId="41F16BD3" w14:textId="77777777" w:rsidR="00807BE4" w:rsidRDefault="00E75CA4">
      <w:pPr>
        <w:pStyle w:val="Heading2"/>
        <w:keepNext/>
        <w:spacing w:before="280" w:after="140"/>
      </w:pPr>
      <w:bookmarkStart w:id="17" w:name="_Toc241842245"/>
      <w:r>
        <w:t>2.7 Vehicle Routing and Scheduling</w:t>
      </w:r>
      <w:bookmarkEnd w:id="17"/>
    </w:p>
    <w:p w14:paraId="65C26580" w14:textId="77777777" w:rsidR="00807BE4" w:rsidRDefault="00E75CA4">
      <w:pPr>
        <w:spacing w:after="160" w:line="340" w:lineRule="auto"/>
        <w:jc w:val="both"/>
      </w:pPr>
      <w:r>
        <w:t>Assigning jobs to crews and ordering the visits is a Vehicle Routing Problem (VRP) with additional constraints [9]. Exact methods do not scale well, so practical systems use heuristics. Cheapest insertion builds routes by adding each job at the position that increases cost least, and local-search moves such as 2-opt [8] (reverse a segment of the route) and or-opt (move a job) improve them. Skill constraints (only certified crews handle live-wire hazards) and shift length are modelled as hard limits.</w:t>
      </w:r>
    </w:p>
    <w:p w14:paraId="6DBCD642" w14:textId="77777777" w:rsidR="00807BE4" w:rsidRDefault="00E75CA4">
      <w:pPr>
        <w:pStyle w:val="Heading2"/>
        <w:keepNext/>
        <w:spacing w:before="280" w:after="140"/>
      </w:pPr>
      <w:bookmarkStart w:id="18" w:name="_Toc241842246"/>
      <w:r>
        <w:lastRenderedPageBreak/>
        <w:t>2.8 Research Gap and Contribution</w:t>
      </w:r>
      <w:bookmarkEnd w:id="18"/>
    </w:p>
    <w:p w14:paraId="00749E5D" w14:textId="77777777" w:rsidR="00807BE4" w:rsidRDefault="00E75CA4">
      <w:pPr>
        <w:keepNext/>
        <w:spacing w:before="160" w:after="100"/>
        <w:jc w:val="center"/>
      </w:pPr>
      <w:r>
        <w:rPr>
          <w:b/>
          <w:bCs/>
          <w:sz w:val="22"/>
          <w:szCs w:val="22"/>
        </w:rPr>
        <w:t xml:space="preserve">Table 2: </w:t>
      </w:r>
      <w:r>
        <w:rPr>
          <w:sz w:val="22"/>
          <w:szCs w:val="22"/>
        </w:rPr>
        <w:t>Gaps addressed by this work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07BE4" w14:paraId="22DE67A9" w14:textId="77777777">
        <w:tblPrEx>
          <w:tblCellMar>
            <w:top w:w="0" w:type="dxa"/>
            <w:bottom w:w="0" w:type="dxa"/>
          </w:tblCellMar>
        </w:tblPrEx>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14EBF6FB" w14:textId="77777777" w:rsidR="00807BE4" w:rsidRDefault="00E75CA4">
            <w:pPr>
              <w:spacing w:after="20" w:line="260" w:lineRule="auto"/>
            </w:pPr>
            <w:r>
              <w:rPr>
                <w:b/>
                <w:bCs/>
                <w:sz w:val="21"/>
                <w:szCs w:val="21"/>
              </w:rPr>
              <w:t>Gap in existing practice</w:t>
            </w:r>
          </w:p>
        </w:tc>
        <w:tc>
          <w:tcPr>
            <w:tcW w:w="60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3B6EC092" w14:textId="77777777" w:rsidR="00807BE4" w:rsidRDefault="00E75CA4">
            <w:pPr>
              <w:spacing w:after="20" w:line="260" w:lineRule="auto"/>
            </w:pPr>
            <w:r>
              <w:rPr>
                <w:b/>
                <w:bCs/>
                <w:sz w:val="21"/>
                <w:szCs w:val="21"/>
              </w:rPr>
              <w:t>How Prakash addresses it</w:t>
            </w:r>
          </w:p>
        </w:tc>
      </w:tr>
      <w:tr w:rsidR="00807BE4" w14:paraId="512542EE"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93B8C9F" w14:textId="77777777" w:rsidR="00807BE4" w:rsidRDefault="00E75CA4">
            <w:pPr>
              <w:spacing w:after="20" w:line="260" w:lineRule="auto"/>
            </w:pPr>
            <w:r>
              <w:rPr>
                <w:sz w:val="21"/>
                <w:szCs w:val="21"/>
              </w:rPr>
              <w:t>Reports need structured forms or manual reading</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C8E7B85" w14:textId="77777777" w:rsidR="00807BE4" w:rsidRDefault="00E75CA4">
            <w:pPr>
              <w:spacing w:after="20" w:line="260" w:lineRule="auto"/>
            </w:pPr>
            <w:r>
              <w:rPr>
                <w:sz w:val="21"/>
                <w:szCs w:val="21"/>
              </w:rPr>
              <w:t>One NLP pipeline reads free text from six channels.</w:t>
            </w:r>
          </w:p>
        </w:tc>
      </w:tr>
      <w:tr w:rsidR="00807BE4" w14:paraId="4C31720E"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D858558" w14:textId="77777777" w:rsidR="00807BE4" w:rsidRDefault="00E75CA4">
            <w:pPr>
              <w:spacing w:after="20" w:line="260" w:lineRule="auto"/>
            </w:pPr>
            <w:r>
              <w:rPr>
                <w:sz w:val="21"/>
                <w:szCs w:val="21"/>
              </w:rPr>
              <w:t>English-only processing</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659557D" w14:textId="77777777" w:rsidR="00807BE4" w:rsidRDefault="00E75CA4">
            <w:pPr>
              <w:spacing w:after="20" w:line="260" w:lineRule="auto"/>
            </w:pPr>
            <w:r>
              <w:rPr>
                <w:sz w:val="21"/>
                <w:szCs w:val="21"/>
              </w:rPr>
              <w:t>English, Hindi, Marathi and Hinglish handled by the same model and answered in the citizen's language.</w:t>
            </w:r>
          </w:p>
        </w:tc>
      </w:tr>
      <w:tr w:rsidR="00807BE4" w14:paraId="3594FF7F"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FF14E2B" w14:textId="77777777" w:rsidR="00807BE4" w:rsidRDefault="00E75CA4">
            <w:pPr>
              <w:spacing w:after="20" w:line="260" w:lineRule="auto"/>
            </w:pPr>
            <w:r>
              <w:rPr>
                <w:sz w:val="21"/>
                <w:szCs w:val="21"/>
              </w:rPr>
              <w:t>Location lost in words</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7507B40" w14:textId="77777777" w:rsidR="00807BE4" w:rsidRDefault="00E75CA4">
            <w:pPr>
              <w:spacing w:after="20" w:line="260" w:lineRule="auto"/>
            </w:pPr>
            <w:r>
              <w:rPr>
                <w:sz w:val="21"/>
                <w:szCs w:val="21"/>
              </w:rPr>
              <w:t>NER plus gazetteer, pole-ID look-up and GPS pins resolve a message to a specific lamp.</w:t>
            </w:r>
          </w:p>
        </w:tc>
      </w:tr>
      <w:tr w:rsidR="00807BE4" w14:paraId="4F718BD8"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01A7C49" w14:textId="77777777" w:rsidR="00807BE4" w:rsidRDefault="00E75CA4">
            <w:pPr>
              <w:spacing w:after="20" w:line="260" w:lineRule="auto"/>
            </w:pPr>
            <w:r>
              <w:rPr>
                <w:sz w:val="21"/>
                <w:szCs w:val="21"/>
              </w:rPr>
              <w:t>Duplicates and flat queues</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31ECB7F" w14:textId="77777777" w:rsidR="00807BE4" w:rsidRDefault="00E75CA4">
            <w:pPr>
              <w:spacing w:after="20" w:line="260" w:lineRule="auto"/>
            </w:pPr>
            <w:r>
              <w:rPr>
                <w:sz w:val="21"/>
                <w:szCs w:val="21"/>
              </w:rPr>
              <w:t>Reports about one lamp merge and raise its priority; severity is explainable.</w:t>
            </w:r>
          </w:p>
        </w:tc>
      </w:tr>
      <w:tr w:rsidR="00807BE4" w14:paraId="7098CF99"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20ECCF7" w14:textId="77777777" w:rsidR="00807BE4" w:rsidRDefault="00E75CA4">
            <w:pPr>
              <w:spacing w:after="20" w:line="260" w:lineRule="auto"/>
            </w:pPr>
            <w:r>
              <w:rPr>
                <w:sz w:val="21"/>
                <w:szCs w:val="21"/>
              </w:rPr>
              <w:t>Reactive maintenance only</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CD9F500" w14:textId="77777777" w:rsidR="00807BE4" w:rsidRDefault="00E75CA4">
            <w:pPr>
              <w:spacing w:after="20" w:line="260" w:lineRule="auto"/>
            </w:pPr>
            <w:r>
              <w:rPr>
                <w:sz w:val="21"/>
                <w:szCs w:val="21"/>
              </w:rPr>
              <w:t>Failure-risk prediction and hotspot detection support preventive work orders.</w:t>
            </w:r>
          </w:p>
        </w:tc>
      </w:tr>
      <w:tr w:rsidR="00807BE4" w14:paraId="789F7B62"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1610F2D" w14:textId="77777777" w:rsidR="00807BE4" w:rsidRDefault="00E75CA4">
            <w:pPr>
              <w:spacing w:after="20" w:line="260" w:lineRule="auto"/>
            </w:pPr>
            <w:r>
              <w:rPr>
                <w:sz w:val="21"/>
                <w:szCs w:val="21"/>
              </w:rPr>
              <w:t>Crews dispatched by arrival order</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3900F15" w14:textId="77777777" w:rsidR="00807BE4" w:rsidRDefault="00E75CA4">
            <w:pPr>
              <w:spacing w:after="20" w:line="260" w:lineRule="auto"/>
            </w:pPr>
            <w:r>
              <w:rPr>
                <w:sz w:val="21"/>
                <w:szCs w:val="21"/>
              </w:rPr>
              <w:t>Skill-, priority- and distance-aware optimiser compared with a manual baseline.</w:t>
            </w:r>
          </w:p>
        </w:tc>
      </w:tr>
      <w:tr w:rsidR="00807BE4" w14:paraId="20A933BA"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94D4807" w14:textId="77777777" w:rsidR="00807BE4" w:rsidRDefault="00E75CA4">
            <w:pPr>
              <w:spacing w:after="20" w:line="260" w:lineRule="auto"/>
            </w:pPr>
            <w:r>
              <w:rPr>
                <w:sz w:val="21"/>
                <w:szCs w:val="21"/>
              </w:rPr>
              <w:t>AI decisions are opaque</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4D0FDE6" w14:textId="77777777" w:rsidR="00807BE4" w:rsidRDefault="00E75CA4">
            <w:pPr>
              <w:spacing w:after="20" w:line="260" w:lineRule="auto"/>
            </w:pPr>
            <w:r>
              <w:rPr>
                <w:sz w:val="21"/>
                <w:szCs w:val="21"/>
              </w:rPr>
              <w:t>Every decision shows the words, rules and points behind it; low confidence goes to a human, and corrections retrain the model.</w:t>
            </w:r>
          </w:p>
        </w:tc>
      </w:tr>
    </w:tbl>
    <w:p w14:paraId="163231E0" w14:textId="77777777" w:rsidR="00807BE4" w:rsidRDefault="00807BE4">
      <w:pPr>
        <w:spacing w:after="120"/>
      </w:pPr>
    </w:p>
    <w:p w14:paraId="1EB026E8" w14:textId="77777777" w:rsidR="00807BE4" w:rsidRDefault="00E75CA4">
      <w:pPr>
        <w:pStyle w:val="Heading1"/>
        <w:pageBreakBefore/>
        <w:spacing w:before="200" w:after="280"/>
        <w:jc w:val="center"/>
      </w:pPr>
      <w:bookmarkStart w:id="19" w:name="_Toc241842247"/>
      <w:r>
        <w:rPr>
          <w:sz w:val="28"/>
          <w:szCs w:val="28"/>
        </w:rPr>
        <w:lastRenderedPageBreak/>
        <w:t>CHAPTER 3</w:t>
      </w:r>
      <w:r>
        <w:br/>
      </w:r>
      <w:r>
        <w:t>Requirements and Problem Analysis</w:t>
      </w:r>
      <w:bookmarkEnd w:id="19"/>
    </w:p>
    <w:p w14:paraId="66D16586" w14:textId="77777777" w:rsidR="00807BE4" w:rsidRDefault="00E75CA4">
      <w:pPr>
        <w:pStyle w:val="Heading2"/>
        <w:keepNext/>
        <w:spacing w:before="280" w:after="140"/>
      </w:pPr>
      <w:bookmarkStart w:id="20" w:name="_Toc241842248"/>
      <w:r>
        <w:t>3.1 Stakeholders and Roles</w:t>
      </w:r>
      <w:bookmarkEnd w:id="20"/>
    </w:p>
    <w:p w14:paraId="0A30BE51" w14:textId="77777777" w:rsidR="00807BE4" w:rsidRDefault="00E75CA4">
      <w:pPr>
        <w:keepNext/>
        <w:spacing w:before="160" w:after="100"/>
        <w:jc w:val="center"/>
      </w:pPr>
      <w:r>
        <w:rPr>
          <w:b/>
          <w:bCs/>
          <w:sz w:val="22"/>
          <w:szCs w:val="22"/>
        </w:rPr>
        <w:t xml:space="preserve">Table 3: </w:t>
      </w:r>
      <w:r>
        <w:rPr>
          <w:sz w:val="22"/>
          <w:szCs w:val="22"/>
        </w:rPr>
        <w:t>Stakeholders and their needs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300"/>
        <w:gridCol w:w="4026"/>
      </w:tblGrid>
      <w:tr w:rsidR="00807BE4" w14:paraId="518ED1F0" w14:textId="77777777">
        <w:tblPrEx>
          <w:tblCellMar>
            <w:top w:w="0" w:type="dxa"/>
            <w:bottom w:w="0" w:type="dxa"/>
          </w:tblCellMar>
        </w:tblPrEx>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0B01EDD7" w14:textId="77777777" w:rsidR="00807BE4" w:rsidRDefault="00E75CA4">
            <w:pPr>
              <w:spacing w:after="20" w:line="260" w:lineRule="auto"/>
            </w:pPr>
            <w:r>
              <w:rPr>
                <w:b/>
                <w:bCs/>
                <w:sz w:val="21"/>
                <w:szCs w:val="21"/>
              </w:rPr>
              <w:t>Role</w:t>
            </w:r>
          </w:p>
        </w:tc>
        <w:tc>
          <w:tcPr>
            <w:tcW w:w="33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640DFE5C" w14:textId="77777777" w:rsidR="00807BE4" w:rsidRDefault="00E75CA4">
            <w:pPr>
              <w:spacing w:after="20" w:line="260" w:lineRule="auto"/>
            </w:pPr>
            <w:r>
              <w:rPr>
                <w:b/>
                <w:bCs/>
                <w:sz w:val="21"/>
                <w:szCs w:val="21"/>
              </w:rPr>
              <w:t>Needs</w:t>
            </w:r>
          </w:p>
        </w:tc>
        <w:tc>
          <w:tcPr>
            <w:tcW w:w="40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07E4048A" w14:textId="77777777" w:rsidR="00807BE4" w:rsidRDefault="00E75CA4">
            <w:pPr>
              <w:spacing w:after="20" w:line="260" w:lineRule="auto"/>
            </w:pPr>
            <w:r>
              <w:rPr>
                <w:b/>
                <w:bCs/>
                <w:sz w:val="21"/>
                <w:szCs w:val="21"/>
              </w:rPr>
              <w:t>What the system gives them</w:t>
            </w:r>
          </w:p>
        </w:tc>
      </w:tr>
      <w:tr w:rsidR="00807BE4" w14:paraId="0A993DFB"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F18B9AE" w14:textId="77777777" w:rsidR="00807BE4" w:rsidRDefault="00E75CA4">
            <w:pPr>
              <w:spacing w:after="20" w:line="260" w:lineRule="auto"/>
            </w:pPr>
            <w:r>
              <w:rPr>
                <w:sz w:val="21"/>
                <w:szCs w:val="21"/>
              </w:rPr>
              <w:t>Citizen</w:t>
            </w:r>
          </w:p>
        </w:tc>
        <w:tc>
          <w:tcPr>
            <w:tcW w:w="3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2982BB8" w14:textId="77777777" w:rsidR="00807BE4" w:rsidRDefault="00E75CA4">
            <w:pPr>
              <w:spacing w:after="20" w:line="260" w:lineRule="auto"/>
            </w:pPr>
            <w:r>
              <w:rPr>
                <w:sz w:val="21"/>
                <w:szCs w:val="21"/>
              </w:rPr>
              <w:t>Report a fault easily in their own language; know that it was received; know when it will be fixed.</w:t>
            </w:r>
          </w:p>
        </w:tc>
        <w:tc>
          <w:tcPr>
            <w:tcW w:w="4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2D1EDB6" w14:textId="77777777" w:rsidR="00807BE4" w:rsidRDefault="00E75CA4">
            <w:pPr>
              <w:spacing w:after="20" w:line="260" w:lineRule="auto"/>
            </w:pPr>
            <w:r>
              <w:rPr>
                <w:sz w:val="21"/>
                <w:szCs w:val="21"/>
              </w:rPr>
              <w:t>Web portal with live AI preview, photo and GPS pin, voice input, duplicate warning, status timeline, notifications, rating.</w:t>
            </w:r>
          </w:p>
        </w:tc>
      </w:tr>
      <w:tr w:rsidR="00807BE4" w14:paraId="3A8EBF84"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3EB7803" w14:textId="77777777" w:rsidR="00807BE4" w:rsidRDefault="00E75CA4">
            <w:pPr>
              <w:spacing w:after="20" w:line="260" w:lineRule="auto"/>
            </w:pPr>
            <w:r>
              <w:rPr>
                <w:sz w:val="21"/>
                <w:szCs w:val="21"/>
              </w:rPr>
              <w:t>Technician</w:t>
            </w:r>
          </w:p>
        </w:tc>
        <w:tc>
          <w:tcPr>
            <w:tcW w:w="3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B67DCE9" w14:textId="77777777" w:rsidR="00807BE4" w:rsidRDefault="00E75CA4">
            <w:pPr>
              <w:spacing w:after="20" w:line="260" w:lineRule="auto"/>
            </w:pPr>
            <w:r>
              <w:rPr>
                <w:sz w:val="21"/>
                <w:szCs w:val="21"/>
              </w:rPr>
              <w:t>A clear list of jobs in a sensible order, with location and parts.</w:t>
            </w:r>
          </w:p>
        </w:tc>
        <w:tc>
          <w:tcPr>
            <w:tcW w:w="4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A92BDF9" w14:textId="77777777" w:rsidR="00807BE4" w:rsidRDefault="00E75CA4">
            <w:pPr>
              <w:spacing w:after="20" w:line="260" w:lineRule="auto"/>
            </w:pPr>
            <w:r>
              <w:rPr>
                <w:sz w:val="21"/>
                <w:szCs w:val="21"/>
              </w:rPr>
              <w:t>Optimised route on a map, start and finish buttons with notes and parts, shift toggle, history.</w:t>
            </w:r>
          </w:p>
        </w:tc>
      </w:tr>
      <w:tr w:rsidR="00807BE4" w14:paraId="3F944A55"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155FE6D" w14:textId="77777777" w:rsidR="00807BE4" w:rsidRDefault="00E75CA4">
            <w:pPr>
              <w:spacing w:after="20" w:line="260" w:lineRule="auto"/>
            </w:pPr>
            <w:r>
              <w:rPr>
                <w:sz w:val="21"/>
                <w:szCs w:val="21"/>
              </w:rPr>
              <w:t>Control-room admin</w:t>
            </w:r>
          </w:p>
        </w:tc>
        <w:tc>
          <w:tcPr>
            <w:tcW w:w="3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B0E5C6A" w14:textId="77777777" w:rsidR="00807BE4" w:rsidRDefault="00E75CA4">
            <w:pPr>
              <w:spacing w:after="20" w:line="260" w:lineRule="auto"/>
            </w:pPr>
            <w:r>
              <w:rPr>
                <w:sz w:val="21"/>
                <w:szCs w:val="21"/>
              </w:rPr>
              <w:t>See what is happening now, decide what to do, and trust the AI.</w:t>
            </w:r>
          </w:p>
        </w:tc>
        <w:tc>
          <w:tcPr>
            <w:tcW w:w="4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0FC068D" w14:textId="77777777" w:rsidR="00807BE4" w:rsidRDefault="00E75CA4">
            <w:pPr>
              <w:spacing w:after="20" w:line="260" w:lineRule="auto"/>
            </w:pPr>
            <w:r>
              <w:rPr>
                <w:sz w:val="21"/>
                <w:szCs w:val="21"/>
              </w:rPr>
              <w:t>Live dashboard, ticket drawer with explanation, review queue, alerts, scheduling, analytics, model metrics, user management, audit log.</w:t>
            </w:r>
          </w:p>
        </w:tc>
      </w:tr>
      <w:tr w:rsidR="00807BE4" w14:paraId="4DC4CC98"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6F46311" w14:textId="77777777" w:rsidR="00807BE4" w:rsidRDefault="00E75CA4">
            <w:pPr>
              <w:spacing w:after="20" w:line="260" w:lineRule="auto"/>
            </w:pPr>
            <w:r>
              <w:rPr>
                <w:sz w:val="21"/>
                <w:szCs w:val="21"/>
              </w:rPr>
              <w:t>City administration</w:t>
            </w:r>
          </w:p>
        </w:tc>
        <w:tc>
          <w:tcPr>
            <w:tcW w:w="3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88941E4" w14:textId="77777777" w:rsidR="00807BE4" w:rsidRDefault="00E75CA4">
            <w:pPr>
              <w:spacing w:after="20" w:line="260" w:lineRule="auto"/>
            </w:pPr>
            <w:r>
              <w:rPr>
                <w:sz w:val="21"/>
                <w:szCs w:val="21"/>
              </w:rPr>
              <w:t>Evidence of service quality and where infrastructure fails.</w:t>
            </w:r>
          </w:p>
        </w:tc>
        <w:tc>
          <w:tcPr>
            <w:tcW w:w="4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4B1A2F1" w14:textId="77777777" w:rsidR="00807BE4" w:rsidRDefault="00E75CA4">
            <w:pPr>
              <w:spacing w:after="20" w:line="260" w:lineRule="auto"/>
            </w:pPr>
            <w:r>
              <w:rPr>
                <w:sz w:val="21"/>
                <w:szCs w:val="21"/>
              </w:rPr>
              <w:t>SLA compliance, resolution times, hotspots, forecasts, CSV export.</w:t>
            </w:r>
          </w:p>
        </w:tc>
      </w:tr>
    </w:tbl>
    <w:p w14:paraId="11E9C348" w14:textId="77777777" w:rsidR="00807BE4" w:rsidRDefault="00807BE4">
      <w:pPr>
        <w:spacing w:after="120"/>
      </w:pPr>
    </w:p>
    <w:p w14:paraId="4FF54F63" w14:textId="77777777" w:rsidR="00807BE4" w:rsidRDefault="00E75CA4">
      <w:pPr>
        <w:pStyle w:val="Heading2"/>
        <w:keepNext/>
        <w:spacing w:before="280" w:after="140"/>
      </w:pPr>
      <w:bookmarkStart w:id="21" w:name="_Toc241842249"/>
      <w:r>
        <w:t>3.2 Functional Requirements</w:t>
      </w:r>
      <w:bookmarkEnd w:id="21"/>
    </w:p>
    <w:p w14:paraId="10F36594" w14:textId="77777777" w:rsidR="00807BE4" w:rsidRDefault="00E75CA4">
      <w:pPr>
        <w:keepNext/>
        <w:spacing w:before="160" w:after="100"/>
        <w:jc w:val="center"/>
      </w:pPr>
      <w:r>
        <w:rPr>
          <w:b/>
          <w:bCs/>
          <w:sz w:val="22"/>
          <w:szCs w:val="22"/>
        </w:rPr>
        <w:t xml:space="preserve">Table 4: </w:t>
      </w:r>
      <w:r>
        <w:rPr>
          <w:sz w:val="22"/>
          <w:szCs w:val="22"/>
        </w:rPr>
        <w:t>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400"/>
        <w:gridCol w:w="2726"/>
      </w:tblGrid>
      <w:tr w:rsidR="00807BE4" w14:paraId="69C7FB88" w14:textId="77777777">
        <w:tblPrEx>
          <w:tblCellMar>
            <w:top w:w="0" w:type="dxa"/>
            <w:bottom w:w="0" w:type="dxa"/>
          </w:tblCellMar>
        </w:tblPrEx>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648CA5B9" w14:textId="77777777" w:rsidR="00807BE4" w:rsidRDefault="00E75CA4">
            <w:pPr>
              <w:spacing w:after="20" w:line="260" w:lineRule="auto"/>
            </w:pPr>
            <w:r>
              <w:rPr>
                <w:b/>
                <w:bCs/>
                <w:sz w:val="21"/>
                <w:szCs w:val="21"/>
              </w:rPr>
              <w:t>ID</w:t>
            </w:r>
          </w:p>
        </w:tc>
        <w:tc>
          <w:tcPr>
            <w:tcW w:w="54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02BE8493" w14:textId="77777777" w:rsidR="00807BE4" w:rsidRDefault="00E75CA4">
            <w:pPr>
              <w:spacing w:after="20" w:line="260" w:lineRule="auto"/>
            </w:pPr>
            <w:r>
              <w:rPr>
                <w:b/>
                <w:bCs/>
                <w:sz w:val="21"/>
                <w:szCs w:val="21"/>
              </w:rPr>
              <w:t>Requirement</w:t>
            </w:r>
          </w:p>
        </w:tc>
        <w:tc>
          <w:tcPr>
            <w:tcW w:w="27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61F0B120" w14:textId="77777777" w:rsidR="00807BE4" w:rsidRDefault="00E75CA4">
            <w:pPr>
              <w:spacing w:after="20" w:line="260" w:lineRule="auto"/>
            </w:pPr>
            <w:r>
              <w:rPr>
                <w:b/>
                <w:bCs/>
                <w:sz w:val="21"/>
                <w:szCs w:val="21"/>
              </w:rPr>
              <w:t>Module</w:t>
            </w:r>
          </w:p>
        </w:tc>
      </w:tr>
      <w:tr w:rsidR="00807BE4" w14:paraId="38091CC0"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8097842" w14:textId="77777777" w:rsidR="00807BE4" w:rsidRDefault="00E75CA4">
            <w:pPr>
              <w:spacing w:after="20" w:line="260" w:lineRule="auto"/>
            </w:pPr>
            <w:r>
              <w:rPr>
                <w:sz w:val="21"/>
                <w:szCs w:val="21"/>
              </w:rPr>
              <w:t>FR1</w:t>
            </w:r>
          </w:p>
        </w:tc>
        <w:tc>
          <w:tcPr>
            <w:tcW w:w="5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E574C60" w14:textId="77777777" w:rsidR="00807BE4" w:rsidRDefault="00E75CA4">
            <w:pPr>
              <w:spacing w:after="20" w:line="260" w:lineRule="auto"/>
            </w:pPr>
            <w:r>
              <w:rPr>
                <w:sz w:val="21"/>
                <w:szCs w:val="21"/>
              </w:rPr>
              <w:t>Accept complaints from WhatsApp, SMS, email, X/Twitter, call transcripts, web form and CSV import through a common ingest pipeline.</w:t>
            </w:r>
          </w:p>
        </w:tc>
        <w:tc>
          <w:tcPr>
            <w:tcW w:w="2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619D4E4" w14:textId="77777777" w:rsidR="00807BE4" w:rsidRDefault="00E75CA4">
            <w:pPr>
              <w:spacing w:after="20" w:line="260" w:lineRule="auto"/>
            </w:pPr>
            <w:r>
              <w:rPr>
                <w:sz w:val="21"/>
                <w:szCs w:val="21"/>
              </w:rPr>
              <w:t>Ingest, webhooks</w:t>
            </w:r>
          </w:p>
        </w:tc>
      </w:tr>
      <w:tr w:rsidR="00807BE4" w14:paraId="6572A631"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0A0B722" w14:textId="77777777" w:rsidR="00807BE4" w:rsidRDefault="00E75CA4">
            <w:pPr>
              <w:spacing w:after="20" w:line="260" w:lineRule="auto"/>
            </w:pPr>
            <w:r>
              <w:rPr>
                <w:sz w:val="21"/>
                <w:szCs w:val="21"/>
              </w:rPr>
              <w:t>FR2</w:t>
            </w:r>
          </w:p>
        </w:tc>
        <w:tc>
          <w:tcPr>
            <w:tcW w:w="5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09E74D5" w14:textId="77777777" w:rsidR="00807BE4" w:rsidRDefault="00E75CA4">
            <w:pPr>
              <w:spacing w:after="20" w:line="260" w:lineRule="auto"/>
            </w:pPr>
            <w:r>
              <w:rPr>
                <w:sz w:val="21"/>
                <w:szCs w:val="21"/>
              </w:rPr>
              <w:t>Clean channel noise (signatures, quoted replies, hashtags, mentions, emojis, speech fillers).</w:t>
            </w:r>
          </w:p>
        </w:tc>
        <w:tc>
          <w:tcPr>
            <w:tcW w:w="2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9F4F549" w14:textId="77777777" w:rsidR="00807BE4" w:rsidRDefault="00E75CA4">
            <w:pPr>
              <w:spacing w:after="20" w:line="260" w:lineRule="auto"/>
            </w:pPr>
            <w:r>
              <w:rPr>
                <w:sz w:val="21"/>
                <w:szCs w:val="21"/>
              </w:rPr>
              <w:t>NLP</w:t>
            </w:r>
          </w:p>
        </w:tc>
      </w:tr>
      <w:tr w:rsidR="00807BE4" w14:paraId="04BFF1A9"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A5E9A3C" w14:textId="77777777" w:rsidR="00807BE4" w:rsidRDefault="00E75CA4">
            <w:pPr>
              <w:spacing w:after="20" w:line="260" w:lineRule="auto"/>
            </w:pPr>
            <w:r>
              <w:rPr>
                <w:sz w:val="21"/>
                <w:szCs w:val="21"/>
              </w:rPr>
              <w:t>FR3</w:t>
            </w:r>
          </w:p>
        </w:tc>
        <w:tc>
          <w:tcPr>
            <w:tcW w:w="5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A4FFA58" w14:textId="77777777" w:rsidR="00807BE4" w:rsidRDefault="00E75CA4">
            <w:pPr>
              <w:spacing w:after="20" w:line="260" w:lineRule="auto"/>
            </w:pPr>
            <w:r>
              <w:rPr>
                <w:sz w:val="21"/>
                <w:szCs w:val="21"/>
              </w:rPr>
              <w:t>Detect language (English, Hindi, Marathi, Hinglish).</w:t>
            </w:r>
          </w:p>
        </w:tc>
        <w:tc>
          <w:tcPr>
            <w:tcW w:w="2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943AFE7" w14:textId="77777777" w:rsidR="00807BE4" w:rsidRDefault="00E75CA4">
            <w:pPr>
              <w:spacing w:after="20" w:line="260" w:lineRule="auto"/>
            </w:pPr>
            <w:r>
              <w:rPr>
                <w:sz w:val="21"/>
                <w:szCs w:val="21"/>
              </w:rPr>
              <w:t>NLP</w:t>
            </w:r>
          </w:p>
        </w:tc>
      </w:tr>
      <w:tr w:rsidR="00807BE4" w14:paraId="02375079"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2A69179" w14:textId="77777777" w:rsidR="00807BE4" w:rsidRDefault="00E75CA4">
            <w:pPr>
              <w:spacing w:after="20" w:line="260" w:lineRule="auto"/>
            </w:pPr>
            <w:r>
              <w:rPr>
                <w:sz w:val="21"/>
                <w:szCs w:val="21"/>
              </w:rPr>
              <w:t>FR4</w:t>
            </w:r>
          </w:p>
        </w:tc>
        <w:tc>
          <w:tcPr>
            <w:tcW w:w="5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B27A7D2" w14:textId="77777777" w:rsidR="00807BE4" w:rsidRDefault="00E75CA4">
            <w:pPr>
              <w:spacing w:after="20" w:line="260" w:lineRule="auto"/>
            </w:pPr>
            <w:r>
              <w:rPr>
                <w:sz w:val="21"/>
                <w:szCs w:val="21"/>
              </w:rPr>
              <w:t>Classify fault type into eight classes with a probability for each.</w:t>
            </w:r>
          </w:p>
        </w:tc>
        <w:tc>
          <w:tcPr>
            <w:tcW w:w="2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B5E0D77" w14:textId="77777777" w:rsidR="00807BE4" w:rsidRDefault="00E75CA4">
            <w:pPr>
              <w:spacing w:after="20" w:line="260" w:lineRule="auto"/>
            </w:pPr>
            <w:r>
              <w:rPr>
                <w:sz w:val="21"/>
                <w:szCs w:val="21"/>
              </w:rPr>
              <w:t>NLP</w:t>
            </w:r>
          </w:p>
        </w:tc>
      </w:tr>
      <w:tr w:rsidR="00807BE4" w14:paraId="5138FA75"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F16D4F3" w14:textId="77777777" w:rsidR="00807BE4" w:rsidRDefault="00E75CA4">
            <w:pPr>
              <w:spacing w:after="20" w:line="260" w:lineRule="auto"/>
            </w:pPr>
            <w:r>
              <w:rPr>
                <w:sz w:val="21"/>
                <w:szCs w:val="21"/>
              </w:rPr>
              <w:t>FR5</w:t>
            </w:r>
          </w:p>
        </w:tc>
        <w:tc>
          <w:tcPr>
            <w:tcW w:w="5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9F44173" w14:textId="77777777" w:rsidR="00807BE4" w:rsidRDefault="00E75CA4">
            <w:pPr>
              <w:spacing w:after="20" w:line="260" w:lineRule="auto"/>
            </w:pPr>
            <w:r>
              <w:rPr>
                <w:sz w:val="21"/>
                <w:szCs w:val="21"/>
              </w:rPr>
              <w:t>Extract pole IDs, landmarks, roads, sectors, durations and fault phrases.</w:t>
            </w:r>
          </w:p>
        </w:tc>
        <w:tc>
          <w:tcPr>
            <w:tcW w:w="2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A7FBB15" w14:textId="77777777" w:rsidR="00807BE4" w:rsidRDefault="00E75CA4">
            <w:pPr>
              <w:spacing w:after="20" w:line="260" w:lineRule="auto"/>
            </w:pPr>
            <w:r>
              <w:rPr>
                <w:sz w:val="21"/>
                <w:szCs w:val="21"/>
              </w:rPr>
              <w:t>NLP (NER)</w:t>
            </w:r>
          </w:p>
        </w:tc>
      </w:tr>
      <w:tr w:rsidR="00807BE4" w14:paraId="4747E1B5"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1ED2E94" w14:textId="77777777" w:rsidR="00807BE4" w:rsidRDefault="00E75CA4">
            <w:pPr>
              <w:spacing w:after="20" w:line="260" w:lineRule="auto"/>
            </w:pPr>
            <w:r>
              <w:rPr>
                <w:sz w:val="21"/>
                <w:szCs w:val="21"/>
              </w:rPr>
              <w:t>FR6</w:t>
            </w:r>
          </w:p>
        </w:tc>
        <w:tc>
          <w:tcPr>
            <w:tcW w:w="5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3208F99" w14:textId="77777777" w:rsidR="00807BE4" w:rsidRDefault="00E75CA4">
            <w:pPr>
              <w:spacing w:after="20" w:line="260" w:lineRule="auto"/>
            </w:pPr>
            <w:r>
              <w:rPr>
                <w:sz w:val="21"/>
                <w:szCs w:val="21"/>
              </w:rPr>
              <w:t>Score severity from 0 to 100 and list the reason for each point.</w:t>
            </w:r>
          </w:p>
        </w:tc>
        <w:tc>
          <w:tcPr>
            <w:tcW w:w="2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331C463" w14:textId="77777777" w:rsidR="00807BE4" w:rsidRDefault="00E75CA4">
            <w:pPr>
              <w:spacing w:after="20" w:line="260" w:lineRule="auto"/>
            </w:pPr>
            <w:r>
              <w:rPr>
                <w:sz w:val="21"/>
                <w:szCs w:val="21"/>
              </w:rPr>
              <w:t>NLP</w:t>
            </w:r>
          </w:p>
        </w:tc>
      </w:tr>
      <w:tr w:rsidR="00807BE4" w14:paraId="35D59D8C"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BAAAB21" w14:textId="77777777" w:rsidR="00807BE4" w:rsidRDefault="00E75CA4">
            <w:pPr>
              <w:spacing w:after="20" w:line="260" w:lineRule="auto"/>
            </w:pPr>
            <w:r>
              <w:rPr>
                <w:sz w:val="21"/>
                <w:szCs w:val="21"/>
              </w:rPr>
              <w:t>FR7</w:t>
            </w:r>
          </w:p>
        </w:tc>
        <w:tc>
          <w:tcPr>
            <w:tcW w:w="5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D73EAAD" w14:textId="77777777" w:rsidR="00807BE4" w:rsidRDefault="00E75CA4">
            <w:pPr>
              <w:spacing w:after="20" w:line="260" w:lineRule="auto"/>
            </w:pPr>
            <w:r>
              <w:rPr>
                <w:sz w:val="21"/>
                <w:szCs w:val="21"/>
              </w:rPr>
              <w:t>Geocode the location, snap to the nearest lamp, and merge duplicate reports.</w:t>
            </w:r>
          </w:p>
        </w:tc>
        <w:tc>
          <w:tcPr>
            <w:tcW w:w="2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2FED8F1" w14:textId="77777777" w:rsidR="00807BE4" w:rsidRDefault="00E75CA4">
            <w:pPr>
              <w:spacing w:after="20" w:line="260" w:lineRule="auto"/>
            </w:pPr>
            <w:r>
              <w:rPr>
                <w:sz w:val="21"/>
                <w:szCs w:val="21"/>
              </w:rPr>
              <w:t>GIS, services</w:t>
            </w:r>
          </w:p>
        </w:tc>
      </w:tr>
      <w:tr w:rsidR="00807BE4" w14:paraId="683806D7"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F09D169" w14:textId="77777777" w:rsidR="00807BE4" w:rsidRDefault="00E75CA4">
            <w:pPr>
              <w:spacing w:after="20" w:line="260" w:lineRule="auto"/>
            </w:pPr>
            <w:r>
              <w:rPr>
                <w:sz w:val="21"/>
                <w:szCs w:val="21"/>
              </w:rPr>
              <w:t>FR8</w:t>
            </w:r>
          </w:p>
        </w:tc>
        <w:tc>
          <w:tcPr>
            <w:tcW w:w="5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6B382E9" w14:textId="77777777" w:rsidR="00807BE4" w:rsidRDefault="00E75CA4">
            <w:pPr>
              <w:spacing w:after="20" w:line="260" w:lineRule="auto"/>
            </w:pPr>
            <w:r>
              <w:rPr>
                <w:sz w:val="21"/>
                <w:szCs w:val="21"/>
              </w:rPr>
              <w:t>Send low-confidence or location-less tickets to a human review queue and store corrections.</w:t>
            </w:r>
          </w:p>
        </w:tc>
        <w:tc>
          <w:tcPr>
            <w:tcW w:w="2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FB1EF58" w14:textId="77777777" w:rsidR="00807BE4" w:rsidRDefault="00E75CA4">
            <w:pPr>
              <w:spacing w:after="20" w:line="260" w:lineRule="auto"/>
            </w:pPr>
            <w:r>
              <w:rPr>
                <w:sz w:val="21"/>
                <w:szCs w:val="21"/>
              </w:rPr>
              <w:t>Review, learning</w:t>
            </w:r>
          </w:p>
        </w:tc>
      </w:tr>
      <w:tr w:rsidR="00807BE4" w14:paraId="1F9ED2B4"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86B5A52" w14:textId="77777777" w:rsidR="00807BE4" w:rsidRDefault="00E75CA4">
            <w:pPr>
              <w:spacing w:after="20" w:line="260" w:lineRule="auto"/>
            </w:pPr>
            <w:r>
              <w:rPr>
                <w:sz w:val="21"/>
                <w:szCs w:val="21"/>
              </w:rPr>
              <w:lastRenderedPageBreak/>
              <w:t>FR9</w:t>
            </w:r>
          </w:p>
        </w:tc>
        <w:tc>
          <w:tcPr>
            <w:tcW w:w="5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974CB10" w14:textId="77777777" w:rsidR="00807BE4" w:rsidRDefault="00E75CA4">
            <w:pPr>
              <w:spacing w:after="20" w:line="260" w:lineRule="auto"/>
            </w:pPr>
            <w:r>
              <w:rPr>
                <w:sz w:val="21"/>
                <w:szCs w:val="21"/>
              </w:rPr>
              <w:t>Cluster faulty lamps into hotspots and find 90-day repeat-failure zones.</w:t>
            </w:r>
          </w:p>
        </w:tc>
        <w:tc>
          <w:tcPr>
            <w:tcW w:w="2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09F0564" w14:textId="77777777" w:rsidR="00807BE4" w:rsidRDefault="00E75CA4">
            <w:pPr>
              <w:spacing w:after="20" w:line="260" w:lineRule="auto"/>
            </w:pPr>
            <w:r>
              <w:rPr>
                <w:sz w:val="21"/>
                <w:szCs w:val="21"/>
              </w:rPr>
              <w:t>Analytics</w:t>
            </w:r>
          </w:p>
        </w:tc>
      </w:tr>
      <w:tr w:rsidR="00807BE4" w14:paraId="5405DF30"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B060328" w14:textId="77777777" w:rsidR="00807BE4" w:rsidRDefault="00E75CA4">
            <w:pPr>
              <w:spacing w:after="20" w:line="260" w:lineRule="auto"/>
            </w:pPr>
            <w:r>
              <w:rPr>
                <w:sz w:val="21"/>
                <w:szCs w:val="21"/>
              </w:rPr>
              <w:t>FR10</w:t>
            </w:r>
          </w:p>
        </w:tc>
        <w:tc>
          <w:tcPr>
            <w:tcW w:w="5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0B3DF1D" w14:textId="77777777" w:rsidR="00807BE4" w:rsidRDefault="00E75CA4">
            <w:pPr>
              <w:spacing w:after="20" w:line="260" w:lineRule="auto"/>
            </w:pPr>
            <w:r>
              <w:rPr>
                <w:sz w:val="21"/>
                <w:szCs w:val="21"/>
              </w:rPr>
              <w:t>Predict 14-day failure risk per lamp, with a rainfall what-if, and forecast weekly faults.</w:t>
            </w:r>
          </w:p>
        </w:tc>
        <w:tc>
          <w:tcPr>
            <w:tcW w:w="2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F831D40" w14:textId="77777777" w:rsidR="00807BE4" w:rsidRDefault="00E75CA4">
            <w:pPr>
              <w:spacing w:after="20" w:line="260" w:lineRule="auto"/>
            </w:pPr>
            <w:r>
              <w:rPr>
                <w:sz w:val="21"/>
                <w:szCs w:val="21"/>
              </w:rPr>
              <w:t>Analytics</w:t>
            </w:r>
          </w:p>
        </w:tc>
      </w:tr>
      <w:tr w:rsidR="00807BE4" w14:paraId="4BA6C564"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0502476" w14:textId="77777777" w:rsidR="00807BE4" w:rsidRDefault="00E75CA4">
            <w:pPr>
              <w:spacing w:after="20" w:line="260" w:lineRule="auto"/>
            </w:pPr>
            <w:r>
              <w:rPr>
                <w:sz w:val="21"/>
                <w:szCs w:val="21"/>
              </w:rPr>
              <w:t>FR11</w:t>
            </w:r>
          </w:p>
        </w:tc>
        <w:tc>
          <w:tcPr>
            <w:tcW w:w="5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D936530" w14:textId="77777777" w:rsidR="00807BE4" w:rsidRDefault="00E75CA4">
            <w:pPr>
              <w:spacing w:after="20" w:line="260" w:lineRule="auto"/>
            </w:pPr>
            <w:r>
              <w:rPr>
                <w:sz w:val="21"/>
                <w:szCs w:val="21"/>
              </w:rPr>
              <w:t>Build skill-aware, priority-aware routes; dispatch on one click; auto-dispatch critical faults.</w:t>
            </w:r>
          </w:p>
        </w:tc>
        <w:tc>
          <w:tcPr>
            <w:tcW w:w="2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A9D9D42" w14:textId="77777777" w:rsidR="00807BE4" w:rsidRDefault="00E75CA4">
            <w:pPr>
              <w:spacing w:after="20" w:line="260" w:lineRule="auto"/>
            </w:pPr>
            <w:r>
              <w:rPr>
                <w:sz w:val="21"/>
                <w:szCs w:val="21"/>
              </w:rPr>
              <w:t>Scheduler</w:t>
            </w:r>
          </w:p>
        </w:tc>
      </w:tr>
      <w:tr w:rsidR="00807BE4" w14:paraId="5A2ABA51"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7EF740E" w14:textId="77777777" w:rsidR="00807BE4" w:rsidRDefault="00E75CA4">
            <w:pPr>
              <w:spacing w:after="20" w:line="260" w:lineRule="auto"/>
            </w:pPr>
            <w:r>
              <w:rPr>
                <w:sz w:val="21"/>
                <w:szCs w:val="21"/>
              </w:rPr>
              <w:t>FR12</w:t>
            </w:r>
          </w:p>
        </w:tc>
        <w:tc>
          <w:tcPr>
            <w:tcW w:w="5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844180D" w14:textId="77777777" w:rsidR="00807BE4" w:rsidRDefault="00E75CA4">
            <w:pPr>
              <w:spacing w:after="20" w:line="260" w:lineRule="auto"/>
            </w:pPr>
            <w:r>
              <w:rPr>
                <w:sz w:val="21"/>
                <w:szCs w:val="21"/>
              </w:rPr>
              <w:t>Show real-time dashboard, alerts, notifications and a citizen tracking timeline.</w:t>
            </w:r>
          </w:p>
        </w:tc>
        <w:tc>
          <w:tcPr>
            <w:tcW w:w="2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75B71D5" w14:textId="77777777" w:rsidR="00807BE4" w:rsidRDefault="00E75CA4">
            <w:pPr>
              <w:spacing w:after="20" w:line="260" w:lineRule="auto"/>
            </w:pPr>
            <w:r>
              <w:rPr>
                <w:sz w:val="21"/>
                <w:szCs w:val="21"/>
              </w:rPr>
              <w:t>Frontend, SSE</w:t>
            </w:r>
          </w:p>
        </w:tc>
      </w:tr>
      <w:tr w:rsidR="00807BE4" w14:paraId="587217B5"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43A8946" w14:textId="77777777" w:rsidR="00807BE4" w:rsidRDefault="00E75CA4">
            <w:pPr>
              <w:spacing w:after="20" w:line="260" w:lineRule="auto"/>
            </w:pPr>
            <w:r>
              <w:rPr>
                <w:sz w:val="21"/>
                <w:szCs w:val="21"/>
              </w:rPr>
              <w:t>FR13</w:t>
            </w:r>
          </w:p>
        </w:tc>
        <w:tc>
          <w:tcPr>
            <w:tcW w:w="5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4B0FFB9" w14:textId="77777777" w:rsidR="00807BE4" w:rsidRDefault="00E75CA4">
            <w:pPr>
              <w:spacing w:after="20" w:line="260" w:lineRule="auto"/>
            </w:pPr>
            <w:r>
              <w:rPr>
                <w:sz w:val="21"/>
                <w:szCs w:val="21"/>
              </w:rPr>
              <w:t>Role-based access for citizen, technician and admin; audit log of administrative actions.</w:t>
            </w:r>
          </w:p>
        </w:tc>
        <w:tc>
          <w:tcPr>
            <w:tcW w:w="2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54F2603" w14:textId="77777777" w:rsidR="00807BE4" w:rsidRDefault="00E75CA4">
            <w:pPr>
              <w:spacing w:after="20" w:line="260" w:lineRule="auto"/>
            </w:pPr>
            <w:r>
              <w:rPr>
                <w:sz w:val="21"/>
                <w:szCs w:val="21"/>
              </w:rPr>
              <w:t>Security</w:t>
            </w:r>
          </w:p>
        </w:tc>
      </w:tr>
      <w:tr w:rsidR="00807BE4" w14:paraId="460DE023"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C0453B2" w14:textId="77777777" w:rsidR="00807BE4" w:rsidRDefault="00E75CA4">
            <w:pPr>
              <w:spacing w:after="20" w:line="260" w:lineRule="auto"/>
            </w:pPr>
            <w:r>
              <w:rPr>
                <w:sz w:val="21"/>
                <w:szCs w:val="21"/>
              </w:rPr>
              <w:t>FR14</w:t>
            </w:r>
          </w:p>
        </w:tc>
        <w:tc>
          <w:tcPr>
            <w:tcW w:w="5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D0B9E71" w14:textId="77777777" w:rsidR="00807BE4" w:rsidRDefault="00E75CA4">
            <w:pPr>
              <w:spacing w:after="20" w:line="260" w:lineRule="auto"/>
            </w:pPr>
            <w:r>
              <w:rPr>
                <w:sz w:val="21"/>
                <w:szCs w:val="21"/>
              </w:rPr>
              <w:t>Retrain the classifier from stored human corrections and report before/after accuracy.</w:t>
            </w:r>
          </w:p>
        </w:tc>
        <w:tc>
          <w:tcPr>
            <w:tcW w:w="2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1CA3989" w14:textId="77777777" w:rsidR="00807BE4" w:rsidRDefault="00E75CA4">
            <w:pPr>
              <w:spacing w:after="20" w:line="260" w:lineRule="auto"/>
            </w:pPr>
            <w:r>
              <w:rPr>
                <w:sz w:val="21"/>
                <w:szCs w:val="21"/>
              </w:rPr>
              <w:t>Models</w:t>
            </w:r>
          </w:p>
        </w:tc>
      </w:tr>
    </w:tbl>
    <w:p w14:paraId="1D5C6E5E" w14:textId="77777777" w:rsidR="00807BE4" w:rsidRDefault="00807BE4">
      <w:pPr>
        <w:spacing w:after="120"/>
      </w:pPr>
    </w:p>
    <w:p w14:paraId="7E02D9D8" w14:textId="77777777" w:rsidR="00807BE4" w:rsidRDefault="00E75CA4">
      <w:pPr>
        <w:pStyle w:val="Heading2"/>
        <w:keepNext/>
        <w:spacing w:before="280" w:after="140"/>
      </w:pPr>
      <w:bookmarkStart w:id="22" w:name="_Toc241842250"/>
      <w:r>
        <w:t>3.3 Non-Functional Requirements</w:t>
      </w:r>
      <w:bookmarkEnd w:id="22"/>
    </w:p>
    <w:p w14:paraId="4E6C4188" w14:textId="77777777" w:rsidR="00807BE4" w:rsidRDefault="00E75CA4">
      <w:pPr>
        <w:pStyle w:val="ListParagraph"/>
        <w:numPr>
          <w:ilvl w:val="0"/>
          <w:numId w:val="2"/>
        </w:numPr>
        <w:spacing w:after="80" w:line="320" w:lineRule="auto"/>
        <w:jc w:val="both"/>
      </w:pPr>
      <w:r>
        <w:rPr>
          <w:b/>
          <w:bCs/>
        </w:rPr>
        <w:t>Usability:</w:t>
      </w:r>
      <w:r>
        <w:t xml:space="preserve"> works on desktop and phone, light and dark themes, plain-language messages.</w:t>
      </w:r>
    </w:p>
    <w:p w14:paraId="2A1AE73C" w14:textId="77777777" w:rsidR="00807BE4" w:rsidRDefault="00E75CA4">
      <w:pPr>
        <w:pStyle w:val="ListParagraph"/>
        <w:numPr>
          <w:ilvl w:val="0"/>
          <w:numId w:val="2"/>
        </w:numPr>
        <w:spacing w:after="80" w:line="320" w:lineRule="auto"/>
        <w:jc w:val="both"/>
      </w:pPr>
      <w:r>
        <w:rPr>
          <w:b/>
          <w:bCs/>
        </w:rPr>
        <w:t>Performance:</w:t>
      </w:r>
      <w:r>
        <w:t xml:space="preserve"> live AI preview must respond in well under a second so it can run while the citizen types (measured mean 29 ms, Chapter 8).</w:t>
      </w:r>
    </w:p>
    <w:p w14:paraId="6525A0B1" w14:textId="77777777" w:rsidR="00807BE4" w:rsidRDefault="00E75CA4">
      <w:pPr>
        <w:pStyle w:val="ListParagraph"/>
        <w:numPr>
          <w:ilvl w:val="0"/>
          <w:numId w:val="2"/>
        </w:numPr>
        <w:spacing w:after="80" w:line="320" w:lineRule="auto"/>
        <w:jc w:val="both"/>
      </w:pPr>
      <w:r>
        <w:rPr>
          <w:b/>
          <w:bCs/>
        </w:rPr>
        <w:t>Explainability:</w:t>
      </w:r>
      <w:r>
        <w:t xml:space="preserve"> each automated decision shows its evidence.</w:t>
      </w:r>
    </w:p>
    <w:p w14:paraId="6F929378" w14:textId="77777777" w:rsidR="00807BE4" w:rsidRDefault="00E75CA4">
      <w:pPr>
        <w:pStyle w:val="ListParagraph"/>
        <w:numPr>
          <w:ilvl w:val="0"/>
          <w:numId w:val="2"/>
        </w:numPr>
        <w:spacing w:after="80" w:line="320" w:lineRule="auto"/>
        <w:jc w:val="both"/>
      </w:pPr>
      <w:r>
        <w:rPr>
          <w:b/>
          <w:bCs/>
        </w:rPr>
        <w:t>Security and privacy:</w:t>
      </w:r>
      <w:r>
        <w:t xml:space="preserve"> server-side role checks, hashed passwords, rate-limited login, escaped output, restricted uploads, minimal personal data.</w:t>
      </w:r>
    </w:p>
    <w:p w14:paraId="65305562" w14:textId="77777777" w:rsidR="00807BE4" w:rsidRDefault="00E75CA4">
      <w:pPr>
        <w:pStyle w:val="ListParagraph"/>
        <w:numPr>
          <w:ilvl w:val="0"/>
          <w:numId w:val="2"/>
        </w:numPr>
        <w:spacing w:after="80" w:line="320" w:lineRule="auto"/>
        <w:jc w:val="both"/>
      </w:pPr>
      <w:r>
        <w:rPr>
          <w:b/>
          <w:bCs/>
        </w:rPr>
        <w:t>Reliability:</w:t>
      </w:r>
      <w:r>
        <w:t xml:space="preserve"> a single command starts the system; the system works offline except for map background tiles.</w:t>
      </w:r>
    </w:p>
    <w:p w14:paraId="0A4874EF" w14:textId="77777777" w:rsidR="00807BE4" w:rsidRDefault="00E75CA4">
      <w:pPr>
        <w:pStyle w:val="ListParagraph"/>
        <w:numPr>
          <w:ilvl w:val="0"/>
          <w:numId w:val="2"/>
        </w:numPr>
        <w:spacing w:after="80" w:line="320" w:lineRule="auto"/>
        <w:jc w:val="both"/>
      </w:pPr>
      <w:r>
        <w:rPr>
          <w:b/>
          <w:bCs/>
        </w:rPr>
        <w:t>Maintainability:</w:t>
      </w:r>
      <w:r>
        <w:t xml:space="preserve"> modular code (NLP, analytics, scheduler, services, API) with automated tests.</w:t>
      </w:r>
    </w:p>
    <w:p w14:paraId="18BAB09F" w14:textId="77777777" w:rsidR="00807BE4" w:rsidRDefault="00E75CA4">
      <w:pPr>
        <w:pStyle w:val="Heading2"/>
        <w:keepNext/>
        <w:spacing w:before="280" w:after="140"/>
      </w:pPr>
      <w:bookmarkStart w:id="23" w:name="_Toc241842251"/>
      <w:r>
        <w:t>3.4 Use Cases</w:t>
      </w:r>
      <w:bookmarkEnd w:id="23"/>
    </w:p>
    <w:p w14:paraId="4D16754A" w14:textId="77777777" w:rsidR="00807BE4" w:rsidRDefault="00E75CA4">
      <w:pPr>
        <w:keepNext/>
        <w:spacing w:before="160" w:after="100"/>
        <w:jc w:val="center"/>
      </w:pPr>
      <w:r>
        <w:rPr>
          <w:b/>
          <w:bCs/>
          <w:sz w:val="22"/>
          <w:szCs w:val="22"/>
        </w:rPr>
        <w:t xml:space="preserve">Table 5: </w:t>
      </w:r>
      <w:r>
        <w:rPr>
          <w:sz w:val="22"/>
          <w:szCs w:val="22"/>
        </w:rPr>
        <w:t>Use cases by actor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807BE4" w14:paraId="324C1299" w14:textId="77777777">
        <w:tblPrEx>
          <w:tblCellMar>
            <w:top w:w="0" w:type="dxa"/>
            <w:bottom w:w="0" w:type="dxa"/>
          </w:tblCellMar>
        </w:tblPrEx>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719E7431" w14:textId="77777777" w:rsidR="00807BE4" w:rsidRDefault="00E75CA4">
            <w:pPr>
              <w:spacing w:after="20" w:line="260" w:lineRule="auto"/>
            </w:pPr>
            <w:r>
              <w:rPr>
                <w:b/>
                <w:bCs/>
                <w:sz w:val="21"/>
                <w:szCs w:val="21"/>
              </w:rPr>
              <w:t>Actor</w:t>
            </w:r>
          </w:p>
        </w:tc>
        <w:tc>
          <w:tcPr>
            <w:tcW w:w="66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66DC739C" w14:textId="77777777" w:rsidR="00807BE4" w:rsidRDefault="00E75CA4">
            <w:pPr>
              <w:spacing w:after="20" w:line="260" w:lineRule="auto"/>
            </w:pPr>
            <w:r>
              <w:rPr>
                <w:b/>
                <w:bCs/>
                <w:sz w:val="21"/>
                <w:szCs w:val="21"/>
              </w:rPr>
              <w:t>Main use cases</w:t>
            </w:r>
          </w:p>
        </w:tc>
      </w:tr>
      <w:tr w:rsidR="00807BE4" w14:paraId="05C80965"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B7232C7" w14:textId="77777777" w:rsidR="00807BE4" w:rsidRDefault="00E75CA4">
            <w:pPr>
              <w:spacing w:after="20" w:line="260" w:lineRule="auto"/>
            </w:pPr>
            <w:r>
              <w:rPr>
                <w:sz w:val="21"/>
                <w:szCs w:val="21"/>
              </w:rPr>
              <w:t>Citizen</w:t>
            </w:r>
          </w:p>
        </w:tc>
        <w:tc>
          <w:tcPr>
            <w:tcW w:w="66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712C2CD" w14:textId="77777777" w:rsidR="00807BE4" w:rsidRDefault="00E75CA4">
            <w:pPr>
              <w:spacing w:after="20" w:line="260" w:lineRule="auto"/>
            </w:pPr>
            <w:r>
              <w:rPr>
                <w:sz w:val="21"/>
                <w:szCs w:val="21"/>
              </w:rPr>
              <w:t>Register and sign in · report a fault · see live AI understanding · pin a location or use GPS · attach a photo · speak the complaint · confirm an existing fault ("me too") · track a ticket · rate a repair · view the city lamp map · read notifications.</w:t>
            </w:r>
          </w:p>
        </w:tc>
      </w:tr>
      <w:tr w:rsidR="00807BE4" w14:paraId="2203C142"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61D0FC7" w14:textId="77777777" w:rsidR="00807BE4" w:rsidRDefault="00E75CA4">
            <w:pPr>
              <w:spacing w:after="20" w:line="260" w:lineRule="auto"/>
            </w:pPr>
            <w:r>
              <w:rPr>
                <w:sz w:val="21"/>
                <w:szCs w:val="21"/>
              </w:rPr>
              <w:t>Technician</w:t>
            </w:r>
          </w:p>
        </w:tc>
        <w:tc>
          <w:tcPr>
            <w:tcW w:w="66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3F325F4" w14:textId="77777777" w:rsidR="00807BE4" w:rsidRDefault="00E75CA4">
            <w:pPr>
              <w:spacing w:after="20" w:line="260" w:lineRule="auto"/>
            </w:pPr>
            <w:r>
              <w:rPr>
                <w:sz w:val="21"/>
                <w:szCs w:val="21"/>
              </w:rPr>
              <w:t>Sign in · toggle shift · view optimised route · navigate to a job · start work · mark fixed with notes and parts · view history and rating.</w:t>
            </w:r>
          </w:p>
        </w:tc>
      </w:tr>
      <w:tr w:rsidR="00807BE4" w14:paraId="2BC3F609"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519BCA0" w14:textId="77777777" w:rsidR="00807BE4" w:rsidRDefault="00E75CA4">
            <w:pPr>
              <w:spacing w:after="20" w:line="260" w:lineRule="auto"/>
            </w:pPr>
            <w:r>
              <w:rPr>
                <w:sz w:val="21"/>
                <w:szCs w:val="21"/>
              </w:rPr>
              <w:lastRenderedPageBreak/>
              <w:t>Admin</w:t>
            </w:r>
          </w:p>
        </w:tc>
        <w:tc>
          <w:tcPr>
            <w:tcW w:w="66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765E9B7" w14:textId="77777777" w:rsidR="00807BE4" w:rsidRDefault="00E75CA4">
            <w:pPr>
              <w:spacing w:after="20" w:line="260" w:lineRule="auto"/>
            </w:pPr>
            <w:r>
              <w:rPr>
                <w:sz w:val="21"/>
                <w:szCs w:val="21"/>
              </w:rPr>
              <w:t>Monitor dashboard · open a ticket · assign, correct, annotate, resolve or reject · review uncertain tickets · simulate channels · inspect hotspots and predictions · run and dispatch the optimiser · manage technicians and users · adjust SLA and thresholds · retrain the model · export data.</w:t>
            </w:r>
          </w:p>
        </w:tc>
      </w:tr>
    </w:tbl>
    <w:p w14:paraId="17C287F8" w14:textId="77777777" w:rsidR="00807BE4" w:rsidRDefault="00807BE4">
      <w:pPr>
        <w:spacing w:after="120"/>
      </w:pPr>
    </w:p>
    <w:p w14:paraId="1CE700A0" w14:textId="77777777" w:rsidR="00807BE4" w:rsidRDefault="00E75CA4">
      <w:pPr>
        <w:pStyle w:val="Heading2"/>
        <w:keepNext/>
        <w:spacing w:before="280" w:after="140"/>
      </w:pPr>
      <w:bookmarkStart w:id="24" w:name="_Toc241842252"/>
      <w:r>
        <w:t>3.5 Why This Is a Complex Engineering Problem</w:t>
      </w:r>
      <w:bookmarkEnd w:id="24"/>
    </w:p>
    <w:p w14:paraId="650FB132" w14:textId="77777777" w:rsidR="00807BE4" w:rsidRDefault="00E75CA4">
      <w:pPr>
        <w:spacing w:after="160" w:line="340" w:lineRule="auto"/>
        <w:jc w:val="both"/>
      </w:pPr>
      <w:r>
        <w:t>The project was framed as a Complex Engineering Problem (CEP). the table below relates it to the usual attributes of such problems.</w:t>
      </w:r>
    </w:p>
    <w:p w14:paraId="260DB869" w14:textId="77777777" w:rsidR="00807BE4" w:rsidRDefault="00E75CA4">
      <w:pPr>
        <w:keepNext/>
        <w:spacing w:before="160" w:after="100"/>
        <w:jc w:val="center"/>
      </w:pPr>
      <w:r>
        <w:rPr>
          <w:b/>
          <w:bCs/>
          <w:sz w:val="22"/>
          <w:szCs w:val="22"/>
        </w:rPr>
        <w:t xml:space="preserve">Table 6: </w:t>
      </w:r>
      <w:r>
        <w:rPr>
          <w:sz w:val="22"/>
          <w:szCs w:val="22"/>
        </w:rPr>
        <w:t>Complex engineering problem attributes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807BE4" w14:paraId="1F626123" w14:textId="77777777">
        <w:tblPrEx>
          <w:tblCellMar>
            <w:top w:w="0" w:type="dxa"/>
            <w:bottom w:w="0" w:type="dxa"/>
          </w:tblCellMar>
        </w:tblPrEx>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77686789" w14:textId="77777777" w:rsidR="00807BE4" w:rsidRDefault="00E75CA4">
            <w:pPr>
              <w:spacing w:after="20" w:line="260" w:lineRule="auto"/>
            </w:pPr>
            <w:r>
              <w:rPr>
                <w:b/>
                <w:bCs/>
                <w:sz w:val="21"/>
                <w:szCs w:val="21"/>
              </w:rPr>
              <w:t>Attribute</w:t>
            </w:r>
          </w:p>
        </w:tc>
        <w:tc>
          <w:tcPr>
            <w:tcW w:w="66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7B58F956" w14:textId="77777777" w:rsidR="00807BE4" w:rsidRDefault="00E75CA4">
            <w:pPr>
              <w:spacing w:after="20" w:line="260" w:lineRule="auto"/>
            </w:pPr>
            <w:r>
              <w:rPr>
                <w:b/>
                <w:bCs/>
                <w:sz w:val="21"/>
                <w:szCs w:val="21"/>
              </w:rPr>
              <w:t>Evidence in this project</w:t>
            </w:r>
          </w:p>
        </w:tc>
      </w:tr>
      <w:tr w:rsidR="00807BE4" w14:paraId="7302C73C"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C355029" w14:textId="77777777" w:rsidR="00807BE4" w:rsidRDefault="00E75CA4">
            <w:pPr>
              <w:spacing w:after="20" w:line="260" w:lineRule="auto"/>
            </w:pPr>
            <w:r>
              <w:rPr>
                <w:sz w:val="21"/>
                <w:szCs w:val="21"/>
              </w:rPr>
              <w:t>Depth of knowledge required</w:t>
            </w:r>
          </w:p>
        </w:tc>
        <w:tc>
          <w:tcPr>
            <w:tcW w:w="66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4510392" w14:textId="77777777" w:rsidR="00807BE4" w:rsidRDefault="00E75CA4">
            <w:pPr>
              <w:spacing w:after="20" w:line="260" w:lineRule="auto"/>
            </w:pPr>
            <w:r>
              <w:rPr>
                <w:sz w:val="21"/>
                <w:szCs w:val="21"/>
              </w:rPr>
              <w:t>Needs NLP (representation, classification, NER), spatial analysis, machine learning, optimisation and web engineering together.</w:t>
            </w:r>
          </w:p>
        </w:tc>
      </w:tr>
      <w:tr w:rsidR="00807BE4" w14:paraId="7D51A033"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CA248C6" w14:textId="77777777" w:rsidR="00807BE4" w:rsidRDefault="00E75CA4">
            <w:pPr>
              <w:spacing w:after="20" w:line="260" w:lineRule="auto"/>
            </w:pPr>
            <w:r>
              <w:rPr>
                <w:sz w:val="21"/>
                <w:szCs w:val="21"/>
              </w:rPr>
              <w:t>Conflicting requirements</w:t>
            </w:r>
          </w:p>
        </w:tc>
        <w:tc>
          <w:tcPr>
            <w:tcW w:w="66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8CEB710" w14:textId="77777777" w:rsidR="00807BE4" w:rsidRDefault="00E75CA4">
            <w:pPr>
              <w:spacing w:after="20" w:line="260" w:lineRule="auto"/>
            </w:pPr>
            <w:r>
              <w:rPr>
                <w:sz w:val="21"/>
                <w:szCs w:val="21"/>
              </w:rPr>
              <w:t>Fast triage versus accuracy (human review threshold); urgent jobs first versus shortest travel; automation versus citizen trust and privacy.</w:t>
            </w:r>
          </w:p>
        </w:tc>
      </w:tr>
      <w:tr w:rsidR="00807BE4" w14:paraId="4205A128"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F7BB7FE" w14:textId="77777777" w:rsidR="00807BE4" w:rsidRDefault="00E75CA4">
            <w:pPr>
              <w:spacing w:after="20" w:line="260" w:lineRule="auto"/>
            </w:pPr>
            <w:r>
              <w:rPr>
                <w:sz w:val="21"/>
                <w:szCs w:val="21"/>
              </w:rPr>
              <w:t>Depth of analysis</w:t>
            </w:r>
          </w:p>
        </w:tc>
        <w:tc>
          <w:tcPr>
            <w:tcW w:w="66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84E61AB" w14:textId="77777777" w:rsidR="00807BE4" w:rsidRDefault="00E75CA4">
            <w:pPr>
              <w:spacing w:after="20" w:line="260" w:lineRule="auto"/>
            </w:pPr>
            <w:r>
              <w:rPr>
                <w:sz w:val="21"/>
                <w:szCs w:val="21"/>
              </w:rPr>
              <w:t>No standard solution exists: model choice, features, severity design, dedupe rules and routing cost all needed analysis and experiments.</w:t>
            </w:r>
          </w:p>
        </w:tc>
      </w:tr>
      <w:tr w:rsidR="00807BE4" w14:paraId="2C3CD38D"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D0452AC" w14:textId="77777777" w:rsidR="00807BE4" w:rsidRDefault="00E75CA4">
            <w:pPr>
              <w:spacing w:after="20" w:line="260" w:lineRule="auto"/>
            </w:pPr>
            <w:r>
              <w:rPr>
                <w:sz w:val="21"/>
                <w:szCs w:val="21"/>
              </w:rPr>
              <w:t>Familiarity of issues</w:t>
            </w:r>
          </w:p>
        </w:tc>
        <w:tc>
          <w:tcPr>
            <w:tcW w:w="66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9E473D7" w14:textId="77777777" w:rsidR="00807BE4" w:rsidRDefault="00E75CA4">
            <w:pPr>
              <w:spacing w:after="20" w:line="260" w:lineRule="auto"/>
            </w:pPr>
            <w:r>
              <w:rPr>
                <w:sz w:val="21"/>
                <w:szCs w:val="21"/>
              </w:rPr>
              <w:t>Code-mixed Hinglish, vague locations and missing data are not covered by textbook NLP exercises.</w:t>
            </w:r>
          </w:p>
        </w:tc>
      </w:tr>
      <w:tr w:rsidR="00807BE4" w14:paraId="76D9F9B9"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48C96E6" w14:textId="77777777" w:rsidR="00807BE4" w:rsidRDefault="00E75CA4">
            <w:pPr>
              <w:spacing w:after="20" w:line="260" w:lineRule="auto"/>
            </w:pPr>
            <w:r>
              <w:rPr>
                <w:sz w:val="21"/>
                <w:szCs w:val="21"/>
              </w:rPr>
              <w:t>Stakeholder involvement</w:t>
            </w:r>
          </w:p>
        </w:tc>
        <w:tc>
          <w:tcPr>
            <w:tcW w:w="66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085C4C2" w14:textId="77777777" w:rsidR="00807BE4" w:rsidRDefault="00E75CA4">
            <w:pPr>
              <w:spacing w:after="20" w:line="260" w:lineRule="auto"/>
            </w:pPr>
            <w:r>
              <w:rPr>
                <w:sz w:val="21"/>
                <w:szCs w:val="21"/>
              </w:rPr>
              <w:t>Citizens, technicians, control-room staff and city administration have different, sometimes competing, needs.</w:t>
            </w:r>
          </w:p>
        </w:tc>
      </w:tr>
      <w:tr w:rsidR="00807BE4" w14:paraId="5DEFACA0"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34E37B4" w14:textId="77777777" w:rsidR="00807BE4" w:rsidRDefault="00E75CA4">
            <w:pPr>
              <w:spacing w:after="20" w:line="260" w:lineRule="auto"/>
            </w:pPr>
            <w:r>
              <w:rPr>
                <w:sz w:val="21"/>
                <w:szCs w:val="21"/>
              </w:rPr>
              <w:t>Interdependence</w:t>
            </w:r>
          </w:p>
        </w:tc>
        <w:tc>
          <w:tcPr>
            <w:tcW w:w="66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ABBB3DC" w14:textId="77777777" w:rsidR="00807BE4" w:rsidRDefault="00E75CA4">
            <w:pPr>
              <w:spacing w:after="20" w:line="260" w:lineRule="auto"/>
            </w:pPr>
            <w:r>
              <w:rPr>
                <w:sz w:val="21"/>
                <w:szCs w:val="21"/>
              </w:rPr>
              <w:t>Classification, location, severity, duplicates, hotspots, risk and scheduling feed each other; an error early in the pipeline propagates, which is why a review loop exists.</w:t>
            </w:r>
          </w:p>
        </w:tc>
      </w:tr>
    </w:tbl>
    <w:p w14:paraId="4EBE6EAF" w14:textId="77777777" w:rsidR="00807BE4" w:rsidRDefault="00807BE4">
      <w:pPr>
        <w:spacing w:after="120"/>
      </w:pPr>
    </w:p>
    <w:p w14:paraId="7AA91360" w14:textId="77777777" w:rsidR="00807BE4" w:rsidRDefault="00E75CA4">
      <w:pPr>
        <w:pStyle w:val="Heading1"/>
        <w:pageBreakBefore/>
        <w:spacing w:before="200" w:after="280"/>
        <w:jc w:val="center"/>
      </w:pPr>
      <w:bookmarkStart w:id="25" w:name="_Toc241842253"/>
      <w:r>
        <w:rPr>
          <w:sz w:val="28"/>
          <w:szCs w:val="28"/>
        </w:rPr>
        <w:lastRenderedPageBreak/>
        <w:t>CHAPTER 4</w:t>
      </w:r>
      <w:r>
        <w:br/>
      </w:r>
      <w:r>
        <w:t>System Design</w:t>
      </w:r>
      <w:bookmarkEnd w:id="25"/>
    </w:p>
    <w:p w14:paraId="435947FB" w14:textId="77777777" w:rsidR="00807BE4" w:rsidRDefault="00E75CA4">
      <w:pPr>
        <w:pStyle w:val="Heading2"/>
        <w:keepNext/>
        <w:spacing w:before="280" w:after="140"/>
      </w:pPr>
      <w:bookmarkStart w:id="26" w:name="_Toc241842254"/>
      <w:r>
        <w:t>4.1 Architecture Overview</w:t>
      </w:r>
      <w:bookmarkEnd w:id="26"/>
    </w:p>
    <w:p w14:paraId="532B36A2" w14:textId="77777777" w:rsidR="00807BE4" w:rsidRDefault="00E75CA4">
      <w:pPr>
        <w:spacing w:after="160" w:line="340" w:lineRule="auto"/>
        <w:jc w:val="both"/>
      </w:pPr>
      <w:r>
        <w:t xml:space="preserve">Prakash follows a five-stage pipeline: </w:t>
      </w:r>
      <w:r>
        <w:rPr>
          <w:b/>
          <w:bCs/>
        </w:rPr>
        <w:t>Collect, Understand, Locate, Predict and Decide, Act</w:t>
      </w:r>
      <w:r>
        <w:t>. A Flask backend implements the stages as services over an SQLite database and exposes them through a REST API and a server-sent event stream. A single-page browser application renders three role-specific interfaces.</w:t>
      </w:r>
    </w:p>
    <w:p w14:paraId="3BDBC582" w14:textId="77777777" w:rsidR="00807BE4" w:rsidRDefault="00E75CA4">
      <w:pPr>
        <w:keepNext/>
        <w:spacing w:before="160" w:after="80"/>
        <w:jc w:val="center"/>
      </w:pPr>
      <w:r>
        <w:rPr>
          <w:noProof/>
        </w:rPr>
        <w:drawing>
          <wp:inline distT="0" distB="0" distL="0" distR="0" wp14:anchorId="31C3694A" wp14:editId="30AAFEA5">
            <wp:extent cx="5619750" cy="3228975"/>
            <wp:effectExtent l="0" t="0" r="0" b="0"/>
            <wp:docPr id="3" name="d1_architecture.jpg" descr="System architecture of Prakash" title="System architecture of Prak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3228975"/>
                    </a:xfrm>
                    <a:prstGeom prst="rect">
                      <a:avLst/>
                    </a:prstGeom>
                  </pic:spPr>
                </pic:pic>
              </a:graphicData>
            </a:graphic>
          </wp:inline>
        </w:drawing>
      </w:r>
    </w:p>
    <w:p w14:paraId="7934F233" w14:textId="77777777" w:rsidR="00807BE4" w:rsidRDefault="00E75CA4">
      <w:pPr>
        <w:spacing w:after="240"/>
        <w:jc w:val="center"/>
      </w:pPr>
      <w:r>
        <w:rPr>
          <w:b/>
          <w:bCs/>
          <w:sz w:val="22"/>
          <w:szCs w:val="22"/>
        </w:rPr>
        <w:t xml:space="preserve">Figure 1: </w:t>
      </w:r>
      <w:r>
        <w:rPr>
          <w:sz w:val="22"/>
          <w:szCs w:val="22"/>
        </w:rPr>
        <w:t>System architecture of Prakash</w:t>
      </w:r>
    </w:p>
    <w:p w14:paraId="7F3C96E5" w14:textId="77777777" w:rsidR="00807BE4" w:rsidRDefault="00E75CA4">
      <w:pPr>
        <w:pStyle w:val="Heading2"/>
        <w:keepNext/>
        <w:spacing w:before="280" w:after="140"/>
      </w:pPr>
      <w:bookmarkStart w:id="27" w:name="_Toc241842255"/>
      <w:r>
        <w:t>4.2 Layers and Responsibilities</w:t>
      </w:r>
      <w:bookmarkEnd w:id="27"/>
    </w:p>
    <w:p w14:paraId="5275BF82" w14:textId="77777777" w:rsidR="00807BE4" w:rsidRDefault="00E75CA4">
      <w:pPr>
        <w:keepNext/>
        <w:spacing w:before="160" w:after="100"/>
        <w:jc w:val="center"/>
      </w:pPr>
      <w:r>
        <w:rPr>
          <w:b/>
          <w:bCs/>
          <w:sz w:val="22"/>
          <w:szCs w:val="22"/>
        </w:rPr>
        <w:t xml:space="preserve">Table 7: </w:t>
      </w:r>
      <w:r>
        <w:rPr>
          <w:sz w:val="22"/>
          <w:szCs w:val="22"/>
        </w:rPr>
        <w:t>Layers of the 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026"/>
      </w:tblGrid>
      <w:tr w:rsidR="00807BE4" w14:paraId="762E3934" w14:textId="77777777">
        <w:tblPrEx>
          <w:tblCellMar>
            <w:top w:w="0" w:type="dxa"/>
            <w:bottom w:w="0" w:type="dxa"/>
          </w:tblCellMar>
        </w:tblPrEx>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0A40C2DC" w14:textId="77777777" w:rsidR="00807BE4" w:rsidRDefault="00E75CA4">
            <w:pPr>
              <w:spacing w:after="20" w:line="260" w:lineRule="auto"/>
            </w:pPr>
            <w:r>
              <w:rPr>
                <w:b/>
                <w:bCs/>
                <w:sz w:val="21"/>
                <w:szCs w:val="21"/>
              </w:rPr>
              <w:t>Layer</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71802339" w14:textId="77777777" w:rsidR="00807BE4" w:rsidRDefault="00E75CA4">
            <w:pPr>
              <w:spacing w:after="20" w:line="260" w:lineRule="auto"/>
            </w:pPr>
            <w:r>
              <w:rPr>
                <w:b/>
                <w:bCs/>
                <w:sz w:val="21"/>
                <w:szCs w:val="21"/>
              </w:rPr>
              <w:t>Technology</w:t>
            </w:r>
          </w:p>
        </w:tc>
        <w:tc>
          <w:tcPr>
            <w:tcW w:w="40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5BD42F7A" w14:textId="77777777" w:rsidR="00807BE4" w:rsidRDefault="00E75CA4">
            <w:pPr>
              <w:spacing w:after="20" w:line="260" w:lineRule="auto"/>
            </w:pPr>
            <w:r>
              <w:rPr>
                <w:b/>
                <w:bCs/>
                <w:sz w:val="21"/>
                <w:szCs w:val="21"/>
              </w:rPr>
              <w:t>Responsibility</w:t>
            </w:r>
          </w:p>
        </w:tc>
      </w:tr>
      <w:tr w:rsidR="00807BE4" w14:paraId="2AFEA23F"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6557095" w14:textId="77777777" w:rsidR="00807BE4" w:rsidRDefault="00E75CA4">
            <w:pPr>
              <w:spacing w:after="20" w:line="260" w:lineRule="auto"/>
            </w:pPr>
            <w:r>
              <w:rPr>
                <w:sz w:val="21"/>
                <w:szCs w:val="21"/>
              </w:rPr>
              <w:t>Presentation</w:t>
            </w:r>
          </w:p>
        </w:tc>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6CCE528" w14:textId="77777777" w:rsidR="00807BE4" w:rsidRDefault="00E75CA4">
            <w:pPr>
              <w:spacing w:after="20" w:line="260" w:lineRule="auto"/>
            </w:pPr>
            <w:r>
              <w:rPr>
                <w:sz w:val="21"/>
                <w:szCs w:val="21"/>
              </w:rPr>
              <w:t>JavaScript modules, Leaflet, Chart.js, CSS</w:t>
            </w:r>
          </w:p>
        </w:tc>
        <w:tc>
          <w:tcPr>
            <w:tcW w:w="4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D80385A" w14:textId="77777777" w:rsidR="00807BE4" w:rsidRDefault="00E75CA4">
            <w:pPr>
              <w:spacing w:after="20" w:line="260" w:lineRule="auto"/>
            </w:pPr>
            <w:r>
              <w:rPr>
                <w:sz w:val="21"/>
                <w:szCs w:val="21"/>
              </w:rPr>
              <w:t>Role-based single-page app, maps, charts, live updates, responsive layout, themes.</w:t>
            </w:r>
          </w:p>
        </w:tc>
      </w:tr>
      <w:tr w:rsidR="00807BE4" w14:paraId="610FF307"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5A324A8" w14:textId="77777777" w:rsidR="00807BE4" w:rsidRDefault="00E75CA4">
            <w:pPr>
              <w:spacing w:after="20" w:line="260" w:lineRule="auto"/>
            </w:pPr>
            <w:r>
              <w:rPr>
                <w:sz w:val="21"/>
                <w:szCs w:val="21"/>
              </w:rPr>
              <w:t>API</w:t>
            </w:r>
          </w:p>
        </w:tc>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EC1E55F" w14:textId="77777777" w:rsidR="00807BE4" w:rsidRDefault="00E75CA4">
            <w:pPr>
              <w:spacing w:after="20" w:line="260" w:lineRule="auto"/>
            </w:pPr>
            <w:r>
              <w:rPr>
                <w:sz w:val="21"/>
                <w:szCs w:val="21"/>
              </w:rPr>
              <w:t>Flask, signed-cookie sessions</w:t>
            </w:r>
          </w:p>
        </w:tc>
        <w:tc>
          <w:tcPr>
            <w:tcW w:w="4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F894B06" w14:textId="77777777" w:rsidR="00807BE4" w:rsidRDefault="00E75CA4">
            <w:pPr>
              <w:spacing w:after="20" w:line="260" w:lineRule="auto"/>
            </w:pPr>
            <w:r>
              <w:rPr>
                <w:sz w:val="21"/>
                <w:szCs w:val="21"/>
              </w:rPr>
              <w:t>REST endpoints, role checks, input validation, uploads, webhooks, SSE stream.</w:t>
            </w:r>
          </w:p>
        </w:tc>
      </w:tr>
      <w:tr w:rsidR="00807BE4" w14:paraId="0497E9BF"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BEB492E" w14:textId="77777777" w:rsidR="00807BE4" w:rsidRDefault="00E75CA4">
            <w:pPr>
              <w:spacing w:after="20" w:line="260" w:lineRule="auto"/>
            </w:pPr>
            <w:r>
              <w:rPr>
                <w:sz w:val="21"/>
                <w:szCs w:val="21"/>
              </w:rPr>
              <w:t>Services</w:t>
            </w:r>
          </w:p>
        </w:tc>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C634A4B" w14:textId="77777777" w:rsidR="00807BE4" w:rsidRDefault="00E75CA4">
            <w:pPr>
              <w:spacing w:after="20" w:line="260" w:lineRule="auto"/>
            </w:pPr>
            <w:r>
              <w:rPr>
                <w:sz w:val="21"/>
                <w:szCs w:val="21"/>
              </w:rPr>
              <w:t>Python modules</w:t>
            </w:r>
          </w:p>
        </w:tc>
        <w:tc>
          <w:tcPr>
            <w:tcW w:w="4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825FE42" w14:textId="77777777" w:rsidR="00807BE4" w:rsidRDefault="00E75CA4">
            <w:pPr>
              <w:spacing w:after="20" w:line="260" w:lineRule="auto"/>
            </w:pPr>
            <w:r>
              <w:rPr>
                <w:sz w:val="21"/>
                <w:szCs w:val="21"/>
              </w:rPr>
              <w:t>Ingest pipeline, duplicate handling, ticket life cycle, alerts, dashboard numbers, dispatch.</w:t>
            </w:r>
          </w:p>
        </w:tc>
      </w:tr>
      <w:tr w:rsidR="00807BE4" w14:paraId="01F3BEEC"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2EEE79A" w14:textId="77777777" w:rsidR="00807BE4" w:rsidRDefault="00E75CA4">
            <w:pPr>
              <w:spacing w:after="20" w:line="260" w:lineRule="auto"/>
            </w:pPr>
            <w:r>
              <w:rPr>
                <w:sz w:val="21"/>
                <w:szCs w:val="21"/>
              </w:rPr>
              <w:t>Intelligence</w:t>
            </w:r>
          </w:p>
        </w:tc>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237E706" w14:textId="77777777" w:rsidR="00807BE4" w:rsidRDefault="00E75CA4">
            <w:pPr>
              <w:spacing w:after="20" w:line="260" w:lineRule="auto"/>
            </w:pPr>
            <w:r>
              <w:rPr>
                <w:sz w:val="21"/>
                <w:szCs w:val="21"/>
              </w:rPr>
              <w:t>scikit-learn, NumPy</w:t>
            </w:r>
          </w:p>
        </w:tc>
        <w:tc>
          <w:tcPr>
            <w:tcW w:w="4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5A6901F" w14:textId="77777777" w:rsidR="00807BE4" w:rsidRDefault="00E75CA4">
            <w:pPr>
              <w:spacing w:after="20" w:line="260" w:lineRule="auto"/>
            </w:pPr>
            <w:r>
              <w:rPr>
                <w:sz w:val="21"/>
                <w:szCs w:val="21"/>
              </w:rPr>
              <w:t>NLP pipeline, classifier, NER, severity, risk model, forecast, DBSCAN, scheduler.</w:t>
            </w:r>
          </w:p>
        </w:tc>
      </w:tr>
      <w:tr w:rsidR="00807BE4" w14:paraId="1CB09985"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EF0060C" w14:textId="77777777" w:rsidR="00807BE4" w:rsidRDefault="00E75CA4">
            <w:pPr>
              <w:spacing w:after="20" w:line="260" w:lineRule="auto"/>
            </w:pPr>
            <w:r>
              <w:rPr>
                <w:sz w:val="21"/>
                <w:szCs w:val="21"/>
              </w:rPr>
              <w:t>Data</w:t>
            </w:r>
          </w:p>
        </w:tc>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92501E8" w14:textId="77777777" w:rsidR="00807BE4" w:rsidRDefault="00E75CA4">
            <w:pPr>
              <w:spacing w:after="20" w:line="260" w:lineRule="auto"/>
            </w:pPr>
            <w:r>
              <w:rPr>
                <w:sz w:val="21"/>
                <w:szCs w:val="21"/>
              </w:rPr>
              <w:t>SQLite (WAL mode)</w:t>
            </w:r>
          </w:p>
        </w:tc>
        <w:tc>
          <w:tcPr>
            <w:tcW w:w="4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BC7024F" w14:textId="77777777" w:rsidR="00807BE4" w:rsidRDefault="00E75CA4">
            <w:pPr>
              <w:spacing w:after="20" w:line="260" w:lineRule="auto"/>
            </w:pPr>
            <w:r>
              <w:rPr>
                <w:sz w:val="21"/>
                <w:szCs w:val="21"/>
              </w:rPr>
              <w:t>Users, technicians, lamps, tickets, events, reports, notifications, corrections, audit log, settings.</w:t>
            </w:r>
          </w:p>
        </w:tc>
      </w:tr>
    </w:tbl>
    <w:p w14:paraId="3DFE50DE" w14:textId="77777777" w:rsidR="00807BE4" w:rsidRDefault="00807BE4">
      <w:pPr>
        <w:spacing w:after="120"/>
      </w:pPr>
    </w:p>
    <w:p w14:paraId="60712E69" w14:textId="77777777" w:rsidR="00807BE4" w:rsidRDefault="00E75CA4">
      <w:pPr>
        <w:pStyle w:val="Heading2"/>
        <w:keepNext/>
        <w:spacing w:before="280" w:after="140"/>
      </w:pPr>
      <w:bookmarkStart w:id="28" w:name="_Toc241842256"/>
      <w:r>
        <w:t>4.3 Data Model</w:t>
      </w:r>
      <w:bookmarkEnd w:id="28"/>
    </w:p>
    <w:p w14:paraId="710E6335" w14:textId="77777777" w:rsidR="00807BE4" w:rsidRDefault="00E75CA4">
      <w:pPr>
        <w:keepNext/>
        <w:spacing w:before="160" w:after="100"/>
        <w:jc w:val="center"/>
      </w:pPr>
      <w:r>
        <w:rPr>
          <w:b/>
          <w:bCs/>
          <w:sz w:val="22"/>
          <w:szCs w:val="22"/>
        </w:rPr>
        <w:t xml:space="preserve">Table 8: </w:t>
      </w:r>
      <w:r>
        <w:rPr>
          <w:sz w:val="22"/>
          <w:szCs w:val="22"/>
        </w:rPr>
        <w:t>Main database tables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807BE4" w14:paraId="25EEB662" w14:textId="77777777">
        <w:tblPrEx>
          <w:tblCellMar>
            <w:top w:w="0" w:type="dxa"/>
            <w:bottom w:w="0" w:type="dxa"/>
          </w:tblCellMar>
        </w:tblPrEx>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5000EC21" w14:textId="77777777" w:rsidR="00807BE4" w:rsidRDefault="00E75CA4">
            <w:pPr>
              <w:spacing w:after="20" w:line="260" w:lineRule="auto"/>
            </w:pPr>
            <w:r>
              <w:rPr>
                <w:b/>
                <w:bCs/>
                <w:sz w:val="21"/>
                <w:szCs w:val="21"/>
              </w:rPr>
              <w:t>Table</w:t>
            </w:r>
          </w:p>
        </w:tc>
        <w:tc>
          <w:tcPr>
            <w:tcW w:w="67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4E6F7BD7" w14:textId="77777777" w:rsidR="00807BE4" w:rsidRDefault="00E75CA4">
            <w:pPr>
              <w:spacing w:after="20" w:line="260" w:lineRule="auto"/>
            </w:pPr>
            <w:r>
              <w:rPr>
                <w:b/>
                <w:bCs/>
                <w:sz w:val="21"/>
                <w:szCs w:val="21"/>
              </w:rPr>
              <w:t>Purpose and key fields</w:t>
            </w:r>
          </w:p>
        </w:tc>
      </w:tr>
      <w:tr w:rsidR="00807BE4" w14:paraId="2901E3BD"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1D787D2" w14:textId="77777777" w:rsidR="00807BE4" w:rsidRDefault="00E75CA4">
            <w:pPr>
              <w:spacing w:after="20" w:line="260" w:lineRule="auto"/>
            </w:pPr>
            <w:r>
              <w:rPr>
                <w:sz w:val="21"/>
                <w:szCs w:val="21"/>
              </w:rPr>
              <w:t>users</w:t>
            </w:r>
          </w:p>
        </w:tc>
        <w:tc>
          <w:tcPr>
            <w:tcW w:w="6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482624C" w14:textId="77777777" w:rsidR="00807BE4" w:rsidRDefault="00E75CA4">
            <w:pPr>
              <w:spacing w:after="20" w:line="260" w:lineRule="auto"/>
            </w:pPr>
            <w:r>
              <w:rPr>
                <w:sz w:val="21"/>
                <w:szCs w:val="21"/>
              </w:rPr>
              <w:t>Account, role (citizen, technician, admin), password hash, active flag, last login.</w:t>
            </w:r>
          </w:p>
        </w:tc>
      </w:tr>
      <w:tr w:rsidR="00807BE4" w14:paraId="2834AA1A"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88A933D" w14:textId="77777777" w:rsidR="00807BE4" w:rsidRDefault="00E75CA4">
            <w:pPr>
              <w:spacing w:after="20" w:line="260" w:lineRule="auto"/>
            </w:pPr>
            <w:r>
              <w:rPr>
                <w:sz w:val="21"/>
                <w:szCs w:val="21"/>
              </w:rPr>
              <w:t>technicians</w:t>
            </w:r>
          </w:p>
        </w:tc>
        <w:tc>
          <w:tcPr>
            <w:tcW w:w="6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73F733D" w14:textId="77777777" w:rsidR="00807BE4" w:rsidRDefault="00E75CA4">
            <w:pPr>
              <w:spacing w:after="20" w:line="260" w:lineRule="auto"/>
            </w:pPr>
            <w:r>
              <w:rPr>
                <w:sz w:val="21"/>
                <w:szCs w:val="21"/>
              </w:rPr>
              <w:t>Linked user, skills (HV-certified, bucket truck), base location, colour, shift status, capacity in minutes.</w:t>
            </w:r>
          </w:p>
        </w:tc>
      </w:tr>
      <w:tr w:rsidR="00807BE4" w14:paraId="18189BCF"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76E711B" w14:textId="77777777" w:rsidR="00807BE4" w:rsidRDefault="00E75CA4">
            <w:pPr>
              <w:spacing w:after="20" w:line="260" w:lineRule="auto"/>
            </w:pPr>
            <w:r>
              <w:rPr>
                <w:sz w:val="21"/>
                <w:szCs w:val="21"/>
              </w:rPr>
              <w:t>lamps</w:t>
            </w:r>
          </w:p>
        </w:tc>
        <w:tc>
          <w:tcPr>
            <w:tcW w:w="6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2F5BB20" w14:textId="77777777" w:rsidR="00807BE4" w:rsidRDefault="00E75CA4">
            <w:pPr>
              <w:spacing w:after="20" w:line="260" w:lineRule="auto"/>
            </w:pPr>
            <w:r>
              <w:rPr>
                <w:sz w:val="21"/>
                <w:szCs w:val="21"/>
              </w:rPr>
              <w:t>Lamp ID (for example SL-NER-021), coordinates, zone, age, supply-voltage variation, driver type, burning hours, pole condition, status.</w:t>
            </w:r>
          </w:p>
        </w:tc>
      </w:tr>
      <w:tr w:rsidR="00807BE4" w14:paraId="37F0CDCC"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31E1E3B" w14:textId="77777777" w:rsidR="00807BE4" w:rsidRDefault="00E75CA4">
            <w:pPr>
              <w:spacing w:after="20" w:line="260" w:lineRule="auto"/>
            </w:pPr>
            <w:r>
              <w:rPr>
                <w:sz w:val="21"/>
                <w:szCs w:val="21"/>
              </w:rPr>
              <w:t>tickets</w:t>
            </w:r>
          </w:p>
        </w:tc>
        <w:tc>
          <w:tcPr>
            <w:tcW w:w="6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57A8298" w14:textId="77777777" w:rsidR="00807BE4" w:rsidRDefault="00E75CA4">
            <w:pPr>
              <w:spacing w:after="20" w:line="260" w:lineRule="auto"/>
            </w:pPr>
            <w:r>
              <w:rPr>
                <w:sz w:val="21"/>
                <w:szCs w:val="21"/>
              </w:rPr>
              <w:t>Text, cleaned text, language, class, confidence, severity and reasons, entities, probabilities, location and lamp, status, SLA deadline, reporter, report count, technician, route order, ETA, resolution note, parts, rating.</w:t>
            </w:r>
          </w:p>
        </w:tc>
      </w:tr>
      <w:tr w:rsidR="00807BE4" w14:paraId="510FC370"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C13EE04" w14:textId="77777777" w:rsidR="00807BE4" w:rsidRDefault="00E75CA4">
            <w:pPr>
              <w:spacing w:after="20" w:line="260" w:lineRule="auto"/>
            </w:pPr>
            <w:r>
              <w:rPr>
                <w:sz w:val="21"/>
                <w:szCs w:val="21"/>
              </w:rPr>
              <w:t>ticket_events</w:t>
            </w:r>
          </w:p>
        </w:tc>
        <w:tc>
          <w:tcPr>
            <w:tcW w:w="6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39EE04E" w14:textId="77777777" w:rsidR="00807BE4" w:rsidRDefault="00E75CA4">
            <w:pPr>
              <w:spacing w:after="20" w:line="260" w:lineRule="auto"/>
            </w:pPr>
            <w:r>
              <w:rPr>
                <w:sz w:val="21"/>
                <w:szCs w:val="21"/>
              </w:rPr>
              <w:t>Timeline of everything that happened to a ticket (who, what, when).</w:t>
            </w:r>
          </w:p>
        </w:tc>
      </w:tr>
      <w:tr w:rsidR="00807BE4" w14:paraId="5068FDA6"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4C974E1" w14:textId="77777777" w:rsidR="00807BE4" w:rsidRDefault="00E75CA4">
            <w:pPr>
              <w:spacing w:after="20" w:line="260" w:lineRule="auto"/>
            </w:pPr>
            <w:r>
              <w:rPr>
                <w:sz w:val="21"/>
                <w:szCs w:val="21"/>
              </w:rPr>
              <w:t>ticket_reports</w:t>
            </w:r>
          </w:p>
        </w:tc>
        <w:tc>
          <w:tcPr>
            <w:tcW w:w="6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F95C9BC" w14:textId="77777777" w:rsidR="00807BE4" w:rsidRDefault="00E75CA4">
            <w:pPr>
              <w:spacing w:after="20" w:line="260" w:lineRule="auto"/>
            </w:pPr>
            <w:r>
              <w:rPr>
                <w:sz w:val="21"/>
                <w:szCs w:val="21"/>
              </w:rPr>
              <w:t>Additional citizen reports merged into a ticket.</w:t>
            </w:r>
          </w:p>
        </w:tc>
      </w:tr>
      <w:tr w:rsidR="00807BE4" w14:paraId="791E66C8"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6D7A6AA" w14:textId="77777777" w:rsidR="00807BE4" w:rsidRDefault="00E75CA4">
            <w:pPr>
              <w:spacing w:after="20" w:line="260" w:lineRule="auto"/>
            </w:pPr>
            <w:r>
              <w:rPr>
                <w:sz w:val="21"/>
                <w:szCs w:val="21"/>
              </w:rPr>
              <w:t>notifications</w:t>
            </w:r>
          </w:p>
        </w:tc>
        <w:tc>
          <w:tcPr>
            <w:tcW w:w="6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A21AE08" w14:textId="77777777" w:rsidR="00807BE4" w:rsidRDefault="00E75CA4">
            <w:pPr>
              <w:spacing w:after="20" w:line="260" w:lineRule="auto"/>
            </w:pPr>
            <w:r>
              <w:rPr>
                <w:sz w:val="21"/>
                <w:szCs w:val="21"/>
              </w:rPr>
              <w:t>In-app messages for citizens and technicians.</w:t>
            </w:r>
          </w:p>
        </w:tc>
      </w:tr>
      <w:tr w:rsidR="00807BE4" w14:paraId="01BC52BC"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E5A0CDB" w14:textId="77777777" w:rsidR="00807BE4" w:rsidRDefault="00E75CA4">
            <w:pPr>
              <w:spacing w:after="20" w:line="260" w:lineRule="auto"/>
            </w:pPr>
            <w:r>
              <w:rPr>
                <w:sz w:val="21"/>
                <w:szCs w:val="21"/>
              </w:rPr>
              <w:t>corrections</w:t>
            </w:r>
          </w:p>
        </w:tc>
        <w:tc>
          <w:tcPr>
            <w:tcW w:w="6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FABED52" w14:textId="77777777" w:rsidR="00807BE4" w:rsidRDefault="00E75CA4">
            <w:pPr>
              <w:spacing w:after="20" w:line="260" w:lineRule="auto"/>
            </w:pPr>
            <w:r>
              <w:rPr>
                <w:sz w:val="21"/>
                <w:szCs w:val="21"/>
              </w:rPr>
              <w:t>Human-corrected labels, used to retrain the classifier.</w:t>
            </w:r>
          </w:p>
        </w:tc>
      </w:tr>
      <w:tr w:rsidR="00807BE4" w14:paraId="1C688959"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0BEB829" w14:textId="77777777" w:rsidR="00807BE4" w:rsidRDefault="00E75CA4">
            <w:pPr>
              <w:spacing w:after="20" w:line="260" w:lineRule="auto"/>
            </w:pPr>
            <w:r>
              <w:rPr>
                <w:sz w:val="21"/>
                <w:szCs w:val="21"/>
              </w:rPr>
              <w:t>alert_acks, audit, settings</w:t>
            </w:r>
          </w:p>
        </w:tc>
        <w:tc>
          <w:tcPr>
            <w:tcW w:w="6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FABC9C7" w14:textId="77777777" w:rsidR="00807BE4" w:rsidRDefault="00E75CA4">
            <w:pPr>
              <w:spacing w:after="20" w:line="260" w:lineRule="auto"/>
            </w:pPr>
            <w:r>
              <w:rPr>
                <w:sz w:val="21"/>
                <w:szCs w:val="21"/>
              </w:rPr>
              <w:t>Acknowledged alerts, administrative audit trail, configurable SLA hours and thresholds.</w:t>
            </w:r>
          </w:p>
        </w:tc>
      </w:tr>
    </w:tbl>
    <w:p w14:paraId="7169DBB1" w14:textId="77777777" w:rsidR="00807BE4" w:rsidRDefault="00807BE4">
      <w:pPr>
        <w:spacing w:after="120"/>
      </w:pPr>
    </w:p>
    <w:p w14:paraId="051E16A2" w14:textId="77777777" w:rsidR="00807BE4" w:rsidRDefault="00E75CA4">
      <w:pPr>
        <w:pStyle w:val="Heading2"/>
        <w:keepNext/>
        <w:spacing w:before="280" w:after="140"/>
      </w:pPr>
      <w:bookmarkStart w:id="29" w:name="_Toc241842257"/>
      <w:r>
        <w:t>4.4 Ticket Life Cycle</w:t>
      </w:r>
      <w:bookmarkEnd w:id="29"/>
    </w:p>
    <w:p w14:paraId="6E56E5BE" w14:textId="77777777" w:rsidR="00807BE4" w:rsidRDefault="00E75CA4">
      <w:pPr>
        <w:spacing w:after="160" w:line="340" w:lineRule="auto"/>
        <w:jc w:val="both"/>
      </w:pPr>
      <w:r>
        <w:t xml:space="preserve">A ticket enters as </w:t>
      </w:r>
      <w:r>
        <w:rPr>
          <w:i/>
          <w:iCs/>
        </w:rPr>
        <w:t>Received</w:t>
      </w:r>
      <w:r>
        <w:t xml:space="preserve"> and is placed either in </w:t>
      </w:r>
      <w:r>
        <w:rPr>
          <w:i/>
          <w:iCs/>
        </w:rPr>
        <w:t>Open</w:t>
      </w:r>
      <w:r>
        <w:t xml:space="preserve"> (confident classification and a usable location) or in </w:t>
      </w:r>
      <w:r>
        <w:rPr>
          <w:i/>
          <w:iCs/>
        </w:rPr>
        <w:t>Review</w:t>
      </w:r>
      <w:r>
        <w:t xml:space="preserve"> (uncertain). An admin can release a reviewed ticket to Open, or reject it. Open tickets become </w:t>
      </w:r>
      <w:r>
        <w:rPr>
          <w:i/>
          <w:iCs/>
        </w:rPr>
        <w:t>Assigned</w:t>
      </w:r>
      <w:r>
        <w:t xml:space="preserve"> when a technician is chosen, </w:t>
      </w:r>
      <w:r>
        <w:rPr>
          <w:i/>
          <w:iCs/>
        </w:rPr>
        <w:t>In progress</w:t>
      </w:r>
      <w:r>
        <w:t xml:space="preserve"> when the technician starts, and </w:t>
      </w:r>
      <w:r>
        <w:rPr>
          <w:i/>
          <w:iCs/>
        </w:rPr>
        <w:t>Resolved</w:t>
      </w:r>
      <w:r>
        <w:t xml:space="preserve"> when the job is fixed. Critical tickets are auto-dispatched to the nearest qualified technician. Duplicate reports never create a new ticket: they join the existing one and raise its priority.</w:t>
      </w:r>
    </w:p>
    <w:p w14:paraId="16B8A043" w14:textId="77777777" w:rsidR="00807BE4" w:rsidRDefault="00E75CA4">
      <w:pPr>
        <w:keepNext/>
        <w:spacing w:before="160" w:after="80"/>
        <w:jc w:val="center"/>
      </w:pPr>
      <w:r>
        <w:rPr>
          <w:noProof/>
        </w:rPr>
        <w:drawing>
          <wp:inline distT="0" distB="0" distL="0" distR="0" wp14:anchorId="2AF7D3B6" wp14:editId="0081C9CF">
            <wp:extent cx="5619750" cy="1571625"/>
            <wp:effectExtent l="0" t="0" r="0" b="0"/>
            <wp:docPr id="4" name="d2_lifecycle.jpg" descr="Ticket life cycle" title="Ticket life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19750" cy="1571625"/>
                    </a:xfrm>
                    <a:prstGeom prst="rect">
                      <a:avLst/>
                    </a:prstGeom>
                  </pic:spPr>
                </pic:pic>
              </a:graphicData>
            </a:graphic>
          </wp:inline>
        </w:drawing>
      </w:r>
    </w:p>
    <w:p w14:paraId="43E8F618" w14:textId="77777777" w:rsidR="00807BE4" w:rsidRDefault="00E75CA4">
      <w:pPr>
        <w:spacing w:after="240"/>
        <w:jc w:val="center"/>
      </w:pPr>
      <w:r>
        <w:rPr>
          <w:b/>
          <w:bCs/>
          <w:sz w:val="22"/>
          <w:szCs w:val="22"/>
        </w:rPr>
        <w:t xml:space="preserve">Figure 2: </w:t>
      </w:r>
      <w:r>
        <w:rPr>
          <w:sz w:val="22"/>
          <w:szCs w:val="22"/>
        </w:rPr>
        <w:t>Ticket life cycle</w:t>
      </w:r>
    </w:p>
    <w:p w14:paraId="5B35C2B2" w14:textId="77777777" w:rsidR="00807BE4" w:rsidRDefault="00E75CA4">
      <w:pPr>
        <w:pStyle w:val="Heading2"/>
        <w:keepNext/>
        <w:spacing w:before="280" w:after="140"/>
      </w:pPr>
      <w:bookmarkStart w:id="30" w:name="_Toc241842258"/>
      <w:r>
        <w:lastRenderedPageBreak/>
        <w:t>4.5 API Design</w:t>
      </w:r>
      <w:bookmarkEnd w:id="30"/>
    </w:p>
    <w:p w14:paraId="387B078C" w14:textId="77777777" w:rsidR="00807BE4" w:rsidRDefault="00E75CA4">
      <w:pPr>
        <w:spacing w:after="160" w:line="340" w:lineRule="auto"/>
        <w:jc w:val="both"/>
      </w:pPr>
      <w:r>
        <w:t>The interface between browser and server is a set of JSON REST endpoints [13], grouped by role. A summary is given below; the complete list is in Appendix B.</w:t>
      </w:r>
    </w:p>
    <w:p w14:paraId="62DD5A60" w14:textId="77777777" w:rsidR="00807BE4" w:rsidRDefault="00E75CA4">
      <w:pPr>
        <w:keepNext/>
        <w:spacing w:before="160" w:after="100"/>
        <w:jc w:val="center"/>
      </w:pPr>
      <w:r>
        <w:rPr>
          <w:b/>
          <w:bCs/>
          <w:sz w:val="22"/>
          <w:szCs w:val="22"/>
        </w:rPr>
        <w:t xml:space="preserve">Table 9: </w:t>
      </w:r>
      <w:r>
        <w:rPr>
          <w:sz w:val="22"/>
          <w:szCs w:val="22"/>
        </w:rPr>
        <w:t>REST API groups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807BE4" w14:paraId="11A2B3B4" w14:textId="77777777">
        <w:tblPrEx>
          <w:tblCellMar>
            <w:top w:w="0" w:type="dxa"/>
            <w:bottom w:w="0" w:type="dxa"/>
          </w:tblCellMar>
        </w:tblPrEx>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60E110E1" w14:textId="77777777" w:rsidR="00807BE4" w:rsidRDefault="00E75CA4">
            <w:pPr>
              <w:spacing w:after="20" w:line="260" w:lineRule="auto"/>
            </w:pPr>
            <w:r>
              <w:rPr>
                <w:b/>
                <w:bCs/>
                <w:sz w:val="21"/>
                <w:szCs w:val="21"/>
              </w:rPr>
              <w:t>Group</w:t>
            </w:r>
          </w:p>
        </w:tc>
        <w:tc>
          <w:tcPr>
            <w:tcW w:w="68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3551792E" w14:textId="77777777" w:rsidR="00807BE4" w:rsidRDefault="00E75CA4">
            <w:pPr>
              <w:spacing w:after="20" w:line="260" w:lineRule="auto"/>
            </w:pPr>
            <w:r>
              <w:rPr>
                <w:b/>
                <w:bCs/>
                <w:sz w:val="21"/>
                <w:szCs w:val="21"/>
              </w:rPr>
              <w:t>Examples</w:t>
            </w:r>
          </w:p>
        </w:tc>
      </w:tr>
      <w:tr w:rsidR="00807BE4" w14:paraId="6A7085C2"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9D4B9A3" w14:textId="77777777" w:rsidR="00807BE4" w:rsidRDefault="00E75CA4">
            <w:pPr>
              <w:spacing w:after="20" w:line="260" w:lineRule="auto"/>
            </w:pPr>
            <w:r>
              <w:rPr>
                <w:sz w:val="21"/>
                <w:szCs w:val="21"/>
              </w:rPr>
              <w:t>Authentication</w:t>
            </w:r>
          </w:p>
        </w:tc>
        <w:tc>
          <w:tcPr>
            <w:tcW w:w="68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0E2735C" w14:textId="77777777" w:rsidR="00807BE4" w:rsidRDefault="00E75CA4">
            <w:pPr>
              <w:spacing w:after="20" w:line="260" w:lineRule="auto"/>
            </w:pPr>
            <w:r>
              <w:rPr>
                <w:sz w:val="21"/>
                <w:szCs w:val="21"/>
              </w:rPr>
              <w:t>POST /api/auth/login, /register, /logout; GET /api/auth/me.</w:t>
            </w:r>
          </w:p>
        </w:tc>
      </w:tr>
      <w:tr w:rsidR="00807BE4" w14:paraId="3103A153"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9C84E8C" w14:textId="77777777" w:rsidR="00807BE4" w:rsidRDefault="00E75CA4">
            <w:pPr>
              <w:spacing w:after="20" w:line="260" w:lineRule="auto"/>
            </w:pPr>
            <w:r>
              <w:rPr>
                <w:sz w:val="21"/>
                <w:szCs w:val="21"/>
              </w:rPr>
              <w:t>Citizen</w:t>
            </w:r>
          </w:p>
        </w:tc>
        <w:tc>
          <w:tcPr>
            <w:tcW w:w="68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47A405B" w14:textId="77777777" w:rsidR="00807BE4" w:rsidRDefault="00E75CA4">
            <w:pPr>
              <w:spacing w:after="20" w:line="260" w:lineRule="auto"/>
            </w:pPr>
            <w:r>
              <w:rPr>
                <w:sz w:val="21"/>
                <w:szCs w:val="21"/>
              </w:rPr>
              <w:t>POST /api/analyze (live AI preview), POST /api/tickets, GET /api/my/tickets, GET /api/nearby, POST /api/tickets/{id}/confirm and /rate, GET /api/city/map.</w:t>
            </w:r>
          </w:p>
        </w:tc>
      </w:tr>
      <w:tr w:rsidR="00807BE4" w14:paraId="72B2518C"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350C4D1" w14:textId="77777777" w:rsidR="00807BE4" w:rsidRDefault="00E75CA4">
            <w:pPr>
              <w:spacing w:after="20" w:line="260" w:lineRule="auto"/>
            </w:pPr>
            <w:r>
              <w:rPr>
                <w:sz w:val="21"/>
                <w:szCs w:val="21"/>
              </w:rPr>
              <w:t>Technician</w:t>
            </w:r>
          </w:p>
        </w:tc>
        <w:tc>
          <w:tcPr>
            <w:tcW w:w="68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C9B73B1" w14:textId="77777777" w:rsidR="00807BE4" w:rsidRDefault="00E75CA4">
            <w:pPr>
              <w:spacing w:after="20" w:line="260" w:lineRule="auto"/>
            </w:pPr>
            <w:r>
              <w:rPr>
                <w:sz w:val="21"/>
                <w:szCs w:val="21"/>
              </w:rPr>
              <w:t>GET /api/tech/jobs, POST /api/tech/shift, POST /api/tech/jobs/{id}/start and /complete.</w:t>
            </w:r>
          </w:p>
        </w:tc>
      </w:tr>
      <w:tr w:rsidR="00807BE4" w14:paraId="6DEABBD4"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DEF58A0" w14:textId="77777777" w:rsidR="00807BE4" w:rsidRDefault="00E75CA4">
            <w:pPr>
              <w:spacing w:after="20" w:line="260" w:lineRule="auto"/>
            </w:pPr>
            <w:r>
              <w:rPr>
                <w:sz w:val="21"/>
                <w:szCs w:val="21"/>
              </w:rPr>
              <w:t>Admin</w:t>
            </w:r>
          </w:p>
        </w:tc>
        <w:tc>
          <w:tcPr>
            <w:tcW w:w="68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227DA34" w14:textId="77777777" w:rsidR="00807BE4" w:rsidRDefault="00E75CA4">
            <w:pPr>
              <w:spacing w:after="20" w:line="260" w:lineRule="auto"/>
            </w:pPr>
            <w:r>
              <w:rPr>
                <w:sz w:val="21"/>
                <w:szCs w:val="21"/>
              </w:rPr>
              <w:t>GET /api/admin/overview, /tickets, /hotspots, /predictions, /schedule, /analytics, /model, /alerts; POST /api/admin/schedule/dispatch, /model/retrain, /preventive.</w:t>
            </w:r>
          </w:p>
        </w:tc>
      </w:tr>
      <w:tr w:rsidR="00807BE4" w14:paraId="13A4EC55"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134A408" w14:textId="77777777" w:rsidR="00807BE4" w:rsidRDefault="00E75CA4">
            <w:pPr>
              <w:spacing w:after="20" w:line="260" w:lineRule="auto"/>
            </w:pPr>
            <w:r>
              <w:rPr>
                <w:sz w:val="21"/>
                <w:szCs w:val="21"/>
              </w:rPr>
              <w:t>Channels</w:t>
            </w:r>
          </w:p>
        </w:tc>
        <w:tc>
          <w:tcPr>
            <w:tcW w:w="68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B85B607" w14:textId="77777777" w:rsidR="00807BE4" w:rsidRDefault="00E75CA4">
            <w:pPr>
              <w:spacing w:after="20" w:line="260" w:lineRule="auto"/>
            </w:pPr>
            <w:r>
              <w:rPr>
                <w:sz w:val="21"/>
                <w:szCs w:val="21"/>
              </w:rPr>
              <w:t>POST /api/intake/{whatsapp, sms, email, twitter, call, web}, protected by an X-API-Key header or an admin session.</w:t>
            </w:r>
          </w:p>
        </w:tc>
      </w:tr>
      <w:tr w:rsidR="00807BE4" w14:paraId="35E8506D"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90B3ECA" w14:textId="77777777" w:rsidR="00807BE4" w:rsidRDefault="00E75CA4">
            <w:pPr>
              <w:spacing w:after="20" w:line="260" w:lineRule="auto"/>
            </w:pPr>
            <w:r>
              <w:rPr>
                <w:sz w:val="21"/>
                <w:szCs w:val="21"/>
              </w:rPr>
              <w:t>Live updates</w:t>
            </w:r>
          </w:p>
        </w:tc>
        <w:tc>
          <w:tcPr>
            <w:tcW w:w="68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F7490EA" w14:textId="77777777" w:rsidR="00807BE4" w:rsidRDefault="00E75CA4">
            <w:pPr>
              <w:spacing w:after="20" w:line="260" w:lineRule="auto"/>
            </w:pPr>
            <w:r>
              <w:rPr>
                <w:sz w:val="21"/>
                <w:szCs w:val="21"/>
              </w:rPr>
              <w:t>GET /api/stream (server-sent events).</w:t>
            </w:r>
          </w:p>
        </w:tc>
      </w:tr>
    </w:tbl>
    <w:p w14:paraId="2C624356" w14:textId="77777777" w:rsidR="00807BE4" w:rsidRDefault="00807BE4">
      <w:pPr>
        <w:spacing w:after="120"/>
      </w:pPr>
    </w:p>
    <w:p w14:paraId="50BDF6A2" w14:textId="77777777" w:rsidR="00807BE4" w:rsidRDefault="00E75CA4">
      <w:pPr>
        <w:pStyle w:val="Heading2"/>
        <w:keepNext/>
        <w:spacing w:before="280" w:after="140"/>
      </w:pPr>
      <w:bookmarkStart w:id="31" w:name="_Toc241842259"/>
      <w:r>
        <w:t>4.6 Real-Time Updates</w:t>
      </w:r>
      <w:bookmarkEnd w:id="31"/>
    </w:p>
    <w:p w14:paraId="22AB8E21" w14:textId="77777777" w:rsidR="00807BE4" w:rsidRDefault="00E75CA4">
      <w:pPr>
        <w:spacing w:after="160" w:line="340" w:lineRule="auto"/>
        <w:jc w:val="both"/>
      </w:pPr>
      <w:r>
        <w:t>Updates flow only from server to browser, so we use Server-Sent Events instead of WebSockets. When a ticket is created or changed, the server publishes an event. Admin connections receive every event with full detail; a citizen or technician receives only events about their own tickets, with reduced detail. The browser updates the feed, map, counters and charts without refreshing, shows red alerts for critical faults and raises notifications.</w:t>
      </w:r>
    </w:p>
    <w:p w14:paraId="2A784355" w14:textId="77777777" w:rsidR="00807BE4" w:rsidRDefault="00E75CA4">
      <w:pPr>
        <w:pStyle w:val="Heading2"/>
        <w:keepNext/>
        <w:spacing w:before="280" w:after="140"/>
      </w:pPr>
      <w:bookmarkStart w:id="32" w:name="_Toc241842260"/>
      <w:r>
        <w:t>4.7 Security Design</w:t>
      </w:r>
      <w:bookmarkEnd w:id="32"/>
    </w:p>
    <w:p w14:paraId="62BBE852" w14:textId="77777777" w:rsidR="00807BE4" w:rsidRDefault="00E75CA4">
      <w:pPr>
        <w:pStyle w:val="ListParagraph"/>
        <w:numPr>
          <w:ilvl w:val="0"/>
          <w:numId w:val="2"/>
        </w:numPr>
        <w:spacing w:after="80" w:line="320" w:lineRule="auto"/>
        <w:jc w:val="both"/>
      </w:pPr>
      <w:r>
        <w:rPr>
          <w:b/>
          <w:bCs/>
        </w:rPr>
        <w:t>Authentication:</w:t>
      </w:r>
      <w:r>
        <w:t xml:space="preserve"> passwords stored as salted hashes (Werkzeug); signed, HttpOnly, SameSite cookies; login attempts rate-limited.</w:t>
      </w:r>
    </w:p>
    <w:p w14:paraId="5DCC86D3" w14:textId="77777777" w:rsidR="00807BE4" w:rsidRDefault="00E75CA4">
      <w:pPr>
        <w:pStyle w:val="ListParagraph"/>
        <w:numPr>
          <w:ilvl w:val="0"/>
          <w:numId w:val="2"/>
        </w:numPr>
        <w:spacing w:after="80" w:line="320" w:lineRule="auto"/>
        <w:jc w:val="both"/>
      </w:pPr>
      <w:r>
        <w:rPr>
          <w:b/>
          <w:bCs/>
        </w:rPr>
        <w:t>Authorisation:</w:t>
      </w:r>
      <w:r>
        <w:t xml:space="preserve"> every API route checks the role on the server. A citizen sees their own tickets in full and only a public summary of others; a technician sees only assigned jobs. Automated tests verify these rules.</w:t>
      </w:r>
    </w:p>
    <w:p w14:paraId="0A5D4238" w14:textId="77777777" w:rsidR="00807BE4" w:rsidRDefault="00E75CA4">
      <w:pPr>
        <w:pStyle w:val="ListParagraph"/>
        <w:numPr>
          <w:ilvl w:val="0"/>
          <w:numId w:val="2"/>
        </w:numPr>
        <w:spacing w:after="80" w:line="320" w:lineRule="auto"/>
        <w:jc w:val="both"/>
      </w:pPr>
      <w:r>
        <w:rPr>
          <w:b/>
          <w:bCs/>
        </w:rPr>
        <w:t>Input handling:</w:t>
      </w:r>
      <w:r>
        <w:t xml:space="preserve"> length limits, coordinates restricted to the service area, uploads limited to images up to a size limit and stored under random names, all output escaped before display.</w:t>
      </w:r>
    </w:p>
    <w:p w14:paraId="36C21198" w14:textId="77777777" w:rsidR="00807BE4" w:rsidRDefault="00E75CA4">
      <w:pPr>
        <w:pStyle w:val="ListParagraph"/>
        <w:numPr>
          <w:ilvl w:val="0"/>
          <w:numId w:val="2"/>
        </w:numPr>
        <w:spacing w:after="80" w:line="320" w:lineRule="auto"/>
        <w:jc w:val="both"/>
      </w:pPr>
      <w:r>
        <w:rPr>
          <w:b/>
          <w:bCs/>
        </w:rPr>
        <w:t>Webhooks:</w:t>
      </w:r>
      <w:r>
        <w:t xml:space="preserve"> external channel calls need a shared API key.</w:t>
      </w:r>
    </w:p>
    <w:p w14:paraId="4E29D759" w14:textId="77777777" w:rsidR="00807BE4" w:rsidRDefault="00E75CA4">
      <w:pPr>
        <w:pStyle w:val="ListParagraph"/>
        <w:numPr>
          <w:ilvl w:val="0"/>
          <w:numId w:val="2"/>
        </w:numPr>
        <w:spacing w:after="80" w:line="320" w:lineRule="auto"/>
        <w:jc w:val="both"/>
      </w:pPr>
      <w:r>
        <w:rPr>
          <w:b/>
          <w:bCs/>
        </w:rPr>
        <w:lastRenderedPageBreak/>
        <w:t>Auditability:</w:t>
      </w:r>
      <w:r>
        <w:t xml:space="preserve"> administrative actions are written to an audit log; each ticket keeps its own event timeline.</w:t>
      </w:r>
    </w:p>
    <w:p w14:paraId="36375716" w14:textId="77777777" w:rsidR="00807BE4" w:rsidRDefault="00E75CA4">
      <w:pPr>
        <w:pStyle w:val="Heading2"/>
        <w:keepNext/>
        <w:spacing w:before="280" w:after="140"/>
      </w:pPr>
      <w:bookmarkStart w:id="33" w:name="_Toc241842261"/>
      <w:r>
        <w:t>4.8 Synthetic Data Generation</w:t>
      </w:r>
      <w:bookmarkEnd w:id="33"/>
    </w:p>
    <w:p w14:paraId="0414B419" w14:textId="77777777" w:rsidR="00807BE4" w:rsidRDefault="00E75CA4">
      <w:pPr>
        <w:spacing w:after="160" w:line="340" w:lineRule="auto"/>
        <w:jc w:val="both"/>
      </w:pPr>
      <w:r>
        <w:t xml:space="preserve">Because real data was not available, the project generates its own, in three parts. (1) </w:t>
      </w:r>
      <w:r>
        <w:rPr>
          <w:b/>
          <w:bCs/>
        </w:rPr>
        <w:t>Lamp network:</w:t>
      </w:r>
      <w:r>
        <w:t xml:space="preserve"> 508 lamps in eight zones of Navi Mumbai (Airoli, Ghansoli, Vashi, Sanpada, Nerul, Seawoods, Belapur, Kharghar), laid out along road corridors and short roads through 12 landmarks and every railway station, using approximate real coordinates. Each lamp has age, supply-voltage variation, driver type, burning hours and pole condition. (2) </w:t>
      </w:r>
      <w:r>
        <w:rPr>
          <w:b/>
          <w:bCs/>
        </w:rPr>
        <w:t>History:</w:t>
      </w:r>
      <w:r>
        <w:t xml:space="preserve"> twelve weeks of resolved tickets whose volume, fault mix and repair times follow realistic patterns; lamps that are older or have worse supply fail more often, so repeat offenders exist. All of it is generated through the real NLP pipeline, so the data is consistent with the models. (3) </w:t>
      </w:r>
      <w:r>
        <w:rPr>
          <w:b/>
          <w:bCs/>
        </w:rPr>
        <w:t>Complaint text:</w:t>
      </w:r>
      <w:r>
        <w:t xml:space="preserve"> phrase banks in English, Hinglish, Hindi and Marathi combined with places, openers, closers, durations and random typos. Separate phrase banks are used for training and testing (Chapter 5).</w:t>
      </w:r>
    </w:p>
    <w:p w14:paraId="294DD30A" w14:textId="77777777" w:rsidR="00807BE4" w:rsidRDefault="00E75CA4">
      <w:pPr>
        <w:pStyle w:val="Heading1"/>
        <w:pageBreakBefore/>
        <w:spacing w:before="200" w:after="280"/>
        <w:jc w:val="center"/>
      </w:pPr>
      <w:bookmarkStart w:id="34" w:name="_Toc241842262"/>
      <w:r>
        <w:rPr>
          <w:sz w:val="28"/>
          <w:szCs w:val="28"/>
        </w:rPr>
        <w:lastRenderedPageBreak/>
        <w:t>CHAPTER 5</w:t>
      </w:r>
      <w:r>
        <w:br/>
      </w:r>
      <w:r>
        <w:t>NLP Methodology</w:t>
      </w:r>
      <w:bookmarkEnd w:id="34"/>
    </w:p>
    <w:p w14:paraId="29A5E3B3" w14:textId="77777777" w:rsidR="00807BE4" w:rsidRDefault="00E75CA4">
      <w:pPr>
        <w:spacing w:after="160" w:line="340" w:lineRule="auto"/>
        <w:jc w:val="both"/>
      </w:pPr>
      <w:r>
        <w:t>Every complaint, from any channel, passes through the same sequence of steps. This chapter describes each step, the algorithm behind it, and the design decisions.</w:t>
      </w:r>
    </w:p>
    <w:p w14:paraId="5C1D254A" w14:textId="77777777" w:rsidR="00807BE4" w:rsidRDefault="00E75CA4">
      <w:pPr>
        <w:pStyle w:val="Heading2"/>
        <w:keepNext/>
        <w:spacing w:before="280" w:after="140"/>
      </w:pPr>
      <w:bookmarkStart w:id="35" w:name="_Toc241842263"/>
      <w:r>
        <w:t>5.1 Training and Test Data</w:t>
      </w:r>
      <w:bookmarkEnd w:id="35"/>
    </w:p>
    <w:p w14:paraId="652C6ADC" w14:textId="77777777" w:rsidR="00807BE4" w:rsidRDefault="00E75CA4">
      <w:pPr>
        <w:spacing w:after="160" w:line="340" w:lineRule="auto"/>
        <w:jc w:val="both"/>
      </w:pPr>
      <w:r>
        <w:t xml:space="preserve">The classifier distinguishes eight fault classes (listed in the table below). Complaints are composed from phrase banks, where each class has several phrasings in English, Hinglish, Hindi and Marathi. A complaint is built as </w:t>
      </w:r>
      <w:r>
        <w:rPr>
          <w:i/>
          <w:iCs/>
        </w:rPr>
        <w:t>opener + fault phrase + place + duration + closer</w:t>
      </w:r>
      <w:r>
        <w:t xml:space="preserve">, with random typos in about one fifth of messages. The </w:t>
      </w:r>
      <w:r>
        <w:rPr>
          <w:b/>
          <w:bCs/>
        </w:rPr>
        <w:t>training</w:t>
      </w:r>
      <w:r>
        <w:t xml:space="preserve"> set contains 170 messages per class (1,360 in total). The </w:t>
      </w:r>
      <w:r>
        <w:rPr>
          <w:b/>
          <w:bCs/>
        </w:rPr>
        <w:t>test</w:t>
      </w:r>
      <w:r>
        <w:t xml:space="preserve"> set contains 60 messages per class (480 in total) built from </w:t>
      </w:r>
      <w:r>
        <w:rPr>
          <w:i/>
          <w:iCs/>
        </w:rPr>
        <w:t>different</w:t>
      </w:r>
      <w:r>
        <w:t xml:space="preserve"> phrasings that never occur in training, so that the score measures generalisation rather than memorisation. A third set of </w:t>
      </w:r>
      <w:r>
        <w:rPr>
          <w:b/>
          <w:bCs/>
        </w:rPr>
        <w:t>24 hand-written, realistic messages</w:t>
      </w:r>
      <w:r>
        <w:t xml:space="preserve"> (including examples from our first prototype) provides a sanity check. In addition, a keyword-rule classifier like the one in our first prototype is kept as a baseline.</w:t>
      </w:r>
    </w:p>
    <w:p w14:paraId="740C7819" w14:textId="77777777" w:rsidR="00807BE4" w:rsidRDefault="00E75CA4">
      <w:pPr>
        <w:keepNext/>
        <w:spacing w:before="160" w:after="100"/>
        <w:jc w:val="center"/>
      </w:pPr>
      <w:r>
        <w:rPr>
          <w:b/>
          <w:bCs/>
          <w:sz w:val="22"/>
          <w:szCs w:val="22"/>
        </w:rPr>
        <w:t xml:space="preserve">Table 10: </w:t>
      </w:r>
      <w:r>
        <w:rPr>
          <w:sz w:val="22"/>
          <w:szCs w:val="22"/>
        </w:rPr>
        <w:t>Fault classes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200"/>
        <w:gridCol w:w="2126"/>
      </w:tblGrid>
      <w:tr w:rsidR="00807BE4" w14:paraId="78DBC65B" w14:textId="77777777">
        <w:tblPrEx>
          <w:tblCellMar>
            <w:top w:w="0" w:type="dxa"/>
            <w:bottom w:w="0" w:type="dxa"/>
          </w:tblCellMar>
        </w:tblPrEx>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1D6852CB" w14:textId="77777777" w:rsidR="00807BE4" w:rsidRDefault="00E75CA4">
            <w:pPr>
              <w:spacing w:after="20" w:line="260" w:lineRule="auto"/>
            </w:pPr>
            <w:r>
              <w:rPr>
                <w:b/>
                <w:bCs/>
                <w:sz w:val="21"/>
                <w:szCs w:val="21"/>
              </w:rPr>
              <w:t>Class</w:t>
            </w:r>
          </w:p>
        </w:tc>
        <w:tc>
          <w:tcPr>
            <w:tcW w:w="32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463CE507" w14:textId="77777777" w:rsidR="00807BE4" w:rsidRDefault="00E75CA4">
            <w:pPr>
              <w:spacing w:after="20" w:line="260" w:lineRule="auto"/>
            </w:pPr>
            <w:r>
              <w:rPr>
                <w:b/>
                <w:bCs/>
                <w:sz w:val="21"/>
                <w:szCs w:val="21"/>
              </w:rPr>
              <w:t>Meaning</w:t>
            </w:r>
          </w:p>
        </w:tc>
        <w:tc>
          <w:tcPr>
            <w:tcW w:w="22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292B089F" w14:textId="77777777" w:rsidR="00807BE4" w:rsidRDefault="00E75CA4">
            <w:pPr>
              <w:spacing w:after="20" w:line="260" w:lineRule="auto"/>
            </w:pPr>
            <w:r>
              <w:rPr>
                <w:b/>
                <w:bCs/>
                <w:sz w:val="21"/>
                <w:szCs w:val="21"/>
              </w:rPr>
              <w:t>Typical repair</w:t>
            </w:r>
          </w:p>
        </w:tc>
        <w:tc>
          <w:tcPr>
            <w:tcW w:w="21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72F695BF" w14:textId="77777777" w:rsidR="00807BE4" w:rsidRDefault="00E75CA4">
            <w:pPr>
              <w:spacing w:after="20" w:line="260" w:lineRule="auto"/>
            </w:pPr>
            <w:r>
              <w:rPr>
                <w:b/>
                <w:bCs/>
                <w:sz w:val="21"/>
                <w:szCs w:val="21"/>
              </w:rPr>
              <w:t>Crew skills needed</w:t>
            </w:r>
          </w:p>
        </w:tc>
      </w:tr>
      <w:tr w:rsidR="00807BE4" w14:paraId="29EC94CC"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2558892" w14:textId="77777777" w:rsidR="00807BE4" w:rsidRDefault="00E75CA4">
            <w:pPr>
              <w:spacing w:after="20" w:line="260" w:lineRule="auto"/>
            </w:pPr>
            <w:r>
              <w:rPr>
                <w:sz w:val="21"/>
                <w:szCs w:val="21"/>
              </w:rPr>
              <w:t>outage</w:t>
            </w:r>
          </w:p>
        </w:tc>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6651817" w14:textId="77777777" w:rsidR="00807BE4" w:rsidRDefault="00E75CA4">
            <w:pPr>
              <w:spacing w:after="20" w:line="260" w:lineRule="auto"/>
            </w:pPr>
            <w:r>
              <w:rPr>
                <w:sz w:val="21"/>
                <w:szCs w:val="21"/>
              </w:rPr>
              <w:t>Lamp not working</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F59F609" w14:textId="77777777" w:rsidR="00807BE4" w:rsidRDefault="00E75CA4">
            <w:pPr>
              <w:spacing w:after="20" w:line="260" w:lineRule="auto"/>
            </w:pPr>
            <w:r>
              <w:rPr>
                <w:sz w:val="21"/>
                <w:szCs w:val="21"/>
              </w:rPr>
              <w:t>30 min</w:t>
            </w:r>
          </w:p>
        </w:tc>
        <w:tc>
          <w:tcPr>
            <w:tcW w:w="21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9407C48" w14:textId="77777777" w:rsidR="00807BE4" w:rsidRDefault="00E75CA4">
            <w:pPr>
              <w:spacing w:after="20" w:line="260" w:lineRule="auto"/>
            </w:pPr>
            <w:r>
              <w:rPr>
                <w:sz w:val="21"/>
                <w:szCs w:val="21"/>
              </w:rPr>
              <w:t>standard</w:t>
            </w:r>
          </w:p>
        </w:tc>
      </w:tr>
      <w:tr w:rsidR="00807BE4" w14:paraId="109AFCB2"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4152A40" w14:textId="77777777" w:rsidR="00807BE4" w:rsidRDefault="00E75CA4">
            <w:pPr>
              <w:spacing w:after="20" w:line="260" w:lineRule="auto"/>
            </w:pPr>
            <w:r>
              <w:rPr>
                <w:sz w:val="21"/>
                <w:szCs w:val="21"/>
              </w:rPr>
              <w:t>flicker</w:t>
            </w:r>
          </w:p>
        </w:tc>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B02D8C7" w14:textId="77777777" w:rsidR="00807BE4" w:rsidRDefault="00E75CA4">
            <w:pPr>
              <w:spacing w:after="20" w:line="260" w:lineRule="auto"/>
            </w:pPr>
            <w:r>
              <w:rPr>
                <w:sz w:val="21"/>
                <w:szCs w:val="21"/>
              </w:rPr>
              <w:t>Flickering or intermittent</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7432A20" w14:textId="77777777" w:rsidR="00807BE4" w:rsidRDefault="00E75CA4">
            <w:pPr>
              <w:spacing w:after="20" w:line="260" w:lineRule="auto"/>
            </w:pPr>
            <w:r>
              <w:rPr>
                <w:sz w:val="21"/>
                <w:szCs w:val="21"/>
              </w:rPr>
              <w:t>25 min</w:t>
            </w:r>
          </w:p>
        </w:tc>
        <w:tc>
          <w:tcPr>
            <w:tcW w:w="21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6B3F3C1" w14:textId="77777777" w:rsidR="00807BE4" w:rsidRDefault="00E75CA4">
            <w:pPr>
              <w:spacing w:after="20" w:line="260" w:lineRule="auto"/>
            </w:pPr>
            <w:r>
              <w:rPr>
                <w:sz w:val="21"/>
                <w:szCs w:val="21"/>
              </w:rPr>
              <w:t>standard</w:t>
            </w:r>
          </w:p>
        </w:tc>
      </w:tr>
      <w:tr w:rsidR="00807BE4" w14:paraId="7D936C32"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4DCFA61" w14:textId="77777777" w:rsidR="00807BE4" w:rsidRDefault="00E75CA4">
            <w:pPr>
              <w:spacing w:after="20" w:line="260" w:lineRule="auto"/>
            </w:pPr>
            <w:r>
              <w:rPr>
                <w:sz w:val="21"/>
                <w:szCs w:val="21"/>
              </w:rPr>
              <w:t>dayburn</w:t>
            </w:r>
          </w:p>
        </w:tc>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C7E1A2D" w14:textId="77777777" w:rsidR="00807BE4" w:rsidRDefault="00E75CA4">
            <w:pPr>
              <w:spacing w:after="20" w:line="260" w:lineRule="auto"/>
            </w:pPr>
            <w:r>
              <w:rPr>
                <w:sz w:val="21"/>
                <w:szCs w:val="21"/>
              </w:rPr>
              <w:t>Burning in daytime (timer or photocell)</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CBF205E" w14:textId="77777777" w:rsidR="00807BE4" w:rsidRDefault="00E75CA4">
            <w:pPr>
              <w:spacing w:after="20" w:line="260" w:lineRule="auto"/>
            </w:pPr>
            <w:r>
              <w:rPr>
                <w:sz w:val="21"/>
                <w:szCs w:val="21"/>
              </w:rPr>
              <w:t>20 min</w:t>
            </w:r>
          </w:p>
        </w:tc>
        <w:tc>
          <w:tcPr>
            <w:tcW w:w="21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B497ED4" w14:textId="77777777" w:rsidR="00807BE4" w:rsidRDefault="00E75CA4">
            <w:pPr>
              <w:spacing w:after="20" w:line="260" w:lineRule="auto"/>
            </w:pPr>
            <w:r>
              <w:rPr>
                <w:sz w:val="21"/>
                <w:szCs w:val="21"/>
              </w:rPr>
              <w:t>standard</w:t>
            </w:r>
          </w:p>
        </w:tc>
      </w:tr>
      <w:tr w:rsidR="00807BE4" w14:paraId="45CDEC27"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BAAAAA2" w14:textId="77777777" w:rsidR="00807BE4" w:rsidRDefault="00E75CA4">
            <w:pPr>
              <w:spacing w:after="20" w:line="260" w:lineRule="auto"/>
            </w:pPr>
            <w:r>
              <w:rPr>
                <w:sz w:val="21"/>
                <w:szCs w:val="21"/>
              </w:rPr>
              <w:t>hazard</w:t>
            </w:r>
          </w:p>
        </w:tc>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D60D50D" w14:textId="77777777" w:rsidR="00807BE4" w:rsidRDefault="00E75CA4">
            <w:pPr>
              <w:spacing w:after="20" w:line="260" w:lineRule="auto"/>
            </w:pPr>
            <w:r>
              <w:rPr>
                <w:sz w:val="21"/>
                <w:szCs w:val="21"/>
              </w:rPr>
              <w:t>Electrical or pole hazard (sparks, hanging wire, leaning pole)</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6DA4984" w14:textId="77777777" w:rsidR="00807BE4" w:rsidRDefault="00E75CA4">
            <w:pPr>
              <w:spacing w:after="20" w:line="260" w:lineRule="auto"/>
            </w:pPr>
            <w:r>
              <w:rPr>
                <w:sz w:val="21"/>
                <w:szCs w:val="21"/>
              </w:rPr>
              <w:t>60 min</w:t>
            </w:r>
          </w:p>
        </w:tc>
        <w:tc>
          <w:tcPr>
            <w:tcW w:w="21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F42EEBE" w14:textId="77777777" w:rsidR="00807BE4" w:rsidRDefault="00E75CA4">
            <w:pPr>
              <w:spacing w:after="20" w:line="260" w:lineRule="auto"/>
            </w:pPr>
            <w:r>
              <w:rPr>
                <w:sz w:val="21"/>
                <w:szCs w:val="21"/>
              </w:rPr>
              <w:t>HV-certified</w:t>
            </w:r>
          </w:p>
        </w:tc>
      </w:tr>
      <w:tr w:rsidR="00807BE4" w14:paraId="00FDFD47"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7E97B33" w14:textId="77777777" w:rsidR="00807BE4" w:rsidRDefault="00E75CA4">
            <w:pPr>
              <w:spacing w:after="20" w:line="260" w:lineRule="auto"/>
            </w:pPr>
            <w:r>
              <w:rPr>
                <w:sz w:val="21"/>
                <w:szCs w:val="21"/>
              </w:rPr>
              <w:t>dim</w:t>
            </w:r>
          </w:p>
        </w:tc>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327FDA4" w14:textId="77777777" w:rsidR="00807BE4" w:rsidRDefault="00E75CA4">
            <w:pPr>
              <w:spacing w:after="20" w:line="260" w:lineRule="auto"/>
            </w:pPr>
            <w:r>
              <w:rPr>
                <w:sz w:val="21"/>
                <w:szCs w:val="21"/>
              </w:rPr>
              <w:t>Dim or weak light</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03A3333" w14:textId="77777777" w:rsidR="00807BE4" w:rsidRDefault="00E75CA4">
            <w:pPr>
              <w:spacing w:after="20" w:line="260" w:lineRule="auto"/>
            </w:pPr>
            <w:r>
              <w:rPr>
                <w:sz w:val="21"/>
                <w:szCs w:val="21"/>
              </w:rPr>
              <w:t>25 min</w:t>
            </w:r>
          </w:p>
        </w:tc>
        <w:tc>
          <w:tcPr>
            <w:tcW w:w="21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3CB1553" w14:textId="77777777" w:rsidR="00807BE4" w:rsidRDefault="00E75CA4">
            <w:pPr>
              <w:spacing w:after="20" w:line="260" w:lineRule="auto"/>
            </w:pPr>
            <w:r>
              <w:rPr>
                <w:sz w:val="21"/>
                <w:szCs w:val="21"/>
              </w:rPr>
              <w:t>standard</w:t>
            </w:r>
          </w:p>
        </w:tc>
      </w:tr>
      <w:tr w:rsidR="00807BE4" w14:paraId="1856BD8E"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AEA4464" w14:textId="77777777" w:rsidR="00807BE4" w:rsidRDefault="00E75CA4">
            <w:pPr>
              <w:spacing w:after="20" w:line="260" w:lineRule="auto"/>
            </w:pPr>
            <w:r>
              <w:rPr>
                <w:sz w:val="21"/>
                <w:szCs w:val="21"/>
              </w:rPr>
              <w:t>vandal</w:t>
            </w:r>
          </w:p>
        </w:tc>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84E81A0" w14:textId="77777777" w:rsidR="00807BE4" w:rsidRDefault="00E75CA4">
            <w:pPr>
              <w:spacing w:after="20" w:line="260" w:lineRule="auto"/>
            </w:pPr>
            <w:r>
              <w:rPr>
                <w:sz w:val="21"/>
                <w:szCs w:val="21"/>
              </w:rPr>
              <w:t>Damaged or stolen fixture or cable</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6CFBF89" w14:textId="77777777" w:rsidR="00807BE4" w:rsidRDefault="00E75CA4">
            <w:pPr>
              <w:spacing w:after="20" w:line="260" w:lineRule="auto"/>
            </w:pPr>
            <w:r>
              <w:rPr>
                <w:sz w:val="21"/>
                <w:szCs w:val="21"/>
              </w:rPr>
              <w:t>45 min</w:t>
            </w:r>
          </w:p>
        </w:tc>
        <w:tc>
          <w:tcPr>
            <w:tcW w:w="21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AF3DC4A" w14:textId="77777777" w:rsidR="00807BE4" w:rsidRDefault="00E75CA4">
            <w:pPr>
              <w:spacing w:after="20" w:line="260" w:lineRule="auto"/>
            </w:pPr>
            <w:r>
              <w:rPr>
                <w:sz w:val="21"/>
                <w:szCs w:val="21"/>
              </w:rPr>
              <w:t>standard</w:t>
            </w:r>
          </w:p>
        </w:tc>
      </w:tr>
      <w:tr w:rsidR="00807BE4" w14:paraId="086F6F33"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2B2ACAD" w14:textId="77777777" w:rsidR="00807BE4" w:rsidRDefault="00E75CA4">
            <w:pPr>
              <w:spacing w:after="20" w:line="260" w:lineRule="auto"/>
            </w:pPr>
            <w:r>
              <w:rPr>
                <w:sz w:val="21"/>
                <w:szCs w:val="21"/>
              </w:rPr>
              <w:t>timer</w:t>
            </w:r>
          </w:p>
        </w:tc>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B975C9D" w14:textId="77777777" w:rsidR="00807BE4" w:rsidRDefault="00E75CA4">
            <w:pPr>
              <w:spacing w:after="20" w:line="260" w:lineRule="auto"/>
            </w:pPr>
            <w:r>
              <w:rPr>
                <w:sz w:val="21"/>
                <w:szCs w:val="21"/>
              </w:rPr>
              <w:t>Controller or timer fault</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8C8BEDC" w14:textId="77777777" w:rsidR="00807BE4" w:rsidRDefault="00E75CA4">
            <w:pPr>
              <w:spacing w:after="20" w:line="260" w:lineRule="auto"/>
            </w:pPr>
            <w:r>
              <w:rPr>
                <w:sz w:val="21"/>
                <w:szCs w:val="21"/>
              </w:rPr>
              <w:t>35 min</w:t>
            </w:r>
          </w:p>
        </w:tc>
        <w:tc>
          <w:tcPr>
            <w:tcW w:w="21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84EF73A" w14:textId="77777777" w:rsidR="00807BE4" w:rsidRDefault="00E75CA4">
            <w:pPr>
              <w:spacing w:after="20" w:line="260" w:lineRule="auto"/>
            </w:pPr>
            <w:r>
              <w:rPr>
                <w:sz w:val="21"/>
                <w:szCs w:val="21"/>
              </w:rPr>
              <w:t>standard</w:t>
            </w:r>
          </w:p>
        </w:tc>
      </w:tr>
      <w:tr w:rsidR="00807BE4" w14:paraId="727079E5"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609A635" w14:textId="77777777" w:rsidR="00807BE4" w:rsidRDefault="00E75CA4">
            <w:pPr>
              <w:spacing w:after="20" w:line="260" w:lineRule="auto"/>
            </w:pPr>
            <w:r>
              <w:rPr>
                <w:sz w:val="21"/>
                <w:szCs w:val="21"/>
              </w:rPr>
              <w:t>cluster</w:t>
            </w:r>
          </w:p>
        </w:tc>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B3A1F50" w14:textId="77777777" w:rsidR="00807BE4" w:rsidRDefault="00E75CA4">
            <w:pPr>
              <w:spacing w:after="20" w:line="260" w:lineRule="auto"/>
            </w:pPr>
            <w:r>
              <w:rPr>
                <w:sz w:val="21"/>
                <w:szCs w:val="21"/>
              </w:rPr>
              <w:t>Multiple-light outage on a stretch</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FD014A7" w14:textId="77777777" w:rsidR="00807BE4" w:rsidRDefault="00E75CA4">
            <w:pPr>
              <w:spacing w:after="20" w:line="260" w:lineRule="auto"/>
            </w:pPr>
            <w:r>
              <w:rPr>
                <w:sz w:val="21"/>
                <w:szCs w:val="21"/>
              </w:rPr>
              <w:t>75 min</w:t>
            </w:r>
          </w:p>
        </w:tc>
        <w:tc>
          <w:tcPr>
            <w:tcW w:w="21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CB54DA5" w14:textId="77777777" w:rsidR="00807BE4" w:rsidRDefault="00E75CA4">
            <w:pPr>
              <w:spacing w:after="20" w:line="260" w:lineRule="auto"/>
            </w:pPr>
            <w:r>
              <w:rPr>
                <w:sz w:val="21"/>
                <w:szCs w:val="21"/>
              </w:rPr>
              <w:t>HV + bucket truck</w:t>
            </w:r>
          </w:p>
        </w:tc>
      </w:tr>
    </w:tbl>
    <w:p w14:paraId="600146EB" w14:textId="77777777" w:rsidR="00807BE4" w:rsidRDefault="00807BE4">
      <w:pPr>
        <w:spacing w:after="120"/>
      </w:pPr>
    </w:p>
    <w:p w14:paraId="2C0A819C" w14:textId="77777777" w:rsidR="00807BE4" w:rsidRDefault="00E75CA4">
      <w:pPr>
        <w:pStyle w:val="Heading2"/>
        <w:keepNext/>
        <w:spacing w:before="280" w:after="140"/>
      </w:pPr>
      <w:bookmarkStart w:id="36" w:name="_Toc241842264"/>
      <w:r>
        <w:t>5.2 Text Normalisation</w:t>
      </w:r>
      <w:bookmarkEnd w:id="36"/>
    </w:p>
    <w:p w14:paraId="2A1B0827" w14:textId="77777777" w:rsidR="00807BE4" w:rsidRDefault="00E75CA4">
      <w:pPr>
        <w:spacing w:after="160" w:line="340" w:lineRule="auto"/>
        <w:jc w:val="both"/>
      </w:pPr>
      <w:r>
        <w:t>Each channel has its own kind of noise, so the first step cleans the text before any model sees it. The table below lists the operations; the list of fixes applied to a message is stored with the ticket and shown to the operator.</w:t>
      </w:r>
    </w:p>
    <w:p w14:paraId="6A1488C5" w14:textId="77777777" w:rsidR="00807BE4" w:rsidRDefault="00E75CA4">
      <w:pPr>
        <w:keepNext/>
        <w:spacing w:before="160" w:after="100"/>
        <w:jc w:val="center"/>
      </w:pPr>
      <w:r>
        <w:rPr>
          <w:b/>
          <w:bCs/>
          <w:sz w:val="22"/>
          <w:szCs w:val="22"/>
        </w:rPr>
        <w:lastRenderedPageBreak/>
        <w:t xml:space="preserve">Table 11: </w:t>
      </w:r>
      <w:r>
        <w:rPr>
          <w:sz w:val="22"/>
          <w:szCs w:val="22"/>
        </w:rPr>
        <w:t>Text normalisation by channel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807BE4" w14:paraId="11FBBF02" w14:textId="77777777">
        <w:tblPrEx>
          <w:tblCellMar>
            <w:top w:w="0" w:type="dxa"/>
            <w:bottom w:w="0" w:type="dxa"/>
          </w:tblCellMar>
        </w:tblPrEx>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30CFEE25" w14:textId="77777777" w:rsidR="00807BE4" w:rsidRDefault="00E75CA4">
            <w:pPr>
              <w:spacing w:after="20" w:line="260" w:lineRule="auto"/>
            </w:pPr>
            <w:r>
              <w:rPr>
                <w:b/>
                <w:bCs/>
                <w:sz w:val="21"/>
                <w:szCs w:val="21"/>
              </w:rPr>
              <w:t>Channel</w:t>
            </w:r>
          </w:p>
        </w:tc>
        <w:tc>
          <w:tcPr>
            <w:tcW w:w="72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33EFCF98" w14:textId="77777777" w:rsidR="00807BE4" w:rsidRDefault="00E75CA4">
            <w:pPr>
              <w:spacing w:after="20" w:line="260" w:lineRule="auto"/>
            </w:pPr>
            <w:r>
              <w:rPr>
                <w:b/>
                <w:bCs/>
                <w:sz w:val="21"/>
                <w:szCs w:val="21"/>
              </w:rPr>
              <w:t>Clean-up applied</w:t>
            </w:r>
          </w:p>
        </w:tc>
      </w:tr>
      <w:tr w:rsidR="00807BE4" w14:paraId="4B5D0EEB"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1DB5977" w14:textId="77777777" w:rsidR="00807BE4" w:rsidRDefault="00E75CA4">
            <w:pPr>
              <w:spacing w:after="20" w:line="260" w:lineRule="auto"/>
            </w:pPr>
            <w:r>
              <w:rPr>
                <w:sz w:val="21"/>
                <w:szCs w:val="21"/>
              </w:rPr>
              <w:t>Email</w:t>
            </w:r>
          </w:p>
        </w:tc>
        <w:tc>
          <w:tcPr>
            <w:tcW w:w="72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703E460" w14:textId="77777777" w:rsidR="00807BE4" w:rsidRDefault="00E75CA4">
            <w:pPr>
              <w:spacing w:after="20" w:line="260" w:lineRule="auto"/>
            </w:pPr>
            <w:r>
              <w:rPr>
                <w:sz w:val="21"/>
                <w:szCs w:val="21"/>
              </w:rPr>
              <w:t>Remove header lines (From, To, Date), merge the subject into the body, drop quoted replies (lines beginning with "&gt;") and everything after a signature marker ("--", "Regards", "Sent from my").</w:t>
            </w:r>
          </w:p>
        </w:tc>
      </w:tr>
      <w:tr w:rsidR="00807BE4" w14:paraId="4E2BFEBE"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C122842" w14:textId="77777777" w:rsidR="00807BE4" w:rsidRDefault="00E75CA4">
            <w:pPr>
              <w:spacing w:after="20" w:line="260" w:lineRule="auto"/>
            </w:pPr>
            <w:r>
              <w:rPr>
                <w:sz w:val="21"/>
                <w:szCs w:val="21"/>
              </w:rPr>
              <w:t>X / Twitter</w:t>
            </w:r>
          </w:p>
        </w:tc>
        <w:tc>
          <w:tcPr>
            <w:tcW w:w="72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F9F527A" w14:textId="77777777" w:rsidR="00807BE4" w:rsidRDefault="00E75CA4">
            <w:pPr>
              <w:spacing w:after="20" w:line="260" w:lineRule="auto"/>
            </w:pPr>
            <w:r>
              <w:rPr>
                <w:sz w:val="21"/>
                <w:szCs w:val="21"/>
              </w:rPr>
              <w:t>Remove retweet markers and @mentions; split hashtags written in CamelCase into words (#NerulStreetlight becomes "Nerul Streetlight").</w:t>
            </w:r>
          </w:p>
        </w:tc>
      </w:tr>
      <w:tr w:rsidR="00807BE4" w14:paraId="5F87FC93"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8D89292" w14:textId="77777777" w:rsidR="00807BE4" w:rsidRDefault="00E75CA4">
            <w:pPr>
              <w:spacing w:after="20" w:line="260" w:lineRule="auto"/>
            </w:pPr>
            <w:r>
              <w:rPr>
                <w:sz w:val="21"/>
                <w:szCs w:val="21"/>
              </w:rPr>
              <w:t>Call centre</w:t>
            </w:r>
          </w:p>
        </w:tc>
        <w:tc>
          <w:tcPr>
            <w:tcW w:w="72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77BB2D1" w14:textId="77777777" w:rsidR="00807BE4" w:rsidRDefault="00E75CA4">
            <w:pPr>
              <w:spacing w:after="20" w:line="260" w:lineRule="auto"/>
            </w:pPr>
            <w:r>
              <w:rPr>
                <w:sz w:val="21"/>
                <w:szCs w:val="21"/>
              </w:rPr>
              <w:t>Remove speech fillers such as "uh", "um", "you know".</w:t>
            </w:r>
          </w:p>
        </w:tc>
      </w:tr>
      <w:tr w:rsidR="00807BE4" w14:paraId="4E123B5A"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EF18EF5" w14:textId="77777777" w:rsidR="00807BE4" w:rsidRDefault="00E75CA4">
            <w:pPr>
              <w:spacing w:after="20" w:line="260" w:lineRule="auto"/>
            </w:pPr>
            <w:r>
              <w:rPr>
                <w:sz w:val="21"/>
                <w:szCs w:val="21"/>
              </w:rPr>
              <w:t>All channels</w:t>
            </w:r>
          </w:p>
        </w:tc>
        <w:tc>
          <w:tcPr>
            <w:tcW w:w="72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4063B00" w14:textId="77777777" w:rsidR="00807BE4" w:rsidRDefault="00E75CA4">
            <w:pPr>
              <w:spacing w:after="20" w:line="260" w:lineRule="auto"/>
            </w:pPr>
            <w:r>
              <w:rPr>
                <w:sz w:val="21"/>
                <w:szCs w:val="21"/>
              </w:rPr>
              <w:t>Remove URLs and emojis, expand SMS shorthand (plz, pls, stn, nr, opp), collapse whitespace.</w:t>
            </w:r>
          </w:p>
        </w:tc>
      </w:tr>
    </w:tbl>
    <w:p w14:paraId="2C7BC90F" w14:textId="77777777" w:rsidR="00807BE4" w:rsidRDefault="00807BE4">
      <w:pPr>
        <w:spacing w:after="120"/>
      </w:pPr>
    </w:p>
    <w:p w14:paraId="23DD045D" w14:textId="77777777" w:rsidR="00807BE4" w:rsidRDefault="00E75CA4">
      <w:pPr>
        <w:pStyle w:val="Heading2"/>
        <w:keepNext/>
        <w:spacing w:before="280" w:after="140"/>
      </w:pPr>
      <w:bookmarkStart w:id="37" w:name="_Toc241842265"/>
      <w:r>
        <w:t>5.3 Language Identification</w:t>
      </w:r>
      <w:bookmarkEnd w:id="37"/>
    </w:p>
    <w:p w14:paraId="70FD3B4C" w14:textId="77777777" w:rsidR="00807BE4" w:rsidRDefault="00E75CA4">
      <w:pPr>
        <w:spacing w:after="160" w:line="340" w:lineRule="auto"/>
        <w:jc w:val="both"/>
      </w:pPr>
      <w:r>
        <w:t>If a message contains Devanagari characters it is Hindi or Marathi, and the two are separated by counting marker words typical of each language (for example आहे, नाही, जवळ for Marathi and है, नहीं, के पास for Hindi). A message in Roman script that contains two or more common romanised Hindi words (hai, nahi, band, andhera, batti, paas and similar) is labelled Hinglish; otherwise it is English. The label drives the language of the automatic reply.</w:t>
      </w:r>
    </w:p>
    <w:p w14:paraId="3DD8D8CE" w14:textId="77777777" w:rsidR="00807BE4" w:rsidRDefault="00E75CA4">
      <w:pPr>
        <w:pStyle w:val="Heading2"/>
        <w:keepNext/>
        <w:spacing w:before="280" w:after="140"/>
      </w:pPr>
      <w:bookmarkStart w:id="38" w:name="_Toc241842266"/>
      <w:r>
        <w:t>5.4 Fault Classification</w:t>
      </w:r>
      <w:bookmarkEnd w:id="38"/>
    </w:p>
    <w:p w14:paraId="43023CF7" w14:textId="77777777" w:rsidR="00807BE4" w:rsidRDefault="00E75CA4">
      <w:pPr>
        <w:pStyle w:val="Heading3"/>
        <w:keepNext/>
        <w:spacing w:before="200" w:after="100"/>
      </w:pPr>
      <w:r>
        <w:t>Representation</w:t>
      </w:r>
    </w:p>
    <w:p w14:paraId="47E9994F" w14:textId="77777777" w:rsidR="00807BE4" w:rsidRDefault="00E75CA4">
      <w:pPr>
        <w:spacing w:after="160" w:line="340" w:lineRule="auto"/>
        <w:jc w:val="both"/>
      </w:pPr>
      <w:r>
        <w:t xml:space="preserve">The cleaned text is converted to a sparse vector by concatenating two TF-IDF representations: word unigrams and bigrams, and character n-grams of length 2 to 5 within word boundaries. Sub-linear term frequency is used. For a term </w:t>
      </w:r>
      <w:r>
        <w:rPr>
          <w:i/>
          <w:iCs/>
        </w:rPr>
        <w:t>t</w:t>
      </w:r>
      <w:r>
        <w:t xml:space="preserve"> in a document </w:t>
      </w:r>
      <w:r>
        <w:rPr>
          <w:i/>
          <w:iCs/>
        </w:rPr>
        <w:t>d</w:t>
      </w:r>
      <w:r>
        <w:t xml:space="preserve"> of a corpus of </w:t>
      </w:r>
      <w:r>
        <w:rPr>
          <w:i/>
          <w:iCs/>
        </w:rPr>
        <w:t>N</w:t>
      </w:r>
      <w:r>
        <w:t xml:space="preserve"> documents, the weight is</w:t>
      </w:r>
    </w:p>
    <w:p w14:paraId="67AB53C6" w14:textId="77777777" w:rsidR="00807BE4" w:rsidRDefault="00E75CA4">
      <w:pPr>
        <w:spacing w:before="80" w:after="160"/>
        <w:jc w:val="center"/>
      </w:pPr>
      <w:r>
        <w:rPr>
          <w:i/>
          <w:iCs/>
        </w:rPr>
        <w:t>tfidf(t, d) = (1 + log tf(t, d)) × log( (1 + N) / (1 + df(t)) ) + 1</w:t>
      </w:r>
    </w:p>
    <w:p w14:paraId="32B9B83C" w14:textId="77777777" w:rsidR="00807BE4" w:rsidRDefault="00E75CA4">
      <w:pPr>
        <w:spacing w:after="160" w:line="340" w:lineRule="auto"/>
        <w:jc w:val="both"/>
      </w:pPr>
      <w:r>
        <w:t>and each vector is length-normalised. Character n-grams keep similar spellings close (batti and bati, flickring and flickering) and give useful features for Devanagari, which has no spaces inside words that a simple tokeniser can exploit.</w:t>
      </w:r>
    </w:p>
    <w:p w14:paraId="19DD9F74" w14:textId="77777777" w:rsidR="00807BE4" w:rsidRDefault="00E75CA4">
      <w:pPr>
        <w:pStyle w:val="Heading3"/>
        <w:keepNext/>
        <w:spacing w:before="200" w:after="100"/>
      </w:pPr>
      <w:r>
        <w:t>Classifier</w:t>
      </w:r>
    </w:p>
    <w:p w14:paraId="663AEDD2" w14:textId="77777777" w:rsidR="00807BE4" w:rsidRDefault="00E75CA4">
      <w:pPr>
        <w:spacing w:after="160" w:line="340" w:lineRule="auto"/>
        <w:jc w:val="both"/>
      </w:pPr>
      <w:r>
        <w:t xml:space="preserve">A multinomial logistic regression model (regularisation strength C = 12) maps the vector </w:t>
      </w:r>
      <w:r>
        <w:rPr>
          <w:b/>
          <w:bCs/>
        </w:rPr>
        <w:t>x</w:t>
      </w:r>
      <w:r>
        <w:t xml:space="preserve"> to class probabilities with the softmax function:</w:t>
      </w:r>
    </w:p>
    <w:p w14:paraId="7DC27278" w14:textId="77777777" w:rsidR="00807BE4" w:rsidRDefault="00E75CA4">
      <w:pPr>
        <w:spacing w:before="80" w:after="160"/>
        <w:jc w:val="center"/>
      </w:pPr>
      <w:r>
        <w:rPr>
          <w:i/>
          <w:iCs/>
        </w:rPr>
        <w:t>P(y = k | x) = exp(w_k · x + b_k) / Σ_j exp(w_j · x + b_j)</w:t>
      </w:r>
    </w:p>
    <w:p w14:paraId="27AE55FD" w14:textId="77777777" w:rsidR="00807BE4" w:rsidRDefault="00E75CA4">
      <w:pPr>
        <w:spacing w:after="160" w:line="340" w:lineRule="auto"/>
        <w:jc w:val="both"/>
      </w:pPr>
      <w:r>
        <w:t>The class with the highest probability is the prediction, and the full probability list is shown to the operator.</w:t>
      </w:r>
    </w:p>
    <w:p w14:paraId="66259011" w14:textId="77777777" w:rsidR="00807BE4" w:rsidRDefault="00E75CA4">
      <w:pPr>
        <w:pStyle w:val="Heading3"/>
        <w:keepNext/>
        <w:spacing w:before="200" w:after="100"/>
      </w:pPr>
      <w:r>
        <w:lastRenderedPageBreak/>
        <w:t>Explainability</w:t>
      </w:r>
    </w:p>
    <w:p w14:paraId="4A14CF1E" w14:textId="77777777" w:rsidR="00807BE4" w:rsidRDefault="00E75CA4">
      <w:pPr>
        <w:spacing w:after="160" w:line="340" w:lineRule="auto"/>
        <w:jc w:val="both"/>
      </w:pPr>
      <w:r>
        <w:t xml:space="preserve">For the predicted class k, the contribution of each word feature is its TF-IDF value multiplied by the corresponding weight w_k. The six largest positive contributions are shown as "words that drove this decision". For example, "flickering" and "on and off" drive the </w:t>
      </w:r>
      <w:r>
        <w:rPr>
          <w:i/>
          <w:iCs/>
        </w:rPr>
        <w:t>flicker</w:t>
      </w:r>
      <w:r>
        <w:t xml:space="preserve"> decision, and "sparks" and "hanging from" drive </w:t>
      </w:r>
      <w:r>
        <w:rPr>
          <w:i/>
          <w:iCs/>
        </w:rPr>
        <w:t>hazard</w:t>
      </w:r>
      <w:r>
        <w:t>.</w:t>
      </w:r>
    </w:p>
    <w:p w14:paraId="1B5A7DCE" w14:textId="77777777" w:rsidR="00807BE4" w:rsidRDefault="00E75CA4">
      <w:pPr>
        <w:pStyle w:val="Heading3"/>
        <w:keepNext/>
        <w:spacing w:before="200" w:after="100"/>
      </w:pPr>
      <w:r>
        <w:t>Safety rule</w:t>
      </w:r>
    </w:p>
    <w:p w14:paraId="7998FB62" w14:textId="77777777" w:rsidR="00807BE4" w:rsidRDefault="00E75CA4">
      <w:pPr>
        <w:spacing w:after="160" w:line="340" w:lineRule="auto"/>
        <w:jc w:val="both"/>
      </w:pPr>
      <w:r>
        <w:t xml:space="preserve">Missing an electrical hazard is far more costly than a false alarm. A deterministic safety rule therefore raises the probability of </w:t>
      </w:r>
      <w:r>
        <w:rPr>
          <w:i/>
          <w:iCs/>
        </w:rPr>
        <w:t>hazard</w:t>
      </w:r>
      <w:r>
        <w:t xml:space="preserve"> to at least 0.55 whenever danger words (spark, live wire, exposed wire, electrocution, shock, short circuit, smoke, dangling, and Hindi and Marathi equivalents) appear, even if the statistical model preferred another class. This is reported in the interface as "safety rule applied".</w:t>
      </w:r>
    </w:p>
    <w:p w14:paraId="7CF0DD9A" w14:textId="77777777" w:rsidR="00807BE4" w:rsidRDefault="00E75CA4">
      <w:pPr>
        <w:pStyle w:val="Heading2"/>
        <w:keepNext/>
        <w:spacing w:before="280" w:after="140"/>
      </w:pPr>
      <w:bookmarkStart w:id="39" w:name="_Toc241842267"/>
      <w:r>
        <w:t>5.5 Named Entity Recognition</w:t>
      </w:r>
      <w:bookmarkEnd w:id="39"/>
    </w:p>
    <w:p w14:paraId="3F7258A7" w14:textId="77777777" w:rsidR="00807BE4" w:rsidRDefault="00E75CA4">
      <w:pPr>
        <w:spacing w:after="160" w:line="340" w:lineRule="auto"/>
        <w:jc w:val="both"/>
      </w:pPr>
      <w:r>
        <w:t>The NER module combines regular expressions with a gazetteer of local places. It tags five entity types (see the table below). Overlapping matches are resolved by keeping the earliest and longest span, so "SIES College Nerul" becomes one landmark rather than three entities.</w:t>
      </w:r>
    </w:p>
    <w:p w14:paraId="20BFD450" w14:textId="77777777" w:rsidR="00807BE4" w:rsidRDefault="00E75CA4">
      <w:pPr>
        <w:keepNext/>
        <w:spacing w:before="160" w:after="100"/>
        <w:jc w:val="center"/>
      </w:pPr>
      <w:r>
        <w:rPr>
          <w:b/>
          <w:bCs/>
          <w:sz w:val="22"/>
          <w:szCs w:val="22"/>
        </w:rPr>
        <w:t xml:space="preserve">Table 12: </w:t>
      </w:r>
      <w:r>
        <w:rPr>
          <w:sz w:val="22"/>
          <w:szCs w:val="22"/>
        </w:rPr>
        <w:t>Entity types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800"/>
        <w:gridCol w:w="3526"/>
      </w:tblGrid>
      <w:tr w:rsidR="00807BE4" w14:paraId="1B24220A" w14:textId="77777777">
        <w:tblPrEx>
          <w:tblCellMar>
            <w:top w:w="0" w:type="dxa"/>
            <w:bottom w:w="0" w:type="dxa"/>
          </w:tblCellMar>
        </w:tblPrEx>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7A40CC23" w14:textId="77777777" w:rsidR="00807BE4" w:rsidRDefault="00E75CA4">
            <w:pPr>
              <w:spacing w:after="20" w:line="260" w:lineRule="auto"/>
            </w:pPr>
            <w:r>
              <w:rPr>
                <w:b/>
                <w:bCs/>
                <w:sz w:val="21"/>
                <w:szCs w:val="21"/>
              </w:rPr>
              <w:t>Entity</w:t>
            </w:r>
          </w:p>
        </w:tc>
        <w:tc>
          <w:tcPr>
            <w:tcW w:w="38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22E45B12" w14:textId="77777777" w:rsidR="00807BE4" w:rsidRDefault="00E75CA4">
            <w:pPr>
              <w:spacing w:after="20" w:line="260" w:lineRule="auto"/>
            </w:pPr>
            <w:r>
              <w:rPr>
                <w:b/>
                <w:bCs/>
                <w:sz w:val="21"/>
                <w:szCs w:val="21"/>
              </w:rPr>
              <w:t>Meaning</w:t>
            </w:r>
          </w:p>
        </w:tc>
        <w:tc>
          <w:tcPr>
            <w:tcW w:w="35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2D867ADC" w14:textId="77777777" w:rsidR="00807BE4" w:rsidRDefault="00E75CA4">
            <w:pPr>
              <w:spacing w:after="20" w:line="260" w:lineRule="auto"/>
            </w:pPr>
            <w:r>
              <w:rPr>
                <w:b/>
                <w:bCs/>
                <w:sz w:val="21"/>
                <w:szCs w:val="21"/>
              </w:rPr>
              <w:t>Examples</w:t>
            </w:r>
          </w:p>
        </w:tc>
      </w:tr>
      <w:tr w:rsidR="00807BE4" w14:paraId="5CA59C69"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43AA47C" w14:textId="77777777" w:rsidR="00807BE4" w:rsidRDefault="00E75CA4">
            <w:pPr>
              <w:spacing w:after="20" w:line="260" w:lineRule="auto"/>
            </w:pPr>
            <w:r>
              <w:rPr>
                <w:sz w:val="21"/>
                <w:szCs w:val="21"/>
              </w:rPr>
              <w:t>POLE_ID</w:t>
            </w:r>
          </w:p>
        </w:tc>
        <w:tc>
          <w:tcPr>
            <w:tcW w:w="3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8C5147E" w14:textId="77777777" w:rsidR="00807BE4" w:rsidRDefault="00E75CA4">
            <w:pPr>
              <w:spacing w:after="20" w:line="260" w:lineRule="auto"/>
            </w:pPr>
            <w:r>
              <w:rPr>
                <w:sz w:val="21"/>
                <w:szCs w:val="21"/>
              </w:rPr>
              <w:t>Pole identifier</w:t>
            </w:r>
          </w:p>
        </w:tc>
        <w:tc>
          <w:tcPr>
            <w:tcW w:w="35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BB011BE" w14:textId="77777777" w:rsidR="00807BE4" w:rsidRDefault="00E75CA4">
            <w:pPr>
              <w:spacing w:after="20" w:line="260" w:lineRule="auto"/>
            </w:pPr>
            <w:r>
              <w:rPr>
                <w:sz w:val="21"/>
                <w:szCs w:val="21"/>
              </w:rPr>
              <w:t>SL-NER-021, pole no. 214</w:t>
            </w:r>
          </w:p>
        </w:tc>
      </w:tr>
      <w:tr w:rsidR="00807BE4" w14:paraId="596424B6"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86E41AF" w14:textId="77777777" w:rsidR="00807BE4" w:rsidRDefault="00E75CA4">
            <w:pPr>
              <w:spacing w:after="20" w:line="260" w:lineRule="auto"/>
            </w:pPr>
            <w:r>
              <w:rPr>
                <w:sz w:val="21"/>
                <w:szCs w:val="21"/>
              </w:rPr>
              <w:t>LOCATION</w:t>
            </w:r>
          </w:p>
        </w:tc>
        <w:tc>
          <w:tcPr>
            <w:tcW w:w="3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8DAB2BD" w14:textId="77777777" w:rsidR="00807BE4" w:rsidRDefault="00E75CA4">
            <w:pPr>
              <w:spacing w:after="20" w:line="260" w:lineRule="auto"/>
            </w:pPr>
            <w:r>
              <w:rPr>
                <w:sz w:val="21"/>
                <w:szCs w:val="21"/>
              </w:rPr>
              <w:t>Area, sector or road name</w:t>
            </w:r>
          </w:p>
        </w:tc>
        <w:tc>
          <w:tcPr>
            <w:tcW w:w="35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907C02C" w14:textId="77777777" w:rsidR="00807BE4" w:rsidRDefault="00E75CA4">
            <w:pPr>
              <w:spacing w:after="20" w:line="260" w:lineRule="auto"/>
            </w:pPr>
            <w:r>
              <w:rPr>
                <w:sz w:val="21"/>
                <w:szCs w:val="21"/>
              </w:rPr>
              <w:t>Vashi, Sector 17, Palm Beach Road</w:t>
            </w:r>
          </w:p>
        </w:tc>
      </w:tr>
      <w:tr w:rsidR="00807BE4" w14:paraId="4F1F6720"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1E133F4" w14:textId="77777777" w:rsidR="00807BE4" w:rsidRDefault="00E75CA4">
            <w:pPr>
              <w:spacing w:after="20" w:line="260" w:lineRule="auto"/>
            </w:pPr>
            <w:r>
              <w:rPr>
                <w:sz w:val="21"/>
                <w:szCs w:val="21"/>
              </w:rPr>
              <w:t>LANDMARK</w:t>
            </w:r>
          </w:p>
        </w:tc>
        <w:tc>
          <w:tcPr>
            <w:tcW w:w="3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7930FAC" w14:textId="77777777" w:rsidR="00807BE4" w:rsidRDefault="00E75CA4">
            <w:pPr>
              <w:spacing w:after="20" w:line="260" w:lineRule="auto"/>
            </w:pPr>
            <w:r>
              <w:rPr>
                <w:sz w:val="21"/>
                <w:szCs w:val="21"/>
              </w:rPr>
              <w:t>Named landmark, station or phrase after near/opposite/behind</w:t>
            </w:r>
          </w:p>
        </w:tc>
        <w:tc>
          <w:tcPr>
            <w:tcW w:w="35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FCD3964" w14:textId="77777777" w:rsidR="00807BE4" w:rsidRDefault="00E75CA4">
            <w:pPr>
              <w:spacing w:after="20" w:line="260" w:lineRule="auto"/>
            </w:pPr>
            <w:r>
              <w:rPr>
                <w:sz w:val="21"/>
                <w:szCs w:val="21"/>
              </w:rPr>
              <w:t>SIES College, Vashi Station, the temple</w:t>
            </w:r>
          </w:p>
        </w:tc>
      </w:tr>
      <w:tr w:rsidR="00807BE4" w14:paraId="78BEA851"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2C42081" w14:textId="77777777" w:rsidR="00807BE4" w:rsidRDefault="00E75CA4">
            <w:pPr>
              <w:spacing w:after="20" w:line="260" w:lineRule="auto"/>
            </w:pPr>
            <w:r>
              <w:rPr>
                <w:sz w:val="21"/>
                <w:szCs w:val="21"/>
              </w:rPr>
              <w:t>DURATION</w:t>
            </w:r>
          </w:p>
        </w:tc>
        <w:tc>
          <w:tcPr>
            <w:tcW w:w="3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91F9B3A" w14:textId="77777777" w:rsidR="00807BE4" w:rsidRDefault="00E75CA4">
            <w:pPr>
              <w:spacing w:after="20" w:line="260" w:lineRule="auto"/>
            </w:pPr>
            <w:r>
              <w:rPr>
                <w:sz w:val="21"/>
                <w:szCs w:val="21"/>
              </w:rPr>
              <w:t>How long the fault has existed</w:t>
            </w:r>
          </w:p>
        </w:tc>
        <w:tc>
          <w:tcPr>
            <w:tcW w:w="35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C92D9EA" w14:textId="77777777" w:rsidR="00807BE4" w:rsidRDefault="00E75CA4">
            <w:pPr>
              <w:spacing w:after="20" w:line="260" w:lineRule="auto"/>
            </w:pPr>
            <w:r>
              <w:rPr>
                <w:sz w:val="21"/>
                <w:szCs w:val="21"/>
              </w:rPr>
              <w:t>since 3 days, for two weeks, 3 दिन से</w:t>
            </w:r>
          </w:p>
        </w:tc>
      </w:tr>
      <w:tr w:rsidR="00807BE4" w14:paraId="119713FF"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54C221D" w14:textId="77777777" w:rsidR="00807BE4" w:rsidRDefault="00E75CA4">
            <w:pPr>
              <w:spacing w:after="20" w:line="260" w:lineRule="auto"/>
            </w:pPr>
            <w:r>
              <w:rPr>
                <w:sz w:val="21"/>
                <w:szCs w:val="21"/>
              </w:rPr>
              <w:t>FAULT</w:t>
            </w:r>
          </w:p>
        </w:tc>
        <w:tc>
          <w:tcPr>
            <w:tcW w:w="3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4C58196" w14:textId="77777777" w:rsidR="00807BE4" w:rsidRDefault="00E75CA4">
            <w:pPr>
              <w:spacing w:after="20" w:line="260" w:lineRule="auto"/>
            </w:pPr>
            <w:r>
              <w:rPr>
                <w:sz w:val="21"/>
                <w:szCs w:val="21"/>
              </w:rPr>
              <w:t>Fault phrase</w:t>
            </w:r>
          </w:p>
        </w:tc>
        <w:tc>
          <w:tcPr>
            <w:tcW w:w="35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809232B" w14:textId="77777777" w:rsidR="00807BE4" w:rsidRDefault="00E75CA4">
            <w:pPr>
              <w:spacing w:after="20" w:line="260" w:lineRule="auto"/>
            </w:pPr>
            <w:r>
              <w:rPr>
                <w:sz w:val="21"/>
                <w:szCs w:val="21"/>
              </w:rPr>
              <w:t>flickering, not working, sparks, wire hanging, band hai, बंद</w:t>
            </w:r>
          </w:p>
        </w:tc>
      </w:tr>
    </w:tbl>
    <w:p w14:paraId="6BE6DC59" w14:textId="77777777" w:rsidR="00807BE4" w:rsidRDefault="00807BE4">
      <w:pPr>
        <w:spacing w:after="120"/>
      </w:pPr>
    </w:p>
    <w:p w14:paraId="12A043D0" w14:textId="77777777" w:rsidR="00807BE4" w:rsidRDefault="00E75CA4">
      <w:pPr>
        <w:pStyle w:val="Heading2"/>
        <w:keepNext/>
        <w:spacing w:before="280" w:after="140"/>
      </w:pPr>
      <w:bookmarkStart w:id="40" w:name="_Toc241842268"/>
      <w:r>
        <w:t>5.6 Severity Scoring</w:t>
      </w:r>
      <w:bookmarkEnd w:id="40"/>
    </w:p>
    <w:p w14:paraId="2956313F" w14:textId="77777777" w:rsidR="00807BE4" w:rsidRDefault="00E75CA4">
      <w:pPr>
        <w:spacing w:after="160" w:line="340" w:lineRule="auto"/>
        <w:jc w:val="both"/>
      </w:pPr>
      <w:r>
        <w:t>Severity is a transparent rule-weighted score rather than a learned one, so every point can be explained to a citizen or an auditor. The score starts from a base level for the fault class (outage 35, flicker 25, daytime burning 15, hazard 75, dim 18, vandalism 40, timer 30, multi-light outage 55) and adds points when evidence is found in the text (see the table below). The score is capped at 100 and mapped to a level: Critical (75 or more), High (55 to 74), Medium (30 to 54) and Low (below 30).</w:t>
      </w:r>
    </w:p>
    <w:p w14:paraId="6AABF794" w14:textId="77777777" w:rsidR="00807BE4" w:rsidRDefault="00E75CA4">
      <w:pPr>
        <w:keepNext/>
        <w:spacing w:before="160" w:after="100"/>
        <w:jc w:val="center"/>
      </w:pPr>
      <w:r>
        <w:rPr>
          <w:b/>
          <w:bCs/>
          <w:sz w:val="22"/>
          <w:szCs w:val="22"/>
        </w:rPr>
        <w:lastRenderedPageBreak/>
        <w:t xml:space="preserve">Table 13: </w:t>
      </w:r>
      <w:r>
        <w:rPr>
          <w:sz w:val="22"/>
          <w:szCs w:val="22"/>
        </w:rPr>
        <w:t>Severity factors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1100"/>
        <w:gridCol w:w="2726"/>
      </w:tblGrid>
      <w:tr w:rsidR="00807BE4" w14:paraId="1D169A41" w14:textId="77777777">
        <w:tblPrEx>
          <w:tblCellMar>
            <w:top w:w="0" w:type="dxa"/>
            <w:bottom w:w="0" w:type="dxa"/>
          </w:tblCellMar>
        </w:tblPrEx>
        <w:trPr>
          <w:cantSplit/>
          <w:tblHeader/>
        </w:trPr>
        <w:tc>
          <w:tcPr>
            <w:tcW w:w="52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6245E3B9" w14:textId="77777777" w:rsidR="00807BE4" w:rsidRDefault="00E75CA4">
            <w:pPr>
              <w:spacing w:after="20" w:line="260" w:lineRule="auto"/>
            </w:pPr>
            <w:r>
              <w:rPr>
                <w:b/>
                <w:bCs/>
                <w:sz w:val="21"/>
                <w:szCs w:val="21"/>
              </w:rPr>
              <w:t>Evidence</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2E3E0CD2" w14:textId="77777777" w:rsidR="00807BE4" w:rsidRDefault="00E75CA4">
            <w:pPr>
              <w:spacing w:after="20" w:line="260" w:lineRule="auto"/>
            </w:pPr>
            <w:r>
              <w:rPr>
                <w:b/>
                <w:bCs/>
                <w:sz w:val="21"/>
                <w:szCs w:val="21"/>
              </w:rPr>
              <w:t>Points</w:t>
            </w:r>
          </w:p>
        </w:tc>
        <w:tc>
          <w:tcPr>
            <w:tcW w:w="27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1D7E9B40" w14:textId="77777777" w:rsidR="00807BE4" w:rsidRDefault="00E75CA4">
            <w:pPr>
              <w:spacing w:after="20" w:line="260" w:lineRule="auto"/>
            </w:pPr>
            <w:r>
              <w:rPr>
                <w:b/>
                <w:bCs/>
                <w:sz w:val="21"/>
                <w:szCs w:val="21"/>
              </w:rPr>
              <w:t>Examples of cue words</w:t>
            </w:r>
          </w:p>
        </w:tc>
      </w:tr>
      <w:tr w:rsidR="00807BE4" w14:paraId="2A478922" w14:textId="77777777">
        <w:tblPrEx>
          <w:tblCellMar>
            <w:top w:w="0" w:type="dxa"/>
            <w:bottom w:w="0" w:type="dxa"/>
          </w:tblCellMar>
        </w:tblPrEx>
        <w:trPr>
          <w:cantSplit/>
        </w:trPr>
        <w:tc>
          <w:tcPr>
            <w:tcW w:w="5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7286557" w14:textId="77777777" w:rsidR="00807BE4" w:rsidRDefault="00E75CA4">
            <w:pPr>
              <w:spacing w:after="20" w:line="260" w:lineRule="auto"/>
            </w:pPr>
            <w:r>
              <w:rPr>
                <w:sz w:val="21"/>
                <w:szCs w:val="21"/>
              </w:rPr>
              <w:t>Electrical-danger words (when the class is not already hazard)</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3C47726" w14:textId="77777777" w:rsidR="00807BE4" w:rsidRDefault="00E75CA4">
            <w:pPr>
              <w:spacing w:after="20" w:line="260" w:lineRule="auto"/>
            </w:pPr>
            <w:r>
              <w:rPr>
                <w:sz w:val="21"/>
                <w:szCs w:val="21"/>
              </w:rPr>
              <w:t>+25</w:t>
            </w:r>
          </w:p>
        </w:tc>
        <w:tc>
          <w:tcPr>
            <w:tcW w:w="2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31BBDA8" w14:textId="77777777" w:rsidR="00807BE4" w:rsidRDefault="00E75CA4">
            <w:pPr>
              <w:spacing w:after="20" w:line="260" w:lineRule="auto"/>
            </w:pPr>
            <w:r>
              <w:rPr>
                <w:sz w:val="21"/>
                <w:szCs w:val="21"/>
              </w:rPr>
              <w:t>spark, exposed, live wire, shock, smoke</w:t>
            </w:r>
          </w:p>
        </w:tc>
      </w:tr>
      <w:tr w:rsidR="00807BE4" w14:paraId="6D2AAAFC" w14:textId="77777777">
        <w:tblPrEx>
          <w:tblCellMar>
            <w:top w:w="0" w:type="dxa"/>
            <w:bottom w:w="0" w:type="dxa"/>
          </w:tblCellMar>
        </w:tblPrEx>
        <w:trPr>
          <w:cantSplit/>
        </w:trPr>
        <w:tc>
          <w:tcPr>
            <w:tcW w:w="5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564B28C" w14:textId="77777777" w:rsidR="00807BE4" w:rsidRDefault="00E75CA4">
            <w:pPr>
              <w:spacing w:after="20" w:line="260" w:lineRule="auto"/>
            </w:pPr>
            <w:r>
              <w:rPr>
                <w:sz w:val="21"/>
                <w:szCs w:val="21"/>
              </w:rPr>
              <w:t>High-footfall or critical place</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3226C7D" w14:textId="77777777" w:rsidR="00807BE4" w:rsidRDefault="00E75CA4">
            <w:pPr>
              <w:spacing w:after="20" w:line="260" w:lineRule="auto"/>
            </w:pPr>
            <w:r>
              <w:rPr>
                <w:sz w:val="21"/>
                <w:szCs w:val="21"/>
              </w:rPr>
              <w:t>+10</w:t>
            </w:r>
          </w:p>
        </w:tc>
        <w:tc>
          <w:tcPr>
            <w:tcW w:w="2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AA8EA20" w14:textId="77777777" w:rsidR="00807BE4" w:rsidRDefault="00E75CA4">
            <w:pPr>
              <w:spacing w:after="20" w:line="260" w:lineRule="auto"/>
            </w:pPr>
            <w:r>
              <w:rPr>
                <w:sz w:val="21"/>
                <w:szCs w:val="21"/>
              </w:rPr>
              <w:t>school, college, hospital, station, bus stop, junction, market, temple</w:t>
            </w:r>
          </w:p>
        </w:tc>
      </w:tr>
      <w:tr w:rsidR="00807BE4" w14:paraId="61B5DC15" w14:textId="77777777">
        <w:tblPrEx>
          <w:tblCellMar>
            <w:top w:w="0" w:type="dxa"/>
            <w:bottom w:w="0" w:type="dxa"/>
          </w:tblCellMar>
        </w:tblPrEx>
        <w:trPr>
          <w:cantSplit/>
        </w:trPr>
        <w:tc>
          <w:tcPr>
            <w:tcW w:w="5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8EE6BD4" w14:textId="77777777" w:rsidR="00807BE4" w:rsidRDefault="00E75CA4">
            <w:pPr>
              <w:spacing w:after="20" w:line="260" w:lineRule="auto"/>
            </w:pPr>
            <w:r>
              <w:rPr>
                <w:sz w:val="21"/>
                <w:szCs w:val="21"/>
              </w:rPr>
              <w:t>Public-safety concern</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DAB553F" w14:textId="77777777" w:rsidR="00807BE4" w:rsidRDefault="00E75CA4">
            <w:pPr>
              <w:spacing w:after="20" w:line="260" w:lineRule="auto"/>
            </w:pPr>
            <w:r>
              <w:rPr>
                <w:sz w:val="21"/>
                <w:szCs w:val="21"/>
              </w:rPr>
              <w:t>+12</w:t>
            </w:r>
          </w:p>
        </w:tc>
        <w:tc>
          <w:tcPr>
            <w:tcW w:w="2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0F21254" w14:textId="77777777" w:rsidR="00807BE4" w:rsidRDefault="00E75CA4">
            <w:pPr>
              <w:spacing w:after="20" w:line="260" w:lineRule="auto"/>
            </w:pPr>
            <w:r>
              <w:rPr>
                <w:sz w:val="21"/>
                <w:szCs w:val="21"/>
              </w:rPr>
              <w:t>women, girls, unsafe, dangerous, accident, theft</w:t>
            </w:r>
          </w:p>
        </w:tc>
      </w:tr>
      <w:tr w:rsidR="00807BE4" w14:paraId="10C1B844" w14:textId="77777777">
        <w:tblPrEx>
          <w:tblCellMar>
            <w:top w:w="0" w:type="dxa"/>
            <w:bottom w:w="0" w:type="dxa"/>
          </w:tblCellMar>
        </w:tblPrEx>
        <w:trPr>
          <w:cantSplit/>
        </w:trPr>
        <w:tc>
          <w:tcPr>
            <w:tcW w:w="5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8C8FAFB" w14:textId="77777777" w:rsidR="00807BE4" w:rsidRDefault="00E75CA4">
            <w:pPr>
              <w:spacing w:after="20" w:line="260" w:lineRule="auto"/>
            </w:pPr>
            <w:r>
              <w:rPr>
                <w:sz w:val="21"/>
                <w:szCs w:val="21"/>
              </w:rPr>
              <w:t>Vulnerable road users</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1513CF5" w14:textId="77777777" w:rsidR="00807BE4" w:rsidRDefault="00E75CA4">
            <w:pPr>
              <w:spacing w:after="20" w:line="260" w:lineRule="auto"/>
            </w:pPr>
            <w:r>
              <w:rPr>
                <w:sz w:val="21"/>
                <w:szCs w:val="21"/>
              </w:rPr>
              <w:t>+4</w:t>
            </w:r>
          </w:p>
        </w:tc>
        <w:tc>
          <w:tcPr>
            <w:tcW w:w="2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49C71AC" w14:textId="77777777" w:rsidR="00807BE4" w:rsidRDefault="00E75CA4">
            <w:pPr>
              <w:spacing w:after="20" w:line="260" w:lineRule="auto"/>
            </w:pPr>
            <w:r>
              <w:rPr>
                <w:sz w:val="21"/>
                <w:szCs w:val="21"/>
              </w:rPr>
              <w:t>child, senior, elderly, patients, students</w:t>
            </w:r>
          </w:p>
        </w:tc>
      </w:tr>
      <w:tr w:rsidR="00807BE4" w14:paraId="1ECCE835" w14:textId="77777777">
        <w:tblPrEx>
          <w:tblCellMar>
            <w:top w:w="0" w:type="dxa"/>
            <w:bottom w:w="0" w:type="dxa"/>
          </w:tblCellMar>
        </w:tblPrEx>
        <w:trPr>
          <w:cantSplit/>
        </w:trPr>
        <w:tc>
          <w:tcPr>
            <w:tcW w:w="5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2C6C7F1" w14:textId="77777777" w:rsidR="00807BE4" w:rsidRDefault="00E75CA4">
            <w:pPr>
              <w:spacing w:after="20" w:line="260" w:lineRule="auto"/>
            </w:pPr>
            <w:r>
              <w:rPr>
                <w:sz w:val="21"/>
                <w:szCs w:val="21"/>
              </w:rPr>
              <w:t>Night-time impact</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EF14E14" w14:textId="77777777" w:rsidR="00807BE4" w:rsidRDefault="00E75CA4">
            <w:pPr>
              <w:spacing w:after="20" w:line="260" w:lineRule="auto"/>
            </w:pPr>
            <w:r>
              <w:rPr>
                <w:sz w:val="21"/>
                <w:szCs w:val="21"/>
              </w:rPr>
              <w:t>+3</w:t>
            </w:r>
          </w:p>
        </w:tc>
        <w:tc>
          <w:tcPr>
            <w:tcW w:w="2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A4D33E7" w14:textId="77777777" w:rsidR="00807BE4" w:rsidRDefault="00E75CA4">
            <w:pPr>
              <w:spacing w:after="20" w:line="260" w:lineRule="auto"/>
            </w:pPr>
            <w:r>
              <w:rPr>
                <w:sz w:val="21"/>
                <w:szCs w:val="21"/>
              </w:rPr>
              <w:t>night, evening, after dark, रात, अंधार</w:t>
            </w:r>
          </w:p>
        </w:tc>
      </w:tr>
      <w:tr w:rsidR="00807BE4" w14:paraId="5E531F03" w14:textId="77777777">
        <w:tblPrEx>
          <w:tblCellMar>
            <w:top w:w="0" w:type="dxa"/>
            <w:bottom w:w="0" w:type="dxa"/>
          </w:tblCellMar>
        </w:tblPrEx>
        <w:trPr>
          <w:cantSplit/>
        </w:trPr>
        <w:tc>
          <w:tcPr>
            <w:tcW w:w="5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5F4F114" w14:textId="77777777" w:rsidR="00807BE4" w:rsidRDefault="00E75CA4">
            <w:pPr>
              <w:spacing w:after="20" w:line="260" w:lineRule="auto"/>
            </w:pPr>
            <w:r>
              <w:rPr>
                <w:sz w:val="21"/>
                <w:szCs w:val="21"/>
              </w:rPr>
              <w:t>Unresolved 3 to 6 days / 7 days or more</w:t>
            </w:r>
          </w:p>
        </w:tc>
        <w:tc>
          <w:tcPr>
            <w:tcW w:w="11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0D14C1C" w14:textId="77777777" w:rsidR="00807BE4" w:rsidRDefault="00E75CA4">
            <w:pPr>
              <w:spacing w:after="20" w:line="260" w:lineRule="auto"/>
            </w:pPr>
            <w:r>
              <w:rPr>
                <w:sz w:val="21"/>
                <w:szCs w:val="21"/>
              </w:rPr>
              <w:t>+8 / +14</w:t>
            </w:r>
          </w:p>
        </w:tc>
        <w:tc>
          <w:tcPr>
            <w:tcW w:w="2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861785B" w14:textId="77777777" w:rsidR="00807BE4" w:rsidRDefault="00E75CA4">
            <w:pPr>
              <w:spacing w:after="20" w:line="260" w:lineRule="auto"/>
            </w:pPr>
            <w:r>
              <w:rPr>
                <w:sz w:val="21"/>
                <w:szCs w:val="21"/>
              </w:rPr>
              <w:t>since 5 days, for two weeks</w:t>
            </w:r>
          </w:p>
        </w:tc>
      </w:tr>
    </w:tbl>
    <w:p w14:paraId="35D99BC5" w14:textId="77777777" w:rsidR="00807BE4" w:rsidRDefault="00807BE4">
      <w:pPr>
        <w:spacing w:after="120"/>
      </w:pPr>
    </w:p>
    <w:p w14:paraId="78399AB2" w14:textId="77777777" w:rsidR="00807BE4" w:rsidRDefault="00E75CA4">
      <w:pPr>
        <w:spacing w:after="160" w:line="340" w:lineRule="auto"/>
        <w:jc w:val="both"/>
      </w:pPr>
      <w:r>
        <w:t>The SLA deadline follows from the level: Critical 4 hours, High 12 hours, Medium 48 hours and Low 96 hours (configurable by the admin).</w:t>
      </w:r>
    </w:p>
    <w:p w14:paraId="54F09F77" w14:textId="77777777" w:rsidR="00807BE4" w:rsidRDefault="00E75CA4">
      <w:pPr>
        <w:pStyle w:val="Heading2"/>
        <w:keepNext/>
        <w:spacing w:before="280" w:after="140"/>
      </w:pPr>
      <w:bookmarkStart w:id="41" w:name="_Toc241842269"/>
      <w:r>
        <w:t>5.7 Geocoding and Lamp Matching</w:t>
      </w:r>
      <w:bookmarkEnd w:id="41"/>
    </w:p>
    <w:p w14:paraId="2E227B5D" w14:textId="77777777" w:rsidR="00807BE4" w:rsidRDefault="00E75CA4">
      <w:pPr>
        <w:spacing w:after="160" w:line="340" w:lineRule="auto"/>
        <w:jc w:val="both"/>
      </w:pPr>
      <w:r>
        <w:t>The location is resolved in order of trust. A GPS pin shared by the citizen is most reliable, followed by a pole ID found in the lamp register, a named landmark, a railway station, a sector within a zone, and finally a zone name alone (see the table below). The coordinates are then snapped to the nearest lamp using the haversine distance. Lamps that are already faulty are preferred, because a complaint is more likely to be about a lamp known to be failing.</w:t>
      </w:r>
    </w:p>
    <w:p w14:paraId="7BE35E2C" w14:textId="77777777" w:rsidR="00807BE4" w:rsidRDefault="00E75CA4">
      <w:pPr>
        <w:keepNext/>
        <w:spacing w:before="160" w:after="100"/>
        <w:jc w:val="center"/>
      </w:pPr>
      <w:r>
        <w:rPr>
          <w:b/>
          <w:bCs/>
          <w:sz w:val="22"/>
          <w:szCs w:val="22"/>
        </w:rPr>
        <w:t xml:space="preserve">Table 14: </w:t>
      </w:r>
      <w:r>
        <w:rPr>
          <w:sz w:val="22"/>
          <w:szCs w:val="22"/>
        </w:rPr>
        <w:t>Location sources and confidence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1700"/>
        <w:gridCol w:w="3326"/>
      </w:tblGrid>
      <w:tr w:rsidR="00807BE4" w14:paraId="790F99F4" w14:textId="77777777">
        <w:tblPrEx>
          <w:tblCellMar>
            <w:top w:w="0" w:type="dxa"/>
            <w:bottom w:w="0" w:type="dxa"/>
          </w:tblCellMar>
        </w:tblPrEx>
        <w:trPr>
          <w:cantSplit/>
          <w:tblHeader/>
        </w:trPr>
        <w:tc>
          <w:tcPr>
            <w:tcW w:w="40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5CA0B173" w14:textId="77777777" w:rsidR="00807BE4" w:rsidRDefault="00E75CA4">
            <w:pPr>
              <w:spacing w:after="20" w:line="260" w:lineRule="auto"/>
            </w:pPr>
            <w:r>
              <w:rPr>
                <w:b/>
                <w:bCs/>
                <w:sz w:val="21"/>
                <w:szCs w:val="21"/>
              </w:rPr>
              <w:t>Source of location</w:t>
            </w:r>
          </w:p>
        </w:tc>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1BC45F2C" w14:textId="77777777" w:rsidR="00807BE4" w:rsidRDefault="00E75CA4">
            <w:pPr>
              <w:spacing w:after="20" w:line="260" w:lineRule="auto"/>
            </w:pPr>
            <w:r>
              <w:rPr>
                <w:b/>
                <w:bCs/>
                <w:sz w:val="21"/>
                <w:szCs w:val="21"/>
              </w:rPr>
              <w:t>Confidence</w:t>
            </w:r>
          </w:p>
        </w:tc>
        <w:tc>
          <w:tcPr>
            <w:tcW w:w="33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5783DF05" w14:textId="77777777" w:rsidR="00807BE4" w:rsidRDefault="00E75CA4">
            <w:pPr>
              <w:spacing w:after="20" w:line="260" w:lineRule="auto"/>
            </w:pPr>
            <w:r>
              <w:rPr>
                <w:b/>
                <w:bCs/>
                <w:sz w:val="21"/>
                <w:szCs w:val="21"/>
              </w:rPr>
              <w:t>Lamp search radius</w:t>
            </w:r>
          </w:p>
        </w:tc>
      </w:tr>
      <w:tr w:rsidR="00807BE4" w14:paraId="5509565A" w14:textId="7777777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6922F5B" w14:textId="77777777" w:rsidR="00807BE4" w:rsidRDefault="00E75CA4">
            <w:pPr>
              <w:spacing w:after="20" w:line="260" w:lineRule="auto"/>
            </w:pPr>
            <w:r>
              <w:rPr>
                <w:sz w:val="21"/>
                <w:szCs w:val="21"/>
              </w:rPr>
              <w:t>GPS pin</w:t>
            </w:r>
          </w:p>
        </w:tc>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12FB0DF" w14:textId="77777777" w:rsidR="00807BE4" w:rsidRDefault="00E75CA4">
            <w:pPr>
              <w:spacing w:after="20" w:line="260" w:lineRule="auto"/>
            </w:pPr>
            <w:r>
              <w:rPr>
                <w:sz w:val="21"/>
                <w:szCs w:val="21"/>
              </w:rPr>
              <w:t>0.99</w:t>
            </w:r>
          </w:p>
        </w:tc>
        <w:tc>
          <w:tcPr>
            <w:tcW w:w="33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DA10352" w14:textId="77777777" w:rsidR="00807BE4" w:rsidRDefault="00E75CA4">
            <w:pPr>
              <w:spacing w:after="20" w:line="260" w:lineRule="auto"/>
            </w:pPr>
            <w:r>
              <w:rPr>
                <w:sz w:val="21"/>
                <w:szCs w:val="21"/>
              </w:rPr>
              <w:t>120 m</w:t>
            </w:r>
          </w:p>
        </w:tc>
      </w:tr>
      <w:tr w:rsidR="00807BE4" w14:paraId="17D789E0" w14:textId="7777777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2429462" w14:textId="77777777" w:rsidR="00807BE4" w:rsidRDefault="00E75CA4">
            <w:pPr>
              <w:spacing w:after="20" w:line="260" w:lineRule="auto"/>
            </w:pPr>
            <w:r>
              <w:rPr>
                <w:sz w:val="21"/>
                <w:szCs w:val="21"/>
              </w:rPr>
              <w:t>Pole ID in text</w:t>
            </w:r>
          </w:p>
        </w:tc>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F435DB4" w14:textId="77777777" w:rsidR="00807BE4" w:rsidRDefault="00E75CA4">
            <w:pPr>
              <w:spacing w:after="20" w:line="260" w:lineRule="auto"/>
            </w:pPr>
            <w:r>
              <w:rPr>
                <w:sz w:val="21"/>
                <w:szCs w:val="21"/>
              </w:rPr>
              <w:t>0.98</w:t>
            </w:r>
          </w:p>
        </w:tc>
        <w:tc>
          <w:tcPr>
            <w:tcW w:w="33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66E7DA9" w14:textId="77777777" w:rsidR="00807BE4" w:rsidRDefault="00E75CA4">
            <w:pPr>
              <w:spacing w:after="20" w:line="260" w:lineRule="auto"/>
            </w:pPr>
            <w:r>
              <w:rPr>
                <w:sz w:val="21"/>
                <w:szCs w:val="21"/>
              </w:rPr>
              <w:t>exact lamp</w:t>
            </w:r>
          </w:p>
        </w:tc>
      </w:tr>
      <w:tr w:rsidR="00807BE4" w14:paraId="149D49CD" w14:textId="7777777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2D102CF" w14:textId="77777777" w:rsidR="00807BE4" w:rsidRDefault="00E75CA4">
            <w:pPr>
              <w:spacing w:after="20" w:line="260" w:lineRule="auto"/>
            </w:pPr>
            <w:r>
              <w:rPr>
                <w:sz w:val="21"/>
                <w:szCs w:val="21"/>
              </w:rPr>
              <w:t>Landmark in gazetteer</w:t>
            </w:r>
          </w:p>
        </w:tc>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7658E06" w14:textId="77777777" w:rsidR="00807BE4" w:rsidRDefault="00E75CA4">
            <w:pPr>
              <w:spacing w:after="20" w:line="260" w:lineRule="auto"/>
            </w:pPr>
            <w:r>
              <w:rPr>
                <w:sz w:val="21"/>
                <w:szCs w:val="21"/>
              </w:rPr>
              <w:t>0.95</w:t>
            </w:r>
          </w:p>
        </w:tc>
        <w:tc>
          <w:tcPr>
            <w:tcW w:w="33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E065951" w14:textId="77777777" w:rsidR="00807BE4" w:rsidRDefault="00E75CA4">
            <w:pPr>
              <w:spacing w:after="20" w:line="260" w:lineRule="auto"/>
            </w:pPr>
            <w:r>
              <w:rPr>
                <w:sz w:val="21"/>
                <w:szCs w:val="21"/>
              </w:rPr>
              <w:t>450 m</w:t>
            </w:r>
          </w:p>
        </w:tc>
      </w:tr>
      <w:tr w:rsidR="00807BE4" w14:paraId="1E5EC385" w14:textId="7777777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124FAFC" w14:textId="77777777" w:rsidR="00807BE4" w:rsidRDefault="00E75CA4">
            <w:pPr>
              <w:spacing w:after="20" w:line="260" w:lineRule="auto"/>
            </w:pPr>
            <w:r>
              <w:rPr>
                <w:sz w:val="21"/>
                <w:szCs w:val="21"/>
              </w:rPr>
              <w:t>Station name</w:t>
            </w:r>
          </w:p>
        </w:tc>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2BD9A9F" w14:textId="77777777" w:rsidR="00807BE4" w:rsidRDefault="00E75CA4">
            <w:pPr>
              <w:spacing w:after="20" w:line="260" w:lineRule="auto"/>
            </w:pPr>
            <w:r>
              <w:rPr>
                <w:sz w:val="21"/>
                <w:szCs w:val="21"/>
              </w:rPr>
              <w:t>0.93</w:t>
            </w:r>
          </w:p>
        </w:tc>
        <w:tc>
          <w:tcPr>
            <w:tcW w:w="33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EE19004" w14:textId="77777777" w:rsidR="00807BE4" w:rsidRDefault="00E75CA4">
            <w:pPr>
              <w:spacing w:after="20" w:line="260" w:lineRule="auto"/>
            </w:pPr>
            <w:r>
              <w:rPr>
                <w:sz w:val="21"/>
                <w:szCs w:val="21"/>
              </w:rPr>
              <w:t>450 m</w:t>
            </w:r>
          </w:p>
        </w:tc>
      </w:tr>
      <w:tr w:rsidR="00807BE4" w14:paraId="37077209" w14:textId="7777777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47F8588" w14:textId="77777777" w:rsidR="00807BE4" w:rsidRDefault="00E75CA4">
            <w:pPr>
              <w:spacing w:after="20" w:line="260" w:lineRule="auto"/>
            </w:pPr>
            <w:r>
              <w:rPr>
                <w:sz w:val="21"/>
                <w:szCs w:val="21"/>
              </w:rPr>
              <w:t>Sector within a zone</w:t>
            </w:r>
          </w:p>
        </w:tc>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B327F6F" w14:textId="77777777" w:rsidR="00807BE4" w:rsidRDefault="00E75CA4">
            <w:pPr>
              <w:spacing w:after="20" w:line="260" w:lineRule="auto"/>
            </w:pPr>
            <w:r>
              <w:rPr>
                <w:sz w:val="21"/>
                <w:szCs w:val="21"/>
              </w:rPr>
              <w:t>0.78</w:t>
            </w:r>
          </w:p>
        </w:tc>
        <w:tc>
          <w:tcPr>
            <w:tcW w:w="33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B4F94AC" w14:textId="77777777" w:rsidR="00807BE4" w:rsidRDefault="00E75CA4">
            <w:pPr>
              <w:spacing w:after="20" w:line="260" w:lineRule="auto"/>
            </w:pPr>
            <w:r>
              <w:rPr>
                <w:sz w:val="21"/>
                <w:szCs w:val="21"/>
              </w:rPr>
              <w:t>700 m</w:t>
            </w:r>
          </w:p>
        </w:tc>
      </w:tr>
      <w:tr w:rsidR="00807BE4" w14:paraId="462D3064" w14:textId="77777777">
        <w:tblPrEx>
          <w:tblCellMar>
            <w:top w:w="0" w:type="dxa"/>
            <w:bottom w:w="0" w:type="dxa"/>
          </w:tblCellMar>
        </w:tblPrEx>
        <w:trPr>
          <w:cantSplit/>
        </w:trPr>
        <w:tc>
          <w:tcPr>
            <w:tcW w:w="4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3AE9E4F" w14:textId="77777777" w:rsidR="00807BE4" w:rsidRDefault="00E75CA4">
            <w:pPr>
              <w:spacing w:after="20" w:line="260" w:lineRule="auto"/>
            </w:pPr>
            <w:r>
              <w:rPr>
                <w:sz w:val="21"/>
                <w:szCs w:val="21"/>
              </w:rPr>
              <w:t>Zone name only</w:t>
            </w:r>
          </w:p>
        </w:tc>
        <w:tc>
          <w:tcPr>
            <w:tcW w:w="1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CFC0AC6" w14:textId="77777777" w:rsidR="00807BE4" w:rsidRDefault="00E75CA4">
            <w:pPr>
              <w:spacing w:after="20" w:line="260" w:lineRule="auto"/>
            </w:pPr>
            <w:r>
              <w:rPr>
                <w:sz w:val="21"/>
                <w:szCs w:val="21"/>
              </w:rPr>
              <w:t>0.72</w:t>
            </w:r>
          </w:p>
        </w:tc>
        <w:tc>
          <w:tcPr>
            <w:tcW w:w="33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C36321B" w14:textId="77777777" w:rsidR="00807BE4" w:rsidRDefault="00E75CA4">
            <w:pPr>
              <w:spacing w:after="20" w:line="260" w:lineRule="auto"/>
            </w:pPr>
            <w:r>
              <w:rPr>
                <w:sz w:val="21"/>
                <w:szCs w:val="21"/>
              </w:rPr>
              <w:t>sent to review</w:t>
            </w:r>
          </w:p>
        </w:tc>
      </w:tr>
    </w:tbl>
    <w:p w14:paraId="4EA64C76" w14:textId="77777777" w:rsidR="00807BE4" w:rsidRDefault="00807BE4">
      <w:pPr>
        <w:spacing w:after="120"/>
      </w:pPr>
    </w:p>
    <w:p w14:paraId="5CD0266E" w14:textId="77777777" w:rsidR="00807BE4" w:rsidRDefault="00E75CA4">
      <w:pPr>
        <w:pStyle w:val="Heading2"/>
        <w:keepNext/>
        <w:spacing w:before="280" w:after="140"/>
      </w:pPr>
      <w:bookmarkStart w:id="42" w:name="_Toc241842270"/>
      <w:r>
        <w:lastRenderedPageBreak/>
        <w:t>5.8 Duplicate Detection</w:t>
      </w:r>
      <w:bookmarkEnd w:id="42"/>
    </w:p>
    <w:p w14:paraId="385F2274" w14:textId="77777777" w:rsidR="00807BE4" w:rsidRDefault="00E75CA4">
      <w:pPr>
        <w:spacing w:after="160" w:line="340" w:lineRule="auto"/>
        <w:jc w:val="both"/>
      </w:pPr>
      <w:r>
        <w:t>Before a ticket is created, the system looks for a live ticket for the same lamp. If the location was only approximate (confidence below 0.98), it also looks for a live ticket of the same fault class within 110 m. If a match is found, the new report is added to that ticket, its report count rises, and the citizen is told that the fault was already logged and that the priority has risen. Two reports with exact locations on different lamps stay separate, so that a row of failed lamps is not collapsed into one</w:t>
      </w:r>
      <w:r>
        <w:t xml:space="preserve"> ticket.</w:t>
      </w:r>
    </w:p>
    <w:p w14:paraId="34B98379" w14:textId="77777777" w:rsidR="00807BE4" w:rsidRDefault="00E75CA4">
      <w:pPr>
        <w:pStyle w:val="Heading2"/>
        <w:keepNext/>
        <w:spacing w:before="280" w:after="140"/>
      </w:pPr>
      <w:bookmarkStart w:id="43" w:name="_Toc241842271"/>
      <w:r>
        <w:t>5.9 Human-in-the-Loop Review</w:t>
      </w:r>
      <w:bookmarkEnd w:id="43"/>
    </w:p>
    <w:p w14:paraId="4BF58FCC" w14:textId="77777777" w:rsidR="00807BE4" w:rsidRDefault="00E75CA4">
      <w:pPr>
        <w:spacing w:after="160" w:line="340" w:lineRule="auto"/>
        <w:jc w:val="both"/>
      </w:pPr>
      <w:r>
        <w:t xml:space="preserve">A ticket goes to the review queue instead of being processed automatically when no location can be extracted, when the location is too vague to choose a lamp, or when classifier confidence is below 55% (configurable). The operator confirms or corrects the fault type and chooses the lamp. Each correction is stored; pressing </w:t>
      </w:r>
      <w:r>
        <w:rPr>
          <w:i/>
          <w:iCs/>
        </w:rPr>
        <w:t>Retrain</w:t>
      </w:r>
      <w:r>
        <w:t xml:space="preserve"> adds the corrections to the training data (repeated six times so that scarce examples carry weight) and refits the model. The interface then reports accuracy before and after.</w:t>
      </w:r>
    </w:p>
    <w:p w14:paraId="269A72F5" w14:textId="77777777" w:rsidR="00807BE4" w:rsidRDefault="00E75CA4">
      <w:pPr>
        <w:pStyle w:val="Heading2"/>
        <w:keepNext/>
        <w:spacing w:before="280" w:after="140"/>
      </w:pPr>
      <w:bookmarkStart w:id="44" w:name="_Toc241842272"/>
      <w:r>
        <w:t>5.10 Automatic Multilingual Reply</w:t>
      </w:r>
      <w:bookmarkEnd w:id="44"/>
    </w:p>
    <w:p w14:paraId="0E38DF6C" w14:textId="77777777" w:rsidR="00807BE4" w:rsidRDefault="00E75CA4">
      <w:pPr>
        <w:spacing w:after="160" w:line="340" w:lineRule="auto"/>
        <w:jc w:val="both"/>
      </w:pPr>
      <w:r>
        <w:t>Every ticket creation returns a reply in the language detected. A confident ticket gets a confirmation with the reference number, priority and promised time; an unclear one asks for a landmark or a location pin; a duplicate says that the report was added to an existing ticket. The reply is stored with the ticket and, in a real deployment, would be sent through the same channel the complaint arrived on.</w:t>
      </w:r>
    </w:p>
    <w:p w14:paraId="36DFF17A" w14:textId="77777777" w:rsidR="00807BE4" w:rsidRDefault="00E75CA4">
      <w:pPr>
        <w:pStyle w:val="Heading2"/>
        <w:keepNext/>
        <w:spacing w:before="280" w:after="140"/>
      </w:pPr>
      <w:bookmarkStart w:id="45" w:name="_Toc241842273"/>
      <w:r>
        <w:t>5.11 Worked Example</w:t>
      </w:r>
      <w:bookmarkEnd w:id="45"/>
    </w:p>
    <w:p w14:paraId="483F947C" w14:textId="77777777" w:rsidR="00807BE4" w:rsidRDefault="00E75CA4">
      <w:pPr>
        <w:keepNext/>
        <w:spacing w:before="160" w:after="100"/>
        <w:jc w:val="center"/>
      </w:pPr>
      <w:r>
        <w:rPr>
          <w:b/>
          <w:bCs/>
          <w:sz w:val="22"/>
          <w:szCs w:val="22"/>
        </w:rPr>
        <w:t xml:space="preserve">Table 15: </w:t>
      </w:r>
      <w:r>
        <w:rPr>
          <w:sz w:val="22"/>
          <w:szCs w:val="22"/>
        </w:rPr>
        <w:t>Worked example through the pipeline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807BE4" w14:paraId="34EF2738" w14:textId="77777777">
        <w:tblPrEx>
          <w:tblCellMar>
            <w:top w:w="0" w:type="dxa"/>
            <w:bottom w:w="0" w:type="dxa"/>
          </w:tblCellMar>
        </w:tblPrEx>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4A30379B" w14:textId="77777777" w:rsidR="00807BE4" w:rsidRDefault="00E75CA4">
            <w:pPr>
              <w:spacing w:after="20" w:line="260" w:lineRule="auto"/>
            </w:pPr>
            <w:r>
              <w:rPr>
                <w:b/>
                <w:bCs/>
                <w:sz w:val="21"/>
                <w:szCs w:val="21"/>
              </w:rPr>
              <w:t>Step</w:t>
            </w:r>
          </w:p>
        </w:tc>
        <w:tc>
          <w:tcPr>
            <w:tcW w:w="67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36D217FD" w14:textId="77777777" w:rsidR="00807BE4" w:rsidRDefault="00E75CA4">
            <w:pPr>
              <w:spacing w:after="20" w:line="260" w:lineRule="auto"/>
            </w:pPr>
            <w:r>
              <w:rPr>
                <w:b/>
                <w:bCs/>
                <w:sz w:val="21"/>
                <w:szCs w:val="21"/>
              </w:rPr>
              <w:t>Result for "Sparks coming from the pole near Vashi Station and a wire is hanging!"</w:t>
            </w:r>
          </w:p>
        </w:tc>
      </w:tr>
      <w:tr w:rsidR="00807BE4" w14:paraId="7BCE3C42"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5C04ECF" w14:textId="77777777" w:rsidR="00807BE4" w:rsidRDefault="00E75CA4">
            <w:pPr>
              <w:spacing w:after="20" w:line="260" w:lineRule="auto"/>
            </w:pPr>
            <w:r>
              <w:rPr>
                <w:sz w:val="21"/>
                <w:szCs w:val="21"/>
              </w:rPr>
              <w:t>Clean-up</w:t>
            </w:r>
          </w:p>
        </w:tc>
        <w:tc>
          <w:tcPr>
            <w:tcW w:w="6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D9C2F45" w14:textId="77777777" w:rsidR="00807BE4" w:rsidRDefault="00E75CA4">
            <w:pPr>
              <w:spacing w:after="20" w:line="260" w:lineRule="auto"/>
            </w:pPr>
            <w:r>
              <w:rPr>
                <w:sz w:val="21"/>
                <w:szCs w:val="21"/>
              </w:rPr>
              <w:t>No change needed.</w:t>
            </w:r>
          </w:p>
        </w:tc>
      </w:tr>
      <w:tr w:rsidR="00807BE4" w14:paraId="6E11DA72"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1EABA25" w14:textId="77777777" w:rsidR="00807BE4" w:rsidRDefault="00E75CA4">
            <w:pPr>
              <w:spacing w:after="20" w:line="260" w:lineRule="auto"/>
            </w:pPr>
            <w:r>
              <w:rPr>
                <w:sz w:val="21"/>
                <w:szCs w:val="21"/>
              </w:rPr>
              <w:t>Language</w:t>
            </w:r>
          </w:p>
        </w:tc>
        <w:tc>
          <w:tcPr>
            <w:tcW w:w="6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4F3F52F" w14:textId="77777777" w:rsidR="00807BE4" w:rsidRDefault="00E75CA4">
            <w:pPr>
              <w:spacing w:after="20" w:line="260" w:lineRule="auto"/>
            </w:pPr>
            <w:r>
              <w:rPr>
                <w:sz w:val="21"/>
                <w:szCs w:val="21"/>
              </w:rPr>
              <w:t>English.</w:t>
            </w:r>
          </w:p>
        </w:tc>
      </w:tr>
      <w:tr w:rsidR="00807BE4" w14:paraId="776A7A04"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DF64778" w14:textId="77777777" w:rsidR="00807BE4" w:rsidRDefault="00E75CA4">
            <w:pPr>
              <w:spacing w:after="20" w:line="260" w:lineRule="auto"/>
            </w:pPr>
            <w:r>
              <w:rPr>
                <w:sz w:val="21"/>
                <w:szCs w:val="21"/>
              </w:rPr>
              <w:t>Class</w:t>
            </w:r>
          </w:p>
        </w:tc>
        <w:tc>
          <w:tcPr>
            <w:tcW w:w="6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C208A68" w14:textId="77777777" w:rsidR="00807BE4" w:rsidRDefault="00E75CA4">
            <w:pPr>
              <w:spacing w:after="20" w:line="260" w:lineRule="auto"/>
            </w:pPr>
            <w:r>
              <w:rPr>
                <w:sz w:val="21"/>
                <w:szCs w:val="21"/>
              </w:rPr>
              <w:t>Electrical / pole hazard, probability above 0.95; words: pole, sparks, hanging from.</w:t>
            </w:r>
          </w:p>
        </w:tc>
      </w:tr>
      <w:tr w:rsidR="00807BE4" w14:paraId="582F7BB4"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AD7DB2C" w14:textId="77777777" w:rsidR="00807BE4" w:rsidRDefault="00E75CA4">
            <w:pPr>
              <w:spacing w:after="20" w:line="260" w:lineRule="auto"/>
            </w:pPr>
            <w:r>
              <w:rPr>
                <w:sz w:val="21"/>
                <w:szCs w:val="21"/>
              </w:rPr>
              <w:t>Entities</w:t>
            </w:r>
          </w:p>
        </w:tc>
        <w:tc>
          <w:tcPr>
            <w:tcW w:w="6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5FFFA3B" w14:textId="77777777" w:rsidR="00807BE4" w:rsidRDefault="00E75CA4">
            <w:pPr>
              <w:spacing w:after="20" w:line="260" w:lineRule="auto"/>
            </w:pPr>
            <w:r>
              <w:rPr>
                <w:sz w:val="21"/>
                <w:szCs w:val="21"/>
              </w:rPr>
              <w:t>FAULT "Sparks", FAULT "wire is hanging", LANDMARK "Vashi Station".</w:t>
            </w:r>
          </w:p>
        </w:tc>
      </w:tr>
      <w:tr w:rsidR="00807BE4" w14:paraId="5B3FD77D"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0A9932A" w14:textId="77777777" w:rsidR="00807BE4" w:rsidRDefault="00E75CA4">
            <w:pPr>
              <w:spacing w:after="20" w:line="260" w:lineRule="auto"/>
            </w:pPr>
            <w:r>
              <w:rPr>
                <w:sz w:val="21"/>
                <w:szCs w:val="21"/>
              </w:rPr>
              <w:t>Severity</w:t>
            </w:r>
          </w:p>
        </w:tc>
        <w:tc>
          <w:tcPr>
            <w:tcW w:w="6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47F85E0" w14:textId="77777777" w:rsidR="00807BE4" w:rsidRDefault="00E75CA4">
            <w:pPr>
              <w:spacing w:after="20" w:line="260" w:lineRule="auto"/>
            </w:pPr>
            <w:r>
              <w:rPr>
                <w:sz w:val="21"/>
                <w:szCs w:val="21"/>
              </w:rPr>
              <w:t>Base level 75 for a hazard plus 10 for a high-footfall place (a railway station) gives 85, which is Critical.</w:t>
            </w:r>
          </w:p>
        </w:tc>
      </w:tr>
      <w:tr w:rsidR="00807BE4" w14:paraId="3D94545F"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B3AACA7" w14:textId="77777777" w:rsidR="00807BE4" w:rsidRDefault="00E75CA4">
            <w:pPr>
              <w:spacing w:after="20" w:line="260" w:lineRule="auto"/>
            </w:pPr>
            <w:r>
              <w:rPr>
                <w:sz w:val="21"/>
                <w:szCs w:val="21"/>
              </w:rPr>
              <w:t>Location</w:t>
            </w:r>
          </w:p>
        </w:tc>
        <w:tc>
          <w:tcPr>
            <w:tcW w:w="6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4FE5F21" w14:textId="77777777" w:rsidR="00807BE4" w:rsidRDefault="00E75CA4">
            <w:pPr>
              <w:spacing w:after="20" w:line="260" w:lineRule="auto"/>
            </w:pPr>
            <w:r>
              <w:rPr>
                <w:sz w:val="21"/>
                <w:szCs w:val="21"/>
              </w:rPr>
              <w:t>Landmark Vashi Station, confidence 0.95, snapped to lamp SL-VSH-046.</w:t>
            </w:r>
          </w:p>
        </w:tc>
      </w:tr>
      <w:tr w:rsidR="00807BE4" w14:paraId="447394D2"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E75A31D" w14:textId="77777777" w:rsidR="00807BE4" w:rsidRDefault="00E75CA4">
            <w:pPr>
              <w:spacing w:after="20" w:line="260" w:lineRule="auto"/>
            </w:pPr>
            <w:r>
              <w:rPr>
                <w:sz w:val="21"/>
                <w:szCs w:val="21"/>
              </w:rPr>
              <w:lastRenderedPageBreak/>
              <w:t>Decision</w:t>
            </w:r>
          </w:p>
        </w:tc>
        <w:tc>
          <w:tcPr>
            <w:tcW w:w="6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1FF913D" w14:textId="77777777" w:rsidR="00807BE4" w:rsidRDefault="00E75CA4">
            <w:pPr>
              <w:spacing w:after="20" w:line="260" w:lineRule="auto"/>
            </w:pPr>
            <w:r>
              <w:rPr>
                <w:sz w:val="21"/>
                <w:szCs w:val="21"/>
              </w:rPr>
              <w:t>Open ticket with a 4-hour SLA, auto-dispatched to the nearest HV-certified technician, red alert to the control room, reply to the citizen.</w:t>
            </w:r>
          </w:p>
        </w:tc>
      </w:tr>
    </w:tbl>
    <w:p w14:paraId="212116F5" w14:textId="77777777" w:rsidR="00807BE4" w:rsidRDefault="00807BE4">
      <w:pPr>
        <w:spacing w:after="120"/>
      </w:pPr>
    </w:p>
    <w:p w14:paraId="0D7A773E" w14:textId="77777777" w:rsidR="00807BE4" w:rsidRDefault="00E75CA4">
      <w:pPr>
        <w:pStyle w:val="Heading1"/>
        <w:pageBreakBefore/>
        <w:spacing w:before="200" w:after="280"/>
        <w:jc w:val="center"/>
      </w:pPr>
      <w:bookmarkStart w:id="46" w:name="_Toc241842274"/>
      <w:r>
        <w:rPr>
          <w:sz w:val="28"/>
          <w:szCs w:val="28"/>
        </w:rPr>
        <w:lastRenderedPageBreak/>
        <w:t>CHAPTER 6</w:t>
      </w:r>
      <w:r>
        <w:br/>
      </w:r>
      <w:r>
        <w:t>Predictive Analytics and Optimisation</w:t>
      </w:r>
      <w:bookmarkEnd w:id="46"/>
    </w:p>
    <w:p w14:paraId="2E3D4EE1" w14:textId="77777777" w:rsidR="00807BE4" w:rsidRDefault="00E75CA4">
      <w:pPr>
        <w:pStyle w:val="Heading2"/>
        <w:keepNext/>
        <w:spacing w:before="280" w:after="140"/>
      </w:pPr>
      <w:bookmarkStart w:id="47" w:name="_Toc241842275"/>
      <w:r>
        <w:t>6.1 Hotspot Detection with DBSCAN</w:t>
      </w:r>
      <w:bookmarkEnd w:id="47"/>
    </w:p>
    <w:p w14:paraId="0107E0EA" w14:textId="77777777" w:rsidR="00807BE4" w:rsidRDefault="00E75CA4">
      <w:pPr>
        <w:spacing w:after="160" w:line="340" w:lineRule="auto"/>
        <w:jc w:val="both"/>
      </w:pPr>
      <w:r>
        <w:t xml:space="preserve">Two kinds of hotspot are computed. </w:t>
      </w:r>
      <w:r>
        <w:rPr>
          <w:b/>
          <w:bCs/>
        </w:rPr>
        <w:t>Current hotspots</w:t>
      </w:r>
      <w:r>
        <w:t xml:space="preserve"> are found by running DBSCAN with the haversine metric on the coordinates of lamps that are currently faulty, with a radius of 170 m and a minimum of three lamps. Each cluster is reported with its centre, radius, number of lamps and a probable cause (a feeder pillar or MCB trip when four or more lamps fail together). </w:t>
      </w:r>
      <w:r>
        <w:rPr>
          <w:b/>
          <w:bCs/>
        </w:rPr>
        <w:t>Repeat-failure hotspots</w:t>
      </w:r>
      <w:r>
        <w:t xml:space="preserve"> apply DBSCAN to 90 days of complaint locations with a radius of 75 m and at least eight points; the recommended action is to replace the driver or re-cable the stretch rather than repeat spot repairs. Clusters of four or more lamps also raise an alert.</w:t>
      </w:r>
    </w:p>
    <w:p w14:paraId="264C15F3" w14:textId="77777777" w:rsidR="00807BE4" w:rsidRDefault="00E75CA4">
      <w:pPr>
        <w:pStyle w:val="Heading2"/>
        <w:keepNext/>
        <w:spacing w:before="280" w:after="140"/>
      </w:pPr>
      <w:bookmarkStart w:id="48" w:name="_Toc241842276"/>
      <w:r>
        <w:t>6.2 Lamp Failure-Risk Model</w:t>
      </w:r>
      <w:bookmarkEnd w:id="48"/>
    </w:p>
    <w:p w14:paraId="4FF2D3CF" w14:textId="77777777" w:rsidR="00807BE4" w:rsidRDefault="00E75CA4">
      <w:pPr>
        <w:spacing w:after="160" w:line="340" w:lineRule="auto"/>
        <w:jc w:val="both"/>
      </w:pPr>
      <w:r>
        <w:t>A gradient-boosted classifier [6] (140 trees of depth 3, learning rate 0.08, subsampling 0.85) estimates the probability that each lamp fails within 14 days. The features are lamp age, faults in the last 90 days (computed live from real tickets), supply-voltage variation, rainfall in the last seven days, driver type (magnetic ballast, electronic, LED), burning hours and pole condition. Because no real failure records exist, the model is trained on 6,000 synthetic lamp records generated from a logistic relat</w:t>
      </w:r>
      <w:r>
        <w:t>ionship plus noise; 4,500 are used for training and 1,500 for testing. The administrator can drag a rainfall slider to see how the risk of all 508 lamps changes. For each lamp the dominant driver is found by replacing each feature in turn with the fleet median and measuring how far the risk falls. Selected lamps can be turned into preventive work orders that join the scheduling queue.</w:t>
      </w:r>
    </w:p>
    <w:p w14:paraId="31B48AF2" w14:textId="77777777" w:rsidR="00807BE4" w:rsidRDefault="00E75CA4">
      <w:pPr>
        <w:pStyle w:val="Heading2"/>
        <w:keepNext/>
        <w:spacing w:before="280" w:after="140"/>
      </w:pPr>
      <w:bookmarkStart w:id="49" w:name="_Toc241842277"/>
      <w:r>
        <w:t>6.3 Weekly Fault Forecast</w:t>
      </w:r>
      <w:bookmarkEnd w:id="49"/>
    </w:p>
    <w:p w14:paraId="764346DE" w14:textId="77777777" w:rsidR="00807BE4" w:rsidRDefault="00E75CA4">
      <w:pPr>
        <w:spacing w:after="160" w:line="340" w:lineRule="auto"/>
        <w:jc w:val="both"/>
      </w:pPr>
      <w:r>
        <w:t xml:space="preserve">Weekly complaint counts for the last twelve weeks are forecast six weeks ahead with Holt's linear method with a damped trend [7], [23]. With level </w:t>
      </w:r>
      <w:r>
        <w:rPr>
          <w:i/>
          <w:iCs/>
        </w:rPr>
        <w:t>l</w:t>
      </w:r>
      <w:r>
        <w:t xml:space="preserve">, trend </w:t>
      </w:r>
      <w:r>
        <w:rPr>
          <w:i/>
          <w:iCs/>
        </w:rPr>
        <w:t>b</w:t>
      </w:r>
      <w:r>
        <w:t>, smoothing constants α and β and damping φ, the recursions are:</w:t>
      </w:r>
    </w:p>
    <w:p w14:paraId="0E02B481" w14:textId="77777777" w:rsidR="00807BE4" w:rsidRDefault="00E75CA4">
      <w:pPr>
        <w:spacing w:before="80" w:after="160"/>
        <w:jc w:val="center"/>
      </w:pPr>
      <w:r>
        <w:rPr>
          <w:i/>
          <w:iCs/>
        </w:rPr>
        <w:t>l_t = α y_t + (1 − α)(l_{t−1} + φ b_{t−1})</w:t>
      </w:r>
    </w:p>
    <w:p w14:paraId="18D3641A" w14:textId="77777777" w:rsidR="00807BE4" w:rsidRDefault="00E75CA4">
      <w:pPr>
        <w:spacing w:before="80" w:after="160"/>
        <w:jc w:val="center"/>
      </w:pPr>
      <w:r>
        <w:rPr>
          <w:i/>
          <w:iCs/>
        </w:rPr>
        <w:t>b_t = β (l_t − l_{t−1}) + (1 − β) φ b_{t−1}</w:t>
      </w:r>
    </w:p>
    <w:p w14:paraId="00B3E582" w14:textId="77777777" w:rsidR="00807BE4" w:rsidRDefault="00E75CA4">
      <w:pPr>
        <w:spacing w:before="80" w:after="160"/>
        <w:jc w:val="center"/>
      </w:pPr>
      <w:r>
        <w:rPr>
          <w:i/>
          <w:iCs/>
        </w:rPr>
        <w:t>ŷ_{t+h} = l_t + (φ + φ² + … + φ^h) b_t</w:t>
      </w:r>
    </w:p>
    <w:p w14:paraId="10785836" w14:textId="77777777" w:rsidR="00807BE4" w:rsidRDefault="00E75CA4">
      <w:pPr>
        <w:spacing w:after="160" w:line="340" w:lineRule="auto"/>
        <w:jc w:val="both"/>
      </w:pPr>
      <w:r>
        <w:t>The parameters α, β and φ are chosen by grid search to minimise one-step-ahead squared error. The 80% prediction interval uses 1.28 times the standard deviation of past forecast errors, widened with the horizon. The mean absolute percentage error on the demonstration history is about 10%.</w:t>
      </w:r>
    </w:p>
    <w:p w14:paraId="73DCDAFE" w14:textId="77777777" w:rsidR="00807BE4" w:rsidRDefault="00E75CA4">
      <w:pPr>
        <w:pStyle w:val="Heading2"/>
        <w:keepNext/>
        <w:spacing w:before="280" w:after="140"/>
      </w:pPr>
      <w:bookmarkStart w:id="50" w:name="_Toc241842278"/>
      <w:r>
        <w:lastRenderedPageBreak/>
        <w:t>6.4 Priority Score</w:t>
      </w:r>
      <w:bookmarkEnd w:id="50"/>
    </w:p>
    <w:p w14:paraId="7ACA43A2" w14:textId="77777777" w:rsidR="00807BE4" w:rsidRDefault="00E75CA4">
      <w:pPr>
        <w:spacing w:after="160" w:line="340" w:lineRule="auto"/>
        <w:jc w:val="both"/>
      </w:pPr>
      <w:r>
        <w:t>Ticket priority combines severity with time and citizen pressure:</w:t>
      </w:r>
    </w:p>
    <w:p w14:paraId="3C91A21A" w14:textId="77777777" w:rsidR="00807BE4" w:rsidRDefault="00E75CA4">
      <w:pPr>
        <w:spacing w:before="80" w:after="160"/>
        <w:jc w:val="center"/>
      </w:pPr>
      <w:r>
        <w:rPr>
          <w:i/>
          <w:iCs/>
        </w:rPr>
        <w:t>priority = severity + min(25, 0.6 × hours open) + min(25, 2.2 × (12 − hours to SLA)) + min(15, 3 × (reports − 1))</w:t>
      </w:r>
    </w:p>
    <w:p w14:paraId="3A0489DA" w14:textId="77777777" w:rsidR="00807BE4" w:rsidRDefault="00E75CA4">
      <w:pPr>
        <w:spacing w:after="160" w:line="340" w:lineRule="auto"/>
        <w:jc w:val="both"/>
      </w:pPr>
      <w:r>
        <w:t>The third term applies only when fewer than 12 hours remain before the SLA deadline. The formula makes old, nearly-overdue and widely reported faults rise in the queue even when their severity is moderate.</w:t>
      </w:r>
    </w:p>
    <w:p w14:paraId="5B2931D5" w14:textId="77777777" w:rsidR="00807BE4" w:rsidRDefault="00E75CA4">
      <w:pPr>
        <w:pStyle w:val="Heading2"/>
        <w:keepNext/>
        <w:spacing w:before="280" w:after="140"/>
      </w:pPr>
      <w:bookmarkStart w:id="51" w:name="_Toc241842279"/>
      <w:r>
        <w:t>6.5 Technician Scheduling</w:t>
      </w:r>
      <w:bookmarkEnd w:id="51"/>
    </w:p>
    <w:p w14:paraId="566996B6" w14:textId="77777777" w:rsidR="00807BE4" w:rsidRDefault="00E75CA4">
      <w:pPr>
        <w:spacing w:after="160" w:line="340" w:lineRule="auto"/>
        <w:jc w:val="both"/>
      </w:pPr>
      <w:r>
        <w:t>Each on-shift technician has a base location, a set of skills and a shift capacity of 480 minutes. Hazard jobs require an HV-certified electrician; multi-light outages require HV certification and a bucket truck. Travel speed is taken as 24 km/h and the on-site time is the typical repair time of the fault class. The optimiser works as follows:</w:t>
      </w:r>
    </w:p>
    <w:p w14:paraId="2BC7B842" w14:textId="77777777" w:rsidR="00807BE4" w:rsidRDefault="00E75CA4">
      <w:pPr>
        <w:pStyle w:val="ListParagraph"/>
        <w:numPr>
          <w:ilvl w:val="0"/>
          <w:numId w:val="4"/>
        </w:numPr>
        <w:spacing w:after="80" w:line="320" w:lineRule="auto"/>
        <w:jc w:val="both"/>
      </w:pPr>
      <w:r>
        <w:t>Sort the open and unstarted tickets by priority, highest first.</w:t>
      </w:r>
    </w:p>
    <w:p w14:paraId="27F48449" w14:textId="77777777" w:rsidR="00807BE4" w:rsidRDefault="00E75CA4">
      <w:pPr>
        <w:pStyle w:val="ListParagraph"/>
        <w:numPr>
          <w:ilvl w:val="0"/>
          <w:numId w:val="4"/>
        </w:numPr>
        <w:spacing w:after="80" w:line="320" w:lineRule="auto"/>
        <w:jc w:val="both"/>
      </w:pPr>
      <w:r>
        <w:t>For each ticket, try every eligible technician and every position in their route (cheapest insertion), rejecting positions that exceed the shift capacity.</w:t>
      </w:r>
    </w:p>
    <w:p w14:paraId="6A83A2DC" w14:textId="77777777" w:rsidR="00807BE4" w:rsidRDefault="00E75CA4">
      <w:pPr>
        <w:pStyle w:val="ListParagraph"/>
        <w:numPr>
          <w:ilvl w:val="0"/>
          <w:numId w:val="4"/>
        </w:numPr>
        <w:spacing w:after="80" w:line="320" w:lineRule="auto"/>
        <w:jc w:val="both"/>
      </w:pPr>
      <w:r>
        <w:t>Choose the insertion that increases the route cost least, where route cost = travel kilometres + 2.2 × Σ (priority/100 × hours until the job is reached). The cost rewards short routes and early arrival at urgent jobs.</w:t>
      </w:r>
    </w:p>
    <w:p w14:paraId="570BB08E" w14:textId="77777777" w:rsidR="00807BE4" w:rsidRDefault="00E75CA4">
      <w:pPr>
        <w:pStyle w:val="ListParagraph"/>
        <w:numPr>
          <w:ilvl w:val="0"/>
          <w:numId w:val="4"/>
        </w:numPr>
        <w:spacing w:after="80" w:line="320" w:lineRule="auto"/>
        <w:jc w:val="both"/>
      </w:pPr>
      <w:r>
        <w:t>Improve each route with 2-opt (reverse a segment) [8] and or-opt (move one job) until no move lowers the cost.</w:t>
      </w:r>
    </w:p>
    <w:p w14:paraId="7681213B" w14:textId="77777777" w:rsidR="00807BE4" w:rsidRDefault="00E75CA4">
      <w:pPr>
        <w:pStyle w:val="ListParagraph"/>
        <w:numPr>
          <w:ilvl w:val="0"/>
          <w:numId w:val="4"/>
        </w:numPr>
        <w:spacing w:after="80" w:line="320" w:lineRule="auto"/>
        <w:jc w:val="both"/>
      </w:pPr>
      <w:r>
        <w:t>Jobs that fit no shift are deferred to the next shift.</w:t>
      </w:r>
    </w:p>
    <w:p w14:paraId="52E4D8FB" w14:textId="77777777" w:rsidR="00807BE4" w:rsidRDefault="00E75CA4">
      <w:pPr>
        <w:spacing w:after="160" w:line="340" w:lineRule="auto"/>
        <w:jc w:val="both"/>
      </w:pPr>
      <w:r>
        <w:t xml:space="preserve">A </w:t>
      </w:r>
      <w:r>
        <w:rPr>
          <w:b/>
          <w:bCs/>
        </w:rPr>
        <w:t>manual baseline</w:t>
      </w:r>
      <w:r>
        <w:t xml:space="preserve"> models a busy dispatcher: oldest complaint first, nearest depot, visit in arrival order, skills not checked. The interface shows both plans side by side. A critical ticket bypasses the batch: it is assigned immediately to the nearest eligible technician and placed first in their route.</w:t>
      </w:r>
    </w:p>
    <w:p w14:paraId="3064FB76" w14:textId="77777777" w:rsidR="00807BE4" w:rsidRDefault="00E75CA4">
      <w:pPr>
        <w:pStyle w:val="Heading2"/>
        <w:keepNext/>
        <w:spacing w:before="280" w:after="140"/>
      </w:pPr>
      <w:bookmarkStart w:id="52" w:name="_Toc241842280"/>
      <w:r>
        <w:t>6.6 Alerts Engine</w:t>
      </w:r>
      <w:bookmarkEnd w:id="52"/>
    </w:p>
    <w:p w14:paraId="2D0FB563" w14:textId="77777777" w:rsidR="00807BE4" w:rsidRDefault="00E75CA4">
      <w:pPr>
        <w:spacing w:after="160" w:line="340" w:lineRule="auto"/>
        <w:jc w:val="both"/>
      </w:pPr>
      <w:r>
        <w:t>Alerts are recalculated from live data rather than stored: critical faults, tickets past their SLA, tickets within two hours of SLA, high-priority tickets unassigned for three hours, hotspots of four or more lamps, zones with high predicted failure risk, and the size of the review queue. Alerts can be acknowledged and critical ones are pushed to every admin screen as soon as the ticket is created.</w:t>
      </w:r>
    </w:p>
    <w:p w14:paraId="4EAE506F" w14:textId="77777777" w:rsidR="00807BE4" w:rsidRDefault="00E75CA4">
      <w:pPr>
        <w:pStyle w:val="Heading1"/>
        <w:pageBreakBefore/>
        <w:spacing w:before="200" w:after="280"/>
        <w:jc w:val="center"/>
      </w:pPr>
      <w:bookmarkStart w:id="53" w:name="_Toc241842281"/>
      <w:r>
        <w:rPr>
          <w:sz w:val="28"/>
          <w:szCs w:val="28"/>
        </w:rPr>
        <w:lastRenderedPageBreak/>
        <w:t>CHAPTER 7</w:t>
      </w:r>
      <w:r>
        <w:br/>
      </w:r>
      <w:r>
        <w:t>Implementation</w:t>
      </w:r>
      <w:bookmarkEnd w:id="53"/>
    </w:p>
    <w:p w14:paraId="10509861" w14:textId="77777777" w:rsidR="00807BE4" w:rsidRDefault="00E75CA4">
      <w:pPr>
        <w:pStyle w:val="Heading2"/>
        <w:keepNext/>
        <w:spacing w:before="280" w:after="140"/>
      </w:pPr>
      <w:bookmarkStart w:id="54" w:name="_Toc241842282"/>
      <w:r>
        <w:t>7.1 Tools and Technologies</w:t>
      </w:r>
      <w:bookmarkEnd w:id="54"/>
    </w:p>
    <w:p w14:paraId="7EF283D9" w14:textId="77777777" w:rsidR="00807BE4" w:rsidRDefault="00E75CA4">
      <w:pPr>
        <w:keepNext/>
        <w:spacing w:before="160" w:after="100"/>
        <w:jc w:val="center"/>
      </w:pPr>
      <w:r>
        <w:rPr>
          <w:b/>
          <w:bCs/>
          <w:sz w:val="22"/>
          <w:szCs w:val="22"/>
        </w:rPr>
        <w:t xml:space="preserve">Table 16: </w:t>
      </w:r>
      <w:r>
        <w:rPr>
          <w:sz w:val="22"/>
          <w:szCs w:val="22"/>
        </w:rPr>
        <w:t>Tools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026"/>
      </w:tblGrid>
      <w:tr w:rsidR="00807BE4" w14:paraId="268529A4" w14:textId="77777777">
        <w:tblPrEx>
          <w:tblCellMar>
            <w:top w:w="0" w:type="dxa"/>
            <w:bottom w:w="0" w:type="dxa"/>
          </w:tblCellMar>
        </w:tblPrEx>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38B90807" w14:textId="77777777" w:rsidR="00807BE4" w:rsidRDefault="00E75CA4">
            <w:pPr>
              <w:spacing w:after="20" w:line="260" w:lineRule="auto"/>
            </w:pPr>
            <w:r>
              <w:rPr>
                <w:b/>
                <w:bCs/>
                <w:sz w:val="21"/>
                <w:szCs w:val="21"/>
              </w:rPr>
              <w:t>Area</w:t>
            </w:r>
          </w:p>
        </w:tc>
        <w:tc>
          <w:tcPr>
            <w:tcW w:w="28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2D75D979" w14:textId="77777777" w:rsidR="00807BE4" w:rsidRDefault="00E75CA4">
            <w:pPr>
              <w:spacing w:after="20" w:line="260" w:lineRule="auto"/>
            </w:pPr>
            <w:r>
              <w:rPr>
                <w:b/>
                <w:bCs/>
                <w:sz w:val="21"/>
                <w:szCs w:val="21"/>
              </w:rPr>
              <w:t>Tool</w:t>
            </w:r>
          </w:p>
        </w:tc>
        <w:tc>
          <w:tcPr>
            <w:tcW w:w="40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1D24C423" w14:textId="77777777" w:rsidR="00807BE4" w:rsidRDefault="00E75CA4">
            <w:pPr>
              <w:spacing w:after="20" w:line="260" w:lineRule="auto"/>
            </w:pPr>
            <w:r>
              <w:rPr>
                <w:b/>
                <w:bCs/>
                <w:sz w:val="21"/>
                <w:szCs w:val="21"/>
              </w:rPr>
              <w:t>Use in the project</w:t>
            </w:r>
          </w:p>
        </w:tc>
      </w:tr>
      <w:tr w:rsidR="00807BE4" w14:paraId="4CECE6AD"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D9B3186" w14:textId="77777777" w:rsidR="00807BE4" w:rsidRDefault="00E75CA4">
            <w:pPr>
              <w:spacing w:after="20" w:line="260" w:lineRule="auto"/>
            </w:pPr>
            <w:r>
              <w:rPr>
                <w:sz w:val="21"/>
                <w:szCs w:val="21"/>
              </w:rPr>
              <w:t>Language</w:t>
            </w:r>
          </w:p>
        </w:tc>
        <w:tc>
          <w:tcPr>
            <w:tcW w:w="2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5C7BD52" w14:textId="77777777" w:rsidR="00807BE4" w:rsidRDefault="00E75CA4">
            <w:pPr>
              <w:spacing w:after="20" w:line="260" w:lineRule="auto"/>
            </w:pPr>
            <w:r>
              <w:rPr>
                <w:sz w:val="21"/>
                <w:szCs w:val="21"/>
              </w:rPr>
              <w:t>Python 3.13</w:t>
            </w:r>
          </w:p>
        </w:tc>
        <w:tc>
          <w:tcPr>
            <w:tcW w:w="4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AB6ABE2" w14:textId="77777777" w:rsidR="00807BE4" w:rsidRDefault="00E75CA4">
            <w:pPr>
              <w:spacing w:after="20" w:line="260" w:lineRule="auto"/>
            </w:pPr>
            <w:r>
              <w:rPr>
                <w:sz w:val="21"/>
                <w:szCs w:val="21"/>
              </w:rPr>
              <w:t>Backend, NLP, machine learning, optimisation, tests.</w:t>
            </w:r>
          </w:p>
        </w:tc>
      </w:tr>
      <w:tr w:rsidR="00807BE4" w14:paraId="1A07BC25"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75A5224" w14:textId="77777777" w:rsidR="00807BE4" w:rsidRDefault="00E75CA4">
            <w:pPr>
              <w:spacing w:after="20" w:line="260" w:lineRule="auto"/>
            </w:pPr>
            <w:r>
              <w:rPr>
                <w:sz w:val="21"/>
                <w:szCs w:val="21"/>
              </w:rPr>
              <w:t>Web framework</w:t>
            </w:r>
          </w:p>
        </w:tc>
        <w:tc>
          <w:tcPr>
            <w:tcW w:w="2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F0DFA02" w14:textId="77777777" w:rsidR="00807BE4" w:rsidRDefault="00E75CA4">
            <w:pPr>
              <w:spacing w:after="20" w:line="260" w:lineRule="auto"/>
            </w:pPr>
            <w:r>
              <w:rPr>
                <w:sz w:val="21"/>
                <w:szCs w:val="21"/>
              </w:rPr>
              <w:t>Flask</w:t>
            </w:r>
          </w:p>
        </w:tc>
        <w:tc>
          <w:tcPr>
            <w:tcW w:w="4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63CEAC7" w14:textId="77777777" w:rsidR="00807BE4" w:rsidRDefault="00E75CA4">
            <w:pPr>
              <w:spacing w:after="20" w:line="260" w:lineRule="auto"/>
            </w:pPr>
            <w:r>
              <w:rPr>
                <w:sz w:val="21"/>
                <w:szCs w:val="21"/>
              </w:rPr>
              <w:t>REST API, sessions, static files, SSE.</w:t>
            </w:r>
          </w:p>
        </w:tc>
      </w:tr>
      <w:tr w:rsidR="00807BE4" w14:paraId="5AFF18DD"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5C9A7FE" w14:textId="77777777" w:rsidR="00807BE4" w:rsidRDefault="00E75CA4">
            <w:pPr>
              <w:spacing w:after="20" w:line="260" w:lineRule="auto"/>
            </w:pPr>
            <w:r>
              <w:rPr>
                <w:sz w:val="21"/>
                <w:szCs w:val="21"/>
              </w:rPr>
              <w:t>Database</w:t>
            </w:r>
          </w:p>
        </w:tc>
        <w:tc>
          <w:tcPr>
            <w:tcW w:w="2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43E78DE" w14:textId="77777777" w:rsidR="00807BE4" w:rsidRDefault="00E75CA4">
            <w:pPr>
              <w:spacing w:after="20" w:line="260" w:lineRule="auto"/>
            </w:pPr>
            <w:r>
              <w:rPr>
                <w:sz w:val="21"/>
                <w:szCs w:val="21"/>
              </w:rPr>
              <w:t>SQLite with WAL</w:t>
            </w:r>
          </w:p>
        </w:tc>
        <w:tc>
          <w:tcPr>
            <w:tcW w:w="4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BAF9BF7" w14:textId="77777777" w:rsidR="00807BE4" w:rsidRDefault="00E75CA4">
            <w:pPr>
              <w:spacing w:after="20" w:line="260" w:lineRule="auto"/>
            </w:pPr>
            <w:r>
              <w:rPr>
                <w:sz w:val="21"/>
                <w:szCs w:val="21"/>
              </w:rPr>
              <w:t>Persistent storage, concurrent reads and writes.</w:t>
            </w:r>
          </w:p>
        </w:tc>
      </w:tr>
      <w:tr w:rsidR="00807BE4" w14:paraId="51992DEC"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769B0BA" w14:textId="77777777" w:rsidR="00807BE4" w:rsidRDefault="00E75CA4">
            <w:pPr>
              <w:spacing w:after="20" w:line="260" w:lineRule="auto"/>
            </w:pPr>
            <w:r>
              <w:rPr>
                <w:sz w:val="21"/>
                <w:szCs w:val="21"/>
              </w:rPr>
              <w:t>Machine learning</w:t>
            </w:r>
          </w:p>
        </w:tc>
        <w:tc>
          <w:tcPr>
            <w:tcW w:w="2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CAD8C42" w14:textId="77777777" w:rsidR="00807BE4" w:rsidRDefault="00E75CA4">
            <w:pPr>
              <w:spacing w:after="20" w:line="260" w:lineRule="auto"/>
            </w:pPr>
            <w:r>
              <w:rPr>
                <w:sz w:val="21"/>
                <w:szCs w:val="21"/>
              </w:rPr>
              <w:t>scikit-learn [3], NumPy, SciPy</w:t>
            </w:r>
          </w:p>
        </w:tc>
        <w:tc>
          <w:tcPr>
            <w:tcW w:w="4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8EAC520" w14:textId="77777777" w:rsidR="00807BE4" w:rsidRDefault="00E75CA4">
            <w:pPr>
              <w:spacing w:after="20" w:line="260" w:lineRule="auto"/>
            </w:pPr>
            <w:r>
              <w:rPr>
                <w:sz w:val="21"/>
                <w:szCs w:val="21"/>
              </w:rPr>
              <w:t>TF-IDF, logistic regression, gradient boosting, DBSCAN, metrics.</w:t>
            </w:r>
          </w:p>
        </w:tc>
      </w:tr>
      <w:tr w:rsidR="00807BE4" w14:paraId="22169EA8"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C8393A4" w14:textId="77777777" w:rsidR="00807BE4" w:rsidRDefault="00E75CA4">
            <w:pPr>
              <w:spacing w:after="20" w:line="260" w:lineRule="auto"/>
            </w:pPr>
            <w:r>
              <w:rPr>
                <w:sz w:val="21"/>
                <w:szCs w:val="21"/>
              </w:rPr>
              <w:t>Maps</w:t>
            </w:r>
          </w:p>
        </w:tc>
        <w:tc>
          <w:tcPr>
            <w:tcW w:w="2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EC403C5" w14:textId="77777777" w:rsidR="00807BE4" w:rsidRDefault="00E75CA4">
            <w:pPr>
              <w:spacing w:after="20" w:line="260" w:lineRule="auto"/>
            </w:pPr>
            <w:r>
              <w:rPr>
                <w:sz w:val="21"/>
                <w:szCs w:val="21"/>
              </w:rPr>
              <w:t>Leaflet, Esri street tiles</w:t>
            </w:r>
          </w:p>
        </w:tc>
        <w:tc>
          <w:tcPr>
            <w:tcW w:w="4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0D18CE3" w14:textId="77777777" w:rsidR="00807BE4" w:rsidRDefault="00E75CA4">
            <w:pPr>
              <w:spacing w:after="20" w:line="260" w:lineRule="auto"/>
            </w:pPr>
            <w:r>
              <w:rPr>
                <w:sz w:val="21"/>
                <w:szCs w:val="21"/>
              </w:rPr>
              <w:t>Lamp map, heat layer, hotspots, routes, pins.</w:t>
            </w:r>
          </w:p>
        </w:tc>
      </w:tr>
      <w:tr w:rsidR="00807BE4" w14:paraId="4CC15B4B"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8D163BA" w14:textId="77777777" w:rsidR="00807BE4" w:rsidRDefault="00E75CA4">
            <w:pPr>
              <w:spacing w:after="20" w:line="260" w:lineRule="auto"/>
            </w:pPr>
            <w:r>
              <w:rPr>
                <w:sz w:val="21"/>
                <w:szCs w:val="21"/>
              </w:rPr>
              <w:t>Charts</w:t>
            </w:r>
          </w:p>
        </w:tc>
        <w:tc>
          <w:tcPr>
            <w:tcW w:w="2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3EBC875" w14:textId="77777777" w:rsidR="00807BE4" w:rsidRDefault="00E75CA4">
            <w:pPr>
              <w:spacing w:after="20" w:line="260" w:lineRule="auto"/>
            </w:pPr>
            <w:r>
              <w:rPr>
                <w:sz w:val="21"/>
                <w:szCs w:val="21"/>
              </w:rPr>
              <w:t>Chart.js</w:t>
            </w:r>
          </w:p>
        </w:tc>
        <w:tc>
          <w:tcPr>
            <w:tcW w:w="4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776344E" w14:textId="77777777" w:rsidR="00807BE4" w:rsidRDefault="00E75CA4">
            <w:pPr>
              <w:spacing w:after="20" w:line="260" w:lineRule="auto"/>
            </w:pPr>
            <w:r>
              <w:rPr>
                <w:sz w:val="21"/>
                <w:szCs w:val="21"/>
              </w:rPr>
              <w:t>Dashboard and analytics charts.</w:t>
            </w:r>
          </w:p>
        </w:tc>
      </w:tr>
      <w:tr w:rsidR="00807BE4" w14:paraId="2B5F5B73"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0D8269C" w14:textId="77777777" w:rsidR="00807BE4" w:rsidRDefault="00E75CA4">
            <w:pPr>
              <w:spacing w:after="20" w:line="260" w:lineRule="auto"/>
            </w:pPr>
            <w:r>
              <w:rPr>
                <w:sz w:val="21"/>
                <w:szCs w:val="21"/>
              </w:rPr>
              <w:t>Front end</w:t>
            </w:r>
          </w:p>
        </w:tc>
        <w:tc>
          <w:tcPr>
            <w:tcW w:w="2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F4E0AC2" w14:textId="77777777" w:rsidR="00807BE4" w:rsidRDefault="00E75CA4">
            <w:pPr>
              <w:spacing w:after="20" w:line="260" w:lineRule="auto"/>
            </w:pPr>
            <w:r>
              <w:rPr>
                <w:sz w:val="21"/>
                <w:szCs w:val="21"/>
              </w:rPr>
              <w:t>JavaScript modules, HTML, CSS</w:t>
            </w:r>
          </w:p>
        </w:tc>
        <w:tc>
          <w:tcPr>
            <w:tcW w:w="4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FFF9762" w14:textId="77777777" w:rsidR="00807BE4" w:rsidRDefault="00E75CA4">
            <w:pPr>
              <w:spacing w:after="20" w:line="260" w:lineRule="auto"/>
            </w:pPr>
            <w:r>
              <w:rPr>
                <w:sz w:val="21"/>
                <w:szCs w:val="21"/>
              </w:rPr>
              <w:t>Single-page application without a build step.</w:t>
            </w:r>
          </w:p>
        </w:tc>
      </w:tr>
      <w:tr w:rsidR="00807BE4" w14:paraId="2DD9D1AC"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444243F" w14:textId="77777777" w:rsidR="00807BE4" w:rsidRDefault="00E75CA4">
            <w:pPr>
              <w:spacing w:after="20" w:line="260" w:lineRule="auto"/>
            </w:pPr>
            <w:r>
              <w:rPr>
                <w:sz w:val="21"/>
                <w:szCs w:val="21"/>
              </w:rPr>
              <w:t>Testing</w:t>
            </w:r>
          </w:p>
        </w:tc>
        <w:tc>
          <w:tcPr>
            <w:tcW w:w="2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52F33B8" w14:textId="77777777" w:rsidR="00807BE4" w:rsidRDefault="00E75CA4">
            <w:pPr>
              <w:spacing w:after="20" w:line="260" w:lineRule="auto"/>
            </w:pPr>
            <w:r>
              <w:rPr>
                <w:sz w:val="21"/>
                <w:szCs w:val="21"/>
              </w:rPr>
              <w:t>pytest, Playwright</w:t>
            </w:r>
          </w:p>
        </w:tc>
        <w:tc>
          <w:tcPr>
            <w:tcW w:w="4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EDFE17A" w14:textId="77777777" w:rsidR="00807BE4" w:rsidRDefault="00E75CA4">
            <w:pPr>
              <w:spacing w:after="20" w:line="260" w:lineRule="auto"/>
            </w:pPr>
            <w:r>
              <w:rPr>
                <w:sz w:val="21"/>
                <w:szCs w:val="21"/>
              </w:rPr>
              <w:t>Automated tests; scripted screenshots and demo video.</w:t>
            </w:r>
          </w:p>
        </w:tc>
      </w:tr>
      <w:tr w:rsidR="00807BE4" w14:paraId="60858FC0"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84D90D9" w14:textId="77777777" w:rsidR="00807BE4" w:rsidRDefault="00E75CA4">
            <w:pPr>
              <w:spacing w:after="20" w:line="260" w:lineRule="auto"/>
            </w:pPr>
            <w:r>
              <w:rPr>
                <w:sz w:val="21"/>
                <w:szCs w:val="21"/>
              </w:rPr>
              <w:t>Version control</w:t>
            </w:r>
          </w:p>
        </w:tc>
        <w:tc>
          <w:tcPr>
            <w:tcW w:w="2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2BA94BE" w14:textId="77777777" w:rsidR="00807BE4" w:rsidRDefault="00E75CA4">
            <w:pPr>
              <w:spacing w:after="20" w:line="260" w:lineRule="auto"/>
            </w:pPr>
            <w:r>
              <w:rPr>
                <w:sz w:val="21"/>
                <w:szCs w:val="21"/>
              </w:rPr>
              <w:t>Git, GitHub</w:t>
            </w:r>
          </w:p>
        </w:tc>
        <w:tc>
          <w:tcPr>
            <w:tcW w:w="4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AE93AE6" w14:textId="77777777" w:rsidR="00807BE4" w:rsidRDefault="00E75CA4">
            <w:pPr>
              <w:spacing w:after="20" w:line="260" w:lineRule="auto"/>
            </w:pPr>
            <w:r>
              <w:rPr>
                <w:sz w:val="21"/>
                <w:szCs w:val="21"/>
              </w:rPr>
              <w:t>https://github.com/bharath050305/prakash</w:t>
            </w:r>
          </w:p>
        </w:tc>
      </w:tr>
    </w:tbl>
    <w:p w14:paraId="7EE89EE0" w14:textId="77777777" w:rsidR="00807BE4" w:rsidRDefault="00807BE4">
      <w:pPr>
        <w:spacing w:after="120"/>
      </w:pPr>
    </w:p>
    <w:p w14:paraId="3D23E752" w14:textId="77777777" w:rsidR="00807BE4" w:rsidRDefault="00E75CA4">
      <w:pPr>
        <w:pStyle w:val="Heading2"/>
        <w:keepNext/>
        <w:spacing w:before="280" w:after="140"/>
      </w:pPr>
      <w:bookmarkStart w:id="55" w:name="_Toc241842283"/>
      <w:r>
        <w:t>7.2 Project Structure</w:t>
      </w:r>
      <w:bookmarkEnd w:id="55"/>
    </w:p>
    <w:p w14:paraId="256DF6A7" w14:textId="77777777" w:rsidR="00807BE4" w:rsidRDefault="00E75CA4">
      <w:pPr>
        <w:keepNext/>
        <w:spacing w:before="160" w:after="100"/>
        <w:jc w:val="center"/>
      </w:pPr>
      <w:r>
        <w:rPr>
          <w:b/>
          <w:bCs/>
          <w:sz w:val="22"/>
          <w:szCs w:val="22"/>
        </w:rPr>
        <w:t xml:space="preserve">Table 17: </w:t>
      </w:r>
      <w:r>
        <w:rPr>
          <w:sz w:val="22"/>
          <w:szCs w:val="22"/>
        </w:rPr>
        <w:t>Project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07BE4" w14:paraId="08100BDD" w14:textId="77777777">
        <w:tblPrEx>
          <w:tblCellMar>
            <w:top w:w="0" w:type="dxa"/>
            <w:bottom w:w="0" w:type="dxa"/>
          </w:tblCellMar>
        </w:tblPrEx>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069C318C" w14:textId="77777777" w:rsidR="00807BE4" w:rsidRDefault="00E75CA4">
            <w:pPr>
              <w:spacing w:after="20" w:line="260" w:lineRule="auto"/>
            </w:pPr>
            <w:r>
              <w:rPr>
                <w:b/>
                <w:bCs/>
                <w:sz w:val="21"/>
                <w:szCs w:val="21"/>
              </w:rPr>
              <w:t>Path</w:t>
            </w:r>
          </w:p>
        </w:tc>
        <w:tc>
          <w:tcPr>
            <w:tcW w:w="60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31258946" w14:textId="77777777" w:rsidR="00807BE4" w:rsidRDefault="00E75CA4">
            <w:pPr>
              <w:spacing w:after="20" w:line="260" w:lineRule="auto"/>
            </w:pPr>
            <w:r>
              <w:rPr>
                <w:b/>
                <w:bCs/>
                <w:sz w:val="21"/>
                <w:szCs w:val="21"/>
              </w:rPr>
              <w:t>Contents</w:t>
            </w:r>
          </w:p>
        </w:tc>
      </w:tr>
      <w:tr w:rsidR="00807BE4" w14:paraId="4B2A148B"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AA3D10F" w14:textId="77777777" w:rsidR="00807BE4" w:rsidRDefault="00E75CA4">
            <w:pPr>
              <w:spacing w:after="20" w:line="260" w:lineRule="auto"/>
            </w:pPr>
            <w:r>
              <w:rPr>
                <w:sz w:val="21"/>
                <w:szCs w:val="21"/>
              </w:rPr>
              <w:t>run.py</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99819FF" w14:textId="77777777" w:rsidR="00807BE4" w:rsidRDefault="00E75CA4">
            <w:pPr>
              <w:spacing w:after="20" w:line="260" w:lineRule="auto"/>
            </w:pPr>
            <w:r>
              <w:rPr>
                <w:sz w:val="21"/>
                <w:szCs w:val="21"/>
              </w:rPr>
              <w:t>Starts the server (options: --reset, --host, --port).</w:t>
            </w:r>
          </w:p>
        </w:tc>
      </w:tr>
      <w:tr w:rsidR="00807BE4" w14:paraId="6D767928"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862E839" w14:textId="77777777" w:rsidR="00807BE4" w:rsidRDefault="00E75CA4">
            <w:pPr>
              <w:spacing w:after="20" w:line="260" w:lineRule="auto"/>
            </w:pPr>
            <w:r>
              <w:rPr>
                <w:sz w:val="21"/>
                <w:szCs w:val="21"/>
              </w:rPr>
              <w:t>backend/nlp.py</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573905F" w14:textId="77777777" w:rsidR="00807BE4" w:rsidRDefault="00E75CA4">
            <w:pPr>
              <w:spacing w:after="20" w:line="260" w:lineRule="auto"/>
            </w:pPr>
            <w:r>
              <w:rPr>
                <w:sz w:val="21"/>
                <w:szCs w:val="21"/>
              </w:rPr>
              <w:t>Normalisation, language ID, classifier, NER, severity, geocoding.</w:t>
            </w:r>
          </w:p>
        </w:tc>
      </w:tr>
      <w:tr w:rsidR="00807BE4" w14:paraId="2603E1FB"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512DC0E" w14:textId="77777777" w:rsidR="00807BE4" w:rsidRDefault="00E75CA4">
            <w:pPr>
              <w:spacing w:after="20" w:line="260" w:lineRule="auto"/>
            </w:pPr>
            <w:r>
              <w:rPr>
                <w:sz w:val="21"/>
                <w:szCs w:val="21"/>
              </w:rPr>
              <w:t>backend/training_data.py</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F90EDE8" w14:textId="77777777" w:rsidR="00807BE4" w:rsidRDefault="00E75CA4">
            <w:pPr>
              <w:spacing w:after="20" w:line="260" w:lineRule="auto"/>
            </w:pPr>
            <w:r>
              <w:rPr>
                <w:sz w:val="21"/>
                <w:szCs w:val="21"/>
              </w:rPr>
              <w:t>Synthetic multilingual training and test complaints, hand-written check set.</w:t>
            </w:r>
          </w:p>
        </w:tc>
      </w:tr>
      <w:tr w:rsidR="00807BE4" w14:paraId="2AA6A53B"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E012808" w14:textId="77777777" w:rsidR="00807BE4" w:rsidRDefault="00E75CA4">
            <w:pPr>
              <w:spacing w:after="20" w:line="260" w:lineRule="auto"/>
            </w:pPr>
            <w:r>
              <w:rPr>
                <w:sz w:val="21"/>
                <w:szCs w:val="21"/>
              </w:rPr>
              <w:t>backend/ml.py</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D69B08C" w14:textId="77777777" w:rsidR="00807BE4" w:rsidRDefault="00E75CA4">
            <w:pPr>
              <w:spacing w:after="20" w:line="260" w:lineRule="auto"/>
            </w:pPr>
            <w:r>
              <w:rPr>
                <w:sz w:val="21"/>
                <w:szCs w:val="21"/>
              </w:rPr>
              <w:t>Failure-risk model, forecast, DBSCAN hotspots.</w:t>
            </w:r>
          </w:p>
        </w:tc>
      </w:tr>
      <w:tr w:rsidR="00807BE4" w14:paraId="0F7055F0"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61D8F04" w14:textId="77777777" w:rsidR="00807BE4" w:rsidRDefault="00E75CA4">
            <w:pPr>
              <w:spacing w:after="20" w:line="260" w:lineRule="auto"/>
            </w:pPr>
            <w:r>
              <w:rPr>
                <w:sz w:val="21"/>
                <w:szCs w:val="21"/>
              </w:rPr>
              <w:t>backend/scheduler.py</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7046A57" w14:textId="77777777" w:rsidR="00807BE4" w:rsidRDefault="00E75CA4">
            <w:pPr>
              <w:spacing w:after="20" w:line="260" w:lineRule="auto"/>
            </w:pPr>
            <w:r>
              <w:rPr>
                <w:sz w:val="21"/>
                <w:szCs w:val="21"/>
              </w:rPr>
              <w:t>Priority, route optimiser, manual baseline.</w:t>
            </w:r>
          </w:p>
        </w:tc>
      </w:tr>
      <w:tr w:rsidR="00807BE4" w14:paraId="3CE16CDB"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39D92DB" w14:textId="77777777" w:rsidR="00807BE4" w:rsidRDefault="00E75CA4">
            <w:pPr>
              <w:spacing w:after="20" w:line="260" w:lineRule="auto"/>
            </w:pPr>
            <w:r>
              <w:rPr>
                <w:sz w:val="21"/>
                <w:szCs w:val="21"/>
              </w:rPr>
              <w:t>backend/services.py</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F17BE04" w14:textId="77777777" w:rsidR="00807BE4" w:rsidRDefault="00E75CA4">
            <w:pPr>
              <w:spacing w:after="20" w:line="260" w:lineRule="auto"/>
            </w:pPr>
            <w:r>
              <w:rPr>
                <w:sz w:val="21"/>
                <w:szCs w:val="21"/>
              </w:rPr>
              <w:t>Ingest pipeline, duplicates, ticket life cycle, alerts, dashboard statistics.</w:t>
            </w:r>
          </w:p>
        </w:tc>
      </w:tr>
      <w:tr w:rsidR="00807BE4" w14:paraId="06AC3069"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F19D963" w14:textId="77777777" w:rsidR="00807BE4" w:rsidRDefault="00E75CA4">
            <w:pPr>
              <w:spacing w:after="20" w:line="260" w:lineRule="auto"/>
            </w:pPr>
            <w:r>
              <w:rPr>
                <w:sz w:val="21"/>
                <w:szCs w:val="21"/>
              </w:rPr>
              <w:t>backend/app.py</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DB57DEA" w14:textId="77777777" w:rsidR="00807BE4" w:rsidRDefault="00E75CA4">
            <w:pPr>
              <w:spacing w:after="20" w:line="260" w:lineRule="auto"/>
            </w:pPr>
            <w:r>
              <w:rPr>
                <w:sz w:val="21"/>
                <w:szCs w:val="21"/>
              </w:rPr>
              <w:t>REST API, roles, SSE, webhooks.</w:t>
            </w:r>
          </w:p>
        </w:tc>
      </w:tr>
      <w:tr w:rsidR="00807BE4" w14:paraId="48E736EE"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6C9DAAE" w14:textId="77777777" w:rsidR="00807BE4" w:rsidRDefault="00E75CA4">
            <w:pPr>
              <w:spacing w:after="20" w:line="260" w:lineRule="auto"/>
            </w:pPr>
            <w:r>
              <w:rPr>
                <w:sz w:val="21"/>
                <w:szCs w:val="21"/>
              </w:rPr>
              <w:t>backend/db.py, seed.py, geo.py</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8D6F0F8" w14:textId="77777777" w:rsidR="00807BE4" w:rsidRDefault="00E75CA4">
            <w:pPr>
              <w:spacing w:after="20" w:line="260" w:lineRule="auto"/>
            </w:pPr>
            <w:r>
              <w:rPr>
                <w:sz w:val="21"/>
                <w:szCs w:val="21"/>
              </w:rPr>
              <w:t>Schema, demo data generator, city and lamp model.</w:t>
            </w:r>
          </w:p>
        </w:tc>
      </w:tr>
      <w:tr w:rsidR="00807BE4" w14:paraId="692D7F60"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9332452" w14:textId="77777777" w:rsidR="00807BE4" w:rsidRDefault="00E75CA4">
            <w:pPr>
              <w:spacing w:after="20" w:line="260" w:lineRule="auto"/>
            </w:pPr>
            <w:r>
              <w:rPr>
                <w:sz w:val="21"/>
                <w:szCs w:val="21"/>
              </w:rPr>
              <w:t>frontend/</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A055227" w14:textId="77777777" w:rsidR="00807BE4" w:rsidRDefault="00E75CA4">
            <w:pPr>
              <w:spacing w:after="20" w:line="260" w:lineRule="auto"/>
            </w:pPr>
            <w:r>
              <w:rPr>
                <w:sz w:val="21"/>
                <w:szCs w:val="21"/>
              </w:rPr>
              <w:t>Single-page app: core helpers, map helpers, pages for citizen, technician and admin.</w:t>
            </w:r>
          </w:p>
        </w:tc>
      </w:tr>
      <w:tr w:rsidR="00807BE4" w14:paraId="4F0250C3"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17C8495" w14:textId="77777777" w:rsidR="00807BE4" w:rsidRDefault="00E75CA4">
            <w:pPr>
              <w:spacing w:after="20" w:line="260" w:lineRule="auto"/>
            </w:pPr>
            <w:r>
              <w:rPr>
                <w:sz w:val="21"/>
                <w:szCs w:val="21"/>
              </w:rPr>
              <w:lastRenderedPageBreak/>
              <w:t>tests/</w:t>
            </w:r>
          </w:p>
        </w:tc>
        <w:tc>
          <w:tcPr>
            <w:tcW w:w="6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0F70185" w14:textId="77777777" w:rsidR="00807BE4" w:rsidRDefault="00E75CA4">
            <w:pPr>
              <w:spacing w:after="20" w:line="260" w:lineRule="auto"/>
            </w:pPr>
            <w:r>
              <w:rPr>
                <w:sz w:val="21"/>
                <w:szCs w:val="21"/>
              </w:rPr>
              <w:t>Unit tests and an end-to-end API check.</w:t>
            </w:r>
          </w:p>
        </w:tc>
      </w:tr>
    </w:tbl>
    <w:p w14:paraId="26E13603" w14:textId="77777777" w:rsidR="00807BE4" w:rsidRDefault="00807BE4">
      <w:pPr>
        <w:spacing w:after="120"/>
      </w:pPr>
    </w:p>
    <w:p w14:paraId="28E1DD85" w14:textId="77777777" w:rsidR="00807BE4" w:rsidRDefault="00E75CA4">
      <w:pPr>
        <w:spacing w:after="160" w:line="340" w:lineRule="auto"/>
        <w:jc w:val="both"/>
      </w:pPr>
      <w:r>
        <w:t>The code base has about 5,200 lines of Python and JavaScript (3,300 in the backend). The source is available at https://github.com/bharath050305/prakash.</w:t>
      </w:r>
    </w:p>
    <w:p w14:paraId="7BFBF547" w14:textId="77777777" w:rsidR="00807BE4" w:rsidRDefault="00E75CA4">
      <w:pPr>
        <w:pStyle w:val="Heading2"/>
        <w:keepNext/>
        <w:spacing w:before="280" w:after="140"/>
      </w:pPr>
      <w:bookmarkStart w:id="56" w:name="_Toc241842284"/>
      <w:r>
        <w:t>7.3 User Interface</w:t>
      </w:r>
      <w:bookmarkEnd w:id="56"/>
    </w:p>
    <w:p w14:paraId="0BFDAD51" w14:textId="77777777" w:rsidR="00807BE4" w:rsidRDefault="00E75CA4">
      <w:pPr>
        <w:spacing w:after="160" w:line="340" w:lineRule="auto"/>
        <w:jc w:val="both"/>
      </w:pPr>
      <w:r>
        <w:t>The interface was designed for clarity and for presentation. It has a light and a dark theme, a responsive layout that works on phones, a navigation sidebar that depends on the role, live indicators and toast messages. The following figures show the main screens as captured from the running application.</w:t>
      </w:r>
    </w:p>
    <w:p w14:paraId="1DEEAE1B" w14:textId="77777777" w:rsidR="00807BE4" w:rsidRDefault="00E75CA4">
      <w:pPr>
        <w:pStyle w:val="Heading3"/>
        <w:keepNext/>
        <w:spacing w:before="200" w:after="100"/>
      </w:pPr>
      <w:r>
        <w:t>Sign-in</w:t>
      </w:r>
    </w:p>
    <w:p w14:paraId="689A05B1" w14:textId="77777777" w:rsidR="00807BE4" w:rsidRDefault="00E75CA4">
      <w:pPr>
        <w:keepNext/>
        <w:spacing w:before="160" w:after="80"/>
        <w:jc w:val="center"/>
      </w:pPr>
      <w:r>
        <w:rPr>
          <w:noProof/>
        </w:rPr>
        <w:drawing>
          <wp:inline distT="0" distB="0" distL="0" distR="0" wp14:anchorId="0E27B1C4" wp14:editId="23DB5C16">
            <wp:extent cx="5572125" cy="3343275"/>
            <wp:effectExtent l="0" t="0" r="0" b="0"/>
            <wp:docPr id="5" name="01_login.jpg" descr="Sign-in page with one-click demonstration accounts for the three roles" title="Sign-in page with one-click demonstration accounts for the three 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72125" cy="3343275"/>
                    </a:xfrm>
                    <a:prstGeom prst="rect">
                      <a:avLst/>
                    </a:prstGeom>
                  </pic:spPr>
                </pic:pic>
              </a:graphicData>
            </a:graphic>
          </wp:inline>
        </w:drawing>
      </w:r>
    </w:p>
    <w:p w14:paraId="77D946DE" w14:textId="77777777" w:rsidR="00807BE4" w:rsidRDefault="00E75CA4">
      <w:pPr>
        <w:spacing w:after="240"/>
        <w:jc w:val="center"/>
      </w:pPr>
      <w:r>
        <w:rPr>
          <w:b/>
          <w:bCs/>
          <w:sz w:val="22"/>
          <w:szCs w:val="22"/>
        </w:rPr>
        <w:t xml:space="preserve">Figure 3: </w:t>
      </w:r>
      <w:r>
        <w:rPr>
          <w:sz w:val="22"/>
          <w:szCs w:val="22"/>
        </w:rPr>
        <w:t>Sign-in page with one-click demonstration accounts for the three roles</w:t>
      </w:r>
    </w:p>
    <w:p w14:paraId="65809E3E" w14:textId="77777777" w:rsidR="00807BE4" w:rsidRDefault="00E75CA4">
      <w:pPr>
        <w:pStyle w:val="Heading3"/>
        <w:keepNext/>
        <w:spacing w:before="200" w:after="100"/>
      </w:pPr>
      <w:r>
        <w:lastRenderedPageBreak/>
        <w:t>Citizen screens</w:t>
      </w:r>
    </w:p>
    <w:p w14:paraId="1243AA6F" w14:textId="77777777" w:rsidR="00807BE4" w:rsidRDefault="00E75CA4">
      <w:pPr>
        <w:keepNext/>
        <w:spacing w:before="160" w:after="80"/>
        <w:jc w:val="center"/>
      </w:pPr>
      <w:r>
        <w:rPr>
          <w:noProof/>
        </w:rPr>
        <w:drawing>
          <wp:inline distT="0" distB="0" distL="0" distR="0" wp14:anchorId="31687998" wp14:editId="100D83E4">
            <wp:extent cx="5572125" cy="3343275"/>
            <wp:effectExtent l="0" t="0" r="0" b="0"/>
            <wp:docPr id="6" name="02_citizen_home.jpg" descr="Citizen home: active reports with progress tracker and city lamp status" title="Citizen home: active reports with progress tracker and city lamp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72125" cy="3343275"/>
                    </a:xfrm>
                    <a:prstGeom prst="rect">
                      <a:avLst/>
                    </a:prstGeom>
                  </pic:spPr>
                </pic:pic>
              </a:graphicData>
            </a:graphic>
          </wp:inline>
        </w:drawing>
      </w:r>
    </w:p>
    <w:p w14:paraId="48EE2C1B" w14:textId="77777777" w:rsidR="00807BE4" w:rsidRDefault="00E75CA4">
      <w:pPr>
        <w:spacing w:after="240"/>
        <w:jc w:val="center"/>
      </w:pPr>
      <w:r>
        <w:rPr>
          <w:b/>
          <w:bCs/>
          <w:sz w:val="22"/>
          <w:szCs w:val="22"/>
        </w:rPr>
        <w:t xml:space="preserve">Figure 4: </w:t>
      </w:r>
      <w:r>
        <w:rPr>
          <w:sz w:val="22"/>
          <w:szCs w:val="22"/>
        </w:rPr>
        <w:t>Citizen home: active reports with progress tracker and city lamp status</w:t>
      </w:r>
    </w:p>
    <w:p w14:paraId="741EE218" w14:textId="77777777" w:rsidR="00807BE4" w:rsidRDefault="00E75CA4">
      <w:pPr>
        <w:spacing w:after="160" w:line="340" w:lineRule="auto"/>
        <w:jc w:val="both"/>
      </w:pPr>
      <w:r>
        <w:t>When a citizen types a complaint, the same pipeline used by the server runs on every pause in typing and shows the detected language, fault class, severity, extracted entities, matched lamp and expected fix time. Danger wording triggers a visible warning.</w:t>
      </w:r>
    </w:p>
    <w:p w14:paraId="5FD4AE33" w14:textId="77777777" w:rsidR="00807BE4" w:rsidRDefault="00E75CA4">
      <w:pPr>
        <w:keepNext/>
        <w:spacing w:before="160" w:after="80"/>
        <w:jc w:val="center"/>
      </w:pPr>
      <w:r>
        <w:rPr>
          <w:noProof/>
        </w:rPr>
        <w:drawing>
          <wp:inline distT="0" distB="0" distL="0" distR="0" wp14:anchorId="71897E7B" wp14:editId="42C6232A">
            <wp:extent cx="5572125" cy="3343275"/>
            <wp:effectExtent l="0" t="0" r="0" b="0"/>
            <wp:docPr id="7" name="03_report_ai_english.jpg" descr="Report page with the live &quot;what our AI understood&quot; panel (English)" title="Report page with the live &quot;what our AI understood&quot; panel (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72125" cy="3343275"/>
                    </a:xfrm>
                    <a:prstGeom prst="rect">
                      <a:avLst/>
                    </a:prstGeom>
                  </pic:spPr>
                </pic:pic>
              </a:graphicData>
            </a:graphic>
          </wp:inline>
        </w:drawing>
      </w:r>
    </w:p>
    <w:p w14:paraId="7D2BC18D" w14:textId="77777777" w:rsidR="00807BE4" w:rsidRDefault="00E75CA4">
      <w:pPr>
        <w:spacing w:after="240"/>
        <w:jc w:val="center"/>
      </w:pPr>
      <w:r>
        <w:rPr>
          <w:b/>
          <w:bCs/>
          <w:sz w:val="22"/>
          <w:szCs w:val="22"/>
        </w:rPr>
        <w:t xml:space="preserve">Figure 5: </w:t>
      </w:r>
      <w:r>
        <w:rPr>
          <w:sz w:val="22"/>
          <w:szCs w:val="22"/>
        </w:rPr>
        <w:t>Report page with the live "what our AI understood" panel (English)</w:t>
      </w:r>
    </w:p>
    <w:p w14:paraId="12AD3510" w14:textId="77777777" w:rsidR="00807BE4" w:rsidRDefault="00E75CA4">
      <w:pPr>
        <w:keepNext/>
        <w:spacing w:before="160" w:after="80"/>
        <w:jc w:val="center"/>
      </w:pPr>
      <w:r>
        <w:rPr>
          <w:noProof/>
        </w:rPr>
        <w:lastRenderedPageBreak/>
        <w:drawing>
          <wp:inline distT="0" distB="0" distL="0" distR="0" wp14:anchorId="463FE8D6" wp14:editId="1CD426C5">
            <wp:extent cx="5572125" cy="3343275"/>
            <wp:effectExtent l="0" t="0" r="0" b="0"/>
            <wp:docPr id="8" name="05_report_ai_hindi.jpg" descr="The same panel for a Hindi complaint, with the landmark and duplicate warning" title="The same panel for a Hindi complaint, with the landmark and duplicate 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72125" cy="3343275"/>
                    </a:xfrm>
                    <a:prstGeom prst="rect">
                      <a:avLst/>
                    </a:prstGeom>
                  </pic:spPr>
                </pic:pic>
              </a:graphicData>
            </a:graphic>
          </wp:inline>
        </w:drawing>
      </w:r>
    </w:p>
    <w:p w14:paraId="19D95D96" w14:textId="77777777" w:rsidR="00807BE4" w:rsidRDefault="00E75CA4">
      <w:pPr>
        <w:spacing w:after="240"/>
        <w:jc w:val="center"/>
      </w:pPr>
      <w:r>
        <w:rPr>
          <w:b/>
          <w:bCs/>
          <w:sz w:val="22"/>
          <w:szCs w:val="22"/>
        </w:rPr>
        <w:t xml:space="preserve">Figure 6: </w:t>
      </w:r>
      <w:r>
        <w:rPr>
          <w:sz w:val="22"/>
          <w:szCs w:val="22"/>
        </w:rPr>
        <w:t>The same panel for a Hindi complaint, with the landmark and duplicate warning</w:t>
      </w:r>
    </w:p>
    <w:p w14:paraId="42E814DD" w14:textId="77777777" w:rsidR="00807BE4" w:rsidRDefault="00E75CA4">
      <w:pPr>
        <w:keepNext/>
        <w:spacing w:before="160" w:after="80"/>
        <w:jc w:val="center"/>
      </w:pPr>
      <w:r>
        <w:rPr>
          <w:noProof/>
        </w:rPr>
        <w:drawing>
          <wp:inline distT="0" distB="0" distL="0" distR="0" wp14:anchorId="11E022EB" wp14:editId="5EA8528F">
            <wp:extent cx="5572125" cy="3343275"/>
            <wp:effectExtent l="0" t="0" r="0" b="0"/>
            <wp:docPr id="9" name="07_citizen_ticket_detail.jpg" descr="Citizen ticket tracking with progress stepper, timeline and location" title="Citizen ticket tracking with progress stepper, timeline and 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72125" cy="3343275"/>
                    </a:xfrm>
                    <a:prstGeom prst="rect">
                      <a:avLst/>
                    </a:prstGeom>
                  </pic:spPr>
                </pic:pic>
              </a:graphicData>
            </a:graphic>
          </wp:inline>
        </w:drawing>
      </w:r>
    </w:p>
    <w:p w14:paraId="5C75462A" w14:textId="77777777" w:rsidR="00807BE4" w:rsidRDefault="00E75CA4">
      <w:pPr>
        <w:spacing w:after="240"/>
        <w:jc w:val="center"/>
      </w:pPr>
      <w:r>
        <w:rPr>
          <w:b/>
          <w:bCs/>
          <w:sz w:val="22"/>
          <w:szCs w:val="22"/>
        </w:rPr>
        <w:t xml:space="preserve">Figure 7: </w:t>
      </w:r>
      <w:r>
        <w:rPr>
          <w:sz w:val="22"/>
          <w:szCs w:val="22"/>
        </w:rPr>
        <w:t>Citizen ticket tracking with progress stepper, timeline and location</w:t>
      </w:r>
    </w:p>
    <w:p w14:paraId="1A1197F8" w14:textId="77777777" w:rsidR="00807BE4" w:rsidRDefault="00E75CA4">
      <w:pPr>
        <w:keepNext/>
        <w:spacing w:before="160" w:after="80"/>
        <w:jc w:val="center"/>
      </w:pPr>
      <w:r>
        <w:rPr>
          <w:noProof/>
        </w:rPr>
        <w:lastRenderedPageBreak/>
        <w:drawing>
          <wp:inline distT="0" distB="0" distL="0" distR="0" wp14:anchorId="7A7412D6" wp14:editId="5203823E">
            <wp:extent cx="5572125" cy="3343275"/>
            <wp:effectExtent l="0" t="0" r="0" b="0"/>
            <wp:docPr id="10" name="08_city_map.jpg" descr="Public city map of lamp status" title="Public city map of lamp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72125" cy="3343275"/>
                    </a:xfrm>
                    <a:prstGeom prst="rect">
                      <a:avLst/>
                    </a:prstGeom>
                  </pic:spPr>
                </pic:pic>
              </a:graphicData>
            </a:graphic>
          </wp:inline>
        </w:drawing>
      </w:r>
    </w:p>
    <w:p w14:paraId="2FFFCF59" w14:textId="77777777" w:rsidR="00807BE4" w:rsidRDefault="00E75CA4">
      <w:pPr>
        <w:spacing w:after="240"/>
        <w:jc w:val="center"/>
      </w:pPr>
      <w:r>
        <w:rPr>
          <w:b/>
          <w:bCs/>
          <w:sz w:val="22"/>
          <w:szCs w:val="22"/>
        </w:rPr>
        <w:t xml:space="preserve">Figure 8: </w:t>
      </w:r>
      <w:r>
        <w:rPr>
          <w:sz w:val="22"/>
          <w:szCs w:val="22"/>
        </w:rPr>
        <w:t>Public city map of lamp status</w:t>
      </w:r>
    </w:p>
    <w:p w14:paraId="03C26366" w14:textId="77777777" w:rsidR="00807BE4" w:rsidRDefault="00E75CA4">
      <w:pPr>
        <w:pStyle w:val="Heading3"/>
        <w:keepNext/>
        <w:spacing w:before="200" w:after="100"/>
      </w:pPr>
      <w:r>
        <w:t>Admin screens</w:t>
      </w:r>
    </w:p>
    <w:p w14:paraId="536C0044" w14:textId="77777777" w:rsidR="00807BE4" w:rsidRDefault="00E75CA4">
      <w:pPr>
        <w:keepNext/>
        <w:spacing w:before="160" w:after="80"/>
        <w:jc w:val="center"/>
      </w:pPr>
      <w:r>
        <w:rPr>
          <w:noProof/>
        </w:rPr>
        <w:drawing>
          <wp:inline distT="0" distB="0" distL="0" distR="0" wp14:anchorId="6BA870F1" wp14:editId="3801C763">
            <wp:extent cx="5572125" cy="3343275"/>
            <wp:effectExtent l="0" t="0" r="0" b="0"/>
            <wp:docPr id="11" name="09_admin_dashboard.jpg" descr="Admin dashboard with key indicators and live map" title="Admin dashboard with key indicators and live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72125" cy="3343275"/>
                    </a:xfrm>
                    <a:prstGeom prst="rect">
                      <a:avLst/>
                    </a:prstGeom>
                  </pic:spPr>
                </pic:pic>
              </a:graphicData>
            </a:graphic>
          </wp:inline>
        </w:drawing>
      </w:r>
    </w:p>
    <w:p w14:paraId="71532417" w14:textId="77777777" w:rsidR="00807BE4" w:rsidRDefault="00E75CA4">
      <w:pPr>
        <w:spacing w:after="240"/>
        <w:jc w:val="center"/>
      </w:pPr>
      <w:r>
        <w:rPr>
          <w:b/>
          <w:bCs/>
          <w:sz w:val="22"/>
          <w:szCs w:val="22"/>
        </w:rPr>
        <w:t xml:space="preserve">Figure 9: </w:t>
      </w:r>
      <w:r>
        <w:rPr>
          <w:sz w:val="22"/>
          <w:szCs w:val="22"/>
        </w:rPr>
        <w:t>Admin dashboard with key indicators and live map</w:t>
      </w:r>
    </w:p>
    <w:p w14:paraId="1D9C7C12" w14:textId="77777777" w:rsidR="00807BE4" w:rsidRDefault="00E75CA4">
      <w:pPr>
        <w:keepNext/>
        <w:spacing w:before="160" w:after="80"/>
        <w:jc w:val="center"/>
      </w:pPr>
      <w:r>
        <w:rPr>
          <w:noProof/>
        </w:rPr>
        <w:lastRenderedPageBreak/>
        <w:drawing>
          <wp:inline distT="0" distB="0" distL="0" distR="0" wp14:anchorId="374AE1EE" wp14:editId="4ECA2D72">
            <wp:extent cx="5572125" cy="3343275"/>
            <wp:effectExtent l="0" t="0" r="0" b="0"/>
            <wp:docPr id="12" name="10_admin_dashboard_map.jpg" descr="Live lamp map with hotspot clusters, and the live complaint feed" title="Live lamp map with hotspot clusters, and the live complaint f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72125" cy="3343275"/>
                    </a:xfrm>
                    <a:prstGeom prst="rect">
                      <a:avLst/>
                    </a:prstGeom>
                  </pic:spPr>
                </pic:pic>
              </a:graphicData>
            </a:graphic>
          </wp:inline>
        </w:drawing>
      </w:r>
    </w:p>
    <w:p w14:paraId="17507FCE" w14:textId="77777777" w:rsidR="00807BE4" w:rsidRDefault="00E75CA4">
      <w:pPr>
        <w:spacing w:after="240"/>
        <w:jc w:val="center"/>
      </w:pPr>
      <w:r>
        <w:rPr>
          <w:b/>
          <w:bCs/>
          <w:sz w:val="22"/>
          <w:szCs w:val="22"/>
        </w:rPr>
        <w:t xml:space="preserve">Figure 10: </w:t>
      </w:r>
      <w:r>
        <w:rPr>
          <w:sz w:val="22"/>
          <w:szCs w:val="22"/>
        </w:rPr>
        <w:t>Live lamp map with hotspot clusters, and the live complaint feed</w:t>
      </w:r>
    </w:p>
    <w:p w14:paraId="0643BD55" w14:textId="77777777" w:rsidR="00807BE4" w:rsidRDefault="00E75CA4">
      <w:pPr>
        <w:keepNext/>
        <w:spacing w:before="160" w:after="80"/>
        <w:jc w:val="center"/>
      </w:pPr>
      <w:r>
        <w:rPr>
          <w:noProof/>
        </w:rPr>
        <w:drawing>
          <wp:inline distT="0" distB="0" distL="0" distR="0" wp14:anchorId="3D3E3AEB" wp14:editId="17670E4F">
            <wp:extent cx="5572125" cy="3343275"/>
            <wp:effectExtent l="0" t="0" r="0" b="0"/>
            <wp:docPr id="13" name="13_ticket_drawer.jpg" descr="Ticket drawer: entities, class probabilities, severity explanation and location" title="Ticket drawer: entities, class probabilities, severity explanation and 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72125" cy="3343275"/>
                    </a:xfrm>
                    <a:prstGeom prst="rect">
                      <a:avLst/>
                    </a:prstGeom>
                  </pic:spPr>
                </pic:pic>
              </a:graphicData>
            </a:graphic>
          </wp:inline>
        </w:drawing>
      </w:r>
    </w:p>
    <w:p w14:paraId="6FC321E5" w14:textId="77777777" w:rsidR="00807BE4" w:rsidRDefault="00E75CA4">
      <w:pPr>
        <w:spacing w:after="240"/>
        <w:jc w:val="center"/>
      </w:pPr>
      <w:r>
        <w:rPr>
          <w:b/>
          <w:bCs/>
          <w:sz w:val="22"/>
          <w:szCs w:val="22"/>
        </w:rPr>
        <w:t xml:space="preserve">Figure 11: </w:t>
      </w:r>
      <w:r>
        <w:rPr>
          <w:sz w:val="22"/>
          <w:szCs w:val="22"/>
        </w:rPr>
        <w:t>Ticket drawer: entities, class probabilities, severity explanation and location</w:t>
      </w:r>
    </w:p>
    <w:p w14:paraId="2BF83AFD" w14:textId="77777777" w:rsidR="00807BE4" w:rsidRDefault="00E75CA4">
      <w:pPr>
        <w:keepNext/>
        <w:spacing w:before="160" w:after="80"/>
        <w:jc w:val="center"/>
      </w:pPr>
      <w:r>
        <w:rPr>
          <w:noProof/>
        </w:rPr>
        <w:lastRenderedPageBreak/>
        <w:drawing>
          <wp:inline distT="0" distB="0" distL="0" distR="0" wp14:anchorId="679CA45E" wp14:editId="7F5AA8C6">
            <wp:extent cx="5572125" cy="3343275"/>
            <wp:effectExtent l="0" t="0" r="0" b="0"/>
            <wp:docPr id="14" name="15_review_queue.jpg" descr="Review queue for uncertain tickets (human in the loop)" title="Review queue for uncertain tickets (human in the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72125" cy="3343275"/>
                    </a:xfrm>
                    <a:prstGeom prst="rect">
                      <a:avLst/>
                    </a:prstGeom>
                  </pic:spPr>
                </pic:pic>
              </a:graphicData>
            </a:graphic>
          </wp:inline>
        </w:drawing>
      </w:r>
    </w:p>
    <w:p w14:paraId="6CFBCBDB" w14:textId="77777777" w:rsidR="00807BE4" w:rsidRDefault="00E75CA4">
      <w:pPr>
        <w:spacing w:after="240"/>
        <w:jc w:val="center"/>
      </w:pPr>
      <w:r>
        <w:rPr>
          <w:b/>
          <w:bCs/>
          <w:sz w:val="22"/>
          <w:szCs w:val="22"/>
        </w:rPr>
        <w:t xml:space="preserve">Figure 12: </w:t>
      </w:r>
      <w:r>
        <w:rPr>
          <w:sz w:val="22"/>
          <w:szCs w:val="22"/>
        </w:rPr>
        <w:t>Review queue for uncertain tickets (human in the loop)</w:t>
      </w:r>
    </w:p>
    <w:p w14:paraId="12C8897F" w14:textId="77777777" w:rsidR="00807BE4" w:rsidRDefault="00E75CA4">
      <w:pPr>
        <w:keepNext/>
        <w:spacing w:before="160" w:after="80"/>
        <w:jc w:val="center"/>
      </w:pPr>
      <w:r>
        <w:rPr>
          <w:noProof/>
        </w:rPr>
        <w:drawing>
          <wp:inline distT="0" distB="0" distL="0" distR="0" wp14:anchorId="5409B315" wp14:editId="13280FE9">
            <wp:extent cx="5572125" cy="3343275"/>
            <wp:effectExtent l="0" t="0" r="0" b="0"/>
            <wp:docPr id="15" name="16_nlp_lab_pipeline.jpg" descr="NLP lab: an email passes through seven pipeline steps" title="NLP lab: an email passes through seven pipelin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72125" cy="3343275"/>
                    </a:xfrm>
                    <a:prstGeom prst="rect">
                      <a:avLst/>
                    </a:prstGeom>
                  </pic:spPr>
                </pic:pic>
              </a:graphicData>
            </a:graphic>
          </wp:inline>
        </w:drawing>
      </w:r>
    </w:p>
    <w:p w14:paraId="324F8735" w14:textId="77777777" w:rsidR="00807BE4" w:rsidRDefault="00E75CA4">
      <w:pPr>
        <w:spacing w:after="240"/>
        <w:jc w:val="center"/>
      </w:pPr>
      <w:r>
        <w:rPr>
          <w:b/>
          <w:bCs/>
          <w:sz w:val="22"/>
          <w:szCs w:val="22"/>
        </w:rPr>
        <w:t xml:space="preserve">Figure 13: </w:t>
      </w:r>
      <w:r>
        <w:rPr>
          <w:sz w:val="22"/>
          <w:szCs w:val="22"/>
        </w:rPr>
        <w:t>NLP lab: an email passes through seven pipeline steps</w:t>
      </w:r>
    </w:p>
    <w:p w14:paraId="3002CD54" w14:textId="77777777" w:rsidR="00807BE4" w:rsidRDefault="00E75CA4">
      <w:pPr>
        <w:keepNext/>
        <w:spacing w:before="160" w:after="80"/>
        <w:jc w:val="center"/>
      </w:pPr>
      <w:r>
        <w:rPr>
          <w:noProof/>
        </w:rPr>
        <w:lastRenderedPageBreak/>
        <w:drawing>
          <wp:inline distT="0" distB="0" distL="0" distR="0" wp14:anchorId="02F72AF9" wp14:editId="5F385751">
            <wp:extent cx="5572125" cy="3343275"/>
            <wp:effectExtent l="0" t="0" r="0" b="0"/>
            <wp:docPr id="16" name="17_nlp_lab_cleanup.jpg" descr="NLP lab: text clean-up and entity extraction for an email" title="NLP lab: text clean-up and entity extraction for an 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72125" cy="3343275"/>
                    </a:xfrm>
                    <a:prstGeom prst="rect">
                      <a:avLst/>
                    </a:prstGeom>
                  </pic:spPr>
                </pic:pic>
              </a:graphicData>
            </a:graphic>
          </wp:inline>
        </w:drawing>
      </w:r>
    </w:p>
    <w:p w14:paraId="768BD785" w14:textId="77777777" w:rsidR="00807BE4" w:rsidRDefault="00E75CA4">
      <w:pPr>
        <w:spacing w:after="240"/>
        <w:jc w:val="center"/>
      </w:pPr>
      <w:r>
        <w:rPr>
          <w:b/>
          <w:bCs/>
          <w:sz w:val="22"/>
          <w:szCs w:val="22"/>
        </w:rPr>
        <w:t xml:space="preserve">Figure 14: </w:t>
      </w:r>
      <w:r>
        <w:rPr>
          <w:sz w:val="22"/>
          <w:szCs w:val="22"/>
        </w:rPr>
        <w:t>NLP lab: text clean-up and entity extraction for an email</w:t>
      </w:r>
    </w:p>
    <w:p w14:paraId="6DD7F882" w14:textId="77777777" w:rsidR="00807BE4" w:rsidRDefault="00E75CA4">
      <w:pPr>
        <w:keepNext/>
        <w:spacing w:before="160" w:after="80"/>
        <w:jc w:val="center"/>
      </w:pPr>
      <w:r>
        <w:rPr>
          <w:noProof/>
        </w:rPr>
        <w:drawing>
          <wp:inline distT="0" distB="0" distL="0" distR="0" wp14:anchorId="0F7A9580" wp14:editId="6CC5F629">
            <wp:extent cx="5572125" cy="3343275"/>
            <wp:effectExtent l="0" t="0" r="0" b="0"/>
            <wp:docPr id="17" name="19_channels.jpg" descr="Omnichannel simulator: a Hindi WhatsApp message and the bot reply in Hindi" title="Omnichannel simulator: a Hindi WhatsApp message and the bot reply in Hin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72125" cy="3343275"/>
                    </a:xfrm>
                    <a:prstGeom prst="rect">
                      <a:avLst/>
                    </a:prstGeom>
                  </pic:spPr>
                </pic:pic>
              </a:graphicData>
            </a:graphic>
          </wp:inline>
        </w:drawing>
      </w:r>
    </w:p>
    <w:p w14:paraId="11658259" w14:textId="77777777" w:rsidR="00807BE4" w:rsidRDefault="00E75CA4">
      <w:pPr>
        <w:spacing w:after="240"/>
        <w:jc w:val="center"/>
      </w:pPr>
      <w:r>
        <w:rPr>
          <w:b/>
          <w:bCs/>
          <w:sz w:val="22"/>
          <w:szCs w:val="22"/>
        </w:rPr>
        <w:t xml:space="preserve">Figure 15: </w:t>
      </w:r>
      <w:r>
        <w:rPr>
          <w:sz w:val="22"/>
          <w:szCs w:val="22"/>
        </w:rPr>
        <w:t>Omnichannel simulator: a Hindi WhatsApp message and the bot reply in Hindi</w:t>
      </w:r>
    </w:p>
    <w:p w14:paraId="7E465231" w14:textId="77777777" w:rsidR="00807BE4" w:rsidRDefault="00E75CA4">
      <w:pPr>
        <w:keepNext/>
        <w:spacing w:before="160" w:after="80"/>
        <w:jc w:val="center"/>
      </w:pPr>
      <w:r>
        <w:rPr>
          <w:noProof/>
        </w:rPr>
        <w:lastRenderedPageBreak/>
        <w:drawing>
          <wp:inline distT="0" distB="0" distL="0" distR="0" wp14:anchorId="0181789C" wp14:editId="5EFCB9EF">
            <wp:extent cx="5572125" cy="3343275"/>
            <wp:effectExtent l="0" t="0" r="0" b="0"/>
            <wp:docPr id="18" name="20_hotspots.jpg" descr="Hotspot analysis with ranked zones and cluster list" title="Hotspot analysis with ranked zones and cluster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572125" cy="3343275"/>
                    </a:xfrm>
                    <a:prstGeom prst="rect">
                      <a:avLst/>
                    </a:prstGeom>
                  </pic:spPr>
                </pic:pic>
              </a:graphicData>
            </a:graphic>
          </wp:inline>
        </w:drawing>
      </w:r>
    </w:p>
    <w:p w14:paraId="6ACC150A" w14:textId="77777777" w:rsidR="00807BE4" w:rsidRDefault="00E75CA4">
      <w:pPr>
        <w:spacing w:after="240"/>
        <w:jc w:val="center"/>
      </w:pPr>
      <w:r>
        <w:rPr>
          <w:b/>
          <w:bCs/>
          <w:sz w:val="22"/>
          <w:szCs w:val="22"/>
        </w:rPr>
        <w:t xml:space="preserve">Figure 16: </w:t>
      </w:r>
      <w:r>
        <w:rPr>
          <w:sz w:val="22"/>
          <w:szCs w:val="22"/>
        </w:rPr>
        <w:t>Hotspot analysis with ranked zones and cluster list</w:t>
      </w:r>
    </w:p>
    <w:p w14:paraId="3250088F" w14:textId="77777777" w:rsidR="00807BE4" w:rsidRDefault="00E75CA4">
      <w:pPr>
        <w:keepNext/>
        <w:spacing w:before="160" w:after="80"/>
        <w:jc w:val="center"/>
      </w:pPr>
      <w:r>
        <w:rPr>
          <w:noProof/>
        </w:rPr>
        <w:drawing>
          <wp:inline distT="0" distB="0" distL="0" distR="0" wp14:anchorId="2075E7AF" wp14:editId="6645EC0E">
            <wp:extent cx="5572125" cy="3343275"/>
            <wp:effectExtent l="0" t="0" r="0" b="0"/>
            <wp:docPr id="19" name="22_predictive.jpg" descr="Predictive maintenance: forecast, feature importance and rainfall what-if" title="Predictive maintenance: forecast, feature importance and rainfall wh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572125" cy="3343275"/>
                    </a:xfrm>
                    <a:prstGeom prst="rect">
                      <a:avLst/>
                    </a:prstGeom>
                  </pic:spPr>
                </pic:pic>
              </a:graphicData>
            </a:graphic>
          </wp:inline>
        </w:drawing>
      </w:r>
    </w:p>
    <w:p w14:paraId="43652D64" w14:textId="77777777" w:rsidR="00807BE4" w:rsidRDefault="00E75CA4">
      <w:pPr>
        <w:spacing w:after="240"/>
        <w:jc w:val="center"/>
      </w:pPr>
      <w:r>
        <w:rPr>
          <w:b/>
          <w:bCs/>
          <w:sz w:val="22"/>
          <w:szCs w:val="22"/>
        </w:rPr>
        <w:t xml:space="preserve">Figure 17: </w:t>
      </w:r>
      <w:r>
        <w:rPr>
          <w:sz w:val="22"/>
          <w:szCs w:val="22"/>
        </w:rPr>
        <w:t>Predictive maintenance: forecast, feature importance and rainfall what-if</w:t>
      </w:r>
    </w:p>
    <w:p w14:paraId="1B8B2E32" w14:textId="77777777" w:rsidR="00807BE4" w:rsidRDefault="00E75CA4">
      <w:pPr>
        <w:keepNext/>
        <w:spacing w:before="160" w:after="80"/>
        <w:jc w:val="center"/>
      </w:pPr>
      <w:r>
        <w:rPr>
          <w:noProof/>
        </w:rPr>
        <w:lastRenderedPageBreak/>
        <w:drawing>
          <wp:inline distT="0" distB="0" distL="0" distR="0" wp14:anchorId="237DB9DE" wp14:editId="295038E4">
            <wp:extent cx="5572125" cy="3343275"/>
            <wp:effectExtent l="0" t="0" r="0" b="0"/>
            <wp:docPr id="20" name="24_scheduling.jpg" descr="Crew scheduling: manual dispatcher compared with the optimiser" title="Crew scheduling: manual dispatcher compared with the optim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572125" cy="3343275"/>
                    </a:xfrm>
                    <a:prstGeom prst="rect">
                      <a:avLst/>
                    </a:prstGeom>
                  </pic:spPr>
                </pic:pic>
              </a:graphicData>
            </a:graphic>
          </wp:inline>
        </w:drawing>
      </w:r>
    </w:p>
    <w:p w14:paraId="4577F7F9" w14:textId="77777777" w:rsidR="00807BE4" w:rsidRDefault="00E75CA4">
      <w:pPr>
        <w:spacing w:after="240"/>
        <w:jc w:val="center"/>
      </w:pPr>
      <w:r>
        <w:rPr>
          <w:b/>
          <w:bCs/>
          <w:sz w:val="22"/>
          <w:szCs w:val="22"/>
        </w:rPr>
        <w:t xml:space="preserve">Figure 18: </w:t>
      </w:r>
      <w:r>
        <w:rPr>
          <w:sz w:val="22"/>
          <w:szCs w:val="22"/>
        </w:rPr>
        <w:t>Crew scheduling: manual dispatcher compared with the optimiser</w:t>
      </w:r>
    </w:p>
    <w:p w14:paraId="2670F40F" w14:textId="77777777" w:rsidR="00807BE4" w:rsidRDefault="00E75CA4">
      <w:pPr>
        <w:keepNext/>
        <w:spacing w:before="160" w:after="80"/>
        <w:jc w:val="center"/>
      </w:pPr>
      <w:r>
        <w:rPr>
          <w:noProof/>
        </w:rPr>
        <w:drawing>
          <wp:inline distT="0" distB="0" distL="0" distR="0" wp14:anchorId="05A341FF" wp14:editId="63278BD5">
            <wp:extent cx="5572125" cy="3343275"/>
            <wp:effectExtent l="0" t="0" r="0" b="0"/>
            <wp:docPr id="21" name="25_scheduling_routes.jpg" descr="Optimised routes on the map with per-technician stop lists" title="Optimised routes on the map with per-technician stop li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572125" cy="3343275"/>
                    </a:xfrm>
                    <a:prstGeom prst="rect">
                      <a:avLst/>
                    </a:prstGeom>
                  </pic:spPr>
                </pic:pic>
              </a:graphicData>
            </a:graphic>
          </wp:inline>
        </w:drawing>
      </w:r>
    </w:p>
    <w:p w14:paraId="564FACCE" w14:textId="77777777" w:rsidR="00807BE4" w:rsidRDefault="00E75CA4">
      <w:pPr>
        <w:spacing w:after="240"/>
        <w:jc w:val="center"/>
      </w:pPr>
      <w:r>
        <w:rPr>
          <w:b/>
          <w:bCs/>
          <w:sz w:val="22"/>
          <w:szCs w:val="22"/>
        </w:rPr>
        <w:t xml:space="preserve">Figure 19: </w:t>
      </w:r>
      <w:r>
        <w:rPr>
          <w:sz w:val="22"/>
          <w:szCs w:val="22"/>
        </w:rPr>
        <w:t>Optimised routes on the map with per-technician stop lists</w:t>
      </w:r>
    </w:p>
    <w:p w14:paraId="49A52E02" w14:textId="77777777" w:rsidR="00807BE4" w:rsidRDefault="00E75CA4">
      <w:pPr>
        <w:keepNext/>
        <w:spacing w:before="160" w:after="80"/>
        <w:jc w:val="center"/>
      </w:pPr>
      <w:r>
        <w:rPr>
          <w:noProof/>
        </w:rPr>
        <w:lastRenderedPageBreak/>
        <w:drawing>
          <wp:inline distT="0" distB="0" distL="0" distR="0" wp14:anchorId="7F2C4D0E" wp14:editId="61951AC1">
            <wp:extent cx="5572125" cy="3343275"/>
            <wp:effectExtent l="0" t="0" r="0" b="0"/>
            <wp:docPr id="22" name="26_analytics.jpg" descr="Analytics: SLA compliance and throughput" title="Analytics: SLA compliance and through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572125" cy="3343275"/>
                    </a:xfrm>
                    <a:prstGeom prst="rect">
                      <a:avLst/>
                    </a:prstGeom>
                  </pic:spPr>
                </pic:pic>
              </a:graphicData>
            </a:graphic>
          </wp:inline>
        </w:drawing>
      </w:r>
    </w:p>
    <w:p w14:paraId="60E2CE07" w14:textId="77777777" w:rsidR="00807BE4" w:rsidRDefault="00E75CA4">
      <w:pPr>
        <w:spacing w:after="240"/>
        <w:jc w:val="center"/>
      </w:pPr>
      <w:r>
        <w:rPr>
          <w:b/>
          <w:bCs/>
          <w:sz w:val="22"/>
          <w:szCs w:val="22"/>
        </w:rPr>
        <w:t xml:space="preserve">Figure 20: </w:t>
      </w:r>
      <w:r>
        <w:rPr>
          <w:sz w:val="22"/>
          <w:szCs w:val="22"/>
        </w:rPr>
        <w:t>Analytics: SLA compliance and throughput</w:t>
      </w:r>
    </w:p>
    <w:p w14:paraId="7806D16F" w14:textId="77777777" w:rsidR="00807BE4" w:rsidRDefault="00E75CA4">
      <w:pPr>
        <w:keepNext/>
        <w:spacing w:before="160" w:after="80"/>
        <w:jc w:val="center"/>
      </w:pPr>
      <w:r>
        <w:rPr>
          <w:noProof/>
        </w:rPr>
        <w:drawing>
          <wp:inline distT="0" distB="0" distL="0" distR="0" wp14:anchorId="303043F1" wp14:editId="46AB489F">
            <wp:extent cx="5572125" cy="3343275"/>
            <wp:effectExtent l="0" t="0" r="0" b="0"/>
            <wp:docPr id="23" name="27_models.jpg" descr="Model performance page: accuracy, baseline comparison and per-class quality" title="Model performance page: accuracy, baseline comparison and per-class qu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572125" cy="3343275"/>
                    </a:xfrm>
                    <a:prstGeom prst="rect">
                      <a:avLst/>
                    </a:prstGeom>
                  </pic:spPr>
                </pic:pic>
              </a:graphicData>
            </a:graphic>
          </wp:inline>
        </w:drawing>
      </w:r>
    </w:p>
    <w:p w14:paraId="389D88EF" w14:textId="77777777" w:rsidR="00807BE4" w:rsidRDefault="00E75CA4">
      <w:pPr>
        <w:spacing w:after="240"/>
        <w:jc w:val="center"/>
      </w:pPr>
      <w:r>
        <w:rPr>
          <w:b/>
          <w:bCs/>
          <w:sz w:val="22"/>
          <w:szCs w:val="22"/>
        </w:rPr>
        <w:t xml:space="preserve">Figure 21: </w:t>
      </w:r>
      <w:r>
        <w:rPr>
          <w:sz w:val="22"/>
          <w:szCs w:val="22"/>
        </w:rPr>
        <w:t>Model performance page: accuracy, baseline comparison and per-class quality</w:t>
      </w:r>
    </w:p>
    <w:p w14:paraId="0E9B0B2C" w14:textId="77777777" w:rsidR="00807BE4" w:rsidRDefault="00E75CA4">
      <w:pPr>
        <w:keepNext/>
        <w:spacing w:before="160" w:after="80"/>
        <w:jc w:val="center"/>
      </w:pPr>
      <w:r>
        <w:rPr>
          <w:noProof/>
        </w:rPr>
        <w:lastRenderedPageBreak/>
        <w:drawing>
          <wp:inline distT="0" distB="0" distL="0" distR="0" wp14:anchorId="340DCDF6" wp14:editId="10A313D0">
            <wp:extent cx="5572125" cy="3343275"/>
            <wp:effectExtent l="0" t="0" r="0" b="0"/>
            <wp:docPr id="24" name="28_models_confusion.jpg" descr="Confusion matrix and human-in-the-loop retraining" title="Confusion matrix and human-in-the-loop re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572125" cy="3343275"/>
                    </a:xfrm>
                    <a:prstGeom prst="rect">
                      <a:avLst/>
                    </a:prstGeom>
                  </pic:spPr>
                </pic:pic>
              </a:graphicData>
            </a:graphic>
          </wp:inline>
        </w:drawing>
      </w:r>
    </w:p>
    <w:p w14:paraId="6D08625C" w14:textId="77777777" w:rsidR="00807BE4" w:rsidRDefault="00E75CA4">
      <w:pPr>
        <w:spacing w:after="240"/>
        <w:jc w:val="center"/>
      </w:pPr>
      <w:r>
        <w:rPr>
          <w:b/>
          <w:bCs/>
          <w:sz w:val="22"/>
          <w:szCs w:val="22"/>
        </w:rPr>
        <w:t xml:space="preserve">Figure 22: </w:t>
      </w:r>
      <w:r>
        <w:rPr>
          <w:sz w:val="22"/>
          <w:szCs w:val="22"/>
        </w:rPr>
        <w:t>Confusion matrix and human-in-the-loop retraining</w:t>
      </w:r>
    </w:p>
    <w:p w14:paraId="75B25948" w14:textId="77777777" w:rsidR="00807BE4" w:rsidRDefault="00E75CA4">
      <w:pPr>
        <w:pStyle w:val="Heading3"/>
        <w:keepNext/>
        <w:spacing w:before="200" w:after="100"/>
      </w:pPr>
      <w:r>
        <w:t>Technician screen</w:t>
      </w:r>
    </w:p>
    <w:p w14:paraId="561814B8" w14:textId="77777777" w:rsidR="00807BE4" w:rsidRDefault="00E75CA4">
      <w:pPr>
        <w:keepNext/>
        <w:spacing w:before="160" w:after="80"/>
        <w:jc w:val="center"/>
      </w:pPr>
      <w:r>
        <w:rPr>
          <w:noProof/>
        </w:rPr>
        <w:drawing>
          <wp:inline distT="0" distB="0" distL="0" distR="0" wp14:anchorId="5B3BC3F0" wp14:editId="1ED8C2EE">
            <wp:extent cx="5572125" cy="3343275"/>
            <wp:effectExtent l="0" t="0" r="0" b="0"/>
            <wp:docPr id="25" name="33_technician_route.jpg" descr="Technician route with numbered stops and job actions" title="Technician route with numbered stops and job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572125" cy="3343275"/>
                    </a:xfrm>
                    <a:prstGeom prst="rect">
                      <a:avLst/>
                    </a:prstGeom>
                  </pic:spPr>
                </pic:pic>
              </a:graphicData>
            </a:graphic>
          </wp:inline>
        </w:drawing>
      </w:r>
    </w:p>
    <w:p w14:paraId="74DFB088" w14:textId="77777777" w:rsidR="00807BE4" w:rsidRDefault="00E75CA4">
      <w:pPr>
        <w:spacing w:after="240"/>
        <w:jc w:val="center"/>
      </w:pPr>
      <w:r>
        <w:rPr>
          <w:b/>
          <w:bCs/>
          <w:sz w:val="22"/>
          <w:szCs w:val="22"/>
        </w:rPr>
        <w:t xml:space="preserve">Figure 23: </w:t>
      </w:r>
      <w:r>
        <w:rPr>
          <w:sz w:val="22"/>
          <w:szCs w:val="22"/>
        </w:rPr>
        <w:t>Technician route with numbered stops and job actions</w:t>
      </w:r>
    </w:p>
    <w:p w14:paraId="44843B81" w14:textId="77777777" w:rsidR="00807BE4" w:rsidRDefault="00E75CA4">
      <w:pPr>
        <w:keepNext/>
        <w:spacing w:before="160" w:after="80"/>
        <w:jc w:val="center"/>
      </w:pPr>
      <w:r>
        <w:rPr>
          <w:noProof/>
        </w:rPr>
        <w:lastRenderedPageBreak/>
        <w:drawing>
          <wp:inline distT="0" distB="0" distL="0" distR="0" wp14:anchorId="7CBAD7C9" wp14:editId="26F5241F">
            <wp:extent cx="5572125" cy="3343275"/>
            <wp:effectExtent l="0" t="0" r="0" b="0"/>
            <wp:docPr id="26" name="32_dashboard_dark.jpg" descr="Dark theme of the admin dashboard" title="Dark theme of the admi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572125" cy="3343275"/>
                    </a:xfrm>
                    <a:prstGeom prst="rect">
                      <a:avLst/>
                    </a:prstGeom>
                  </pic:spPr>
                </pic:pic>
              </a:graphicData>
            </a:graphic>
          </wp:inline>
        </w:drawing>
      </w:r>
    </w:p>
    <w:p w14:paraId="1FEBA57F" w14:textId="77777777" w:rsidR="00807BE4" w:rsidRDefault="00E75CA4">
      <w:pPr>
        <w:spacing w:after="240"/>
        <w:jc w:val="center"/>
      </w:pPr>
      <w:r>
        <w:rPr>
          <w:b/>
          <w:bCs/>
          <w:sz w:val="22"/>
          <w:szCs w:val="22"/>
        </w:rPr>
        <w:t xml:space="preserve">Figure 24: </w:t>
      </w:r>
      <w:r>
        <w:rPr>
          <w:sz w:val="22"/>
          <w:szCs w:val="22"/>
        </w:rPr>
        <w:t>Dark theme of the admin dashboard</w:t>
      </w:r>
    </w:p>
    <w:p w14:paraId="2E38C69D" w14:textId="77777777" w:rsidR="00807BE4" w:rsidRDefault="00E75CA4">
      <w:pPr>
        <w:pStyle w:val="Heading1"/>
        <w:pageBreakBefore/>
        <w:spacing w:before="200" w:after="280"/>
        <w:jc w:val="center"/>
      </w:pPr>
      <w:bookmarkStart w:id="57" w:name="_Toc241842285"/>
      <w:r>
        <w:rPr>
          <w:sz w:val="28"/>
          <w:szCs w:val="28"/>
        </w:rPr>
        <w:lastRenderedPageBreak/>
        <w:t>CHAPTER 8</w:t>
      </w:r>
      <w:r>
        <w:br/>
      </w:r>
      <w:r>
        <w:t>Testing and Results</w:t>
      </w:r>
      <w:bookmarkEnd w:id="57"/>
    </w:p>
    <w:p w14:paraId="532847D4" w14:textId="77777777" w:rsidR="00807BE4" w:rsidRDefault="00E75CA4">
      <w:pPr>
        <w:pStyle w:val="Heading2"/>
        <w:keepNext/>
        <w:spacing w:before="280" w:after="140"/>
      </w:pPr>
      <w:bookmarkStart w:id="58" w:name="_Toc241842286"/>
      <w:r>
        <w:t>8.1 Test Strategy</w:t>
      </w:r>
      <w:bookmarkEnd w:id="58"/>
    </w:p>
    <w:p w14:paraId="4B588534" w14:textId="77777777" w:rsidR="00807BE4" w:rsidRDefault="00E75CA4">
      <w:pPr>
        <w:keepNext/>
        <w:spacing w:before="160" w:after="100"/>
        <w:jc w:val="center"/>
      </w:pPr>
      <w:r>
        <w:rPr>
          <w:b/>
          <w:bCs/>
          <w:sz w:val="22"/>
          <w:szCs w:val="22"/>
        </w:rPr>
        <w:t xml:space="preserve">Table 18: </w:t>
      </w:r>
      <w:r>
        <w:rPr>
          <w:sz w:val="22"/>
          <w:szCs w:val="22"/>
        </w:rPr>
        <w:t>Automated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000"/>
        <w:gridCol w:w="4726"/>
      </w:tblGrid>
      <w:tr w:rsidR="00807BE4" w14:paraId="5A4CE92C" w14:textId="77777777">
        <w:tblPrEx>
          <w:tblCellMar>
            <w:top w:w="0" w:type="dxa"/>
            <w:bottom w:w="0" w:type="dxa"/>
          </w:tblCellMar>
        </w:tblPrEx>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1DFAF907" w14:textId="77777777" w:rsidR="00807BE4" w:rsidRDefault="00E75CA4">
            <w:pPr>
              <w:spacing w:after="20" w:line="260" w:lineRule="auto"/>
            </w:pPr>
            <w:r>
              <w:rPr>
                <w:b/>
                <w:bCs/>
                <w:sz w:val="21"/>
                <w:szCs w:val="21"/>
              </w:rPr>
              <w:t>Level</w:t>
            </w:r>
          </w:p>
        </w:tc>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403052EA" w14:textId="77777777" w:rsidR="00807BE4" w:rsidRDefault="00E75CA4">
            <w:pPr>
              <w:spacing w:after="20" w:line="260" w:lineRule="auto"/>
            </w:pPr>
            <w:r>
              <w:rPr>
                <w:b/>
                <w:bCs/>
                <w:sz w:val="21"/>
                <w:szCs w:val="21"/>
              </w:rPr>
              <w:t>Count</w:t>
            </w:r>
          </w:p>
        </w:tc>
        <w:tc>
          <w:tcPr>
            <w:tcW w:w="47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18E9BEE4" w14:textId="77777777" w:rsidR="00807BE4" w:rsidRDefault="00E75CA4">
            <w:pPr>
              <w:spacing w:after="20" w:line="260" w:lineRule="auto"/>
            </w:pPr>
            <w:r>
              <w:rPr>
                <w:b/>
                <w:bCs/>
                <w:sz w:val="21"/>
                <w:szCs w:val="21"/>
              </w:rPr>
              <w:t>What is checked</w:t>
            </w:r>
          </w:p>
        </w:tc>
      </w:tr>
      <w:tr w:rsidR="00807BE4" w14:paraId="788CC35C"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39A2D9A" w14:textId="77777777" w:rsidR="00807BE4" w:rsidRDefault="00E75CA4">
            <w:pPr>
              <w:spacing w:after="20" w:line="260" w:lineRule="auto"/>
            </w:pPr>
            <w:r>
              <w:rPr>
                <w:sz w:val="21"/>
                <w:szCs w:val="21"/>
              </w:rPr>
              <w:t>Unit tests: NLP</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CD44702" w14:textId="77777777" w:rsidR="00807BE4" w:rsidRDefault="00E75CA4">
            <w:pPr>
              <w:spacing w:after="20" w:line="260" w:lineRule="auto"/>
            </w:pPr>
            <w:r>
              <w:rPr>
                <w:sz w:val="21"/>
                <w:szCs w:val="21"/>
              </w:rPr>
              <w:t>8</w:t>
            </w:r>
          </w:p>
        </w:tc>
        <w:tc>
          <w:tcPr>
            <w:tcW w:w="4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6B4FE4D" w14:textId="77777777" w:rsidR="00807BE4" w:rsidRDefault="00E75CA4">
            <w:pPr>
              <w:spacing w:after="20" w:line="260" w:lineRule="auto"/>
            </w:pPr>
            <w:r>
              <w:rPr>
                <w:sz w:val="21"/>
                <w:szCs w:val="21"/>
              </w:rPr>
              <w:t>Classifier metrics and margin over the baseline; language detection; electrical-danger safety rule; NER and geocoding; GPS override; channel clean-up; severity explanation adds up.</w:t>
            </w:r>
          </w:p>
        </w:tc>
      </w:tr>
      <w:tr w:rsidR="00807BE4" w14:paraId="0802EC62"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B2F9622" w14:textId="77777777" w:rsidR="00807BE4" w:rsidRDefault="00E75CA4">
            <w:pPr>
              <w:spacing w:after="20" w:line="260" w:lineRule="auto"/>
            </w:pPr>
            <w:r>
              <w:rPr>
                <w:sz w:val="21"/>
                <w:szCs w:val="21"/>
              </w:rPr>
              <w:t>Unit tests: scheduler</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B9F7DF9" w14:textId="77777777" w:rsidR="00807BE4" w:rsidRDefault="00E75CA4">
            <w:pPr>
              <w:spacing w:after="20" w:line="260" w:lineRule="auto"/>
            </w:pPr>
            <w:r>
              <w:rPr>
                <w:sz w:val="21"/>
                <w:szCs w:val="21"/>
              </w:rPr>
              <w:t>5</w:t>
            </w:r>
          </w:p>
        </w:tc>
        <w:tc>
          <w:tcPr>
            <w:tcW w:w="4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0B0C1AE" w14:textId="77777777" w:rsidR="00807BE4" w:rsidRDefault="00E75CA4">
            <w:pPr>
              <w:spacing w:after="20" w:line="260" w:lineRule="auto"/>
            </w:pPr>
            <w:r>
              <w:rPr>
                <w:sz w:val="21"/>
                <w:szCs w:val="21"/>
              </w:rPr>
              <w:t>Hazard jobs only to HV crews; cluster jobs need HV and bucket truck; capacity defers low-priority work; optimiser beats manual distance; off-shift crews ignored.</w:t>
            </w:r>
          </w:p>
        </w:tc>
      </w:tr>
      <w:tr w:rsidR="00807BE4" w14:paraId="23307810"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333199B" w14:textId="77777777" w:rsidR="00807BE4" w:rsidRDefault="00E75CA4">
            <w:pPr>
              <w:spacing w:after="20" w:line="260" w:lineRule="auto"/>
            </w:pPr>
            <w:r>
              <w:rPr>
                <w:sz w:val="21"/>
                <w:szCs w:val="21"/>
              </w:rPr>
              <w:t>Service tests</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A6A3D62" w14:textId="77777777" w:rsidR="00807BE4" w:rsidRDefault="00E75CA4">
            <w:pPr>
              <w:spacing w:after="20" w:line="260" w:lineRule="auto"/>
            </w:pPr>
            <w:r>
              <w:rPr>
                <w:sz w:val="21"/>
                <w:szCs w:val="21"/>
              </w:rPr>
              <w:t>7</w:t>
            </w:r>
          </w:p>
        </w:tc>
        <w:tc>
          <w:tcPr>
            <w:tcW w:w="4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8C185A3" w14:textId="77777777" w:rsidR="00807BE4" w:rsidRDefault="00E75CA4">
            <w:pPr>
              <w:spacing w:after="20" w:line="260" w:lineRule="auto"/>
            </w:pPr>
            <w:r>
              <w:rPr>
                <w:sz w:val="21"/>
                <w:szCs w:val="21"/>
              </w:rPr>
              <w:t>Duplicate merge; review routing; exact-GPS reports on different lamps stay separate; lamp status through the life cycle; unqualified assignment rejected; risk and forecast; hotspots; review correction.</w:t>
            </w:r>
          </w:p>
        </w:tc>
      </w:tr>
      <w:tr w:rsidR="00807BE4" w14:paraId="32A6D991"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57AB9FC" w14:textId="77777777" w:rsidR="00807BE4" w:rsidRDefault="00E75CA4">
            <w:pPr>
              <w:spacing w:after="20" w:line="260" w:lineRule="auto"/>
            </w:pPr>
            <w:r>
              <w:rPr>
                <w:sz w:val="21"/>
                <w:szCs w:val="21"/>
              </w:rPr>
              <w:t>API tests</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03DA68E" w14:textId="77777777" w:rsidR="00807BE4" w:rsidRDefault="00E75CA4">
            <w:pPr>
              <w:spacing w:after="20" w:line="260" w:lineRule="auto"/>
            </w:pPr>
            <w:r>
              <w:rPr>
                <w:sz w:val="21"/>
                <w:szCs w:val="21"/>
              </w:rPr>
              <w:t>4</w:t>
            </w:r>
          </w:p>
        </w:tc>
        <w:tc>
          <w:tcPr>
            <w:tcW w:w="4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82B5D4A" w14:textId="77777777" w:rsidR="00807BE4" w:rsidRDefault="00E75CA4">
            <w:pPr>
              <w:spacing w:after="20" w:line="260" w:lineRule="auto"/>
            </w:pPr>
            <w:r>
              <w:rPr>
                <w:sz w:val="21"/>
                <w:szCs w:val="21"/>
              </w:rPr>
              <w:t>Role isolation; registration creates citizens only; citizens see only a public summary of others' tickets; webhook key check.</w:t>
            </w:r>
          </w:p>
        </w:tc>
      </w:tr>
      <w:tr w:rsidR="00807BE4" w14:paraId="7BD0E9A1"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5F568EA" w14:textId="77777777" w:rsidR="00807BE4" w:rsidRDefault="00E75CA4">
            <w:pPr>
              <w:spacing w:after="20" w:line="260" w:lineRule="auto"/>
            </w:pPr>
            <w:r>
              <w:rPr>
                <w:sz w:val="21"/>
                <w:szCs w:val="21"/>
              </w:rPr>
              <w:t>End-to-end API check</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2C6BFA8" w14:textId="77777777" w:rsidR="00807BE4" w:rsidRDefault="00E75CA4">
            <w:pPr>
              <w:spacing w:after="20" w:line="260" w:lineRule="auto"/>
            </w:pPr>
            <w:r>
              <w:rPr>
                <w:sz w:val="21"/>
                <w:szCs w:val="21"/>
              </w:rPr>
              <w:t>40 checks</w:t>
            </w:r>
          </w:p>
        </w:tc>
        <w:tc>
          <w:tcPr>
            <w:tcW w:w="4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DB38A63" w14:textId="77777777" w:rsidR="00807BE4" w:rsidRDefault="00E75CA4">
            <w:pPr>
              <w:spacing w:after="20" w:line="260" w:lineRule="auto"/>
            </w:pPr>
            <w:r>
              <w:rPr>
                <w:sz w:val="21"/>
                <w:szCs w:val="21"/>
              </w:rPr>
              <w:t>Login for three roles, role isolation, citizen flow, admin flow, dispatch, webhooks, technician flow.</w:t>
            </w:r>
          </w:p>
        </w:tc>
      </w:tr>
    </w:tbl>
    <w:p w14:paraId="189FB463" w14:textId="77777777" w:rsidR="00807BE4" w:rsidRDefault="00807BE4">
      <w:pPr>
        <w:spacing w:after="120"/>
      </w:pPr>
    </w:p>
    <w:p w14:paraId="41D7E6D9" w14:textId="77777777" w:rsidR="00807BE4" w:rsidRDefault="00E75CA4">
      <w:pPr>
        <w:spacing w:after="160" w:line="340" w:lineRule="auto"/>
        <w:jc w:val="both"/>
      </w:pPr>
      <w:r>
        <w:t>All 24 unit tests and all 40 end-to-end checks pass on the final code.</w:t>
      </w:r>
    </w:p>
    <w:p w14:paraId="12BFE51B" w14:textId="77777777" w:rsidR="00807BE4" w:rsidRDefault="00E75CA4">
      <w:pPr>
        <w:pStyle w:val="Heading2"/>
        <w:keepNext/>
        <w:spacing w:before="280" w:after="140"/>
      </w:pPr>
      <w:bookmarkStart w:id="59" w:name="_Toc241842287"/>
      <w:r>
        <w:t>8.2 Classifier Results</w:t>
      </w:r>
      <w:bookmarkEnd w:id="59"/>
    </w:p>
    <w:p w14:paraId="66C50137" w14:textId="77777777" w:rsidR="00807BE4" w:rsidRDefault="00E75CA4">
      <w:pPr>
        <w:keepNext/>
        <w:spacing w:before="160" w:after="100"/>
        <w:jc w:val="center"/>
      </w:pPr>
      <w:r>
        <w:rPr>
          <w:b/>
          <w:bCs/>
          <w:sz w:val="22"/>
          <w:szCs w:val="22"/>
        </w:rPr>
        <w:t xml:space="preserve">Table 19: </w:t>
      </w:r>
      <w:r>
        <w:rPr>
          <w:sz w:val="22"/>
          <w:szCs w:val="22"/>
        </w:rPr>
        <w:t>Fault classifier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000"/>
        <w:gridCol w:w="3626"/>
      </w:tblGrid>
      <w:tr w:rsidR="00807BE4" w14:paraId="2367FAD7" w14:textId="77777777">
        <w:tblPrEx>
          <w:tblCellMar>
            <w:top w:w="0" w:type="dxa"/>
            <w:bottom w:w="0" w:type="dxa"/>
          </w:tblCellMar>
        </w:tblPrEx>
        <w:trPr>
          <w:cantSplit/>
          <w:tblHeader/>
        </w:trPr>
        <w:tc>
          <w:tcPr>
            <w:tcW w:w="34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2ECC94F7" w14:textId="77777777" w:rsidR="00807BE4" w:rsidRDefault="00E75CA4">
            <w:pPr>
              <w:spacing w:after="20" w:line="260" w:lineRule="auto"/>
            </w:pPr>
            <w:r>
              <w:rPr>
                <w:b/>
                <w:bCs/>
                <w:sz w:val="21"/>
                <w:szCs w:val="21"/>
              </w:rPr>
              <w:t>Measure</w:t>
            </w:r>
          </w:p>
        </w:tc>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797B967A" w14:textId="77777777" w:rsidR="00807BE4" w:rsidRDefault="00E75CA4">
            <w:pPr>
              <w:spacing w:after="20" w:line="260" w:lineRule="auto"/>
            </w:pPr>
            <w:r>
              <w:rPr>
                <w:b/>
                <w:bCs/>
                <w:sz w:val="21"/>
                <w:szCs w:val="21"/>
              </w:rPr>
              <w:t>Result</w:t>
            </w:r>
          </w:p>
        </w:tc>
        <w:tc>
          <w:tcPr>
            <w:tcW w:w="36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1548C2DB" w14:textId="77777777" w:rsidR="00807BE4" w:rsidRDefault="00E75CA4">
            <w:pPr>
              <w:spacing w:after="20" w:line="260" w:lineRule="auto"/>
            </w:pPr>
            <w:r>
              <w:rPr>
                <w:b/>
                <w:bCs/>
                <w:sz w:val="21"/>
                <w:szCs w:val="21"/>
              </w:rPr>
              <w:t>Data</w:t>
            </w:r>
          </w:p>
        </w:tc>
      </w:tr>
      <w:tr w:rsidR="00807BE4" w14:paraId="2A490762"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70ED52E" w14:textId="77777777" w:rsidR="00807BE4" w:rsidRDefault="00E75CA4">
            <w:pPr>
              <w:spacing w:after="20" w:line="260" w:lineRule="auto"/>
            </w:pPr>
            <w:r>
              <w:rPr>
                <w:sz w:val="21"/>
                <w:szCs w:val="21"/>
              </w:rPr>
              <w:t>Accuracy (TF-IDF + logistic regression)</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F154610" w14:textId="77777777" w:rsidR="00807BE4" w:rsidRDefault="00E75CA4">
            <w:pPr>
              <w:spacing w:after="20" w:line="260" w:lineRule="auto"/>
            </w:pPr>
            <w:r>
              <w:rPr>
                <w:sz w:val="21"/>
                <w:szCs w:val="21"/>
              </w:rPr>
              <w:t>87.5%</w:t>
            </w:r>
          </w:p>
        </w:tc>
        <w:tc>
          <w:tcPr>
            <w:tcW w:w="36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E2DB36C" w14:textId="77777777" w:rsidR="00807BE4" w:rsidRDefault="00E75CA4">
            <w:pPr>
              <w:spacing w:after="20" w:line="260" w:lineRule="auto"/>
            </w:pPr>
            <w:r>
              <w:rPr>
                <w:sz w:val="21"/>
                <w:szCs w:val="21"/>
              </w:rPr>
              <w:t>480 held-out paraphrases</w:t>
            </w:r>
          </w:p>
        </w:tc>
      </w:tr>
      <w:tr w:rsidR="00807BE4" w14:paraId="5E707C68"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EAD0993" w14:textId="77777777" w:rsidR="00807BE4" w:rsidRDefault="00E75CA4">
            <w:pPr>
              <w:spacing w:after="20" w:line="260" w:lineRule="auto"/>
            </w:pPr>
            <w:r>
              <w:rPr>
                <w:sz w:val="21"/>
                <w:szCs w:val="21"/>
              </w:rPr>
              <w:t>Macro-F1</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F553779" w14:textId="77777777" w:rsidR="00807BE4" w:rsidRDefault="00E75CA4">
            <w:pPr>
              <w:spacing w:after="20" w:line="260" w:lineRule="auto"/>
            </w:pPr>
            <w:r>
              <w:rPr>
                <w:sz w:val="21"/>
                <w:szCs w:val="21"/>
              </w:rPr>
              <w:t>0.875</w:t>
            </w:r>
          </w:p>
        </w:tc>
        <w:tc>
          <w:tcPr>
            <w:tcW w:w="36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33E0C73" w14:textId="77777777" w:rsidR="00807BE4" w:rsidRDefault="00E75CA4">
            <w:pPr>
              <w:spacing w:after="20" w:line="260" w:lineRule="auto"/>
            </w:pPr>
            <w:r>
              <w:rPr>
                <w:sz w:val="21"/>
                <w:szCs w:val="21"/>
              </w:rPr>
              <w:t>same</w:t>
            </w:r>
          </w:p>
        </w:tc>
      </w:tr>
      <w:tr w:rsidR="00807BE4" w14:paraId="0510C7D4"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C617973" w14:textId="77777777" w:rsidR="00807BE4" w:rsidRDefault="00E75CA4">
            <w:pPr>
              <w:spacing w:after="20" w:line="260" w:lineRule="auto"/>
            </w:pPr>
            <w:r>
              <w:rPr>
                <w:sz w:val="21"/>
                <w:szCs w:val="21"/>
              </w:rPr>
              <w:t>Accuracy on hand-written messages</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27CF82F" w14:textId="77777777" w:rsidR="00807BE4" w:rsidRDefault="00E75CA4">
            <w:pPr>
              <w:spacing w:after="20" w:line="260" w:lineRule="auto"/>
            </w:pPr>
            <w:r>
              <w:rPr>
                <w:sz w:val="21"/>
                <w:szCs w:val="21"/>
              </w:rPr>
              <w:t>91.7% (22 of 24)</w:t>
            </w:r>
          </w:p>
        </w:tc>
        <w:tc>
          <w:tcPr>
            <w:tcW w:w="36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F4A00E2" w14:textId="77777777" w:rsidR="00807BE4" w:rsidRDefault="00E75CA4">
            <w:pPr>
              <w:spacing w:after="20" w:line="260" w:lineRule="auto"/>
            </w:pPr>
            <w:r>
              <w:rPr>
                <w:sz w:val="21"/>
                <w:szCs w:val="21"/>
              </w:rPr>
              <w:t>24 realistic messages</w:t>
            </w:r>
          </w:p>
        </w:tc>
      </w:tr>
      <w:tr w:rsidR="00807BE4" w14:paraId="0C20DBB4"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FCECEE1" w14:textId="77777777" w:rsidR="00807BE4" w:rsidRDefault="00E75CA4">
            <w:pPr>
              <w:spacing w:after="20" w:line="260" w:lineRule="auto"/>
            </w:pPr>
            <w:r>
              <w:rPr>
                <w:sz w:val="21"/>
                <w:szCs w:val="21"/>
              </w:rPr>
              <w:t>Keyword-rule baseline</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BE376C9" w14:textId="77777777" w:rsidR="00807BE4" w:rsidRDefault="00E75CA4">
            <w:pPr>
              <w:spacing w:after="20" w:line="260" w:lineRule="auto"/>
            </w:pPr>
            <w:r>
              <w:rPr>
                <w:sz w:val="21"/>
                <w:szCs w:val="21"/>
              </w:rPr>
              <w:t>42.7%</w:t>
            </w:r>
          </w:p>
        </w:tc>
        <w:tc>
          <w:tcPr>
            <w:tcW w:w="36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050F056" w14:textId="77777777" w:rsidR="00807BE4" w:rsidRDefault="00E75CA4">
            <w:pPr>
              <w:spacing w:after="20" w:line="260" w:lineRule="auto"/>
            </w:pPr>
            <w:r>
              <w:rPr>
                <w:sz w:val="21"/>
                <w:szCs w:val="21"/>
              </w:rPr>
              <w:t>480 held-out paraphrases</w:t>
            </w:r>
          </w:p>
        </w:tc>
      </w:tr>
      <w:tr w:rsidR="00807BE4" w14:paraId="69F6223C" w14:textId="77777777">
        <w:tblPrEx>
          <w:tblCellMar>
            <w:top w:w="0" w:type="dxa"/>
            <w:bottom w:w="0" w:type="dxa"/>
          </w:tblCellMar>
        </w:tblPrEx>
        <w:trPr>
          <w:cantSplit/>
        </w:trPr>
        <w:tc>
          <w:tcPr>
            <w:tcW w:w="3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3992E4D" w14:textId="77777777" w:rsidR="00807BE4" w:rsidRDefault="00E75CA4">
            <w:pPr>
              <w:spacing w:after="20" w:line="260" w:lineRule="auto"/>
            </w:pPr>
            <w:r>
              <w:rPr>
                <w:sz w:val="21"/>
                <w:szCs w:val="21"/>
              </w:rPr>
              <w:t>Keyword-rule baseline</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6923CBB" w14:textId="77777777" w:rsidR="00807BE4" w:rsidRDefault="00E75CA4">
            <w:pPr>
              <w:spacing w:after="20" w:line="260" w:lineRule="auto"/>
            </w:pPr>
            <w:r>
              <w:rPr>
                <w:sz w:val="21"/>
                <w:szCs w:val="21"/>
              </w:rPr>
              <w:t>75.0%</w:t>
            </w:r>
          </w:p>
        </w:tc>
        <w:tc>
          <w:tcPr>
            <w:tcW w:w="36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33095F8" w14:textId="77777777" w:rsidR="00807BE4" w:rsidRDefault="00E75CA4">
            <w:pPr>
              <w:spacing w:after="20" w:line="260" w:lineRule="auto"/>
            </w:pPr>
            <w:r>
              <w:rPr>
                <w:sz w:val="21"/>
                <w:szCs w:val="21"/>
              </w:rPr>
              <w:t>24 hand-written messages</w:t>
            </w:r>
          </w:p>
        </w:tc>
      </w:tr>
    </w:tbl>
    <w:p w14:paraId="228C3B27" w14:textId="77777777" w:rsidR="00807BE4" w:rsidRDefault="00807BE4">
      <w:pPr>
        <w:spacing w:after="120"/>
      </w:pPr>
    </w:p>
    <w:p w14:paraId="78C61B76" w14:textId="77777777" w:rsidR="00807BE4" w:rsidRDefault="00E75CA4">
      <w:pPr>
        <w:keepNext/>
        <w:spacing w:before="160" w:after="100"/>
        <w:jc w:val="center"/>
      </w:pPr>
      <w:r>
        <w:rPr>
          <w:b/>
          <w:bCs/>
          <w:sz w:val="22"/>
          <w:szCs w:val="22"/>
        </w:rPr>
        <w:lastRenderedPageBreak/>
        <w:t xml:space="preserve">Table 20: </w:t>
      </w:r>
      <w:r>
        <w:rPr>
          <w:sz w:val="22"/>
          <w:szCs w:val="22"/>
        </w:rPr>
        <w:t>Per-class precision, recall and F1 on the held-out 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1600"/>
        <w:gridCol w:w="1600"/>
        <w:gridCol w:w="2426"/>
      </w:tblGrid>
      <w:tr w:rsidR="00807BE4" w14:paraId="1C085603" w14:textId="77777777">
        <w:tblPrEx>
          <w:tblCellMar>
            <w:top w:w="0" w:type="dxa"/>
            <w:bottom w:w="0" w:type="dxa"/>
          </w:tblCellMar>
        </w:tblPrEx>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631864F7" w14:textId="77777777" w:rsidR="00807BE4" w:rsidRDefault="00E75CA4">
            <w:pPr>
              <w:spacing w:after="20" w:line="260" w:lineRule="auto"/>
            </w:pPr>
            <w:r>
              <w:rPr>
                <w:b/>
                <w:bCs/>
                <w:sz w:val="21"/>
                <w:szCs w:val="21"/>
              </w:rPr>
              <w:t>Class</w:t>
            </w:r>
          </w:p>
        </w:tc>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39E65589" w14:textId="77777777" w:rsidR="00807BE4" w:rsidRDefault="00E75CA4">
            <w:pPr>
              <w:spacing w:after="20" w:line="260" w:lineRule="auto"/>
              <w:jc w:val="center"/>
            </w:pPr>
            <w:r>
              <w:rPr>
                <w:b/>
                <w:bCs/>
                <w:sz w:val="21"/>
                <w:szCs w:val="21"/>
              </w:rPr>
              <w:t>Precision</w:t>
            </w:r>
          </w:p>
        </w:tc>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546C41A2" w14:textId="77777777" w:rsidR="00807BE4" w:rsidRDefault="00E75CA4">
            <w:pPr>
              <w:spacing w:after="20" w:line="260" w:lineRule="auto"/>
              <w:jc w:val="center"/>
            </w:pPr>
            <w:r>
              <w:rPr>
                <w:b/>
                <w:bCs/>
                <w:sz w:val="21"/>
                <w:szCs w:val="21"/>
              </w:rPr>
              <w:t>Recall</w:t>
            </w:r>
          </w:p>
        </w:tc>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581ECE06" w14:textId="77777777" w:rsidR="00807BE4" w:rsidRDefault="00E75CA4">
            <w:pPr>
              <w:spacing w:after="20" w:line="260" w:lineRule="auto"/>
              <w:jc w:val="center"/>
            </w:pPr>
            <w:r>
              <w:rPr>
                <w:b/>
                <w:bCs/>
                <w:sz w:val="21"/>
                <w:szCs w:val="21"/>
              </w:rPr>
              <w:t>F1</w:t>
            </w:r>
          </w:p>
        </w:tc>
        <w:tc>
          <w:tcPr>
            <w:tcW w:w="24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30D2A4C8" w14:textId="77777777" w:rsidR="00807BE4" w:rsidRDefault="00E75CA4">
            <w:pPr>
              <w:spacing w:after="20" w:line="260" w:lineRule="auto"/>
              <w:jc w:val="center"/>
            </w:pPr>
            <w:r>
              <w:rPr>
                <w:b/>
                <w:bCs/>
                <w:sz w:val="21"/>
                <w:szCs w:val="21"/>
              </w:rPr>
              <w:t>Comment</w:t>
            </w:r>
          </w:p>
        </w:tc>
      </w:tr>
      <w:tr w:rsidR="00807BE4" w14:paraId="6A1218AA"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6D88444" w14:textId="77777777" w:rsidR="00807BE4" w:rsidRDefault="00E75CA4">
            <w:pPr>
              <w:spacing w:after="20" w:line="260" w:lineRule="auto"/>
            </w:pPr>
            <w:r>
              <w:rPr>
                <w:sz w:val="21"/>
                <w:szCs w:val="21"/>
              </w:rPr>
              <w:t>outage</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B56C9A5" w14:textId="77777777" w:rsidR="00807BE4" w:rsidRDefault="00E75CA4">
            <w:pPr>
              <w:spacing w:after="20" w:line="260" w:lineRule="auto"/>
              <w:jc w:val="center"/>
            </w:pPr>
            <w:r>
              <w:rPr>
                <w:sz w:val="21"/>
                <w:szCs w:val="21"/>
              </w:rPr>
              <w:t>0.71</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B82877A" w14:textId="77777777" w:rsidR="00807BE4" w:rsidRDefault="00E75CA4">
            <w:pPr>
              <w:spacing w:after="20" w:line="260" w:lineRule="auto"/>
              <w:jc w:val="center"/>
            </w:pPr>
            <w:r>
              <w:rPr>
                <w:sz w:val="21"/>
                <w:szCs w:val="21"/>
              </w:rPr>
              <w:t>0.75</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9940034" w14:textId="77777777" w:rsidR="00807BE4" w:rsidRDefault="00E75CA4">
            <w:pPr>
              <w:spacing w:after="20" w:line="260" w:lineRule="auto"/>
              <w:jc w:val="center"/>
            </w:pPr>
            <w:r>
              <w:rPr>
                <w:sz w:val="21"/>
                <w:szCs w:val="21"/>
              </w:rPr>
              <w:t>0.73</w:t>
            </w:r>
          </w:p>
        </w:tc>
        <w:tc>
          <w:tcPr>
            <w:tcW w:w="2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DD89D2A" w14:textId="77777777" w:rsidR="00807BE4" w:rsidRDefault="00E75CA4">
            <w:pPr>
              <w:spacing w:after="20" w:line="260" w:lineRule="auto"/>
              <w:jc w:val="center"/>
            </w:pPr>
            <w:r>
              <w:rPr>
                <w:sz w:val="21"/>
                <w:szCs w:val="21"/>
              </w:rPr>
              <w:t>Most generic wording; confused with dim and flicker</w:t>
            </w:r>
          </w:p>
        </w:tc>
      </w:tr>
      <w:tr w:rsidR="00807BE4" w14:paraId="2ADC2C84"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3492BBD" w14:textId="77777777" w:rsidR="00807BE4" w:rsidRDefault="00E75CA4">
            <w:pPr>
              <w:spacing w:after="20" w:line="260" w:lineRule="auto"/>
            </w:pPr>
            <w:r>
              <w:rPr>
                <w:sz w:val="21"/>
                <w:szCs w:val="21"/>
              </w:rPr>
              <w:t>flicker</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91FE6C6" w14:textId="77777777" w:rsidR="00807BE4" w:rsidRDefault="00E75CA4">
            <w:pPr>
              <w:spacing w:after="20" w:line="260" w:lineRule="auto"/>
              <w:jc w:val="center"/>
            </w:pPr>
            <w:r>
              <w:rPr>
                <w:sz w:val="21"/>
                <w:szCs w:val="21"/>
              </w:rPr>
              <w:t>0.96</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7E5101A" w14:textId="77777777" w:rsidR="00807BE4" w:rsidRDefault="00E75CA4">
            <w:pPr>
              <w:spacing w:after="20" w:line="260" w:lineRule="auto"/>
              <w:jc w:val="center"/>
            </w:pPr>
            <w:r>
              <w:rPr>
                <w:sz w:val="21"/>
                <w:szCs w:val="21"/>
              </w:rPr>
              <w:t>0.75</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9A76493" w14:textId="77777777" w:rsidR="00807BE4" w:rsidRDefault="00E75CA4">
            <w:pPr>
              <w:spacing w:after="20" w:line="260" w:lineRule="auto"/>
              <w:jc w:val="center"/>
            </w:pPr>
            <w:r>
              <w:rPr>
                <w:sz w:val="21"/>
                <w:szCs w:val="21"/>
              </w:rPr>
              <w:t>0.84</w:t>
            </w:r>
          </w:p>
        </w:tc>
        <w:tc>
          <w:tcPr>
            <w:tcW w:w="2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5CA3EE8" w14:textId="77777777" w:rsidR="00807BE4" w:rsidRDefault="00E75CA4">
            <w:pPr>
              <w:spacing w:after="20" w:line="260" w:lineRule="auto"/>
              <w:jc w:val="center"/>
            </w:pPr>
            <w:r>
              <w:rPr>
                <w:sz w:val="21"/>
                <w:szCs w:val="21"/>
              </w:rPr>
              <w:t>Some synonyms unseen in training</w:t>
            </w:r>
          </w:p>
        </w:tc>
      </w:tr>
      <w:tr w:rsidR="00807BE4" w14:paraId="09DAD093"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BA47C73" w14:textId="77777777" w:rsidR="00807BE4" w:rsidRDefault="00E75CA4">
            <w:pPr>
              <w:spacing w:after="20" w:line="260" w:lineRule="auto"/>
            </w:pPr>
            <w:r>
              <w:rPr>
                <w:sz w:val="21"/>
                <w:szCs w:val="21"/>
              </w:rPr>
              <w:t>dayburn</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0471FF8" w14:textId="77777777" w:rsidR="00807BE4" w:rsidRDefault="00E75CA4">
            <w:pPr>
              <w:spacing w:after="20" w:line="260" w:lineRule="auto"/>
              <w:jc w:val="center"/>
            </w:pPr>
            <w:r>
              <w:rPr>
                <w:sz w:val="21"/>
                <w:szCs w:val="21"/>
              </w:rPr>
              <w:t>0.82</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3A23EEA" w14:textId="77777777" w:rsidR="00807BE4" w:rsidRDefault="00E75CA4">
            <w:pPr>
              <w:spacing w:after="20" w:line="260" w:lineRule="auto"/>
              <w:jc w:val="center"/>
            </w:pPr>
            <w:r>
              <w:rPr>
                <w:sz w:val="21"/>
                <w:szCs w:val="21"/>
              </w:rPr>
              <w:t>0.88</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2547E56" w14:textId="77777777" w:rsidR="00807BE4" w:rsidRDefault="00E75CA4">
            <w:pPr>
              <w:spacing w:after="20" w:line="260" w:lineRule="auto"/>
              <w:jc w:val="center"/>
            </w:pPr>
            <w:r>
              <w:rPr>
                <w:sz w:val="21"/>
                <w:szCs w:val="21"/>
              </w:rPr>
              <w:t>0.85</w:t>
            </w:r>
          </w:p>
        </w:tc>
        <w:tc>
          <w:tcPr>
            <w:tcW w:w="2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E7F6F3A" w14:textId="77777777" w:rsidR="00807BE4" w:rsidRDefault="00807BE4">
            <w:pPr>
              <w:spacing w:after="20" w:line="260" w:lineRule="auto"/>
              <w:jc w:val="center"/>
            </w:pPr>
          </w:p>
        </w:tc>
      </w:tr>
      <w:tr w:rsidR="00807BE4" w14:paraId="581F6881"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A805C57" w14:textId="77777777" w:rsidR="00807BE4" w:rsidRDefault="00E75CA4">
            <w:pPr>
              <w:spacing w:after="20" w:line="260" w:lineRule="auto"/>
            </w:pPr>
            <w:r>
              <w:rPr>
                <w:sz w:val="21"/>
                <w:szCs w:val="21"/>
              </w:rPr>
              <w:t>hazard</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9632D48" w14:textId="77777777" w:rsidR="00807BE4" w:rsidRDefault="00E75CA4">
            <w:pPr>
              <w:spacing w:after="20" w:line="260" w:lineRule="auto"/>
              <w:jc w:val="center"/>
            </w:pPr>
            <w:r>
              <w:rPr>
                <w:sz w:val="21"/>
                <w:szCs w:val="21"/>
              </w:rPr>
              <w:t>0.96</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CCCD510" w14:textId="77777777" w:rsidR="00807BE4" w:rsidRDefault="00E75CA4">
            <w:pPr>
              <w:spacing w:after="20" w:line="260" w:lineRule="auto"/>
              <w:jc w:val="center"/>
            </w:pPr>
            <w:r>
              <w:rPr>
                <w:sz w:val="21"/>
                <w:szCs w:val="21"/>
              </w:rPr>
              <w:t>0.90</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916793E" w14:textId="77777777" w:rsidR="00807BE4" w:rsidRDefault="00E75CA4">
            <w:pPr>
              <w:spacing w:after="20" w:line="260" w:lineRule="auto"/>
              <w:jc w:val="center"/>
            </w:pPr>
            <w:r>
              <w:rPr>
                <w:sz w:val="21"/>
                <w:szCs w:val="21"/>
              </w:rPr>
              <w:t>0.93</w:t>
            </w:r>
          </w:p>
        </w:tc>
        <w:tc>
          <w:tcPr>
            <w:tcW w:w="2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E35FC5D" w14:textId="77777777" w:rsidR="00807BE4" w:rsidRDefault="00E75CA4">
            <w:pPr>
              <w:spacing w:after="20" w:line="260" w:lineRule="auto"/>
              <w:jc w:val="center"/>
            </w:pPr>
            <w:r>
              <w:rPr>
                <w:sz w:val="21"/>
                <w:szCs w:val="21"/>
              </w:rPr>
              <w:t>Safety rule helps recall</w:t>
            </w:r>
          </w:p>
        </w:tc>
      </w:tr>
      <w:tr w:rsidR="00807BE4" w14:paraId="61018BCB"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7F90C35" w14:textId="77777777" w:rsidR="00807BE4" w:rsidRDefault="00E75CA4">
            <w:pPr>
              <w:spacing w:after="20" w:line="260" w:lineRule="auto"/>
            </w:pPr>
            <w:r>
              <w:rPr>
                <w:sz w:val="21"/>
                <w:szCs w:val="21"/>
              </w:rPr>
              <w:t>dim</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85623F2" w14:textId="77777777" w:rsidR="00807BE4" w:rsidRDefault="00E75CA4">
            <w:pPr>
              <w:spacing w:after="20" w:line="260" w:lineRule="auto"/>
              <w:jc w:val="center"/>
            </w:pPr>
            <w:r>
              <w:rPr>
                <w:sz w:val="21"/>
                <w:szCs w:val="21"/>
              </w:rPr>
              <w:t>0.87</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BADDAD2" w14:textId="77777777" w:rsidR="00807BE4" w:rsidRDefault="00E75CA4">
            <w:pPr>
              <w:spacing w:after="20" w:line="260" w:lineRule="auto"/>
              <w:jc w:val="center"/>
            </w:pPr>
            <w:r>
              <w:rPr>
                <w:sz w:val="21"/>
                <w:szCs w:val="21"/>
              </w:rPr>
              <w:t>0.87</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7B09750" w14:textId="77777777" w:rsidR="00807BE4" w:rsidRDefault="00E75CA4">
            <w:pPr>
              <w:spacing w:after="20" w:line="260" w:lineRule="auto"/>
              <w:jc w:val="center"/>
            </w:pPr>
            <w:r>
              <w:rPr>
                <w:sz w:val="21"/>
                <w:szCs w:val="21"/>
              </w:rPr>
              <w:t>0.87</w:t>
            </w:r>
          </w:p>
        </w:tc>
        <w:tc>
          <w:tcPr>
            <w:tcW w:w="2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CA9968E" w14:textId="77777777" w:rsidR="00807BE4" w:rsidRDefault="00807BE4">
            <w:pPr>
              <w:spacing w:after="20" w:line="260" w:lineRule="auto"/>
              <w:jc w:val="center"/>
            </w:pPr>
          </w:p>
        </w:tc>
      </w:tr>
      <w:tr w:rsidR="00807BE4" w14:paraId="2EE8816C"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35CCC28" w14:textId="77777777" w:rsidR="00807BE4" w:rsidRDefault="00E75CA4">
            <w:pPr>
              <w:spacing w:after="20" w:line="260" w:lineRule="auto"/>
            </w:pPr>
            <w:r>
              <w:rPr>
                <w:sz w:val="21"/>
                <w:szCs w:val="21"/>
              </w:rPr>
              <w:t>vandal</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A10D31A" w14:textId="77777777" w:rsidR="00807BE4" w:rsidRDefault="00E75CA4">
            <w:pPr>
              <w:spacing w:after="20" w:line="260" w:lineRule="auto"/>
              <w:jc w:val="center"/>
            </w:pPr>
            <w:r>
              <w:rPr>
                <w:sz w:val="21"/>
                <w:szCs w:val="21"/>
              </w:rPr>
              <w:t>0.87</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27F6B9B" w14:textId="77777777" w:rsidR="00807BE4" w:rsidRDefault="00E75CA4">
            <w:pPr>
              <w:spacing w:after="20" w:line="260" w:lineRule="auto"/>
              <w:jc w:val="center"/>
            </w:pPr>
            <w:r>
              <w:rPr>
                <w:sz w:val="21"/>
                <w:szCs w:val="21"/>
              </w:rPr>
              <w:t>0.98</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D4FE703" w14:textId="77777777" w:rsidR="00807BE4" w:rsidRDefault="00E75CA4">
            <w:pPr>
              <w:spacing w:after="20" w:line="260" w:lineRule="auto"/>
              <w:jc w:val="center"/>
            </w:pPr>
            <w:r>
              <w:rPr>
                <w:sz w:val="21"/>
                <w:szCs w:val="21"/>
              </w:rPr>
              <w:t>0.92</w:t>
            </w:r>
          </w:p>
        </w:tc>
        <w:tc>
          <w:tcPr>
            <w:tcW w:w="2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D5E1F6D" w14:textId="77777777" w:rsidR="00807BE4" w:rsidRDefault="00807BE4">
            <w:pPr>
              <w:spacing w:after="20" w:line="260" w:lineRule="auto"/>
              <w:jc w:val="center"/>
            </w:pPr>
          </w:p>
        </w:tc>
      </w:tr>
      <w:tr w:rsidR="00807BE4" w14:paraId="79E761B5"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8B9EA7F" w14:textId="77777777" w:rsidR="00807BE4" w:rsidRDefault="00E75CA4">
            <w:pPr>
              <w:spacing w:after="20" w:line="260" w:lineRule="auto"/>
            </w:pPr>
            <w:r>
              <w:rPr>
                <w:sz w:val="21"/>
                <w:szCs w:val="21"/>
              </w:rPr>
              <w:t>timer</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F65D0F1" w14:textId="77777777" w:rsidR="00807BE4" w:rsidRDefault="00E75CA4">
            <w:pPr>
              <w:spacing w:after="20" w:line="260" w:lineRule="auto"/>
              <w:jc w:val="center"/>
            </w:pPr>
            <w:r>
              <w:rPr>
                <w:sz w:val="21"/>
                <w:szCs w:val="21"/>
              </w:rPr>
              <w:t>1.00</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00DA058" w14:textId="77777777" w:rsidR="00807BE4" w:rsidRDefault="00E75CA4">
            <w:pPr>
              <w:spacing w:after="20" w:line="260" w:lineRule="auto"/>
              <w:jc w:val="center"/>
            </w:pPr>
            <w:r>
              <w:rPr>
                <w:sz w:val="21"/>
                <w:szCs w:val="21"/>
              </w:rPr>
              <w:t>0.87</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5CD0DF0" w14:textId="77777777" w:rsidR="00807BE4" w:rsidRDefault="00E75CA4">
            <w:pPr>
              <w:spacing w:after="20" w:line="260" w:lineRule="auto"/>
              <w:jc w:val="center"/>
            </w:pPr>
            <w:r>
              <w:rPr>
                <w:sz w:val="21"/>
                <w:szCs w:val="21"/>
              </w:rPr>
              <w:t>0.93</w:t>
            </w:r>
          </w:p>
        </w:tc>
        <w:tc>
          <w:tcPr>
            <w:tcW w:w="2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69C6BFB" w14:textId="77777777" w:rsidR="00807BE4" w:rsidRDefault="00807BE4">
            <w:pPr>
              <w:spacing w:after="20" w:line="260" w:lineRule="auto"/>
              <w:jc w:val="center"/>
            </w:pPr>
          </w:p>
        </w:tc>
      </w:tr>
      <w:tr w:rsidR="00807BE4" w14:paraId="105415AB"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C9C61AD" w14:textId="77777777" w:rsidR="00807BE4" w:rsidRDefault="00E75CA4">
            <w:pPr>
              <w:spacing w:after="20" w:line="260" w:lineRule="auto"/>
            </w:pPr>
            <w:r>
              <w:rPr>
                <w:sz w:val="21"/>
                <w:szCs w:val="21"/>
              </w:rPr>
              <w:t>cluster</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65C0CAD" w14:textId="77777777" w:rsidR="00807BE4" w:rsidRDefault="00E75CA4">
            <w:pPr>
              <w:spacing w:after="20" w:line="260" w:lineRule="auto"/>
              <w:jc w:val="center"/>
            </w:pPr>
            <w:r>
              <w:rPr>
                <w:sz w:val="21"/>
                <w:szCs w:val="21"/>
              </w:rPr>
              <w:t>0.87</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45F3918" w14:textId="77777777" w:rsidR="00807BE4" w:rsidRDefault="00E75CA4">
            <w:pPr>
              <w:spacing w:after="20" w:line="260" w:lineRule="auto"/>
              <w:jc w:val="center"/>
            </w:pPr>
            <w:r>
              <w:rPr>
                <w:sz w:val="21"/>
                <w:szCs w:val="21"/>
              </w:rPr>
              <w:t>1.00</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41E04F0" w14:textId="77777777" w:rsidR="00807BE4" w:rsidRDefault="00E75CA4">
            <w:pPr>
              <w:spacing w:after="20" w:line="260" w:lineRule="auto"/>
              <w:jc w:val="center"/>
            </w:pPr>
            <w:r>
              <w:rPr>
                <w:sz w:val="21"/>
                <w:szCs w:val="21"/>
              </w:rPr>
              <w:t>0.93</w:t>
            </w:r>
          </w:p>
        </w:tc>
        <w:tc>
          <w:tcPr>
            <w:tcW w:w="2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EB0665F" w14:textId="77777777" w:rsidR="00807BE4" w:rsidRDefault="00807BE4">
            <w:pPr>
              <w:spacing w:after="20" w:line="260" w:lineRule="auto"/>
              <w:jc w:val="center"/>
            </w:pPr>
          </w:p>
        </w:tc>
      </w:tr>
    </w:tbl>
    <w:p w14:paraId="04CFFBB8" w14:textId="77777777" w:rsidR="00807BE4" w:rsidRDefault="00807BE4">
      <w:pPr>
        <w:spacing w:after="120"/>
      </w:pPr>
    </w:p>
    <w:p w14:paraId="39F876F8" w14:textId="77777777" w:rsidR="00807BE4" w:rsidRDefault="00E75CA4">
      <w:pPr>
        <w:spacing w:after="160" w:line="340" w:lineRule="auto"/>
        <w:jc w:val="both"/>
      </w:pPr>
      <w:r>
        <w:t xml:space="preserve">The weakest class is </w:t>
      </w:r>
      <w:r>
        <w:rPr>
          <w:i/>
          <w:iCs/>
        </w:rPr>
        <w:t>outage</w:t>
      </w:r>
      <w:r>
        <w:t xml:space="preserve"> (F1 0.73) because "lamp not working" is the most generic description and other faults are sometimes described in similar words. The confusion matrix shown in Chapter 7 shows that errors are mainly between outage, dim and flickering, which are all minor faults, whereas the most dangerous class (hazard) is recognised with high precision. The hand-written check also exposes two errors, both involving descriptions that mix two faults (for example a stolen cable and "light is not working").</w:t>
      </w:r>
    </w:p>
    <w:p w14:paraId="0BF8D99F" w14:textId="77777777" w:rsidR="00807BE4" w:rsidRDefault="00E75CA4">
      <w:pPr>
        <w:pStyle w:val="Heading2"/>
        <w:keepNext/>
        <w:spacing w:before="280" w:after="140"/>
      </w:pPr>
      <w:bookmarkStart w:id="60" w:name="_Toc241842288"/>
      <w:r>
        <w:t>8.3 Effect of the Safety Rule and Review Threshold</w:t>
      </w:r>
      <w:bookmarkEnd w:id="60"/>
    </w:p>
    <w:p w14:paraId="64C14DD9" w14:textId="77777777" w:rsidR="00807BE4" w:rsidRDefault="00E75CA4">
      <w:pPr>
        <w:spacing w:after="160" w:line="340" w:lineRule="auto"/>
        <w:jc w:val="both"/>
      </w:pPr>
      <w:r>
        <w:t>The safety rule guarantees that danger words are routed as hazards. The 55% confidence threshold sends vague messages to a human. In the demonstration data this affects a small fraction of tickets (about 99% are triaged automatically with two or three waiting for review), which keeps operator effort low while limiting wrong automatic decisions.</w:t>
      </w:r>
    </w:p>
    <w:p w14:paraId="66D47AA9" w14:textId="77777777" w:rsidR="00807BE4" w:rsidRDefault="00E75CA4">
      <w:pPr>
        <w:pStyle w:val="Heading2"/>
        <w:keepNext/>
        <w:spacing w:before="280" w:after="140"/>
      </w:pPr>
      <w:bookmarkStart w:id="61" w:name="_Toc241842289"/>
      <w:r>
        <w:t>8.4 Failure-Risk Model Results</w:t>
      </w:r>
      <w:bookmarkEnd w:id="61"/>
    </w:p>
    <w:p w14:paraId="007296C4" w14:textId="77777777" w:rsidR="00807BE4" w:rsidRDefault="00E75CA4">
      <w:pPr>
        <w:keepNext/>
        <w:spacing w:before="160" w:after="100"/>
        <w:jc w:val="center"/>
      </w:pPr>
      <w:r>
        <w:rPr>
          <w:b/>
          <w:bCs/>
          <w:sz w:val="22"/>
          <w:szCs w:val="22"/>
        </w:rPr>
        <w:t xml:space="preserve">Table 21: </w:t>
      </w:r>
      <w:r>
        <w:rPr>
          <w:sz w:val="22"/>
          <w:szCs w:val="22"/>
        </w:rPr>
        <w:t>Failure-risk model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000"/>
        <w:gridCol w:w="2826"/>
      </w:tblGrid>
      <w:tr w:rsidR="00807BE4" w14:paraId="577F48C2" w14:textId="77777777">
        <w:tblPrEx>
          <w:tblCellMar>
            <w:top w:w="0" w:type="dxa"/>
            <w:bottom w:w="0" w:type="dxa"/>
          </w:tblCellMar>
        </w:tblPrEx>
        <w:trPr>
          <w:cantSplit/>
          <w:tblHeader/>
        </w:trPr>
        <w:tc>
          <w:tcPr>
            <w:tcW w:w="42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470E89DC" w14:textId="77777777" w:rsidR="00807BE4" w:rsidRDefault="00E75CA4">
            <w:pPr>
              <w:spacing w:after="20" w:line="260" w:lineRule="auto"/>
            </w:pPr>
            <w:r>
              <w:rPr>
                <w:b/>
                <w:bCs/>
                <w:sz w:val="21"/>
                <w:szCs w:val="21"/>
              </w:rPr>
              <w:t>Measure</w:t>
            </w:r>
          </w:p>
        </w:tc>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13CBA0A8" w14:textId="77777777" w:rsidR="00807BE4" w:rsidRDefault="00E75CA4">
            <w:pPr>
              <w:spacing w:after="20" w:line="260" w:lineRule="auto"/>
            </w:pPr>
            <w:r>
              <w:rPr>
                <w:b/>
                <w:bCs/>
                <w:sz w:val="21"/>
                <w:szCs w:val="21"/>
              </w:rPr>
              <w:t>Result</w:t>
            </w:r>
          </w:p>
        </w:tc>
        <w:tc>
          <w:tcPr>
            <w:tcW w:w="28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05DF02E9" w14:textId="77777777" w:rsidR="00807BE4" w:rsidRDefault="00E75CA4">
            <w:pPr>
              <w:spacing w:after="20" w:line="260" w:lineRule="auto"/>
            </w:pPr>
            <w:r>
              <w:rPr>
                <w:b/>
                <w:bCs/>
                <w:sz w:val="21"/>
                <w:szCs w:val="21"/>
              </w:rPr>
              <w:t>Data</w:t>
            </w:r>
          </w:p>
        </w:tc>
      </w:tr>
      <w:tr w:rsidR="00807BE4" w14:paraId="7853425C"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9172972" w14:textId="77777777" w:rsidR="00807BE4" w:rsidRDefault="00E75CA4">
            <w:pPr>
              <w:spacing w:after="20" w:line="260" w:lineRule="auto"/>
            </w:pPr>
            <w:r>
              <w:rPr>
                <w:sz w:val="21"/>
                <w:szCs w:val="21"/>
              </w:rPr>
              <w:t>AUC</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89DD4A1" w14:textId="77777777" w:rsidR="00807BE4" w:rsidRDefault="00E75CA4">
            <w:pPr>
              <w:spacing w:after="20" w:line="260" w:lineRule="auto"/>
            </w:pPr>
            <w:r>
              <w:rPr>
                <w:sz w:val="21"/>
                <w:szCs w:val="21"/>
              </w:rPr>
              <w:t>0.80</w:t>
            </w:r>
          </w:p>
        </w:tc>
        <w:tc>
          <w:tcPr>
            <w:tcW w:w="28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9F2F2A3" w14:textId="77777777" w:rsidR="00807BE4" w:rsidRDefault="00E75CA4">
            <w:pPr>
              <w:spacing w:after="20" w:line="260" w:lineRule="auto"/>
            </w:pPr>
            <w:r>
              <w:rPr>
                <w:sz w:val="21"/>
                <w:szCs w:val="21"/>
              </w:rPr>
              <w:t>1,500 held-out synthetic lamps</w:t>
            </w:r>
          </w:p>
        </w:tc>
      </w:tr>
      <w:tr w:rsidR="00807BE4" w14:paraId="3DBD5DAA"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D25BA09" w14:textId="77777777" w:rsidR="00807BE4" w:rsidRDefault="00E75CA4">
            <w:pPr>
              <w:spacing w:after="20" w:line="260" w:lineRule="auto"/>
            </w:pPr>
            <w:r>
              <w:rPr>
                <w:sz w:val="21"/>
                <w:szCs w:val="21"/>
              </w:rPr>
              <w:t>Accuracy</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B5EB36E" w14:textId="77777777" w:rsidR="00807BE4" w:rsidRDefault="00E75CA4">
            <w:pPr>
              <w:spacing w:after="20" w:line="260" w:lineRule="auto"/>
            </w:pPr>
            <w:r>
              <w:rPr>
                <w:sz w:val="21"/>
                <w:szCs w:val="21"/>
              </w:rPr>
              <w:t>85.6%</w:t>
            </w:r>
          </w:p>
        </w:tc>
        <w:tc>
          <w:tcPr>
            <w:tcW w:w="28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B16335E" w14:textId="77777777" w:rsidR="00807BE4" w:rsidRDefault="00E75CA4">
            <w:pPr>
              <w:spacing w:after="20" w:line="260" w:lineRule="auto"/>
            </w:pPr>
            <w:r>
              <w:rPr>
                <w:sz w:val="21"/>
                <w:szCs w:val="21"/>
              </w:rPr>
              <w:t>same (failure base rate 15.4%)</w:t>
            </w:r>
          </w:p>
        </w:tc>
      </w:tr>
      <w:tr w:rsidR="00807BE4" w14:paraId="18A5E388"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4BF054C" w14:textId="77777777" w:rsidR="00807BE4" w:rsidRDefault="00E75CA4">
            <w:pPr>
              <w:spacing w:after="20" w:line="260" w:lineRule="auto"/>
            </w:pPr>
            <w:r>
              <w:rPr>
                <w:sz w:val="21"/>
                <w:szCs w:val="21"/>
              </w:rPr>
              <w:t>Brier score</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F3AF379" w14:textId="77777777" w:rsidR="00807BE4" w:rsidRDefault="00E75CA4">
            <w:pPr>
              <w:spacing w:after="20" w:line="260" w:lineRule="auto"/>
            </w:pPr>
            <w:r>
              <w:rPr>
                <w:sz w:val="21"/>
                <w:szCs w:val="21"/>
              </w:rPr>
              <w:t>0.107</w:t>
            </w:r>
          </w:p>
        </w:tc>
        <w:tc>
          <w:tcPr>
            <w:tcW w:w="28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39B5202" w14:textId="77777777" w:rsidR="00807BE4" w:rsidRDefault="00E75CA4">
            <w:pPr>
              <w:spacing w:after="20" w:line="260" w:lineRule="auto"/>
            </w:pPr>
            <w:r>
              <w:rPr>
                <w:sz w:val="21"/>
                <w:szCs w:val="21"/>
              </w:rPr>
              <w:t>same</w:t>
            </w:r>
          </w:p>
        </w:tc>
      </w:tr>
      <w:tr w:rsidR="00807BE4" w14:paraId="74E5A9DE"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F1692DA" w14:textId="77777777" w:rsidR="00807BE4" w:rsidRDefault="00E75CA4">
            <w:pPr>
              <w:spacing w:after="20" w:line="260" w:lineRule="auto"/>
            </w:pPr>
            <w:r>
              <w:rPr>
                <w:sz w:val="21"/>
                <w:szCs w:val="21"/>
              </w:rPr>
              <w:t>Precision in the top 10% of risk</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00C82C0" w14:textId="77777777" w:rsidR="00807BE4" w:rsidRDefault="00E75CA4">
            <w:pPr>
              <w:spacing w:after="20" w:line="260" w:lineRule="auto"/>
            </w:pPr>
            <w:r>
              <w:rPr>
                <w:sz w:val="21"/>
                <w:szCs w:val="21"/>
              </w:rPr>
              <w:t>0.50</w:t>
            </w:r>
          </w:p>
        </w:tc>
        <w:tc>
          <w:tcPr>
            <w:tcW w:w="28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B00B327" w14:textId="77777777" w:rsidR="00807BE4" w:rsidRDefault="00E75CA4">
            <w:pPr>
              <w:spacing w:after="20" w:line="260" w:lineRule="auto"/>
            </w:pPr>
            <w:r>
              <w:rPr>
                <w:sz w:val="21"/>
                <w:szCs w:val="21"/>
              </w:rPr>
              <w:t>same</w:t>
            </w:r>
          </w:p>
        </w:tc>
      </w:tr>
    </w:tbl>
    <w:p w14:paraId="29B2AD86" w14:textId="77777777" w:rsidR="00807BE4" w:rsidRDefault="00807BE4">
      <w:pPr>
        <w:spacing w:after="120"/>
      </w:pPr>
    </w:p>
    <w:p w14:paraId="46B7BB88" w14:textId="77777777" w:rsidR="00807BE4" w:rsidRDefault="00E75CA4">
      <w:pPr>
        <w:keepNext/>
        <w:spacing w:before="160" w:after="100"/>
        <w:jc w:val="center"/>
      </w:pPr>
      <w:r>
        <w:rPr>
          <w:b/>
          <w:bCs/>
          <w:sz w:val="22"/>
          <w:szCs w:val="22"/>
        </w:rPr>
        <w:lastRenderedPageBreak/>
        <w:t xml:space="preserve">Table 22: </w:t>
      </w:r>
      <w:r>
        <w:rPr>
          <w:sz w:val="22"/>
          <w:szCs w:val="22"/>
        </w:rPr>
        <w:t>Feature importance of the failure-risk model</w:t>
      </w:r>
    </w:p>
    <w:tbl>
      <w:tblPr>
        <w:tblW w:w="6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000"/>
      </w:tblGrid>
      <w:tr w:rsidR="00807BE4" w14:paraId="6A90E8C1" w14:textId="77777777">
        <w:tblPrEx>
          <w:tblCellMar>
            <w:top w:w="0" w:type="dxa"/>
            <w:bottom w:w="0" w:type="dxa"/>
          </w:tblCellMar>
        </w:tblPrEx>
        <w:trPr>
          <w:cantSplit/>
          <w:tblHeader/>
        </w:trPr>
        <w:tc>
          <w:tcPr>
            <w:tcW w:w="45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11A21FAF" w14:textId="77777777" w:rsidR="00807BE4" w:rsidRDefault="00E75CA4">
            <w:pPr>
              <w:spacing w:after="20" w:line="260" w:lineRule="auto"/>
            </w:pPr>
            <w:r>
              <w:rPr>
                <w:b/>
                <w:bCs/>
                <w:sz w:val="21"/>
                <w:szCs w:val="21"/>
              </w:rPr>
              <w:t>Feature</w:t>
            </w:r>
          </w:p>
        </w:tc>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13A636CC" w14:textId="77777777" w:rsidR="00807BE4" w:rsidRDefault="00E75CA4">
            <w:pPr>
              <w:spacing w:after="20" w:line="260" w:lineRule="auto"/>
              <w:jc w:val="center"/>
            </w:pPr>
            <w:r>
              <w:rPr>
                <w:b/>
                <w:bCs/>
                <w:sz w:val="21"/>
                <w:szCs w:val="21"/>
              </w:rPr>
              <w:t>Importance</w:t>
            </w:r>
          </w:p>
        </w:tc>
      </w:tr>
      <w:tr w:rsidR="00807BE4" w14:paraId="1D027B86" w14:textId="77777777">
        <w:tblPrEx>
          <w:tblCellMar>
            <w:top w:w="0" w:type="dxa"/>
            <w:bottom w:w="0" w:type="dxa"/>
          </w:tblCellMar>
        </w:tblPrEx>
        <w:trPr>
          <w:cantSplit/>
        </w:trPr>
        <w:tc>
          <w:tcPr>
            <w:tcW w:w="4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43E1A3D" w14:textId="77777777" w:rsidR="00807BE4" w:rsidRDefault="00E75CA4">
            <w:pPr>
              <w:spacing w:after="20" w:line="260" w:lineRule="auto"/>
            </w:pPr>
            <w:r>
              <w:rPr>
                <w:sz w:val="21"/>
                <w:szCs w:val="21"/>
              </w:rPr>
              <w:t>Faults in the last 90 days</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D81861A" w14:textId="77777777" w:rsidR="00807BE4" w:rsidRDefault="00E75CA4">
            <w:pPr>
              <w:spacing w:after="20" w:line="260" w:lineRule="auto"/>
              <w:jc w:val="center"/>
            </w:pPr>
            <w:r>
              <w:rPr>
                <w:sz w:val="21"/>
                <w:szCs w:val="21"/>
              </w:rPr>
              <w:t>0.21</w:t>
            </w:r>
          </w:p>
        </w:tc>
      </w:tr>
      <w:tr w:rsidR="00807BE4" w14:paraId="2CAF5672" w14:textId="77777777">
        <w:tblPrEx>
          <w:tblCellMar>
            <w:top w:w="0" w:type="dxa"/>
            <w:bottom w:w="0" w:type="dxa"/>
          </w:tblCellMar>
        </w:tblPrEx>
        <w:trPr>
          <w:cantSplit/>
        </w:trPr>
        <w:tc>
          <w:tcPr>
            <w:tcW w:w="4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34982B3" w14:textId="77777777" w:rsidR="00807BE4" w:rsidRDefault="00E75CA4">
            <w:pPr>
              <w:spacing w:after="20" w:line="260" w:lineRule="auto"/>
            </w:pPr>
            <w:r>
              <w:rPr>
                <w:sz w:val="21"/>
                <w:szCs w:val="21"/>
              </w:rPr>
              <w:t>Lamp age</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627B74A" w14:textId="77777777" w:rsidR="00807BE4" w:rsidRDefault="00E75CA4">
            <w:pPr>
              <w:spacing w:after="20" w:line="260" w:lineRule="auto"/>
              <w:jc w:val="center"/>
            </w:pPr>
            <w:r>
              <w:rPr>
                <w:sz w:val="21"/>
                <w:szCs w:val="21"/>
              </w:rPr>
              <w:t>0.17</w:t>
            </w:r>
          </w:p>
        </w:tc>
      </w:tr>
      <w:tr w:rsidR="00807BE4" w14:paraId="4D05E110" w14:textId="77777777">
        <w:tblPrEx>
          <w:tblCellMar>
            <w:top w:w="0" w:type="dxa"/>
            <w:bottom w:w="0" w:type="dxa"/>
          </w:tblCellMar>
        </w:tblPrEx>
        <w:trPr>
          <w:cantSplit/>
        </w:trPr>
        <w:tc>
          <w:tcPr>
            <w:tcW w:w="4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D94259C" w14:textId="77777777" w:rsidR="00807BE4" w:rsidRDefault="00E75CA4">
            <w:pPr>
              <w:spacing w:after="20" w:line="260" w:lineRule="auto"/>
            </w:pPr>
            <w:r>
              <w:rPr>
                <w:sz w:val="21"/>
                <w:szCs w:val="21"/>
              </w:rPr>
              <w:t>Pole condition</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773B57B" w14:textId="77777777" w:rsidR="00807BE4" w:rsidRDefault="00E75CA4">
            <w:pPr>
              <w:spacing w:after="20" w:line="260" w:lineRule="auto"/>
              <w:jc w:val="center"/>
            </w:pPr>
            <w:r>
              <w:rPr>
                <w:sz w:val="21"/>
                <w:szCs w:val="21"/>
              </w:rPr>
              <w:t>0.15</w:t>
            </w:r>
          </w:p>
        </w:tc>
      </w:tr>
      <w:tr w:rsidR="00807BE4" w14:paraId="3B34EDCD" w14:textId="77777777">
        <w:tblPrEx>
          <w:tblCellMar>
            <w:top w:w="0" w:type="dxa"/>
            <w:bottom w:w="0" w:type="dxa"/>
          </w:tblCellMar>
        </w:tblPrEx>
        <w:trPr>
          <w:cantSplit/>
        </w:trPr>
        <w:tc>
          <w:tcPr>
            <w:tcW w:w="4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597F12F" w14:textId="77777777" w:rsidR="00807BE4" w:rsidRDefault="00E75CA4">
            <w:pPr>
              <w:spacing w:after="20" w:line="260" w:lineRule="auto"/>
            </w:pPr>
            <w:r>
              <w:rPr>
                <w:sz w:val="21"/>
                <w:szCs w:val="21"/>
              </w:rPr>
              <w:t>Supply-voltage variation</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10C9820" w14:textId="77777777" w:rsidR="00807BE4" w:rsidRDefault="00E75CA4">
            <w:pPr>
              <w:spacing w:after="20" w:line="260" w:lineRule="auto"/>
              <w:jc w:val="center"/>
            </w:pPr>
            <w:r>
              <w:rPr>
                <w:sz w:val="21"/>
                <w:szCs w:val="21"/>
              </w:rPr>
              <w:t>0.14</w:t>
            </w:r>
          </w:p>
        </w:tc>
      </w:tr>
      <w:tr w:rsidR="00807BE4" w14:paraId="374BD334" w14:textId="77777777">
        <w:tblPrEx>
          <w:tblCellMar>
            <w:top w:w="0" w:type="dxa"/>
            <w:bottom w:w="0" w:type="dxa"/>
          </w:tblCellMar>
        </w:tblPrEx>
        <w:trPr>
          <w:cantSplit/>
        </w:trPr>
        <w:tc>
          <w:tcPr>
            <w:tcW w:w="4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89393B5" w14:textId="77777777" w:rsidR="00807BE4" w:rsidRDefault="00E75CA4">
            <w:pPr>
              <w:spacing w:after="20" w:line="260" w:lineRule="auto"/>
            </w:pPr>
            <w:r>
              <w:rPr>
                <w:sz w:val="21"/>
                <w:szCs w:val="21"/>
              </w:rPr>
              <w:t>Rainfall (7 days)</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0967679" w14:textId="77777777" w:rsidR="00807BE4" w:rsidRDefault="00E75CA4">
            <w:pPr>
              <w:spacing w:after="20" w:line="260" w:lineRule="auto"/>
              <w:jc w:val="center"/>
            </w:pPr>
            <w:r>
              <w:rPr>
                <w:sz w:val="21"/>
                <w:szCs w:val="21"/>
              </w:rPr>
              <w:t>0.14</w:t>
            </w:r>
          </w:p>
        </w:tc>
      </w:tr>
      <w:tr w:rsidR="00807BE4" w14:paraId="1DB84AD2" w14:textId="77777777">
        <w:tblPrEx>
          <w:tblCellMar>
            <w:top w:w="0" w:type="dxa"/>
            <w:bottom w:w="0" w:type="dxa"/>
          </w:tblCellMar>
        </w:tblPrEx>
        <w:trPr>
          <w:cantSplit/>
        </w:trPr>
        <w:tc>
          <w:tcPr>
            <w:tcW w:w="4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2F24429" w14:textId="77777777" w:rsidR="00807BE4" w:rsidRDefault="00E75CA4">
            <w:pPr>
              <w:spacing w:after="20" w:line="260" w:lineRule="auto"/>
            </w:pPr>
            <w:r>
              <w:rPr>
                <w:sz w:val="21"/>
                <w:szCs w:val="21"/>
              </w:rPr>
              <w:t>Burning hours</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32DC3AB" w14:textId="77777777" w:rsidR="00807BE4" w:rsidRDefault="00E75CA4">
            <w:pPr>
              <w:spacing w:after="20" w:line="260" w:lineRule="auto"/>
              <w:jc w:val="center"/>
            </w:pPr>
            <w:r>
              <w:rPr>
                <w:sz w:val="21"/>
                <w:szCs w:val="21"/>
              </w:rPr>
              <w:t>0.11</w:t>
            </w:r>
          </w:p>
        </w:tc>
      </w:tr>
      <w:tr w:rsidR="00807BE4" w14:paraId="1E574FC8" w14:textId="77777777">
        <w:tblPrEx>
          <w:tblCellMar>
            <w:top w:w="0" w:type="dxa"/>
            <w:bottom w:w="0" w:type="dxa"/>
          </w:tblCellMar>
        </w:tblPrEx>
        <w:trPr>
          <w:cantSplit/>
        </w:trPr>
        <w:tc>
          <w:tcPr>
            <w:tcW w:w="4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21B09A5" w14:textId="77777777" w:rsidR="00807BE4" w:rsidRDefault="00E75CA4">
            <w:pPr>
              <w:spacing w:after="20" w:line="260" w:lineRule="auto"/>
            </w:pPr>
            <w:r>
              <w:rPr>
                <w:sz w:val="21"/>
                <w:szCs w:val="21"/>
              </w:rPr>
              <w:t>Driver / ballast type</w:t>
            </w:r>
          </w:p>
        </w:tc>
        <w:tc>
          <w:tcPr>
            <w:tcW w:w="2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24DD0FD" w14:textId="77777777" w:rsidR="00807BE4" w:rsidRDefault="00E75CA4">
            <w:pPr>
              <w:spacing w:after="20" w:line="260" w:lineRule="auto"/>
              <w:jc w:val="center"/>
            </w:pPr>
            <w:r>
              <w:rPr>
                <w:sz w:val="21"/>
                <w:szCs w:val="21"/>
              </w:rPr>
              <w:t>0.09</w:t>
            </w:r>
          </w:p>
        </w:tc>
      </w:tr>
    </w:tbl>
    <w:p w14:paraId="169C6547" w14:textId="77777777" w:rsidR="00807BE4" w:rsidRDefault="00807BE4">
      <w:pPr>
        <w:spacing w:after="120"/>
      </w:pPr>
    </w:p>
    <w:p w14:paraId="08E6226C" w14:textId="77777777" w:rsidR="00807BE4" w:rsidRDefault="00E75CA4">
      <w:pPr>
        <w:spacing w:after="160" w:line="340" w:lineRule="auto"/>
        <w:jc w:val="both"/>
      </w:pPr>
      <w:r>
        <w:t>The model recovers the relationship used to generate the data, as expected; the AUC therefore shows that the pipeline and features work, not that the predictions are valid for real lamps. The forecast has a mean absolute percentage error of about 10% on the demonstration history.</w:t>
      </w:r>
    </w:p>
    <w:p w14:paraId="7FC3439A" w14:textId="77777777" w:rsidR="00807BE4" w:rsidRDefault="00E75CA4">
      <w:pPr>
        <w:pStyle w:val="Heading2"/>
        <w:keepNext/>
        <w:spacing w:before="280" w:after="140"/>
      </w:pPr>
      <w:bookmarkStart w:id="62" w:name="_Toc241842290"/>
      <w:r>
        <w:t>8.5 Scheduling Results</w:t>
      </w:r>
      <w:bookmarkEnd w:id="62"/>
    </w:p>
    <w:p w14:paraId="010557E5" w14:textId="77777777" w:rsidR="00807BE4" w:rsidRDefault="00E75CA4">
      <w:pPr>
        <w:spacing w:after="160" w:line="340" w:lineRule="auto"/>
        <w:jc w:val="both"/>
      </w:pPr>
      <w:r>
        <w:t>On the demonstration data (24 open tickets, five technicians) the optimiser was compared with the manual baseline:</w:t>
      </w:r>
    </w:p>
    <w:p w14:paraId="4509A3DD" w14:textId="77777777" w:rsidR="00807BE4" w:rsidRDefault="00E75CA4">
      <w:pPr>
        <w:keepNext/>
        <w:spacing w:before="160" w:after="100"/>
        <w:jc w:val="center"/>
      </w:pPr>
      <w:r>
        <w:rPr>
          <w:b/>
          <w:bCs/>
          <w:sz w:val="22"/>
          <w:szCs w:val="22"/>
        </w:rPr>
        <w:t xml:space="preserve">Table 23: </w:t>
      </w:r>
      <w:r>
        <w:rPr>
          <w:sz w:val="22"/>
          <w:szCs w:val="22"/>
        </w:rPr>
        <w:t>Optimiser compared with the manual baseline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200"/>
        <w:gridCol w:w="2626"/>
      </w:tblGrid>
      <w:tr w:rsidR="00807BE4" w14:paraId="0A91DC3E" w14:textId="77777777">
        <w:tblPrEx>
          <w:tblCellMar>
            <w:top w:w="0" w:type="dxa"/>
            <w:bottom w:w="0" w:type="dxa"/>
          </w:tblCellMar>
        </w:tblPrEx>
        <w:trPr>
          <w:cantSplit/>
          <w:tblHeader/>
        </w:trPr>
        <w:tc>
          <w:tcPr>
            <w:tcW w:w="42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1DE02D8E" w14:textId="77777777" w:rsidR="00807BE4" w:rsidRDefault="00E75CA4">
            <w:pPr>
              <w:spacing w:after="20" w:line="260" w:lineRule="auto"/>
            </w:pPr>
            <w:r>
              <w:rPr>
                <w:b/>
                <w:bCs/>
                <w:sz w:val="21"/>
                <w:szCs w:val="21"/>
              </w:rPr>
              <w:t>Measure</w:t>
            </w:r>
          </w:p>
        </w:tc>
        <w:tc>
          <w:tcPr>
            <w:tcW w:w="22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3C405E7A" w14:textId="77777777" w:rsidR="00807BE4" w:rsidRDefault="00E75CA4">
            <w:pPr>
              <w:spacing w:after="20" w:line="260" w:lineRule="auto"/>
              <w:jc w:val="center"/>
            </w:pPr>
            <w:r>
              <w:rPr>
                <w:b/>
                <w:bCs/>
                <w:sz w:val="21"/>
                <w:szCs w:val="21"/>
              </w:rPr>
              <w:t>Manual dispatcher</w:t>
            </w:r>
          </w:p>
        </w:tc>
        <w:tc>
          <w:tcPr>
            <w:tcW w:w="26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0C754983" w14:textId="77777777" w:rsidR="00807BE4" w:rsidRDefault="00E75CA4">
            <w:pPr>
              <w:spacing w:after="20" w:line="260" w:lineRule="auto"/>
              <w:jc w:val="center"/>
            </w:pPr>
            <w:r>
              <w:rPr>
                <w:b/>
                <w:bCs/>
                <w:sz w:val="21"/>
                <w:szCs w:val="21"/>
              </w:rPr>
              <w:t>Optimiser</w:t>
            </w:r>
          </w:p>
        </w:tc>
      </w:tr>
      <w:tr w:rsidR="00807BE4" w14:paraId="12FC9348"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8BAEC1A" w14:textId="77777777" w:rsidR="00807BE4" w:rsidRDefault="00E75CA4">
            <w:pPr>
              <w:spacing w:after="20" w:line="260" w:lineRule="auto"/>
            </w:pPr>
            <w:r>
              <w:rPr>
                <w:sz w:val="21"/>
                <w:szCs w:val="21"/>
              </w:rPr>
              <w:t>Total travel distance</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600500D" w14:textId="77777777" w:rsidR="00807BE4" w:rsidRDefault="00E75CA4">
            <w:pPr>
              <w:spacing w:after="20" w:line="260" w:lineRule="auto"/>
              <w:jc w:val="center"/>
            </w:pPr>
            <w:r>
              <w:rPr>
                <w:sz w:val="21"/>
                <w:szCs w:val="21"/>
              </w:rPr>
              <w:t>32.9 km</w:t>
            </w:r>
          </w:p>
        </w:tc>
        <w:tc>
          <w:tcPr>
            <w:tcW w:w="26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50BDBCF" w14:textId="77777777" w:rsidR="00807BE4" w:rsidRDefault="00E75CA4">
            <w:pPr>
              <w:spacing w:after="20" w:line="260" w:lineRule="auto"/>
              <w:jc w:val="center"/>
            </w:pPr>
            <w:r>
              <w:rPr>
                <w:sz w:val="21"/>
                <w:szCs w:val="21"/>
              </w:rPr>
              <w:t>21.8 km (about 34% shorter)</w:t>
            </w:r>
          </w:p>
        </w:tc>
      </w:tr>
      <w:tr w:rsidR="00807BE4" w14:paraId="45380912"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EAAE707" w14:textId="77777777" w:rsidR="00807BE4" w:rsidRDefault="00E75CA4">
            <w:pPr>
              <w:spacing w:after="20" w:line="260" w:lineRule="auto"/>
            </w:pPr>
            <w:r>
              <w:rPr>
                <w:sz w:val="21"/>
                <w:szCs w:val="21"/>
              </w:rPr>
              <w:t>Average time to reach Critical and High jobs</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D6DE862" w14:textId="77777777" w:rsidR="00807BE4" w:rsidRDefault="00E75CA4">
            <w:pPr>
              <w:spacing w:after="20" w:line="260" w:lineRule="auto"/>
              <w:jc w:val="center"/>
            </w:pPr>
            <w:r>
              <w:rPr>
                <w:sz w:val="21"/>
                <w:szCs w:val="21"/>
              </w:rPr>
              <w:t>105 min</w:t>
            </w:r>
          </w:p>
        </w:tc>
        <w:tc>
          <w:tcPr>
            <w:tcW w:w="26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C78E6B8" w14:textId="77777777" w:rsidR="00807BE4" w:rsidRDefault="00E75CA4">
            <w:pPr>
              <w:spacing w:after="20" w:line="260" w:lineRule="auto"/>
              <w:jc w:val="center"/>
            </w:pPr>
            <w:r>
              <w:rPr>
                <w:sz w:val="21"/>
                <w:szCs w:val="21"/>
              </w:rPr>
              <w:t>12 min</w:t>
            </w:r>
          </w:p>
        </w:tc>
      </w:tr>
      <w:tr w:rsidR="00807BE4" w14:paraId="3A32379F"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1C0C47E" w14:textId="77777777" w:rsidR="00807BE4" w:rsidRDefault="00E75CA4">
            <w:pPr>
              <w:spacing w:after="20" w:line="260" w:lineRule="auto"/>
            </w:pPr>
            <w:r>
              <w:rPr>
                <w:sz w:val="21"/>
                <w:szCs w:val="21"/>
              </w:rPr>
              <w:t>Hazard or feeder jobs given to an unqualified crew</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B3EDE28" w14:textId="77777777" w:rsidR="00807BE4" w:rsidRDefault="00E75CA4">
            <w:pPr>
              <w:spacing w:after="20" w:line="260" w:lineRule="auto"/>
              <w:jc w:val="center"/>
            </w:pPr>
            <w:r>
              <w:rPr>
                <w:sz w:val="21"/>
                <w:szCs w:val="21"/>
              </w:rPr>
              <w:t>0 in this run (2 in other runs)</w:t>
            </w:r>
          </w:p>
        </w:tc>
        <w:tc>
          <w:tcPr>
            <w:tcW w:w="26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5DD69D8" w14:textId="77777777" w:rsidR="00807BE4" w:rsidRDefault="00E75CA4">
            <w:pPr>
              <w:spacing w:after="20" w:line="260" w:lineRule="auto"/>
              <w:jc w:val="center"/>
            </w:pPr>
            <w:r>
              <w:rPr>
                <w:sz w:val="21"/>
                <w:szCs w:val="21"/>
              </w:rPr>
              <w:t>0</w:t>
            </w:r>
          </w:p>
        </w:tc>
      </w:tr>
      <w:tr w:rsidR="00807BE4" w14:paraId="1A561A97"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38C926C" w14:textId="77777777" w:rsidR="00807BE4" w:rsidRDefault="00E75CA4">
            <w:pPr>
              <w:spacing w:after="20" w:line="260" w:lineRule="auto"/>
            </w:pPr>
            <w:r>
              <w:rPr>
                <w:sz w:val="21"/>
                <w:szCs w:val="21"/>
              </w:rPr>
              <w:t>Jobs planned / deferred</w:t>
            </w:r>
          </w:p>
        </w:tc>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2DA13E6" w14:textId="77777777" w:rsidR="00807BE4" w:rsidRDefault="00E75CA4">
            <w:pPr>
              <w:spacing w:after="20" w:line="260" w:lineRule="auto"/>
              <w:jc w:val="center"/>
            </w:pPr>
            <w:r>
              <w:rPr>
                <w:sz w:val="21"/>
                <w:szCs w:val="21"/>
              </w:rPr>
              <w:t>24 / 0</w:t>
            </w:r>
          </w:p>
        </w:tc>
        <w:tc>
          <w:tcPr>
            <w:tcW w:w="26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33A3026" w14:textId="77777777" w:rsidR="00807BE4" w:rsidRDefault="00E75CA4">
            <w:pPr>
              <w:spacing w:after="20" w:line="260" w:lineRule="auto"/>
              <w:jc w:val="center"/>
            </w:pPr>
            <w:r>
              <w:rPr>
                <w:sz w:val="21"/>
                <w:szCs w:val="21"/>
              </w:rPr>
              <w:t>24 / 0</w:t>
            </w:r>
          </w:p>
        </w:tc>
      </w:tr>
    </w:tbl>
    <w:p w14:paraId="7446E533" w14:textId="77777777" w:rsidR="00807BE4" w:rsidRDefault="00807BE4">
      <w:pPr>
        <w:spacing w:after="120"/>
      </w:pPr>
    </w:p>
    <w:p w14:paraId="5ED3C744" w14:textId="77777777" w:rsidR="00807BE4" w:rsidRDefault="00E75CA4">
      <w:pPr>
        <w:spacing w:after="160" w:line="340" w:lineRule="auto"/>
        <w:jc w:val="both"/>
      </w:pPr>
      <w:r>
        <w:t>The distance advantage depends on the situation. With extra hazard jobs that only HV-certified crews may take, the optimiser may travel as far as the baseline, but it still reaches urgent jobs much sooner and never violates skills. The automated end-to-end check therefore asserts a competitive distance and a shorter time to urgent jobs, not a fixed saving.</w:t>
      </w:r>
    </w:p>
    <w:p w14:paraId="7D9071B6" w14:textId="77777777" w:rsidR="00807BE4" w:rsidRDefault="00E75CA4">
      <w:pPr>
        <w:pStyle w:val="Heading2"/>
        <w:keepNext/>
        <w:spacing w:before="280" w:after="140"/>
      </w:pPr>
      <w:bookmarkStart w:id="63" w:name="_Toc241842291"/>
      <w:r>
        <w:t>8.6 Performance</w:t>
      </w:r>
      <w:bookmarkEnd w:id="63"/>
    </w:p>
    <w:p w14:paraId="2967568B" w14:textId="77777777" w:rsidR="00807BE4" w:rsidRDefault="00E75CA4">
      <w:pPr>
        <w:keepNext/>
        <w:spacing w:before="160" w:after="100"/>
        <w:jc w:val="center"/>
      </w:pPr>
      <w:r>
        <w:rPr>
          <w:b/>
          <w:bCs/>
          <w:sz w:val="22"/>
          <w:szCs w:val="22"/>
        </w:rPr>
        <w:t xml:space="preserve">Table 24: </w:t>
      </w:r>
      <w:r>
        <w:rPr>
          <w:sz w:val="22"/>
          <w:szCs w:val="22"/>
        </w:rPr>
        <w:t>Measured response times on a laptop (local server)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400"/>
        <w:gridCol w:w="2426"/>
      </w:tblGrid>
      <w:tr w:rsidR="00807BE4" w14:paraId="6717DFA8" w14:textId="77777777">
        <w:tblPrEx>
          <w:tblCellMar>
            <w:top w:w="0" w:type="dxa"/>
            <w:bottom w:w="0" w:type="dxa"/>
          </w:tblCellMar>
        </w:tblPrEx>
        <w:trPr>
          <w:cantSplit/>
          <w:tblHeader/>
        </w:trPr>
        <w:tc>
          <w:tcPr>
            <w:tcW w:w="42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7C6FDD0C" w14:textId="77777777" w:rsidR="00807BE4" w:rsidRDefault="00E75CA4">
            <w:pPr>
              <w:spacing w:after="20" w:line="260" w:lineRule="auto"/>
            </w:pPr>
            <w:r>
              <w:rPr>
                <w:b/>
                <w:bCs/>
                <w:sz w:val="21"/>
                <w:szCs w:val="21"/>
              </w:rPr>
              <w:t>Operation</w:t>
            </w:r>
          </w:p>
        </w:tc>
        <w:tc>
          <w:tcPr>
            <w:tcW w:w="24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6A800B4B" w14:textId="77777777" w:rsidR="00807BE4" w:rsidRDefault="00E75CA4">
            <w:pPr>
              <w:spacing w:after="20" w:line="260" w:lineRule="auto"/>
              <w:jc w:val="center"/>
            </w:pPr>
            <w:r>
              <w:rPr>
                <w:b/>
                <w:bCs/>
                <w:sz w:val="21"/>
                <w:szCs w:val="21"/>
              </w:rPr>
              <w:t>Mean time</w:t>
            </w:r>
          </w:p>
        </w:tc>
        <w:tc>
          <w:tcPr>
            <w:tcW w:w="24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4D3E38DA" w14:textId="77777777" w:rsidR="00807BE4" w:rsidRDefault="00E75CA4">
            <w:pPr>
              <w:spacing w:after="20" w:line="260" w:lineRule="auto"/>
              <w:jc w:val="center"/>
            </w:pPr>
            <w:r>
              <w:rPr>
                <w:b/>
                <w:bCs/>
                <w:sz w:val="21"/>
                <w:szCs w:val="21"/>
              </w:rPr>
              <w:t>Slowest of runs</w:t>
            </w:r>
          </w:p>
        </w:tc>
      </w:tr>
      <w:tr w:rsidR="00807BE4" w14:paraId="4A5BD3F6"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9EC0F6B" w14:textId="77777777" w:rsidR="00807BE4" w:rsidRDefault="00E75CA4">
            <w:pPr>
              <w:spacing w:after="20" w:line="260" w:lineRule="auto"/>
            </w:pPr>
            <w:r>
              <w:rPr>
                <w:sz w:val="21"/>
                <w:szCs w:val="21"/>
              </w:rPr>
              <w:t>Live AI preview (/api/analyze)</w:t>
            </w:r>
          </w:p>
        </w:tc>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018381E" w14:textId="77777777" w:rsidR="00807BE4" w:rsidRDefault="00E75CA4">
            <w:pPr>
              <w:spacing w:after="20" w:line="260" w:lineRule="auto"/>
              <w:jc w:val="center"/>
            </w:pPr>
            <w:r>
              <w:rPr>
                <w:sz w:val="21"/>
                <w:szCs w:val="21"/>
              </w:rPr>
              <w:t>29 ms</w:t>
            </w:r>
          </w:p>
        </w:tc>
        <w:tc>
          <w:tcPr>
            <w:tcW w:w="2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C2D8BE0" w14:textId="77777777" w:rsidR="00807BE4" w:rsidRDefault="00E75CA4">
            <w:pPr>
              <w:spacing w:after="20" w:line="260" w:lineRule="auto"/>
              <w:jc w:val="center"/>
            </w:pPr>
            <w:r>
              <w:rPr>
                <w:sz w:val="21"/>
                <w:szCs w:val="21"/>
              </w:rPr>
              <w:t>32 ms</w:t>
            </w:r>
          </w:p>
        </w:tc>
      </w:tr>
      <w:tr w:rsidR="00807BE4" w14:paraId="2A60CA16"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FDF5810" w14:textId="77777777" w:rsidR="00807BE4" w:rsidRDefault="00E75CA4">
            <w:pPr>
              <w:spacing w:after="20" w:line="260" w:lineRule="auto"/>
            </w:pPr>
            <w:r>
              <w:rPr>
                <w:sz w:val="21"/>
                <w:szCs w:val="21"/>
              </w:rPr>
              <w:lastRenderedPageBreak/>
              <w:t>Dashboard numbers (/api/admin/overview)</w:t>
            </w:r>
          </w:p>
        </w:tc>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6423387" w14:textId="77777777" w:rsidR="00807BE4" w:rsidRDefault="00E75CA4">
            <w:pPr>
              <w:spacing w:after="20" w:line="260" w:lineRule="auto"/>
              <w:jc w:val="center"/>
            </w:pPr>
            <w:r>
              <w:rPr>
                <w:sz w:val="21"/>
                <w:szCs w:val="21"/>
              </w:rPr>
              <w:t>15 ms</w:t>
            </w:r>
          </w:p>
        </w:tc>
        <w:tc>
          <w:tcPr>
            <w:tcW w:w="2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4BFBA73" w14:textId="77777777" w:rsidR="00807BE4" w:rsidRDefault="00E75CA4">
            <w:pPr>
              <w:spacing w:after="20" w:line="260" w:lineRule="auto"/>
              <w:jc w:val="center"/>
            </w:pPr>
            <w:r>
              <w:rPr>
                <w:sz w:val="21"/>
                <w:szCs w:val="21"/>
              </w:rPr>
              <w:t>18 ms</w:t>
            </w:r>
          </w:p>
        </w:tc>
      </w:tr>
      <w:tr w:rsidR="00807BE4" w14:paraId="1870B66E"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E356E94" w14:textId="77777777" w:rsidR="00807BE4" w:rsidRDefault="00E75CA4">
            <w:pPr>
              <w:spacing w:after="20" w:line="260" w:lineRule="auto"/>
            </w:pPr>
            <w:r>
              <w:rPr>
                <w:sz w:val="21"/>
                <w:szCs w:val="21"/>
              </w:rPr>
              <w:t>Ticket list page (25 rows)</w:t>
            </w:r>
          </w:p>
        </w:tc>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2E013A2" w14:textId="77777777" w:rsidR="00807BE4" w:rsidRDefault="00E75CA4">
            <w:pPr>
              <w:spacing w:after="20" w:line="260" w:lineRule="auto"/>
              <w:jc w:val="center"/>
            </w:pPr>
            <w:r>
              <w:rPr>
                <w:sz w:val="21"/>
                <w:szCs w:val="21"/>
              </w:rPr>
              <w:t>17 ms</w:t>
            </w:r>
          </w:p>
        </w:tc>
        <w:tc>
          <w:tcPr>
            <w:tcW w:w="2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95E0EF6" w14:textId="77777777" w:rsidR="00807BE4" w:rsidRDefault="00E75CA4">
            <w:pPr>
              <w:spacing w:after="20" w:line="260" w:lineRule="auto"/>
              <w:jc w:val="center"/>
            </w:pPr>
            <w:r>
              <w:rPr>
                <w:sz w:val="21"/>
                <w:szCs w:val="21"/>
              </w:rPr>
              <w:t>21 ms</w:t>
            </w:r>
          </w:p>
        </w:tc>
      </w:tr>
      <w:tr w:rsidR="00807BE4" w14:paraId="511C69CB"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713633E" w14:textId="77777777" w:rsidR="00807BE4" w:rsidRDefault="00E75CA4">
            <w:pPr>
              <w:spacing w:after="20" w:line="260" w:lineRule="auto"/>
            </w:pPr>
            <w:r>
              <w:rPr>
                <w:sz w:val="21"/>
                <w:szCs w:val="21"/>
              </w:rPr>
              <w:t>Both schedule plans (24 tickets, 5 technicians)</w:t>
            </w:r>
          </w:p>
        </w:tc>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DD30DB9" w14:textId="77777777" w:rsidR="00807BE4" w:rsidRDefault="00E75CA4">
            <w:pPr>
              <w:spacing w:after="20" w:line="260" w:lineRule="auto"/>
              <w:jc w:val="center"/>
            </w:pPr>
            <w:r>
              <w:rPr>
                <w:sz w:val="21"/>
                <w:szCs w:val="21"/>
              </w:rPr>
              <w:t>37 ms</w:t>
            </w:r>
          </w:p>
        </w:tc>
        <w:tc>
          <w:tcPr>
            <w:tcW w:w="2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4C267FF" w14:textId="77777777" w:rsidR="00807BE4" w:rsidRDefault="00E75CA4">
            <w:pPr>
              <w:spacing w:after="20" w:line="260" w:lineRule="auto"/>
              <w:jc w:val="center"/>
            </w:pPr>
            <w:r>
              <w:rPr>
                <w:sz w:val="21"/>
                <w:szCs w:val="21"/>
              </w:rPr>
              <w:t>41 ms</w:t>
            </w:r>
          </w:p>
        </w:tc>
      </w:tr>
      <w:tr w:rsidR="00807BE4" w14:paraId="4E3CA837"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A136783" w14:textId="77777777" w:rsidR="00807BE4" w:rsidRDefault="00E75CA4">
            <w:pPr>
              <w:spacing w:after="20" w:line="260" w:lineRule="auto"/>
            </w:pPr>
            <w:r>
              <w:rPr>
                <w:sz w:val="21"/>
                <w:szCs w:val="21"/>
              </w:rPr>
              <w:t>Failure-risk scores for 508 lamps with predictions page</w:t>
            </w:r>
          </w:p>
        </w:tc>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576F377" w14:textId="77777777" w:rsidR="00807BE4" w:rsidRDefault="00E75CA4">
            <w:pPr>
              <w:spacing w:after="20" w:line="260" w:lineRule="auto"/>
              <w:jc w:val="center"/>
            </w:pPr>
            <w:r>
              <w:rPr>
                <w:sz w:val="21"/>
                <w:szCs w:val="21"/>
              </w:rPr>
              <w:t>51 ms</w:t>
            </w:r>
          </w:p>
        </w:tc>
        <w:tc>
          <w:tcPr>
            <w:tcW w:w="2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F670522" w14:textId="77777777" w:rsidR="00807BE4" w:rsidRDefault="00E75CA4">
            <w:pPr>
              <w:spacing w:after="20" w:line="260" w:lineRule="auto"/>
              <w:jc w:val="center"/>
            </w:pPr>
            <w:r>
              <w:rPr>
                <w:sz w:val="21"/>
                <w:szCs w:val="21"/>
              </w:rPr>
              <w:t>57 ms</w:t>
            </w:r>
          </w:p>
        </w:tc>
      </w:tr>
      <w:tr w:rsidR="00807BE4" w14:paraId="36E983DD"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80E2F09" w14:textId="77777777" w:rsidR="00807BE4" w:rsidRDefault="00E75CA4">
            <w:pPr>
              <w:spacing w:after="20" w:line="260" w:lineRule="auto"/>
            </w:pPr>
            <w:r>
              <w:rPr>
                <w:sz w:val="21"/>
                <w:szCs w:val="21"/>
              </w:rPr>
              <w:t>Map data with risk and hotspots</w:t>
            </w:r>
          </w:p>
        </w:tc>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32F12B6" w14:textId="77777777" w:rsidR="00807BE4" w:rsidRDefault="00E75CA4">
            <w:pPr>
              <w:spacing w:after="20" w:line="260" w:lineRule="auto"/>
              <w:jc w:val="center"/>
            </w:pPr>
            <w:r>
              <w:rPr>
                <w:sz w:val="21"/>
                <w:szCs w:val="21"/>
              </w:rPr>
              <w:t>63 ms</w:t>
            </w:r>
          </w:p>
        </w:tc>
        <w:tc>
          <w:tcPr>
            <w:tcW w:w="2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FED8A8F" w14:textId="77777777" w:rsidR="00807BE4" w:rsidRDefault="00E75CA4">
            <w:pPr>
              <w:spacing w:after="20" w:line="260" w:lineRule="auto"/>
              <w:jc w:val="center"/>
            </w:pPr>
            <w:r>
              <w:rPr>
                <w:sz w:val="21"/>
                <w:szCs w:val="21"/>
              </w:rPr>
              <w:t>72 ms</w:t>
            </w:r>
          </w:p>
        </w:tc>
      </w:tr>
      <w:tr w:rsidR="00807BE4" w14:paraId="6F58B705"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7748F0D" w14:textId="77777777" w:rsidR="00807BE4" w:rsidRDefault="00E75CA4">
            <w:pPr>
              <w:spacing w:after="20" w:line="260" w:lineRule="auto"/>
            </w:pPr>
            <w:r>
              <w:rPr>
                <w:sz w:val="21"/>
                <w:szCs w:val="21"/>
              </w:rPr>
              <w:t>Cold start (training both models and generating data)</w:t>
            </w:r>
          </w:p>
        </w:tc>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DA0B06E" w14:textId="77777777" w:rsidR="00807BE4" w:rsidRDefault="00E75CA4">
            <w:pPr>
              <w:spacing w:after="20" w:line="260" w:lineRule="auto"/>
              <w:jc w:val="center"/>
            </w:pPr>
            <w:r>
              <w:rPr>
                <w:sz w:val="21"/>
                <w:szCs w:val="21"/>
              </w:rPr>
              <w:t>about 7 s</w:t>
            </w:r>
          </w:p>
        </w:tc>
        <w:tc>
          <w:tcPr>
            <w:tcW w:w="2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89D231B" w14:textId="77777777" w:rsidR="00807BE4" w:rsidRDefault="00807BE4">
            <w:pPr>
              <w:spacing w:after="20" w:line="260" w:lineRule="auto"/>
              <w:jc w:val="center"/>
            </w:pPr>
          </w:p>
        </w:tc>
      </w:tr>
    </w:tbl>
    <w:p w14:paraId="39723074" w14:textId="77777777" w:rsidR="00807BE4" w:rsidRDefault="00807BE4">
      <w:pPr>
        <w:spacing w:after="120"/>
      </w:pPr>
    </w:p>
    <w:p w14:paraId="6CB9B2DF" w14:textId="77777777" w:rsidR="00807BE4" w:rsidRDefault="00E75CA4">
      <w:pPr>
        <w:pStyle w:val="Heading2"/>
        <w:keepNext/>
        <w:spacing w:before="280" w:after="140"/>
      </w:pPr>
      <w:bookmarkStart w:id="64" w:name="_Toc241842292"/>
      <w:r>
        <w:t>8.7 Threats to Validity and Limitations</w:t>
      </w:r>
      <w:bookmarkEnd w:id="64"/>
    </w:p>
    <w:p w14:paraId="2B1001F6" w14:textId="77777777" w:rsidR="00807BE4" w:rsidRDefault="00E75CA4">
      <w:pPr>
        <w:pStyle w:val="ListParagraph"/>
        <w:numPr>
          <w:ilvl w:val="0"/>
          <w:numId w:val="2"/>
        </w:numPr>
        <w:spacing w:after="80" w:line="320" w:lineRule="auto"/>
        <w:jc w:val="both"/>
      </w:pPr>
      <w:r>
        <w:rPr>
          <w:b/>
          <w:bCs/>
        </w:rPr>
        <w:t>Synthetic data.</w:t>
      </w:r>
      <w:r>
        <w:t xml:space="preserve"> Complaint text, lamp register, history and ratings were generated, so accuracy numbers describe the pipeline, not real-world performance. Real messages are longer, noisier and more varied.</w:t>
      </w:r>
    </w:p>
    <w:p w14:paraId="2027F20B" w14:textId="77777777" w:rsidR="00807BE4" w:rsidRDefault="00E75CA4">
      <w:pPr>
        <w:pStyle w:val="ListParagraph"/>
        <w:numPr>
          <w:ilvl w:val="0"/>
          <w:numId w:val="2"/>
        </w:numPr>
        <w:spacing w:after="80" w:line="320" w:lineRule="auto"/>
        <w:jc w:val="both"/>
      </w:pPr>
      <w:r>
        <w:rPr>
          <w:b/>
          <w:bCs/>
        </w:rPr>
        <w:t>Template-based test set.</w:t>
      </w:r>
      <w:r>
        <w:t xml:space="preserve"> The held-out set uses different phrasings but the same generator style; the hand-written set is small (24).</w:t>
      </w:r>
    </w:p>
    <w:p w14:paraId="377D41E6" w14:textId="77777777" w:rsidR="00807BE4" w:rsidRDefault="00E75CA4">
      <w:pPr>
        <w:pStyle w:val="ListParagraph"/>
        <w:numPr>
          <w:ilvl w:val="0"/>
          <w:numId w:val="2"/>
        </w:numPr>
        <w:spacing w:after="80" w:line="320" w:lineRule="auto"/>
        <w:jc w:val="both"/>
      </w:pPr>
      <w:r>
        <w:rPr>
          <w:b/>
          <w:bCs/>
        </w:rPr>
        <w:t>Model simplicity.</w:t>
      </w:r>
      <w:r>
        <w:t xml:space="preserve"> TF-IDF with logistic regression cannot capture deep context or negation reliably. A transformer would likely perform better with real data.</w:t>
      </w:r>
    </w:p>
    <w:p w14:paraId="5B55ED58" w14:textId="77777777" w:rsidR="00807BE4" w:rsidRDefault="00E75CA4">
      <w:pPr>
        <w:pStyle w:val="ListParagraph"/>
        <w:numPr>
          <w:ilvl w:val="0"/>
          <w:numId w:val="2"/>
        </w:numPr>
        <w:spacing w:after="80" w:line="320" w:lineRule="auto"/>
        <w:jc w:val="both"/>
      </w:pPr>
      <w:r>
        <w:rPr>
          <w:b/>
          <w:bCs/>
        </w:rPr>
        <w:t>Rule-based NER and severity.</w:t>
      </w:r>
      <w:r>
        <w:t xml:space="preserve"> They are transparent but limited to the gazetteer and rules written for this city.</w:t>
      </w:r>
    </w:p>
    <w:p w14:paraId="0A7F2C2D" w14:textId="77777777" w:rsidR="00807BE4" w:rsidRDefault="00E75CA4">
      <w:pPr>
        <w:pStyle w:val="ListParagraph"/>
        <w:numPr>
          <w:ilvl w:val="0"/>
          <w:numId w:val="2"/>
        </w:numPr>
        <w:spacing w:after="80" w:line="320" w:lineRule="auto"/>
        <w:jc w:val="both"/>
      </w:pPr>
      <w:r>
        <w:rPr>
          <w:b/>
          <w:bCs/>
        </w:rPr>
        <w:t>Simulated channels.</w:t>
      </w:r>
      <w:r>
        <w:t xml:space="preserve"> The webhooks are real endpoints, but no WhatsApp Business or SMS provider was connected.</w:t>
      </w:r>
    </w:p>
    <w:p w14:paraId="4BCE80B4" w14:textId="77777777" w:rsidR="00807BE4" w:rsidRDefault="00E75CA4">
      <w:pPr>
        <w:pStyle w:val="ListParagraph"/>
        <w:numPr>
          <w:ilvl w:val="0"/>
          <w:numId w:val="2"/>
        </w:numPr>
        <w:spacing w:after="80" w:line="320" w:lineRule="auto"/>
        <w:jc w:val="both"/>
      </w:pPr>
      <w:r>
        <w:rPr>
          <w:b/>
          <w:bCs/>
        </w:rPr>
        <w:t>Routing.</w:t>
      </w:r>
      <w:r>
        <w:t xml:space="preserve"> Travel uses straight-line distance at a constant speed, not road-network times.</w:t>
      </w:r>
    </w:p>
    <w:p w14:paraId="4C2C68BC" w14:textId="77777777" w:rsidR="00807BE4" w:rsidRDefault="00E75CA4">
      <w:pPr>
        <w:pStyle w:val="ListParagraph"/>
        <w:numPr>
          <w:ilvl w:val="0"/>
          <w:numId w:val="2"/>
        </w:numPr>
        <w:spacing w:after="80" w:line="320" w:lineRule="auto"/>
        <w:jc w:val="both"/>
      </w:pPr>
      <w:r>
        <w:rPr>
          <w:b/>
          <w:bCs/>
        </w:rPr>
        <w:t>Deployment.</w:t>
      </w:r>
      <w:r>
        <w:t xml:space="preserve"> The demonstration uses a development web server and SQLite.</w:t>
      </w:r>
    </w:p>
    <w:p w14:paraId="5EBACAFD" w14:textId="77777777" w:rsidR="00807BE4" w:rsidRDefault="00E75CA4">
      <w:pPr>
        <w:pStyle w:val="Heading1"/>
        <w:pageBreakBefore/>
        <w:spacing w:before="200" w:after="280"/>
        <w:jc w:val="center"/>
      </w:pPr>
      <w:bookmarkStart w:id="65" w:name="_Toc241842293"/>
      <w:r>
        <w:rPr>
          <w:sz w:val="28"/>
          <w:szCs w:val="28"/>
        </w:rPr>
        <w:lastRenderedPageBreak/>
        <w:t>CHAPTER 9</w:t>
      </w:r>
      <w:r>
        <w:br/>
      </w:r>
      <w:r>
        <w:t>Social Impact, Ethics and Sustainability</w:t>
      </w:r>
      <w:bookmarkEnd w:id="65"/>
    </w:p>
    <w:p w14:paraId="3F0A2BD2" w14:textId="77777777" w:rsidR="00807BE4" w:rsidRDefault="00E75CA4">
      <w:pPr>
        <w:pStyle w:val="Heading2"/>
        <w:keepNext/>
        <w:spacing w:before="280" w:after="140"/>
      </w:pPr>
      <w:bookmarkStart w:id="66" w:name="_Toc241842294"/>
      <w:r>
        <w:t>9.1 Expected Impact</w:t>
      </w:r>
      <w:bookmarkEnd w:id="66"/>
    </w:p>
    <w:p w14:paraId="043FDDF3" w14:textId="77777777" w:rsidR="00807BE4" w:rsidRDefault="00E75CA4">
      <w:pPr>
        <w:pStyle w:val="ListParagraph"/>
        <w:numPr>
          <w:ilvl w:val="0"/>
          <w:numId w:val="2"/>
        </w:numPr>
        <w:spacing w:after="80" w:line="320" w:lineRule="auto"/>
        <w:jc w:val="both"/>
      </w:pPr>
      <w:r>
        <w:rPr>
          <w:b/>
          <w:bCs/>
        </w:rPr>
        <w:t>Faster repair of dangerous faults:</w:t>
      </w:r>
      <w:r>
        <w:t xml:space="preserve"> hazards are classified within milliseconds, flagged as critical, and sent to the nearest certified crew, instead of waiting in a queue.</w:t>
      </w:r>
    </w:p>
    <w:p w14:paraId="213271C5" w14:textId="77777777" w:rsidR="00807BE4" w:rsidRDefault="00E75CA4">
      <w:pPr>
        <w:pStyle w:val="ListParagraph"/>
        <w:numPr>
          <w:ilvl w:val="0"/>
          <w:numId w:val="2"/>
        </w:numPr>
        <w:spacing w:after="80" w:line="320" w:lineRule="auto"/>
        <w:jc w:val="both"/>
      </w:pPr>
      <w:r>
        <w:rPr>
          <w:b/>
          <w:bCs/>
        </w:rPr>
        <w:t>Less wasted effort:</w:t>
      </w:r>
      <w:r>
        <w:t xml:space="preserve"> merging duplicates and planning routes reduces repeat visits and kilometres driven.</w:t>
      </w:r>
    </w:p>
    <w:p w14:paraId="274358C7" w14:textId="77777777" w:rsidR="00807BE4" w:rsidRDefault="00E75CA4">
      <w:pPr>
        <w:pStyle w:val="ListParagraph"/>
        <w:numPr>
          <w:ilvl w:val="0"/>
          <w:numId w:val="2"/>
        </w:numPr>
        <w:spacing w:after="80" w:line="320" w:lineRule="auto"/>
        <w:jc w:val="both"/>
      </w:pPr>
      <w:r>
        <w:rPr>
          <w:b/>
          <w:bCs/>
        </w:rPr>
        <w:t>More inclusive reporting:</w:t>
      </w:r>
      <w:r>
        <w:t xml:space="preserve"> citizens can write in Hindi, Marathi or Hinglish, and can speak instead of typing.</w:t>
      </w:r>
    </w:p>
    <w:p w14:paraId="5DB18556" w14:textId="77777777" w:rsidR="00807BE4" w:rsidRDefault="00E75CA4">
      <w:pPr>
        <w:pStyle w:val="ListParagraph"/>
        <w:numPr>
          <w:ilvl w:val="0"/>
          <w:numId w:val="2"/>
        </w:numPr>
        <w:spacing w:after="80" w:line="320" w:lineRule="auto"/>
        <w:jc w:val="both"/>
      </w:pPr>
      <w:r>
        <w:rPr>
          <w:b/>
          <w:bCs/>
        </w:rPr>
        <w:t>Transparency:</w:t>
      </w:r>
      <w:r>
        <w:t xml:space="preserve"> citizens see progress and rate repairs; administrators see SLA compliance and where infrastructure fails.</w:t>
      </w:r>
    </w:p>
    <w:p w14:paraId="7E55132C" w14:textId="77777777" w:rsidR="00807BE4" w:rsidRDefault="00E75CA4">
      <w:pPr>
        <w:pStyle w:val="ListParagraph"/>
        <w:numPr>
          <w:ilvl w:val="0"/>
          <w:numId w:val="2"/>
        </w:numPr>
        <w:spacing w:after="80" w:line="320" w:lineRule="auto"/>
        <w:jc w:val="both"/>
      </w:pPr>
      <w:r>
        <w:rPr>
          <w:b/>
          <w:bCs/>
        </w:rPr>
        <w:t>Prevention:</w:t>
      </w:r>
      <w:r>
        <w:t xml:space="preserve"> failure-risk prediction and hotspot analysis support planned replacement before failures happen.</w:t>
      </w:r>
    </w:p>
    <w:p w14:paraId="20CD8482" w14:textId="77777777" w:rsidR="00807BE4" w:rsidRDefault="00E75CA4">
      <w:pPr>
        <w:pStyle w:val="Heading2"/>
        <w:keepNext/>
        <w:spacing w:before="280" w:after="140"/>
      </w:pPr>
      <w:bookmarkStart w:id="67" w:name="_Toc241842295"/>
      <w:r>
        <w:t>9.2 Ethical Considerations</w:t>
      </w:r>
      <w:bookmarkEnd w:id="67"/>
    </w:p>
    <w:p w14:paraId="07613D15" w14:textId="77777777" w:rsidR="00807BE4" w:rsidRDefault="00E75CA4">
      <w:pPr>
        <w:pStyle w:val="ListParagraph"/>
        <w:numPr>
          <w:ilvl w:val="0"/>
          <w:numId w:val="2"/>
        </w:numPr>
        <w:spacing w:after="80" w:line="320" w:lineRule="auto"/>
        <w:jc w:val="both"/>
      </w:pPr>
      <w:r>
        <w:rPr>
          <w:b/>
          <w:bCs/>
        </w:rPr>
        <w:t>Privacy and data protection.</w:t>
      </w:r>
      <w:r>
        <w:t xml:space="preserve"> Only the data needed to handle a complaint is stored (name, optional phone, complaint, location). Access is limited by role. A real deployment must comply with India's Digital Personal Data Protection Act, 2023 [14], including consent, purpose limitation and retention limits.</w:t>
      </w:r>
    </w:p>
    <w:p w14:paraId="3870F78A" w14:textId="77777777" w:rsidR="00807BE4" w:rsidRDefault="00E75CA4">
      <w:pPr>
        <w:pStyle w:val="ListParagraph"/>
        <w:numPr>
          <w:ilvl w:val="0"/>
          <w:numId w:val="2"/>
        </w:numPr>
        <w:spacing w:after="80" w:line="320" w:lineRule="auto"/>
        <w:jc w:val="both"/>
      </w:pPr>
      <w:r>
        <w:rPr>
          <w:b/>
          <w:bCs/>
        </w:rPr>
        <w:t>Human oversight.</w:t>
      </w:r>
      <w:r>
        <w:t xml:space="preserve"> The system never silently guesses: uncertain tickets go to a human, every automated decision is explained, and an administrator can override any classification.</w:t>
      </w:r>
    </w:p>
    <w:p w14:paraId="60D549B7" w14:textId="77777777" w:rsidR="00807BE4" w:rsidRDefault="00E75CA4">
      <w:pPr>
        <w:pStyle w:val="ListParagraph"/>
        <w:numPr>
          <w:ilvl w:val="0"/>
          <w:numId w:val="2"/>
        </w:numPr>
        <w:spacing w:after="80" w:line="320" w:lineRule="auto"/>
        <w:jc w:val="both"/>
      </w:pPr>
      <w:r>
        <w:rPr>
          <w:b/>
          <w:bCs/>
        </w:rPr>
        <w:t>Fairness across areas and languages.</w:t>
      </w:r>
      <w:r>
        <w:t xml:space="preserve"> Severity depends on the content of a complaint, not on which neighbourhood it came from, but a model trained mostly on one language or area could serve others worse. Per-language and per-zone evaluation on real data is needed before deployment, and the language mix is already reported on the analytics page.</w:t>
      </w:r>
    </w:p>
    <w:p w14:paraId="7179D07D" w14:textId="77777777" w:rsidR="00807BE4" w:rsidRDefault="00E75CA4">
      <w:pPr>
        <w:pStyle w:val="ListParagraph"/>
        <w:numPr>
          <w:ilvl w:val="0"/>
          <w:numId w:val="2"/>
        </w:numPr>
        <w:spacing w:after="80" w:line="320" w:lineRule="auto"/>
        <w:jc w:val="both"/>
      </w:pPr>
      <w:r>
        <w:rPr>
          <w:b/>
          <w:bCs/>
        </w:rPr>
        <w:t>Safety first.</w:t>
      </w:r>
      <w:r>
        <w:t xml:space="preserve"> The deterministic danger rule favours false alarms over missed hazards.</w:t>
      </w:r>
    </w:p>
    <w:p w14:paraId="69403189" w14:textId="77777777" w:rsidR="00807BE4" w:rsidRDefault="00E75CA4">
      <w:pPr>
        <w:pStyle w:val="ListParagraph"/>
        <w:numPr>
          <w:ilvl w:val="0"/>
          <w:numId w:val="2"/>
        </w:numPr>
        <w:spacing w:after="80" w:line="320" w:lineRule="auto"/>
        <w:jc w:val="both"/>
      </w:pPr>
      <w:r>
        <w:rPr>
          <w:b/>
          <w:bCs/>
        </w:rPr>
        <w:t>Accountability.</w:t>
      </w:r>
      <w:r>
        <w:t xml:space="preserve"> Ticket timelines and an audit log record who did what and when.</w:t>
      </w:r>
    </w:p>
    <w:p w14:paraId="5EB944C9" w14:textId="77777777" w:rsidR="00807BE4" w:rsidRDefault="00E75CA4">
      <w:pPr>
        <w:pStyle w:val="Heading2"/>
        <w:keepNext/>
        <w:spacing w:before="280" w:after="140"/>
      </w:pPr>
      <w:bookmarkStart w:id="68" w:name="_Toc241842296"/>
      <w:r>
        <w:t>9.3 Sustainability</w:t>
      </w:r>
      <w:bookmarkEnd w:id="68"/>
    </w:p>
    <w:p w14:paraId="0490C211" w14:textId="77777777" w:rsidR="00807BE4" w:rsidRDefault="00E75CA4">
      <w:pPr>
        <w:spacing w:after="160" w:line="340" w:lineRule="auto"/>
        <w:jc w:val="both"/>
      </w:pPr>
      <w:r>
        <w:t>Detecting lamps that burn during the day avoids wasted electricity. Predictive replacement of ageing ballast-type drivers supports the move to efficient LED fixtures. Shorter crew routes reduce fuel use and emissions. The software itself is lightweight: it trains and runs on a laptop, which keeps its own energy footprint small.</w:t>
      </w:r>
    </w:p>
    <w:p w14:paraId="4071C0FF" w14:textId="77777777" w:rsidR="00807BE4" w:rsidRDefault="00E75CA4">
      <w:pPr>
        <w:pStyle w:val="Heading1"/>
        <w:pageBreakBefore/>
        <w:spacing w:before="200" w:after="280"/>
        <w:jc w:val="center"/>
      </w:pPr>
      <w:bookmarkStart w:id="69" w:name="_Toc241842297"/>
      <w:r>
        <w:rPr>
          <w:sz w:val="28"/>
          <w:szCs w:val="28"/>
        </w:rPr>
        <w:lastRenderedPageBreak/>
        <w:t>CHAPTER 10</w:t>
      </w:r>
      <w:r>
        <w:br/>
      </w:r>
      <w:r>
        <w:t>Mapping to Course Outcomes, Programme Outcomes and Knowledge Profiles</w:t>
      </w:r>
      <w:bookmarkEnd w:id="69"/>
    </w:p>
    <w:p w14:paraId="6705C0AA" w14:textId="77777777" w:rsidR="00807BE4" w:rsidRDefault="00E75CA4">
      <w:pPr>
        <w:spacing w:after="160" w:line="340" w:lineRule="auto"/>
        <w:jc w:val="both"/>
      </w:pPr>
      <w:r>
        <w:t>This chapter relates the project to the outcomes of the NLP course and to the programme outcomes (PO) and knowledge profiles (WK) used for Complex Engineering Problems. Course-outcome numbers follow the order of topics in the course.</w:t>
      </w:r>
    </w:p>
    <w:p w14:paraId="62BD2547" w14:textId="77777777" w:rsidR="00807BE4" w:rsidRDefault="00E75CA4">
      <w:pPr>
        <w:pStyle w:val="Heading2"/>
        <w:keepNext/>
        <w:spacing w:before="280" w:after="140"/>
      </w:pPr>
      <w:bookmarkStart w:id="70" w:name="_Toc241842298"/>
      <w:r>
        <w:t>10.1 Course Outcome Mapping</w:t>
      </w:r>
      <w:bookmarkEnd w:id="70"/>
    </w:p>
    <w:p w14:paraId="0D4C07BD" w14:textId="77777777" w:rsidR="00807BE4" w:rsidRDefault="00E75CA4">
      <w:pPr>
        <w:keepNext/>
        <w:spacing w:before="160" w:after="100"/>
        <w:jc w:val="center"/>
      </w:pPr>
      <w:r>
        <w:rPr>
          <w:b/>
          <w:bCs/>
          <w:sz w:val="22"/>
          <w:szCs w:val="22"/>
        </w:rPr>
        <w:t xml:space="preserve">Table 25: </w:t>
      </w:r>
      <w:r>
        <w:rPr>
          <w:sz w:val="22"/>
          <w:szCs w:val="22"/>
        </w:rPr>
        <w:t>Course outcome mapping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400"/>
        <w:gridCol w:w="3726"/>
      </w:tblGrid>
      <w:tr w:rsidR="00807BE4" w14:paraId="0A0F2393" w14:textId="77777777">
        <w:tblPrEx>
          <w:tblCellMar>
            <w:top w:w="0" w:type="dxa"/>
            <w:bottom w:w="0" w:type="dxa"/>
          </w:tblCellMar>
        </w:tblPrEx>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38D18333" w14:textId="77777777" w:rsidR="00807BE4" w:rsidRDefault="00E75CA4">
            <w:pPr>
              <w:spacing w:after="20" w:line="260" w:lineRule="auto"/>
            </w:pPr>
            <w:r>
              <w:rPr>
                <w:b/>
                <w:bCs/>
                <w:sz w:val="21"/>
                <w:szCs w:val="21"/>
              </w:rPr>
              <w:t>CO</w:t>
            </w:r>
          </w:p>
        </w:tc>
        <w:tc>
          <w:tcPr>
            <w:tcW w:w="44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58A31571" w14:textId="77777777" w:rsidR="00807BE4" w:rsidRDefault="00E75CA4">
            <w:pPr>
              <w:spacing w:after="20" w:line="260" w:lineRule="auto"/>
            </w:pPr>
            <w:r>
              <w:rPr>
                <w:b/>
                <w:bCs/>
                <w:sz w:val="21"/>
                <w:szCs w:val="21"/>
              </w:rPr>
              <w:t>Outcome (summary)</w:t>
            </w:r>
          </w:p>
        </w:tc>
        <w:tc>
          <w:tcPr>
            <w:tcW w:w="37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037A68B2" w14:textId="77777777" w:rsidR="00807BE4" w:rsidRDefault="00E75CA4">
            <w:pPr>
              <w:spacing w:after="20" w:line="260" w:lineRule="auto"/>
            </w:pPr>
            <w:r>
              <w:rPr>
                <w:b/>
                <w:bCs/>
                <w:sz w:val="21"/>
                <w:szCs w:val="21"/>
              </w:rPr>
              <w:t>Where it is demonstrated</w:t>
            </w:r>
          </w:p>
        </w:tc>
      </w:tr>
      <w:tr w:rsidR="00807BE4" w14:paraId="52075595"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1D466A5" w14:textId="77777777" w:rsidR="00807BE4" w:rsidRDefault="00E75CA4">
            <w:pPr>
              <w:spacing w:after="20" w:line="260" w:lineRule="auto"/>
            </w:pPr>
            <w:r>
              <w:rPr>
                <w:sz w:val="21"/>
                <w:szCs w:val="21"/>
              </w:rPr>
              <w:t>CO1</w:t>
            </w:r>
          </w:p>
        </w:tc>
        <w:tc>
          <w:tcPr>
            <w:tcW w:w="4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C7269CF" w14:textId="77777777" w:rsidR="00807BE4" w:rsidRDefault="00E75CA4">
            <w:pPr>
              <w:spacing w:after="20" w:line="260" w:lineRule="auto"/>
            </w:pPr>
            <w:r>
              <w:rPr>
                <w:sz w:val="21"/>
                <w:szCs w:val="21"/>
              </w:rPr>
              <w:t>Apply text pre-processing and feature representation techniques (tokenisation, normalisation, TF-IDF, n-grams).</w:t>
            </w:r>
          </w:p>
        </w:tc>
        <w:tc>
          <w:tcPr>
            <w:tcW w:w="3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C5207EF" w14:textId="77777777" w:rsidR="00807BE4" w:rsidRDefault="00E75CA4">
            <w:pPr>
              <w:spacing w:after="20" w:line="260" w:lineRule="auto"/>
            </w:pPr>
            <w:r>
              <w:rPr>
                <w:sz w:val="21"/>
                <w:szCs w:val="21"/>
              </w:rPr>
              <w:t>Chapter 5.2 to 5.4: channel clean-up, word and character n-gram TF-IDF.</w:t>
            </w:r>
          </w:p>
        </w:tc>
      </w:tr>
      <w:tr w:rsidR="00807BE4" w14:paraId="00B7C7A1"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E6B1555" w14:textId="77777777" w:rsidR="00807BE4" w:rsidRDefault="00E75CA4">
            <w:pPr>
              <w:spacing w:after="20" w:line="260" w:lineRule="auto"/>
            </w:pPr>
            <w:r>
              <w:rPr>
                <w:sz w:val="21"/>
                <w:szCs w:val="21"/>
              </w:rPr>
              <w:t>CO2</w:t>
            </w:r>
          </w:p>
        </w:tc>
        <w:tc>
          <w:tcPr>
            <w:tcW w:w="4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D1E66C5" w14:textId="77777777" w:rsidR="00807BE4" w:rsidRDefault="00E75CA4">
            <w:pPr>
              <w:spacing w:after="20" w:line="260" w:lineRule="auto"/>
            </w:pPr>
            <w:r>
              <w:rPr>
                <w:sz w:val="21"/>
                <w:szCs w:val="21"/>
              </w:rPr>
              <w:t>Apply language-modelling and classification techniques to text.</w:t>
            </w:r>
          </w:p>
        </w:tc>
        <w:tc>
          <w:tcPr>
            <w:tcW w:w="3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2598E60" w14:textId="77777777" w:rsidR="00807BE4" w:rsidRDefault="00E75CA4">
            <w:pPr>
              <w:spacing w:after="20" w:line="260" w:lineRule="auto"/>
            </w:pPr>
            <w:r>
              <w:rPr>
                <w:sz w:val="21"/>
                <w:szCs w:val="21"/>
              </w:rPr>
              <w:t>Chapter 5.4: logistic regression, probabilities, evaluation with precision, recall, F1.</w:t>
            </w:r>
          </w:p>
        </w:tc>
      </w:tr>
      <w:tr w:rsidR="00807BE4" w14:paraId="334BB0A3"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5721B4B" w14:textId="77777777" w:rsidR="00807BE4" w:rsidRDefault="00E75CA4">
            <w:pPr>
              <w:spacing w:after="20" w:line="260" w:lineRule="auto"/>
            </w:pPr>
            <w:r>
              <w:rPr>
                <w:sz w:val="21"/>
                <w:szCs w:val="21"/>
              </w:rPr>
              <w:t>CO3</w:t>
            </w:r>
          </w:p>
        </w:tc>
        <w:tc>
          <w:tcPr>
            <w:tcW w:w="4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58DE1BE" w14:textId="77777777" w:rsidR="00807BE4" w:rsidRDefault="00E75CA4">
            <w:pPr>
              <w:spacing w:after="20" w:line="260" w:lineRule="auto"/>
            </w:pPr>
            <w:r>
              <w:rPr>
                <w:sz w:val="21"/>
                <w:szCs w:val="21"/>
              </w:rPr>
              <w:t>Apply sequence labelling and information extraction (NER).</w:t>
            </w:r>
          </w:p>
        </w:tc>
        <w:tc>
          <w:tcPr>
            <w:tcW w:w="3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F19FEAA" w14:textId="77777777" w:rsidR="00807BE4" w:rsidRDefault="00E75CA4">
            <w:pPr>
              <w:spacing w:after="20" w:line="260" w:lineRule="auto"/>
            </w:pPr>
            <w:r>
              <w:rPr>
                <w:sz w:val="21"/>
                <w:szCs w:val="21"/>
              </w:rPr>
              <w:t>Chapter 5.5 and 5.7: entity types, gazetteer, geocoding.</w:t>
            </w:r>
          </w:p>
        </w:tc>
      </w:tr>
      <w:tr w:rsidR="00807BE4" w14:paraId="7B54FD9E"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9C43C85" w14:textId="77777777" w:rsidR="00807BE4" w:rsidRDefault="00E75CA4">
            <w:pPr>
              <w:spacing w:after="20" w:line="260" w:lineRule="auto"/>
            </w:pPr>
            <w:r>
              <w:rPr>
                <w:sz w:val="21"/>
                <w:szCs w:val="21"/>
              </w:rPr>
              <w:t>CO4</w:t>
            </w:r>
          </w:p>
        </w:tc>
        <w:tc>
          <w:tcPr>
            <w:tcW w:w="4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852BC50" w14:textId="77777777" w:rsidR="00807BE4" w:rsidRDefault="00E75CA4">
            <w:pPr>
              <w:spacing w:after="20" w:line="260" w:lineRule="auto"/>
            </w:pPr>
            <w:r>
              <w:rPr>
                <w:sz w:val="21"/>
                <w:szCs w:val="21"/>
              </w:rPr>
              <w:t>Handle multilingual and code-mixed text, and compare approaches.</w:t>
            </w:r>
          </w:p>
        </w:tc>
        <w:tc>
          <w:tcPr>
            <w:tcW w:w="3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90F4EF6" w14:textId="77777777" w:rsidR="00807BE4" w:rsidRDefault="00E75CA4">
            <w:pPr>
              <w:spacing w:after="20" w:line="260" w:lineRule="auto"/>
            </w:pPr>
            <w:r>
              <w:rPr>
                <w:sz w:val="21"/>
                <w:szCs w:val="21"/>
              </w:rPr>
              <w:t>Chapter 5.3: Hindi, Marathi, Hinglish; comparison with the keyword baseline.</w:t>
            </w:r>
          </w:p>
        </w:tc>
      </w:tr>
      <w:tr w:rsidR="00807BE4" w14:paraId="3C124100"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69296D4" w14:textId="77777777" w:rsidR="00807BE4" w:rsidRDefault="00E75CA4">
            <w:pPr>
              <w:spacing w:after="20" w:line="260" w:lineRule="auto"/>
            </w:pPr>
            <w:r>
              <w:rPr>
                <w:sz w:val="21"/>
                <w:szCs w:val="21"/>
              </w:rPr>
              <w:t>CO5</w:t>
            </w:r>
          </w:p>
        </w:tc>
        <w:tc>
          <w:tcPr>
            <w:tcW w:w="4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0B10361" w14:textId="77777777" w:rsidR="00807BE4" w:rsidRDefault="00E75CA4">
            <w:pPr>
              <w:spacing w:after="20" w:line="260" w:lineRule="auto"/>
            </w:pPr>
            <w:r>
              <w:rPr>
                <w:sz w:val="21"/>
                <w:szCs w:val="21"/>
              </w:rPr>
              <w:t>Build, evaluate and present an NLP application addressing a real-world problem.</w:t>
            </w:r>
          </w:p>
        </w:tc>
        <w:tc>
          <w:tcPr>
            <w:tcW w:w="3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1DB7B33" w14:textId="77777777" w:rsidR="00807BE4" w:rsidRDefault="00E75CA4">
            <w:pPr>
              <w:spacing w:after="20" w:line="260" w:lineRule="auto"/>
            </w:pPr>
            <w:r>
              <w:rPr>
                <w:sz w:val="21"/>
                <w:szCs w:val="21"/>
              </w:rPr>
              <w:t>Chapters 4, 7, 8: full system, testing and results, demonstration.</w:t>
            </w:r>
          </w:p>
        </w:tc>
      </w:tr>
    </w:tbl>
    <w:p w14:paraId="23545EF0" w14:textId="77777777" w:rsidR="00807BE4" w:rsidRDefault="00807BE4">
      <w:pPr>
        <w:spacing w:after="120"/>
      </w:pPr>
    </w:p>
    <w:p w14:paraId="76CAF107" w14:textId="77777777" w:rsidR="00807BE4" w:rsidRDefault="00E75CA4">
      <w:pPr>
        <w:pStyle w:val="Heading2"/>
        <w:keepNext/>
        <w:spacing w:before="280" w:after="140"/>
      </w:pPr>
      <w:bookmarkStart w:id="71" w:name="_Toc241842299"/>
      <w:r>
        <w:t>10.2 Programme Outcome Mapping</w:t>
      </w:r>
      <w:bookmarkEnd w:id="71"/>
    </w:p>
    <w:p w14:paraId="628DA38F" w14:textId="77777777" w:rsidR="00807BE4" w:rsidRDefault="00E75CA4">
      <w:pPr>
        <w:keepNext/>
        <w:spacing w:before="160" w:after="100"/>
        <w:jc w:val="center"/>
      </w:pPr>
      <w:r>
        <w:rPr>
          <w:b/>
          <w:bCs/>
          <w:sz w:val="22"/>
          <w:szCs w:val="22"/>
        </w:rPr>
        <w:t xml:space="preserve">Table 26: </w:t>
      </w:r>
      <w:r>
        <w:rPr>
          <w:sz w:val="22"/>
          <w:szCs w:val="22"/>
        </w:rPr>
        <w:t>Programme outcome mapping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000"/>
        <w:gridCol w:w="3200"/>
        <w:gridCol w:w="1926"/>
      </w:tblGrid>
      <w:tr w:rsidR="00807BE4" w14:paraId="0C504E18" w14:textId="77777777">
        <w:tblPrEx>
          <w:tblCellMar>
            <w:top w:w="0" w:type="dxa"/>
            <w:bottom w:w="0" w:type="dxa"/>
          </w:tblCellMar>
        </w:tblPrEx>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6EC89544" w14:textId="77777777" w:rsidR="00807BE4" w:rsidRDefault="00E75CA4">
            <w:pPr>
              <w:spacing w:after="20" w:line="260" w:lineRule="auto"/>
            </w:pPr>
            <w:r>
              <w:rPr>
                <w:b/>
                <w:bCs/>
                <w:sz w:val="21"/>
                <w:szCs w:val="21"/>
              </w:rPr>
              <w:t>PO</w:t>
            </w:r>
          </w:p>
        </w:tc>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20133642" w14:textId="77777777" w:rsidR="00807BE4" w:rsidRDefault="00E75CA4">
            <w:pPr>
              <w:spacing w:after="20" w:line="260" w:lineRule="auto"/>
            </w:pPr>
            <w:r>
              <w:rPr>
                <w:b/>
                <w:bCs/>
                <w:sz w:val="21"/>
                <w:szCs w:val="21"/>
              </w:rPr>
              <w:t>Programme outcome</w:t>
            </w:r>
          </w:p>
        </w:tc>
        <w:tc>
          <w:tcPr>
            <w:tcW w:w="32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1C1552D4" w14:textId="77777777" w:rsidR="00807BE4" w:rsidRDefault="00E75CA4">
            <w:pPr>
              <w:spacing w:after="20" w:line="260" w:lineRule="auto"/>
            </w:pPr>
            <w:r>
              <w:rPr>
                <w:b/>
                <w:bCs/>
                <w:sz w:val="21"/>
                <w:szCs w:val="21"/>
              </w:rPr>
              <w:t>Evidence</w:t>
            </w:r>
          </w:p>
        </w:tc>
        <w:tc>
          <w:tcPr>
            <w:tcW w:w="19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7917421D" w14:textId="77777777" w:rsidR="00807BE4" w:rsidRDefault="00E75CA4">
            <w:pPr>
              <w:spacing w:after="20" w:line="260" w:lineRule="auto"/>
            </w:pPr>
            <w:r>
              <w:rPr>
                <w:b/>
                <w:bCs/>
                <w:sz w:val="21"/>
                <w:szCs w:val="21"/>
              </w:rPr>
              <w:t>Level</w:t>
            </w:r>
          </w:p>
        </w:tc>
      </w:tr>
      <w:tr w:rsidR="00807BE4" w14:paraId="77CDFD25"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FD0B66C" w14:textId="77777777" w:rsidR="00807BE4" w:rsidRDefault="00E75CA4">
            <w:pPr>
              <w:spacing w:after="20" w:line="260" w:lineRule="auto"/>
            </w:pPr>
            <w:r>
              <w:rPr>
                <w:sz w:val="21"/>
                <w:szCs w:val="21"/>
              </w:rPr>
              <w:t>PO1</w:t>
            </w:r>
          </w:p>
        </w:tc>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4F346EC" w14:textId="77777777" w:rsidR="00807BE4" w:rsidRDefault="00E75CA4">
            <w:pPr>
              <w:spacing w:after="20" w:line="260" w:lineRule="auto"/>
            </w:pPr>
            <w:r>
              <w:rPr>
                <w:sz w:val="21"/>
                <w:szCs w:val="21"/>
              </w:rPr>
              <w:t>Engineering knowledge</w:t>
            </w:r>
          </w:p>
        </w:tc>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3F47E9D" w14:textId="77777777" w:rsidR="00807BE4" w:rsidRDefault="00E75CA4">
            <w:pPr>
              <w:spacing w:after="20" w:line="260" w:lineRule="auto"/>
            </w:pPr>
            <w:r>
              <w:rPr>
                <w:sz w:val="21"/>
                <w:szCs w:val="21"/>
              </w:rPr>
              <w:t>Applied mathematics (probability, TF-IDF, haversine, optimisation) and computing fundamentals.</w:t>
            </w:r>
          </w:p>
        </w:tc>
        <w:tc>
          <w:tcPr>
            <w:tcW w:w="19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5AA0D53" w14:textId="77777777" w:rsidR="00807BE4" w:rsidRDefault="00E75CA4">
            <w:pPr>
              <w:spacing w:after="20" w:line="260" w:lineRule="auto"/>
            </w:pPr>
            <w:r>
              <w:rPr>
                <w:sz w:val="21"/>
                <w:szCs w:val="21"/>
              </w:rPr>
              <w:t>High</w:t>
            </w:r>
          </w:p>
        </w:tc>
      </w:tr>
      <w:tr w:rsidR="00807BE4" w14:paraId="08C2DF88"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4756609" w14:textId="77777777" w:rsidR="00807BE4" w:rsidRDefault="00E75CA4">
            <w:pPr>
              <w:spacing w:after="20" w:line="260" w:lineRule="auto"/>
            </w:pPr>
            <w:r>
              <w:rPr>
                <w:sz w:val="21"/>
                <w:szCs w:val="21"/>
              </w:rPr>
              <w:t>PO2</w:t>
            </w:r>
          </w:p>
        </w:tc>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6D828D6" w14:textId="77777777" w:rsidR="00807BE4" w:rsidRDefault="00E75CA4">
            <w:pPr>
              <w:spacing w:after="20" w:line="260" w:lineRule="auto"/>
            </w:pPr>
            <w:r>
              <w:rPr>
                <w:sz w:val="21"/>
                <w:szCs w:val="21"/>
              </w:rPr>
              <w:t>Problem analysis</w:t>
            </w:r>
          </w:p>
        </w:tc>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DA34ABE" w14:textId="77777777" w:rsidR="00807BE4" w:rsidRDefault="00E75CA4">
            <w:pPr>
              <w:spacing w:after="20" w:line="260" w:lineRule="auto"/>
            </w:pPr>
            <w:r>
              <w:rPr>
                <w:sz w:val="21"/>
                <w:szCs w:val="21"/>
              </w:rPr>
              <w:t>Decomposed the problem statement into nine objectives and a five-stage pipeline (Chapters 1, 3).</w:t>
            </w:r>
          </w:p>
        </w:tc>
        <w:tc>
          <w:tcPr>
            <w:tcW w:w="19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C775348" w14:textId="77777777" w:rsidR="00807BE4" w:rsidRDefault="00E75CA4">
            <w:pPr>
              <w:spacing w:after="20" w:line="260" w:lineRule="auto"/>
            </w:pPr>
            <w:r>
              <w:rPr>
                <w:sz w:val="21"/>
                <w:szCs w:val="21"/>
              </w:rPr>
              <w:t>High</w:t>
            </w:r>
          </w:p>
        </w:tc>
      </w:tr>
      <w:tr w:rsidR="00807BE4" w14:paraId="432E7AAF"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70606F3" w14:textId="77777777" w:rsidR="00807BE4" w:rsidRDefault="00E75CA4">
            <w:pPr>
              <w:spacing w:after="20" w:line="260" w:lineRule="auto"/>
            </w:pPr>
            <w:r>
              <w:rPr>
                <w:sz w:val="21"/>
                <w:szCs w:val="21"/>
              </w:rPr>
              <w:t>PO3</w:t>
            </w:r>
          </w:p>
        </w:tc>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D4567FF" w14:textId="77777777" w:rsidR="00807BE4" w:rsidRDefault="00E75CA4">
            <w:pPr>
              <w:spacing w:after="20" w:line="260" w:lineRule="auto"/>
            </w:pPr>
            <w:r>
              <w:rPr>
                <w:sz w:val="21"/>
                <w:szCs w:val="21"/>
              </w:rPr>
              <w:t>Design and development of solutions</w:t>
            </w:r>
          </w:p>
        </w:tc>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AB3AC07" w14:textId="77777777" w:rsidR="00807BE4" w:rsidRDefault="00E75CA4">
            <w:pPr>
              <w:spacing w:after="20" w:line="260" w:lineRule="auto"/>
            </w:pPr>
            <w:r>
              <w:rPr>
                <w:sz w:val="21"/>
                <w:szCs w:val="21"/>
              </w:rPr>
              <w:t>Designed architecture, data model, algorithms and interfaces (Chapters 4 to 7).</w:t>
            </w:r>
          </w:p>
        </w:tc>
        <w:tc>
          <w:tcPr>
            <w:tcW w:w="19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9DB7544" w14:textId="77777777" w:rsidR="00807BE4" w:rsidRDefault="00E75CA4">
            <w:pPr>
              <w:spacing w:after="20" w:line="260" w:lineRule="auto"/>
            </w:pPr>
            <w:r>
              <w:rPr>
                <w:sz w:val="21"/>
                <w:szCs w:val="21"/>
              </w:rPr>
              <w:t>High</w:t>
            </w:r>
          </w:p>
        </w:tc>
      </w:tr>
      <w:tr w:rsidR="00807BE4" w14:paraId="3F866ABD"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9256244" w14:textId="77777777" w:rsidR="00807BE4" w:rsidRDefault="00E75CA4">
            <w:pPr>
              <w:spacing w:after="20" w:line="260" w:lineRule="auto"/>
            </w:pPr>
            <w:r>
              <w:rPr>
                <w:sz w:val="21"/>
                <w:szCs w:val="21"/>
              </w:rPr>
              <w:t>PO4</w:t>
            </w:r>
          </w:p>
        </w:tc>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A37AA9C" w14:textId="77777777" w:rsidR="00807BE4" w:rsidRDefault="00E75CA4">
            <w:pPr>
              <w:spacing w:after="20" w:line="260" w:lineRule="auto"/>
            </w:pPr>
            <w:r>
              <w:rPr>
                <w:sz w:val="21"/>
                <w:szCs w:val="21"/>
              </w:rPr>
              <w:t>Investigation of complex problems</w:t>
            </w:r>
          </w:p>
        </w:tc>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4990FB2" w14:textId="77777777" w:rsidR="00807BE4" w:rsidRDefault="00E75CA4">
            <w:pPr>
              <w:spacing w:after="20" w:line="260" w:lineRule="auto"/>
            </w:pPr>
            <w:r>
              <w:rPr>
                <w:sz w:val="21"/>
                <w:szCs w:val="21"/>
              </w:rPr>
              <w:t>Experiments on held-out data, baseline comparison, error analysis (Chapter 8).</w:t>
            </w:r>
          </w:p>
        </w:tc>
        <w:tc>
          <w:tcPr>
            <w:tcW w:w="19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EFBDE28" w14:textId="77777777" w:rsidR="00807BE4" w:rsidRDefault="00E75CA4">
            <w:pPr>
              <w:spacing w:after="20" w:line="260" w:lineRule="auto"/>
            </w:pPr>
            <w:r>
              <w:rPr>
                <w:sz w:val="21"/>
                <w:szCs w:val="21"/>
              </w:rPr>
              <w:t>High</w:t>
            </w:r>
          </w:p>
        </w:tc>
      </w:tr>
      <w:tr w:rsidR="00807BE4" w14:paraId="5C963D77"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2B9B612" w14:textId="77777777" w:rsidR="00807BE4" w:rsidRDefault="00E75CA4">
            <w:pPr>
              <w:spacing w:after="20" w:line="260" w:lineRule="auto"/>
            </w:pPr>
            <w:r>
              <w:rPr>
                <w:sz w:val="21"/>
                <w:szCs w:val="21"/>
              </w:rPr>
              <w:lastRenderedPageBreak/>
              <w:t>PO5</w:t>
            </w:r>
          </w:p>
        </w:tc>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98A891C" w14:textId="77777777" w:rsidR="00807BE4" w:rsidRDefault="00E75CA4">
            <w:pPr>
              <w:spacing w:after="20" w:line="260" w:lineRule="auto"/>
            </w:pPr>
            <w:r>
              <w:rPr>
                <w:sz w:val="21"/>
                <w:szCs w:val="21"/>
              </w:rPr>
              <w:t>Modern tool usage</w:t>
            </w:r>
          </w:p>
        </w:tc>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2BAD654" w14:textId="77777777" w:rsidR="00807BE4" w:rsidRDefault="00E75CA4">
            <w:pPr>
              <w:spacing w:after="20" w:line="260" w:lineRule="auto"/>
            </w:pPr>
            <w:r>
              <w:rPr>
                <w:sz w:val="21"/>
                <w:szCs w:val="21"/>
              </w:rPr>
              <w:t>scikit-learn, Flask, SQLite, Leaflet, Chart.js, Git, automated tests.</w:t>
            </w:r>
          </w:p>
        </w:tc>
        <w:tc>
          <w:tcPr>
            <w:tcW w:w="19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4BD4895" w14:textId="77777777" w:rsidR="00807BE4" w:rsidRDefault="00E75CA4">
            <w:pPr>
              <w:spacing w:after="20" w:line="260" w:lineRule="auto"/>
            </w:pPr>
            <w:r>
              <w:rPr>
                <w:sz w:val="21"/>
                <w:szCs w:val="21"/>
              </w:rPr>
              <w:t>High</w:t>
            </w:r>
          </w:p>
        </w:tc>
      </w:tr>
      <w:tr w:rsidR="00807BE4" w14:paraId="679C3531"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AC0E70F" w14:textId="77777777" w:rsidR="00807BE4" w:rsidRDefault="00E75CA4">
            <w:pPr>
              <w:spacing w:after="20" w:line="260" w:lineRule="auto"/>
            </w:pPr>
            <w:r>
              <w:rPr>
                <w:sz w:val="21"/>
                <w:szCs w:val="21"/>
              </w:rPr>
              <w:t>PO6</w:t>
            </w:r>
          </w:p>
        </w:tc>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56CE259" w14:textId="77777777" w:rsidR="00807BE4" w:rsidRDefault="00E75CA4">
            <w:pPr>
              <w:spacing w:after="20" w:line="260" w:lineRule="auto"/>
            </w:pPr>
            <w:r>
              <w:rPr>
                <w:sz w:val="21"/>
                <w:szCs w:val="21"/>
              </w:rPr>
              <w:t>The engineer and society</w:t>
            </w:r>
          </w:p>
        </w:tc>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D343723" w14:textId="77777777" w:rsidR="00807BE4" w:rsidRDefault="00E75CA4">
            <w:pPr>
              <w:spacing w:after="20" w:line="260" w:lineRule="auto"/>
            </w:pPr>
            <w:r>
              <w:rPr>
                <w:sz w:val="21"/>
                <w:szCs w:val="21"/>
              </w:rPr>
              <w:t>Public safety, inclusive reporting, SDG 11 (Chapters 1.5, 9).</w:t>
            </w:r>
          </w:p>
        </w:tc>
        <w:tc>
          <w:tcPr>
            <w:tcW w:w="19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7342C81" w14:textId="77777777" w:rsidR="00807BE4" w:rsidRDefault="00E75CA4">
            <w:pPr>
              <w:spacing w:after="20" w:line="260" w:lineRule="auto"/>
            </w:pPr>
            <w:r>
              <w:rPr>
                <w:sz w:val="21"/>
                <w:szCs w:val="21"/>
              </w:rPr>
              <w:t>High</w:t>
            </w:r>
          </w:p>
        </w:tc>
      </w:tr>
      <w:tr w:rsidR="00807BE4" w14:paraId="38D6AE70"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EB17AF4" w14:textId="77777777" w:rsidR="00807BE4" w:rsidRDefault="00E75CA4">
            <w:pPr>
              <w:spacing w:after="20" w:line="260" w:lineRule="auto"/>
            </w:pPr>
            <w:r>
              <w:rPr>
                <w:sz w:val="21"/>
                <w:szCs w:val="21"/>
              </w:rPr>
              <w:t>PO7</w:t>
            </w:r>
          </w:p>
        </w:tc>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9C6E0E5" w14:textId="77777777" w:rsidR="00807BE4" w:rsidRDefault="00E75CA4">
            <w:pPr>
              <w:spacing w:after="20" w:line="260" w:lineRule="auto"/>
            </w:pPr>
            <w:r>
              <w:rPr>
                <w:sz w:val="21"/>
                <w:szCs w:val="21"/>
              </w:rPr>
              <w:t>Environment and sustainability</w:t>
            </w:r>
          </w:p>
        </w:tc>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DAE8D94" w14:textId="77777777" w:rsidR="00807BE4" w:rsidRDefault="00E75CA4">
            <w:pPr>
              <w:spacing w:after="20" w:line="260" w:lineRule="auto"/>
            </w:pPr>
            <w:r>
              <w:rPr>
                <w:sz w:val="21"/>
                <w:szCs w:val="21"/>
              </w:rPr>
              <w:t>Energy waste detection, shorter routes, preventive replacement (Chapter 9.3).</w:t>
            </w:r>
          </w:p>
        </w:tc>
        <w:tc>
          <w:tcPr>
            <w:tcW w:w="19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C7A3F2E" w14:textId="77777777" w:rsidR="00807BE4" w:rsidRDefault="00E75CA4">
            <w:pPr>
              <w:spacing w:after="20" w:line="260" w:lineRule="auto"/>
            </w:pPr>
            <w:r>
              <w:rPr>
                <w:sz w:val="21"/>
                <w:szCs w:val="21"/>
              </w:rPr>
              <w:t>Medium</w:t>
            </w:r>
          </w:p>
        </w:tc>
      </w:tr>
      <w:tr w:rsidR="00807BE4" w14:paraId="5A3E0472"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EEED9A7" w14:textId="77777777" w:rsidR="00807BE4" w:rsidRDefault="00E75CA4">
            <w:pPr>
              <w:spacing w:after="20" w:line="260" w:lineRule="auto"/>
            </w:pPr>
            <w:r>
              <w:rPr>
                <w:sz w:val="21"/>
                <w:szCs w:val="21"/>
              </w:rPr>
              <w:t>PO8</w:t>
            </w:r>
          </w:p>
        </w:tc>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C20A2C6" w14:textId="77777777" w:rsidR="00807BE4" w:rsidRDefault="00E75CA4">
            <w:pPr>
              <w:spacing w:after="20" w:line="260" w:lineRule="auto"/>
            </w:pPr>
            <w:r>
              <w:rPr>
                <w:sz w:val="21"/>
                <w:szCs w:val="21"/>
              </w:rPr>
              <w:t>Ethics</w:t>
            </w:r>
          </w:p>
        </w:tc>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B116E3C" w14:textId="77777777" w:rsidR="00807BE4" w:rsidRDefault="00E75CA4">
            <w:pPr>
              <w:spacing w:after="20" w:line="260" w:lineRule="auto"/>
            </w:pPr>
            <w:r>
              <w:rPr>
                <w:sz w:val="21"/>
                <w:szCs w:val="21"/>
              </w:rPr>
              <w:t>Privacy, human oversight, transparency, safety-first design (Chapter 9.2).</w:t>
            </w:r>
          </w:p>
        </w:tc>
        <w:tc>
          <w:tcPr>
            <w:tcW w:w="19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6BEA148" w14:textId="77777777" w:rsidR="00807BE4" w:rsidRDefault="00E75CA4">
            <w:pPr>
              <w:spacing w:after="20" w:line="260" w:lineRule="auto"/>
            </w:pPr>
            <w:r>
              <w:rPr>
                <w:sz w:val="21"/>
                <w:szCs w:val="21"/>
              </w:rPr>
              <w:t>Medium</w:t>
            </w:r>
          </w:p>
        </w:tc>
      </w:tr>
      <w:tr w:rsidR="00807BE4" w14:paraId="753C31B9"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83D7996" w14:textId="77777777" w:rsidR="00807BE4" w:rsidRDefault="00E75CA4">
            <w:pPr>
              <w:spacing w:after="20" w:line="260" w:lineRule="auto"/>
            </w:pPr>
            <w:r>
              <w:rPr>
                <w:sz w:val="21"/>
                <w:szCs w:val="21"/>
              </w:rPr>
              <w:t>PO9</w:t>
            </w:r>
          </w:p>
        </w:tc>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96E1FC0" w14:textId="77777777" w:rsidR="00807BE4" w:rsidRDefault="00E75CA4">
            <w:pPr>
              <w:spacing w:after="20" w:line="260" w:lineRule="auto"/>
            </w:pPr>
            <w:r>
              <w:rPr>
                <w:sz w:val="21"/>
                <w:szCs w:val="21"/>
              </w:rPr>
              <w:t>Individual and team work</w:t>
            </w:r>
          </w:p>
        </w:tc>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0C4BB53" w14:textId="77777777" w:rsidR="00807BE4" w:rsidRDefault="00E75CA4">
            <w:pPr>
              <w:spacing w:after="20" w:line="260" w:lineRule="auto"/>
            </w:pPr>
            <w:r>
              <w:rPr>
                <w:sz w:val="21"/>
                <w:szCs w:val="21"/>
              </w:rPr>
              <w:t>Three-member team with shared repository and review of each other's work.</w:t>
            </w:r>
          </w:p>
        </w:tc>
        <w:tc>
          <w:tcPr>
            <w:tcW w:w="19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653504B" w14:textId="77777777" w:rsidR="00807BE4" w:rsidRDefault="00E75CA4">
            <w:pPr>
              <w:spacing w:after="20" w:line="260" w:lineRule="auto"/>
            </w:pPr>
            <w:r>
              <w:rPr>
                <w:sz w:val="21"/>
                <w:szCs w:val="21"/>
              </w:rPr>
              <w:t>Medium</w:t>
            </w:r>
          </w:p>
        </w:tc>
      </w:tr>
      <w:tr w:rsidR="00807BE4" w14:paraId="6C5A90A8"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14C7660" w14:textId="77777777" w:rsidR="00807BE4" w:rsidRDefault="00E75CA4">
            <w:pPr>
              <w:spacing w:after="20" w:line="260" w:lineRule="auto"/>
            </w:pPr>
            <w:r>
              <w:rPr>
                <w:sz w:val="21"/>
                <w:szCs w:val="21"/>
              </w:rPr>
              <w:t>PO10</w:t>
            </w:r>
          </w:p>
        </w:tc>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D661792" w14:textId="77777777" w:rsidR="00807BE4" w:rsidRDefault="00E75CA4">
            <w:pPr>
              <w:spacing w:after="20" w:line="260" w:lineRule="auto"/>
            </w:pPr>
            <w:r>
              <w:rPr>
                <w:sz w:val="21"/>
                <w:szCs w:val="21"/>
              </w:rPr>
              <w:t>Communication</w:t>
            </w:r>
          </w:p>
        </w:tc>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0A2F596" w14:textId="77777777" w:rsidR="00807BE4" w:rsidRDefault="00E75CA4">
            <w:pPr>
              <w:spacing w:after="20" w:line="260" w:lineRule="auto"/>
            </w:pPr>
            <w:r>
              <w:rPr>
                <w:sz w:val="21"/>
                <w:szCs w:val="21"/>
              </w:rPr>
              <w:t>This report, presentation, narrated demo video, README and demo guide.</w:t>
            </w:r>
          </w:p>
        </w:tc>
        <w:tc>
          <w:tcPr>
            <w:tcW w:w="19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6B44227" w14:textId="77777777" w:rsidR="00807BE4" w:rsidRDefault="00E75CA4">
            <w:pPr>
              <w:spacing w:after="20" w:line="260" w:lineRule="auto"/>
            </w:pPr>
            <w:r>
              <w:rPr>
                <w:sz w:val="21"/>
                <w:szCs w:val="21"/>
              </w:rPr>
              <w:t>High</w:t>
            </w:r>
          </w:p>
        </w:tc>
      </w:tr>
      <w:tr w:rsidR="00807BE4" w14:paraId="78799648"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96C699A" w14:textId="77777777" w:rsidR="00807BE4" w:rsidRDefault="00E75CA4">
            <w:pPr>
              <w:spacing w:after="20" w:line="260" w:lineRule="auto"/>
            </w:pPr>
            <w:r>
              <w:rPr>
                <w:sz w:val="21"/>
                <w:szCs w:val="21"/>
              </w:rPr>
              <w:t>PO11</w:t>
            </w:r>
          </w:p>
        </w:tc>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F1C1A6C" w14:textId="77777777" w:rsidR="00807BE4" w:rsidRDefault="00E75CA4">
            <w:pPr>
              <w:spacing w:after="20" w:line="260" w:lineRule="auto"/>
            </w:pPr>
            <w:r>
              <w:rPr>
                <w:sz w:val="21"/>
                <w:szCs w:val="21"/>
              </w:rPr>
              <w:t>Project management and finance</w:t>
            </w:r>
          </w:p>
        </w:tc>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42EAD7F" w14:textId="77777777" w:rsidR="00807BE4" w:rsidRDefault="00E75CA4">
            <w:pPr>
              <w:spacing w:after="20" w:line="260" w:lineRule="auto"/>
            </w:pPr>
            <w:r>
              <w:rPr>
                <w:sz w:val="21"/>
                <w:szCs w:val="21"/>
              </w:rPr>
              <w:t>Phased plan from prototype to full system, version control, tests; no paid services needed.</w:t>
            </w:r>
          </w:p>
        </w:tc>
        <w:tc>
          <w:tcPr>
            <w:tcW w:w="19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DC2E28A" w14:textId="77777777" w:rsidR="00807BE4" w:rsidRDefault="00E75CA4">
            <w:pPr>
              <w:spacing w:after="20" w:line="260" w:lineRule="auto"/>
            </w:pPr>
            <w:r>
              <w:rPr>
                <w:sz w:val="21"/>
                <w:szCs w:val="21"/>
              </w:rPr>
              <w:t>Medium</w:t>
            </w:r>
          </w:p>
        </w:tc>
      </w:tr>
      <w:tr w:rsidR="00807BE4" w14:paraId="5FB6096A"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B87334D" w14:textId="77777777" w:rsidR="00807BE4" w:rsidRDefault="00E75CA4">
            <w:pPr>
              <w:spacing w:after="20" w:line="260" w:lineRule="auto"/>
            </w:pPr>
            <w:r>
              <w:rPr>
                <w:sz w:val="21"/>
                <w:szCs w:val="21"/>
              </w:rPr>
              <w:t>PO12</w:t>
            </w:r>
          </w:p>
        </w:tc>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CC80796" w14:textId="77777777" w:rsidR="00807BE4" w:rsidRDefault="00E75CA4">
            <w:pPr>
              <w:spacing w:after="20" w:line="260" w:lineRule="auto"/>
            </w:pPr>
            <w:r>
              <w:rPr>
                <w:sz w:val="21"/>
                <w:szCs w:val="21"/>
              </w:rPr>
              <w:t>Life-long learning</w:t>
            </w:r>
          </w:p>
        </w:tc>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0D7CDA5" w14:textId="77777777" w:rsidR="00807BE4" w:rsidRDefault="00E75CA4">
            <w:pPr>
              <w:spacing w:after="20" w:line="260" w:lineRule="auto"/>
            </w:pPr>
            <w:r>
              <w:rPr>
                <w:sz w:val="21"/>
                <w:szCs w:val="21"/>
              </w:rPr>
              <w:t>Self-learning of NLP, geospatial clustering, forecasting and web engineering beyond the syllabus.</w:t>
            </w:r>
          </w:p>
        </w:tc>
        <w:tc>
          <w:tcPr>
            <w:tcW w:w="19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1F93012" w14:textId="77777777" w:rsidR="00807BE4" w:rsidRDefault="00E75CA4">
            <w:pPr>
              <w:spacing w:after="20" w:line="260" w:lineRule="auto"/>
            </w:pPr>
            <w:r>
              <w:rPr>
                <w:sz w:val="21"/>
                <w:szCs w:val="21"/>
              </w:rPr>
              <w:t>Medium</w:t>
            </w:r>
          </w:p>
        </w:tc>
      </w:tr>
    </w:tbl>
    <w:p w14:paraId="65941068" w14:textId="77777777" w:rsidR="00807BE4" w:rsidRDefault="00807BE4">
      <w:pPr>
        <w:spacing w:after="120"/>
      </w:pPr>
    </w:p>
    <w:p w14:paraId="7C464B02" w14:textId="77777777" w:rsidR="00807BE4" w:rsidRDefault="00E75CA4">
      <w:pPr>
        <w:pStyle w:val="Heading2"/>
        <w:keepNext/>
        <w:spacing w:before="280" w:after="140"/>
      </w:pPr>
      <w:bookmarkStart w:id="72" w:name="_Toc241842300"/>
      <w:r>
        <w:t>10.3 Knowledge Profile (WK) Mapping</w:t>
      </w:r>
      <w:bookmarkEnd w:id="72"/>
    </w:p>
    <w:p w14:paraId="2FB874C7" w14:textId="77777777" w:rsidR="00807BE4" w:rsidRDefault="00E75CA4">
      <w:pPr>
        <w:keepNext/>
        <w:spacing w:before="160" w:after="100"/>
        <w:jc w:val="center"/>
      </w:pPr>
      <w:r>
        <w:rPr>
          <w:b/>
          <w:bCs/>
          <w:sz w:val="22"/>
          <w:szCs w:val="22"/>
        </w:rPr>
        <w:t xml:space="preserve">Table 27: </w:t>
      </w:r>
      <w:r>
        <w:rPr>
          <w:sz w:val="22"/>
          <w:szCs w:val="22"/>
        </w:rPr>
        <w:t>Knowledge profile mapping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300"/>
        <w:gridCol w:w="4826"/>
      </w:tblGrid>
      <w:tr w:rsidR="00807BE4" w14:paraId="217FF977" w14:textId="77777777">
        <w:tblPrEx>
          <w:tblCellMar>
            <w:top w:w="0" w:type="dxa"/>
            <w:bottom w:w="0" w:type="dxa"/>
          </w:tblCellMar>
        </w:tblPrEx>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5264C33E" w14:textId="77777777" w:rsidR="00807BE4" w:rsidRDefault="00E75CA4">
            <w:pPr>
              <w:spacing w:after="20" w:line="260" w:lineRule="auto"/>
            </w:pPr>
            <w:r>
              <w:rPr>
                <w:b/>
                <w:bCs/>
                <w:sz w:val="21"/>
                <w:szCs w:val="21"/>
              </w:rPr>
              <w:t>WK</w:t>
            </w:r>
          </w:p>
        </w:tc>
        <w:tc>
          <w:tcPr>
            <w:tcW w:w="33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7EA31044" w14:textId="77777777" w:rsidR="00807BE4" w:rsidRDefault="00E75CA4">
            <w:pPr>
              <w:spacing w:after="20" w:line="260" w:lineRule="auto"/>
            </w:pPr>
            <w:r>
              <w:rPr>
                <w:b/>
                <w:bCs/>
                <w:sz w:val="21"/>
                <w:szCs w:val="21"/>
              </w:rPr>
              <w:t>Knowledge profile</w:t>
            </w:r>
          </w:p>
        </w:tc>
        <w:tc>
          <w:tcPr>
            <w:tcW w:w="48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50B3EC60" w14:textId="77777777" w:rsidR="00807BE4" w:rsidRDefault="00E75CA4">
            <w:pPr>
              <w:spacing w:after="20" w:line="260" w:lineRule="auto"/>
            </w:pPr>
            <w:r>
              <w:rPr>
                <w:b/>
                <w:bCs/>
                <w:sz w:val="21"/>
                <w:szCs w:val="21"/>
              </w:rPr>
              <w:t>Evidence</w:t>
            </w:r>
          </w:p>
        </w:tc>
      </w:tr>
      <w:tr w:rsidR="00807BE4" w14:paraId="538866CA"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59214DC" w14:textId="77777777" w:rsidR="00807BE4" w:rsidRDefault="00E75CA4">
            <w:pPr>
              <w:spacing w:after="20" w:line="260" w:lineRule="auto"/>
            </w:pPr>
            <w:r>
              <w:rPr>
                <w:sz w:val="21"/>
                <w:szCs w:val="21"/>
              </w:rPr>
              <w:t>WK2</w:t>
            </w:r>
          </w:p>
        </w:tc>
        <w:tc>
          <w:tcPr>
            <w:tcW w:w="3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0371278" w14:textId="77777777" w:rsidR="00807BE4" w:rsidRDefault="00E75CA4">
            <w:pPr>
              <w:spacing w:after="20" w:line="260" w:lineRule="auto"/>
            </w:pPr>
            <w:r>
              <w:rPr>
                <w:sz w:val="21"/>
                <w:szCs w:val="21"/>
              </w:rPr>
              <w:t>Mathematics, statistics and computer science</w:t>
            </w:r>
          </w:p>
        </w:tc>
        <w:tc>
          <w:tcPr>
            <w:tcW w:w="48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BCC3134" w14:textId="77777777" w:rsidR="00807BE4" w:rsidRDefault="00E75CA4">
            <w:pPr>
              <w:spacing w:after="20" w:line="260" w:lineRule="auto"/>
            </w:pPr>
            <w:r>
              <w:rPr>
                <w:sz w:val="21"/>
                <w:szCs w:val="21"/>
              </w:rPr>
              <w:t>Probability and logistic regression, TF-IDF, DBSCAN, exponential smoothing, heuristic optimisation.</w:t>
            </w:r>
          </w:p>
        </w:tc>
      </w:tr>
      <w:tr w:rsidR="00807BE4" w14:paraId="0DA0917F"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2DC377D" w14:textId="77777777" w:rsidR="00807BE4" w:rsidRDefault="00E75CA4">
            <w:pPr>
              <w:spacing w:after="20" w:line="260" w:lineRule="auto"/>
            </w:pPr>
            <w:r>
              <w:rPr>
                <w:sz w:val="21"/>
                <w:szCs w:val="21"/>
              </w:rPr>
              <w:t>WK3</w:t>
            </w:r>
          </w:p>
        </w:tc>
        <w:tc>
          <w:tcPr>
            <w:tcW w:w="3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54983A9" w14:textId="77777777" w:rsidR="00807BE4" w:rsidRDefault="00E75CA4">
            <w:pPr>
              <w:spacing w:after="20" w:line="260" w:lineRule="auto"/>
            </w:pPr>
            <w:r>
              <w:rPr>
                <w:sz w:val="21"/>
                <w:szCs w:val="21"/>
              </w:rPr>
              <w:t>Engineering fundamentals</w:t>
            </w:r>
          </w:p>
        </w:tc>
        <w:tc>
          <w:tcPr>
            <w:tcW w:w="48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04CCEA6" w14:textId="77777777" w:rsidR="00807BE4" w:rsidRDefault="00E75CA4">
            <w:pPr>
              <w:spacing w:after="20" w:line="260" w:lineRule="auto"/>
            </w:pPr>
            <w:r>
              <w:rPr>
                <w:sz w:val="21"/>
                <w:szCs w:val="21"/>
              </w:rPr>
              <w:t>Algorithms and data structures, databases, networking (REST, SSE).</w:t>
            </w:r>
          </w:p>
        </w:tc>
      </w:tr>
      <w:tr w:rsidR="00807BE4" w14:paraId="60D8048C"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3FA6AC9" w14:textId="77777777" w:rsidR="00807BE4" w:rsidRDefault="00E75CA4">
            <w:pPr>
              <w:spacing w:after="20" w:line="260" w:lineRule="auto"/>
            </w:pPr>
            <w:r>
              <w:rPr>
                <w:sz w:val="21"/>
                <w:szCs w:val="21"/>
              </w:rPr>
              <w:t>WK4</w:t>
            </w:r>
          </w:p>
        </w:tc>
        <w:tc>
          <w:tcPr>
            <w:tcW w:w="3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8DF7CF6" w14:textId="77777777" w:rsidR="00807BE4" w:rsidRDefault="00E75CA4">
            <w:pPr>
              <w:spacing w:after="20" w:line="260" w:lineRule="auto"/>
            </w:pPr>
            <w:r>
              <w:rPr>
                <w:sz w:val="21"/>
                <w:szCs w:val="21"/>
              </w:rPr>
              <w:t>Specialist engineering knowledge</w:t>
            </w:r>
          </w:p>
        </w:tc>
        <w:tc>
          <w:tcPr>
            <w:tcW w:w="48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0C997F9" w14:textId="77777777" w:rsidR="00807BE4" w:rsidRDefault="00E75CA4">
            <w:pPr>
              <w:spacing w:after="20" w:line="260" w:lineRule="auto"/>
            </w:pPr>
            <w:r>
              <w:rPr>
                <w:sz w:val="21"/>
                <w:szCs w:val="21"/>
              </w:rPr>
              <w:t>Natural language processing, machine learning, GIS and operations research.</w:t>
            </w:r>
          </w:p>
        </w:tc>
      </w:tr>
      <w:tr w:rsidR="00807BE4" w14:paraId="4809CC34"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A334793" w14:textId="77777777" w:rsidR="00807BE4" w:rsidRDefault="00E75CA4">
            <w:pPr>
              <w:spacing w:after="20" w:line="260" w:lineRule="auto"/>
            </w:pPr>
            <w:r>
              <w:rPr>
                <w:sz w:val="21"/>
                <w:szCs w:val="21"/>
              </w:rPr>
              <w:t>WK5</w:t>
            </w:r>
          </w:p>
        </w:tc>
        <w:tc>
          <w:tcPr>
            <w:tcW w:w="3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C4DAEA3" w14:textId="77777777" w:rsidR="00807BE4" w:rsidRDefault="00E75CA4">
            <w:pPr>
              <w:spacing w:after="20" w:line="260" w:lineRule="auto"/>
            </w:pPr>
            <w:r>
              <w:rPr>
                <w:sz w:val="21"/>
                <w:szCs w:val="21"/>
              </w:rPr>
              <w:t>Engineering design</w:t>
            </w:r>
          </w:p>
        </w:tc>
        <w:tc>
          <w:tcPr>
            <w:tcW w:w="48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B31940E" w14:textId="77777777" w:rsidR="00807BE4" w:rsidRDefault="00E75CA4">
            <w:pPr>
              <w:spacing w:after="20" w:line="260" w:lineRule="auto"/>
            </w:pPr>
            <w:r>
              <w:rPr>
                <w:sz w:val="21"/>
                <w:szCs w:val="21"/>
              </w:rPr>
              <w:t>System architecture, data model, API and user-interface design.</w:t>
            </w:r>
          </w:p>
        </w:tc>
      </w:tr>
      <w:tr w:rsidR="00807BE4" w14:paraId="3F6AEDFB"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AEBCF0B" w14:textId="77777777" w:rsidR="00807BE4" w:rsidRDefault="00E75CA4">
            <w:pPr>
              <w:spacing w:after="20" w:line="260" w:lineRule="auto"/>
            </w:pPr>
            <w:r>
              <w:rPr>
                <w:sz w:val="21"/>
                <w:szCs w:val="21"/>
              </w:rPr>
              <w:t>WK6</w:t>
            </w:r>
          </w:p>
        </w:tc>
        <w:tc>
          <w:tcPr>
            <w:tcW w:w="3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3729EE9" w14:textId="77777777" w:rsidR="00807BE4" w:rsidRDefault="00E75CA4">
            <w:pPr>
              <w:spacing w:after="20" w:line="260" w:lineRule="auto"/>
            </w:pPr>
            <w:r>
              <w:rPr>
                <w:sz w:val="21"/>
                <w:szCs w:val="21"/>
              </w:rPr>
              <w:t>Engineering practice</w:t>
            </w:r>
          </w:p>
        </w:tc>
        <w:tc>
          <w:tcPr>
            <w:tcW w:w="48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F46EFD0" w14:textId="77777777" w:rsidR="00807BE4" w:rsidRDefault="00E75CA4">
            <w:pPr>
              <w:spacing w:after="20" w:line="260" w:lineRule="auto"/>
            </w:pPr>
            <w:r>
              <w:rPr>
                <w:sz w:val="21"/>
                <w:szCs w:val="21"/>
              </w:rPr>
              <w:t>Software engineering practice: testing, version control, security, deployment.</w:t>
            </w:r>
          </w:p>
        </w:tc>
      </w:tr>
      <w:tr w:rsidR="00807BE4" w14:paraId="40F2B60F"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43893D9" w14:textId="77777777" w:rsidR="00807BE4" w:rsidRDefault="00E75CA4">
            <w:pPr>
              <w:spacing w:after="20" w:line="260" w:lineRule="auto"/>
            </w:pPr>
            <w:r>
              <w:rPr>
                <w:sz w:val="21"/>
                <w:szCs w:val="21"/>
              </w:rPr>
              <w:t>WK7</w:t>
            </w:r>
          </w:p>
        </w:tc>
        <w:tc>
          <w:tcPr>
            <w:tcW w:w="3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98CA142" w14:textId="77777777" w:rsidR="00807BE4" w:rsidRDefault="00E75CA4">
            <w:pPr>
              <w:spacing w:after="20" w:line="260" w:lineRule="auto"/>
            </w:pPr>
            <w:r>
              <w:rPr>
                <w:sz w:val="21"/>
                <w:szCs w:val="21"/>
              </w:rPr>
              <w:t>Engineering in society</w:t>
            </w:r>
          </w:p>
        </w:tc>
        <w:tc>
          <w:tcPr>
            <w:tcW w:w="48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3132801" w14:textId="77777777" w:rsidR="00807BE4" w:rsidRDefault="00E75CA4">
            <w:pPr>
              <w:spacing w:after="20" w:line="260" w:lineRule="auto"/>
            </w:pPr>
            <w:r>
              <w:rPr>
                <w:sz w:val="21"/>
                <w:szCs w:val="21"/>
              </w:rPr>
              <w:t>Municipal service delivery, public safety, SDG 11, citizen participation.</w:t>
            </w:r>
          </w:p>
        </w:tc>
      </w:tr>
      <w:tr w:rsidR="00807BE4" w14:paraId="17719B2F"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A3F357E" w14:textId="77777777" w:rsidR="00807BE4" w:rsidRDefault="00E75CA4">
            <w:pPr>
              <w:spacing w:after="20" w:line="260" w:lineRule="auto"/>
            </w:pPr>
            <w:r>
              <w:rPr>
                <w:sz w:val="21"/>
                <w:szCs w:val="21"/>
              </w:rPr>
              <w:lastRenderedPageBreak/>
              <w:t>WK8</w:t>
            </w:r>
          </w:p>
        </w:tc>
        <w:tc>
          <w:tcPr>
            <w:tcW w:w="3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5F3E6A9" w14:textId="77777777" w:rsidR="00807BE4" w:rsidRDefault="00E75CA4">
            <w:pPr>
              <w:spacing w:after="20" w:line="260" w:lineRule="auto"/>
            </w:pPr>
            <w:r>
              <w:rPr>
                <w:sz w:val="21"/>
                <w:szCs w:val="21"/>
              </w:rPr>
              <w:t>Research literature</w:t>
            </w:r>
          </w:p>
        </w:tc>
        <w:tc>
          <w:tcPr>
            <w:tcW w:w="48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8E4AA9A" w14:textId="77777777" w:rsidR="00807BE4" w:rsidRDefault="00E75CA4">
            <w:pPr>
              <w:spacing w:after="20" w:line="260" w:lineRule="auto"/>
            </w:pPr>
            <w:r>
              <w:rPr>
                <w:sz w:val="21"/>
                <w:szCs w:val="21"/>
              </w:rPr>
              <w:t>Use of published methods for TF-IDF, NER, DBSCAN, gradient boosting, Holt smoothing and routing (References).</w:t>
            </w:r>
          </w:p>
        </w:tc>
      </w:tr>
      <w:tr w:rsidR="00807BE4" w14:paraId="18BD1611"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C5B0741" w14:textId="77777777" w:rsidR="00807BE4" w:rsidRDefault="00E75CA4">
            <w:pPr>
              <w:spacing w:after="20" w:line="260" w:lineRule="auto"/>
            </w:pPr>
            <w:r>
              <w:rPr>
                <w:sz w:val="21"/>
                <w:szCs w:val="21"/>
              </w:rPr>
              <w:t>WK9</w:t>
            </w:r>
          </w:p>
        </w:tc>
        <w:tc>
          <w:tcPr>
            <w:tcW w:w="3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B3236C2" w14:textId="77777777" w:rsidR="00807BE4" w:rsidRDefault="00E75CA4">
            <w:pPr>
              <w:spacing w:after="20" w:line="260" w:lineRule="auto"/>
            </w:pPr>
            <w:r>
              <w:rPr>
                <w:sz w:val="21"/>
                <w:szCs w:val="21"/>
              </w:rPr>
              <w:t>Ethics, inclusive behaviour and conduct</w:t>
            </w:r>
          </w:p>
        </w:tc>
        <w:tc>
          <w:tcPr>
            <w:tcW w:w="48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06B8AEA" w14:textId="77777777" w:rsidR="00807BE4" w:rsidRDefault="00E75CA4">
            <w:pPr>
              <w:spacing w:after="20" w:line="260" w:lineRule="auto"/>
            </w:pPr>
            <w:r>
              <w:rPr>
                <w:sz w:val="21"/>
                <w:szCs w:val="21"/>
              </w:rPr>
              <w:t>Privacy, fairness across languages, human oversight, honest reporting of limitations.</w:t>
            </w:r>
          </w:p>
        </w:tc>
      </w:tr>
    </w:tbl>
    <w:p w14:paraId="29044299" w14:textId="77777777" w:rsidR="00807BE4" w:rsidRDefault="00807BE4">
      <w:pPr>
        <w:spacing w:after="120"/>
      </w:pPr>
    </w:p>
    <w:p w14:paraId="237BB8CE" w14:textId="77777777" w:rsidR="00807BE4" w:rsidRDefault="00E75CA4">
      <w:pPr>
        <w:pStyle w:val="Heading1"/>
        <w:pageBreakBefore/>
        <w:spacing w:before="200" w:after="280"/>
        <w:jc w:val="center"/>
      </w:pPr>
      <w:bookmarkStart w:id="73" w:name="_Toc241842301"/>
      <w:r>
        <w:rPr>
          <w:sz w:val="28"/>
          <w:szCs w:val="28"/>
        </w:rPr>
        <w:lastRenderedPageBreak/>
        <w:t>CHAPTER 11</w:t>
      </w:r>
      <w:r>
        <w:br/>
      </w:r>
      <w:r>
        <w:t>Conclusion and Future Scope</w:t>
      </w:r>
      <w:bookmarkEnd w:id="73"/>
    </w:p>
    <w:p w14:paraId="5C6D8CC7" w14:textId="77777777" w:rsidR="00807BE4" w:rsidRDefault="00E75CA4">
      <w:pPr>
        <w:pStyle w:val="Heading2"/>
        <w:keepNext/>
        <w:spacing w:before="280" w:after="140"/>
      </w:pPr>
      <w:bookmarkStart w:id="74" w:name="_Toc241842302"/>
      <w:r>
        <w:t>11.1 Conclusion</w:t>
      </w:r>
      <w:bookmarkEnd w:id="74"/>
    </w:p>
    <w:p w14:paraId="71BE953E" w14:textId="77777777" w:rsidR="00807BE4" w:rsidRDefault="00E75CA4">
      <w:pPr>
        <w:spacing w:after="160" w:line="340" w:lineRule="auto"/>
        <w:jc w:val="both"/>
      </w:pPr>
      <w:r>
        <w:t xml:space="preserve">This project set out to show that one pipeline can turn raw, multilingual streetlight complaints into classified, located, prioritised and scheduled repairs, while sending uncertain cases to a human. Prakash does this end to end. It reads complaints from six channels in English, Hindi, Marathi and Hinglish; classifies the fault with 87.5% accuracy on held-out wording; extracts entities and resolves them to a specific lamp; explains a severity score; merges duplicates; finds hotspots; predicts failures; and </w:t>
      </w:r>
      <w:r>
        <w:t>builds skill-aware routes that reach urgent jobs about nine times sooner than a manual baseline in our demonstration. It does this in a role-based web application with live updates, alerts, a citizen tracking portal and a technician route view, and it is tested by 24 automated tests and 40 end-to-end checks.</w:t>
      </w:r>
    </w:p>
    <w:p w14:paraId="37705B64" w14:textId="77777777" w:rsidR="00807BE4" w:rsidRDefault="00E75CA4">
      <w:pPr>
        <w:spacing w:after="160" w:line="340" w:lineRule="auto"/>
        <w:jc w:val="both"/>
      </w:pPr>
      <w:r>
        <w:t>The work also made limits clear. Without real labelled data, accuracy figures describe the pipeline on synthetic complaints and must not be read as real-world performance. The value of the project is therefore the complete, explainable and testable system, and the human-in-the-loop mechanism that lets it learn from real operators once deployed.</w:t>
      </w:r>
    </w:p>
    <w:p w14:paraId="6C6EEC82" w14:textId="77777777" w:rsidR="00807BE4" w:rsidRDefault="00E75CA4">
      <w:pPr>
        <w:pStyle w:val="Heading2"/>
        <w:keepNext/>
        <w:spacing w:before="280" w:after="140"/>
      </w:pPr>
      <w:bookmarkStart w:id="75" w:name="_Toc241842303"/>
      <w:r>
        <w:t>11.2 Future Scope</w:t>
      </w:r>
      <w:bookmarkEnd w:id="75"/>
    </w:p>
    <w:p w14:paraId="7674279E" w14:textId="77777777" w:rsidR="00807BE4" w:rsidRDefault="00E75CA4">
      <w:pPr>
        <w:pStyle w:val="ListParagraph"/>
        <w:numPr>
          <w:ilvl w:val="0"/>
          <w:numId w:val="2"/>
        </w:numPr>
        <w:spacing w:after="80" w:line="320" w:lineRule="auto"/>
        <w:jc w:val="both"/>
      </w:pPr>
      <w:r>
        <w:t>Collect and label 1,500 to 2,000 real complaints in English, Hinglish, Hindi and Marathi, and report per-language accuracy, F1 and confusion matrices.</w:t>
      </w:r>
    </w:p>
    <w:p w14:paraId="6120C3EB" w14:textId="77777777" w:rsidR="00807BE4" w:rsidRDefault="00E75CA4">
      <w:pPr>
        <w:pStyle w:val="ListParagraph"/>
        <w:numPr>
          <w:ilvl w:val="0"/>
          <w:numId w:val="2"/>
        </w:numPr>
        <w:spacing w:after="80" w:line="320" w:lineRule="auto"/>
        <w:jc w:val="both"/>
      </w:pPr>
      <w:r>
        <w:t>Replace or complement the classifier with DistilBERT [11] or MuRIL [12], and a trained NER model (for example spaCy) with entity-level F1.</w:t>
      </w:r>
    </w:p>
    <w:p w14:paraId="41090163" w14:textId="77777777" w:rsidR="00807BE4" w:rsidRDefault="00E75CA4">
      <w:pPr>
        <w:pStyle w:val="ListParagraph"/>
        <w:numPr>
          <w:ilvl w:val="0"/>
          <w:numId w:val="2"/>
        </w:numPr>
        <w:spacing w:after="80" w:line="320" w:lineRule="auto"/>
        <w:jc w:val="both"/>
      </w:pPr>
      <w:r>
        <w:t>Train the failure-risk model on real maintenance records and weather data; compare gradient boosting with other tabular models.</w:t>
      </w:r>
    </w:p>
    <w:p w14:paraId="118705D7" w14:textId="77777777" w:rsidR="00807BE4" w:rsidRDefault="00E75CA4">
      <w:pPr>
        <w:pStyle w:val="ListParagraph"/>
        <w:numPr>
          <w:ilvl w:val="0"/>
          <w:numId w:val="2"/>
        </w:numPr>
        <w:spacing w:after="80" w:line="320" w:lineRule="auto"/>
        <w:jc w:val="both"/>
      </w:pPr>
      <w:r>
        <w:t>Use road-network travel times and an exact or metaheuristic VRP solver such as Google OR-Tools for scheduling.</w:t>
      </w:r>
    </w:p>
    <w:p w14:paraId="03F7B88A" w14:textId="77777777" w:rsidR="00807BE4" w:rsidRDefault="00E75CA4">
      <w:pPr>
        <w:pStyle w:val="ListParagraph"/>
        <w:numPr>
          <w:ilvl w:val="0"/>
          <w:numId w:val="2"/>
        </w:numPr>
        <w:spacing w:after="80" w:line="320" w:lineRule="auto"/>
        <w:jc w:val="both"/>
      </w:pPr>
      <w:r>
        <w:t>Connect a WhatsApp Business account and an SMS gateway to the existing webhooks; integrate with the municipal ticketing system and lamp register.</w:t>
      </w:r>
    </w:p>
    <w:p w14:paraId="516F38C9" w14:textId="77777777" w:rsidR="00807BE4" w:rsidRDefault="00E75CA4">
      <w:pPr>
        <w:pStyle w:val="ListParagraph"/>
        <w:numPr>
          <w:ilvl w:val="0"/>
          <w:numId w:val="2"/>
        </w:numPr>
        <w:spacing w:after="80" w:line="320" w:lineRule="auto"/>
        <w:jc w:val="both"/>
      </w:pPr>
      <w:r>
        <w:t>Add image analysis of citizen photos (for example to confirm a hanging wire) and live crew GPS.</w:t>
      </w:r>
    </w:p>
    <w:p w14:paraId="32E248C4" w14:textId="77777777" w:rsidR="00807BE4" w:rsidRDefault="00E75CA4">
      <w:pPr>
        <w:pStyle w:val="ListParagraph"/>
        <w:numPr>
          <w:ilvl w:val="0"/>
          <w:numId w:val="2"/>
        </w:numPr>
        <w:spacing w:after="80" w:line="320" w:lineRule="auto"/>
        <w:jc w:val="both"/>
      </w:pPr>
      <w:r>
        <w:t>Move to PostgreSQL with PostGIS, deploy behind HTTPS with a production server, and add a mobile app for technicians.</w:t>
      </w:r>
    </w:p>
    <w:p w14:paraId="2E0E6790" w14:textId="77777777" w:rsidR="00807BE4" w:rsidRDefault="00E75CA4">
      <w:pPr>
        <w:pStyle w:val="Heading1"/>
        <w:pageBreakBefore/>
        <w:spacing w:before="200" w:after="280"/>
        <w:jc w:val="center"/>
      </w:pPr>
      <w:bookmarkStart w:id="76" w:name="_Toc241842304"/>
      <w:r>
        <w:lastRenderedPageBreak/>
        <w:t>References</w:t>
      </w:r>
      <w:bookmarkEnd w:id="76"/>
    </w:p>
    <w:p w14:paraId="79A7C96A" w14:textId="77777777" w:rsidR="00807BE4" w:rsidRDefault="00E75CA4">
      <w:pPr>
        <w:spacing w:after="100" w:line="300" w:lineRule="auto"/>
        <w:ind w:left="540" w:hanging="540"/>
        <w:jc w:val="both"/>
      </w:pPr>
      <w:r>
        <w:rPr>
          <w:sz w:val="22"/>
          <w:szCs w:val="22"/>
        </w:rPr>
        <w:t>[1] United Nations, "Transforming our world: the 2030 Agenda for Sustainable Development," General Assembly resolution A/RES/70/1, 2015.</w:t>
      </w:r>
    </w:p>
    <w:p w14:paraId="34E6DA00" w14:textId="77777777" w:rsidR="00807BE4" w:rsidRDefault="00E75CA4">
      <w:pPr>
        <w:spacing w:after="100" w:line="300" w:lineRule="auto"/>
        <w:ind w:left="540" w:hanging="540"/>
        <w:jc w:val="both"/>
      </w:pPr>
      <w:r>
        <w:rPr>
          <w:sz w:val="22"/>
          <w:szCs w:val="22"/>
        </w:rPr>
        <w:t>[2] G. Salton and C. Buckley, "Term-weighting approaches in automatic text retrieval," Information Processing &amp; Management, vol. 24, no. 5, pp. 513-523, 1988.</w:t>
      </w:r>
    </w:p>
    <w:p w14:paraId="1745FA75" w14:textId="77777777" w:rsidR="00807BE4" w:rsidRDefault="00E75CA4">
      <w:pPr>
        <w:spacing w:after="100" w:line="300" w:lineRule="auto"/>
        <w:ind w:left="540" w:hanging="540"/>
        <w:jc w:val="both"/>
      </w:pPr>
      <w:r>
        <w:rPr>
          <w:sz w:val="22"/>
          <w:szCs w:val="22"/>
        </w:rPr>
        <w:t>[3] F. Pedregosa et al., "Scikit-learn: Machine learning in Python," Journal of Machine Learning Research, vol. 12, pp. 2825-2830, 2011.</w:t>
      </w:r>
    </w:p>
    <w:p w14:paraId="72A626C7" w14:textId="77777777" w:rsidR="00807BE4" w:rsidRDefault="00E75CA4">
      <w:pPr>
        <w:spacing w:after="100" w:line="300" w:lineRule="auto"/>
        <w:ind w:left="540" w:hanging="540"/>
        <w:jc w:val="both"/>
      </w:pPr>
      <w:r>
        <w:rPr>
          <w:sz w:val="22"/>
          <w:szCs w:val="22"/>
        </w:rPr>
        <w:t>[4] D. Nadeau and S. Sekine, "A survey of named entity recognition and classification," Lingvisticae Investigationes, vol. 30, no. 1, pp. 3-26, 2007.</w:t>
      </w:r>
    </w:p>
    <w:p w14:paraId="6B2A9D0C" w14:textId="77777777" w:rsidR="00807BE4" w:rsidRDefault="00E75CA4">
      <w:pPr>
        <w:spacing w:after="100" w:line="300" w:lineRule="auto"/>
        <w:ind w:left="540" w:hanging="540"/>
        <w:jc w:val="both"/>
      </w:pPr>
      <w:r>
        <w:rPr>
          <w:sz w:val="22"/>
          <w:szCs w:val="22"/>
        </w:rPr>
        <w:t>[5] M. Ester, H.-P. Kriegel, J. Sander and X. Xu, "A density-based algorithm for discovering clusters in large spatial databases with noise," in Proc. 2nd Int. Conf. on Knowledge Discovery and Data Mining (KDD), pp. 226-231, 1996.</w:t>
      </w:r>
    </w:p>
    <w:p w14:paraId="5CD7BFD5" w14:textId="77777777" w:rsidR="00807BE4" w:rsidRDefault="00E75CA4">
      <w:pPr>
        <w:spacing w:after="100" w:line="300" w:lineRule="auto"/>
        <w:ind w:left="540" w:hanging="540"/>
        <w:jc w:val="both"/>
      </w:pPr>
      <w:r>
        <w:rPr>
          <w:sz w:val="22"/>
          <w:szCs w:val="22"/>
        </w:rPr>
        <w:t>[6] J. H. Friedman, "Greedy function approximation: A gradient boosting machine," Annals of Statistics, vol. 29, no. 5, pp. 1189-1232, 2001.</w:t>
      </w:r>
    </w:p>
    <w:p w14:paraId="5BE72C90" w14:textId="77777777" w:rsidR="00807BE4" w:rsidRDefault="00E75CA4">
      <w:pPr>
        <w:spacing w:after="100" w:line="300" w:lineRule="auto"/>
        <w:ind w:left="540" w:hanging="540"/>
        <w:jc w:val="both"/>
      </w:pPr>
      <w:r>
        <w:rPr>
          <w:sz w:val="22"/>
          <w:szCs w:val="22"/>
        </w:rPr>
        <w:t>[7] E. S. Gardner Jr. and E. McKenzie, "Forecasting trends in time series," Management Science, vol. 31, no. 10, pp. 1237-1246, 1985.</w:t>
      </w:r>
    </w:p>
    <w:p w14:paraId="4EA57684" w14:textId="77777777" w:rsidR="00807BE4" w:rsidRDefault="00E75CA4">
      <w:pPr>
        <w:spacing w:after="100" w:line="300" w:lineRule="auto"/>
        <w:ind w:left="540" w:hanging="540"/>
        <w:jc w:val="both"/>
      </w:pPr>
      <w:r>
        <w:rPr>
          <w:sz w:val="22"/>
          <w:szCs w:val="22"/>
        </w:rPr>
        <w:t>[8] G. A. Croes, "A method for solving traveling-salesman problems," Operations Research, vol. 6, no. 6, pp. 791-812, 1958.</w:t>
      </w:r>
    </w:p>
    <w:p w14:paraId="3CC07680" w14:textId="77777777" w:rsidR="00807BE4" w:rsidRDefault="00E75CA4">
      <w:pPr>
        <w:spacing w:after="100" w:line="300" w:lineRule="auto"/>
        <w:ind w:left="540" w:hanging="540"/>
        <w:jc w:val="both"/>
      </w:pPr>
      <w:r>
        <w:rPr>
          <w:sz w:val="22"/>
          <w:szCs w:val="22"/>
        </w:rPr>
        <w:t>[9] P. Toth and D. Vigo (eds.), Vehicle Routing: Problems, Methods, and Applications, 2nd ed. Philadelphia, PA: SIAM, 2014.</w:t>
      </w:r>
    </w:p>
    <w:p w14:paraId="3E8EF074" w14:textId="77777777" w:rsidR="00807BE4" w:rsidRDefault="00E75CA4">
      <w:pPr>
        <w:spacing w:after="100" w:line="300" w:lineRule="auto"/>
        <w:ind w:left="540" w:hanging="540"/>
        <w:jc w:val="both"/>
      </w:pPr>
      <w:r>
        <w:rPr>
          <w:sz w:val="22"/>
          <w:szCs w:val="22"/>
        </w:rPr>
        <w:t>[10] J. Devlin, M.-W. Chang, K. Lee and K. Toutanova, "BERT: Pre-training of deep bidirectional transformers for language understanding," in Proc. NAACL-HLT, 2019.</w:t>
      </w:r>
    </w:p>
    <w:p w14:paraId="0CAB77D2" w14:textId="77777777" w:rsidR="00807BE4" w:rsidRDefault="00E75CA4">
      <w:pPr>
        <w:spacing w:after="100" w:line="300" w:lineRule="auto"/>
        <w:ind w:left="540" w:hanging="540"/>
        <w:jc w:val="both"/>
      </w:pPr>
      <w:r>
        <w:rPr>
          <w:sz w:val="22"/>
          <w:szCs w:val="22"/>
        </w:rPr>
        <w:t>[11] V. Sanh, L. Debut, J. Chaumond and T. Wolf, "DistilBERT, a distilled version of BERT: smaller, faster, cheaper and lighter," arXiv:1910.01108, 2019.</w:t>
      </w:r>
    </w:p>
    <w:p w14:paraId="2920796C" w14:textId="77777777" w:rsidR="00807BE4" w:rsidRDefault="00E75CA4">
      <w:pPr>
        <w:spacing w:after="100" w:line="300" w:lineRule="auto"/>
        <w:ind w:left="540" w:hanging="540"/>
        <w:jc w:val="both"/>
      </w:pPr>
      <w:r>
        <w:rPr>
          <w:sz w:val="22"/>
          <w:szCs w:val="22"/>
        </w:rPr>
        <w:t>[12] S. Khanuja et al., "MuRIL: Multilingual representations for Indian languages," arXiv:2103.10730, 2021.</w:t>
      </w:r>
    </w:p>
    <w:p w14:paraId="5DDEFEAC" w14:textId="77777777" w:rsidR="00807BE4" w:rsidRDefault="00E75CA4">
      <w:pPr>
        <w:spacing w:after="100" w:line="300" w:lineRule="auto"/>
        <w:ind w:left="540" w:hanging="540"/>
        <w:jc w:val="both"/>
      </w:pPr>
      <w:r>
        <w:rPr>
          <w:sz w:val="22"/>
          <w:szCs w:val="22"/>
        </w:rPr>
        <w:t>[13] R. T. Fielding, "Architectural styles and the design of network-based software architectures," Ph.D. dissertation, University of California, Irvine, 2000.</w:t>
      </w:r>
    </w:p>
    <w:p w14:paraId="4EDCEF8A" w14:textId="77777777" w:rsidR="00807BE4" w:rsidRDefault="00E75CA4">
      <w:pPr>
        <w:spacing w:after="100" w:line="300" w:lineRule="auto"/>
        <w:ind w:left="540" w:hanging="540"/>
        <w:jc w:val="both"/>
      </w:pPr>
      <w:r>
        <w:rPr>
          <w:sz w:val="22"/>
          <w:szCs w:val="22"/>
        </w:rPr>
        <w:t>[14] Government of India, "The Digital Personal Data Protection Act, 2023."</w:t>
      </w:r>
    </w:p>
    <w:p w14:paraId="0CDE5FEC" w14:textId="77777777" w:rsidR="00807BE4" w:rsidRDefault="00E75CA4">
      <w:pPr>
        <w:spacing w:after="100" w:line="300" w:lineRule="auto"/>
        <w:ind w:left="540" w:hanging="540"/>
        <w:jc w:val="both"/>
      </w:pPr>
      <w:r>
        <w:rPr>
          <w:sz w:val="22"/>
          <w:szCs w:val="22"/>
        </w:rPr>
        <w:t>[15] Flask documentation, Pallets Projects. https://flask.palletsprojects.com</w:t>
      </w:r>
    </w:p>
    <w:p w14:paraId="4A128B98" w14:textId="77777777" w:rsidR="00807BE4" w:rsidRDefault="00E75CA4">
      <w:pPr>
        <w:spacing w:after="100" w:line="300" w:lineRule="auto"/>
        <w:ind w:left="540" w:hanging="540"/>
        <w:jc w:val="both"/>
      </w:pPr>
      <w:r>
        <w:rPr>
          <w:sz w:val="22"/>
          <w:szCs w:val="22"/>
        </w:rPr>
        <w:t>[16] Leaflet: an open-source JavaScript library for interactive maps. https://leafletjs.com</w:t>
      </w:r>
    </w:p>
    <w:p w14:paraId="44821C29" w14:textId="77777777" w:rsidR="00807BE4" w:rsidRDefault="00E75CA4">
      <w:pPr>
        <w:spacing w:after="100" w:line="300" w:lineRule="auto"/>
        <w:ind w:left="540" w:hanging="540"/>
        <w:jc w:val="both"/>
      </w:pPr>
      <w:r>
        <w:rPr>
          <w:sz w:val="22"/>
          <w:szCs w:val="22"/>
        </w:rPr>
        <w:t>[17] Chart.js documentation. https://www.chartjs.org</w:t>
      </w:r>
    </w:p>
    <w:p w14:paraId="4E7F37D8" w14:textId="77777777" w:rsidR="00807BE4" w:rsidRDefault="00E75CA4">
      <w:pPr>
        <w:spacing w:after="100" w:line="300" w:lineRule="auto"/>
        <w:ind w:left="540" w:hanging="540"/>
        <w:jc w:val="both"/>
      </w:pPr>
      <w:r>
        <w:rPr>
          <w:sz w:val="22"/>
          <w:szCs w:val="22"/>
        </w:rPr>
        <w:t>[18] City of New York, "311 Service Requests from 2010 to Present," NYC Open Data. https://opendata.cityofnewyork.us</w:t>
      </w:r>
    </w:p>
    <w:p w14:paraId="018E4957" w14:textId="77777777" w:rsidR="00807BE4" w:rsidRDefault="00E75CA4">
      <w:pPr>
        <w:spacing w:after="100" w:line="300" w:lineRule="auto"/>
        <w:ind w:left="540" w:hanging="540"/>
        <w:jc w:val="both"/>
      </w:pPr>
      <w:r>
        <w:rPr>
          <w:sz w:val="22"/>
          <w:szCs w:val="22"/>
        </w:rPr>
        <w:t>[19] City of Chicago, "311 Service Requests," Chicago Data Portal. https://data.cityofchicago.org</w:t>
      </w:r>
    </w:p>
    <w:p w14:paraId="4AA04959" w14:textId="77777777" w:rsidR="00807BE4" w:rsidRDefault="00E75CA4">
      <w:pPr>
        <w:spacing w:after="100" w:line="300" w:lineRule="auto"/>
        <w:ind w:left="540" w:hanging="540"/>
        <w:jc w:val="both"/>
      </w:pPr>
      <w:r>
        <w:rPr>
          <w:sz w:val="22"/>
          <w:szCs w:val="22"/>
        </w:rPr>
        <w:t>[20] T. Hastie, R. Tibshirani and J. Friedman, The Elements of Statistical Learning, 2nd ed. New York: Springer, 2009.</w:t>
      </w:r>
    </w:p>
    <w:p w14:paraId="022AC4C3" w14:textId="77777777" w:rsidR="00807BE4" w:rsidRDefault="00E75CA4">
      <w:pPr>
        <w:spacing w:after="100" w:line="300" w:lineRule="auto"/>
        <w:ind w:left="540" w:hanging="540"/>
        <w:jc w:val="both"/>
      </w:pPr>
      <w:r>
        <w:rPr>
          <w:sz w:val="22"/>
          <w:szCs w:val="22"/>
        </w:rPr>
        <w:lastRenderedPageBreak/>
        <w:t>[21] D. Jurafsky and J. H. Martin, Speech and Language Processing, 3rd ed. (draft), 2024.</w:t>
      </w:r>
    </w:p>
    <w:p w14:paraId="3DCB1B39" w14:textId="77777777" w:rsidR="00807BE4" w:rsidRDefault="00E75CA4">
      <w:pPr>
        <w:spacing w:after="100" w:line="300" w:lineRule="auto"/>
        <w:ind w:left="540" w:hanging="540"/>
        <w:jc w:val="both"/>
      </w:pPr>
      <w:r>
        <w:rPr>
          <w:sz w:val="22"/>
          <w:szCs w:val="22"/>
        </w:rPr>
        <w:t>[22] R. W. Sinnott, "Virtues of the haversine," Sky and Telescope, vol. 68, no. 2, p. 159, 1984.</w:t>
      </w:r>
    </w:p>
    <w:p w14:paraId="33E01DE5" w14:textId="77777777" w:rsidR="00807BE4" w:rsidRDefault="00E75CA4">
      <w:pPr>
        <w:spacing w:after="100" w:line="300" w:lineRule="auto"/>
        <w:ind w:left="540" w:hanging="540"/>
        <w:jc w:val="both"/>
      </w:pPr>
      <w:r>
        <w:rPr>
          <w:sz w:val="22"/>
          <w:szCs w:val="22"/>
        </w:rPr>
        <w:t>[23] C. C. Holt, "Forecasting seasonals and trends by exponentially weighted moving averages," International Journal of Forecasting, vol. 20, no. 1, pp. 5-10, 2004.</w:t>
      </w:r>
    </w:p>
    <w:p w14:paraId="37E7AFE9" w14:textId="77777777" w:rsidR="00807BE4" w:rsidRDefault="00E75CA4">
      <w:pPr>
        <w:spacing w:after="100" w:line="300" w:lineRule="auto"/>
        <w:ind w:left="540" w:hanging="540"/>
        <w:jc w:val="both"/>
      </w:pPr>
      <w:r>
        <w:rPr>
          <w:sz w:val="22"/>
          <w:szCs w:val="22"/>
        </w:rPr>
        <w:t>[24] Prakash source code, GitHub repository. https://github.com/bharath050305/prakash</w:t>
      </w:r>
    </w:p>
    <w:p w14:paraId="4E544FB1" w14:textId="77777777" w:rsidR="00807BE4" w:rsidRDefault="00E75CA4">
      <w:pPr>
        <w:pStyle w:val="Heading1"/>
        <w:pageBreakBefore/>
        <w:spacing w:before="200" w:after="280"/>
        <w:jc w:val="center"/>
      </w:pPr>
      <w:bookmarkStart w:id="77" w:name="_Toc241842305"/>
      <w:r>
        <w:lastRenderedPageBreak/>
        <w:t>Appendix A: Running the Project</w:t>
      </w:r>
      <w:bookmarkEnd w:id="77"/>
    </w:p>
    <w:p w14:paraId="13820F2C" w14:textId="77777777" w:rsidR="00807BE4" w:rsidRDefault="00E75CA4">
      <w:pPr>
        <w:spacing w:after="160" w:line="340" w:lineRule="auto"/>
        <w:jc w:val="both"/>
      </w:pPr>
      <w:r>
        <w:t xml:space="preserve">Source code: </w:t>
      </w:r>
      <w:r>
        <w:rPr>
          <w:b/>
          <w:bCs/>
        </w:rPr>
        <w:t>https://github.com/bharath050305/prakash</w:t>
      </w:r>
    </w:p>
    <w:p w14:paraId="7F8CC49A" w14:textId="77777777" w:rsidR="00807BE4" w:rsidRDefault="00E75CA4">
      <w:pPr>
        <w:spacing w:after="160" w:line="340" w:lineRule="auto"/>
        <w:jc w:val="both"/>
      </w:pPr>
      <w:r>
        <w:t>Requirements: Python 3.10 or later. Open a terminal in the project folder and run:</w:t>
      </w:r>
    </w:p>
    <w:p w14:paraId="565F3BEF" w14:textId="77777777" w:rsidR="00807BE4" w:rsidRDefault="00E75CA4">
      <w:pPr>
        <w:spacing w:after="60"/>
        <w:ind w:left="540"/>
      </w:pPr>
      <w:r>
        <w:rPr>
          <w:rFonts w:ascii="Consolas" w:eastAsia="Consolas" w:hAnsi="Consolas" w:cs="Consolas"/>
          <w:sz w:val="22"/>
          <w:szCs w:val="22"/>
        </w:rPr>
        <w:t>pip install -r requirements.txt</w:t>
      </w:r>
    </w:p>
    <w:p w14:paraId="1E8B208F" w14:textId="77777777" w:rsidR="00807BE4" w:rsidRDefault="00E75CA4">
      <w:pPr>
        <w:spacing w:after="60"/>
        <w:ind w:left="540"/>
      </w:pPr>
      <w:r>
        <w:rPr>
          <w:rFonts w:ascii="Consolas" w:eastAsia="Consolas" w:hAnsi="Consolas" w:cs="Consolas"/>
          <w:sz w:val="22"/>
          <w:szCs w:val="22"/>
        </w:rPr>
        <w:t>python run.py</w:t>
      </w:r>
    </w:p>
    <w:p w14:paraId="5A6CD488" w14:textId="77777777" w:rsidR="00807BE4" w:rsidRDefault="00E75CA4">
      <w:pPr>
        <w:spacing w:after="160" w:line="340" w:lineRule="auto"/>
        <w:jc w:val="both"/>
      </w:pPr>
      <w:r>
        <w:t>Then open http://localhost:5000. The first start trains the models and generates demonstration data (about 7 seconds). The sign-in page offers one-click demonstration accounts for the Admin, Citizen and Technician roles.</w:t>
      </w:r>
    </w:p>
    <w:p w14:paraId="1C22434B" w14:textId="77777777" w:rsidR="00807BE4" w:rsidRDefault="00E75CA4">
      <w:pPr>
        <w:keepNext/>
        <w:spacing w:before="160" w:after="100"/>
        <w:jc w:val="center"/>
      </w:pPr>
      <w:r>
        <w:rPr>
          <w:b/>
          <w:bCs/>
          <w:sz w:val="22"/>
          <w:szCs w:val="22"/>
        </w:rPr>
        <w:t xml:space="preserve">Table 28: </w:t>
      </w:r>
      <w:r>
        <w:rPr>
          <w:sz w:val="22"/>
          <w:szCs w:val="22"/>
        </w:rPr>
        <w:t>Commands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807BE4" w14:paraId="6B479AC7" w14:textId="77777777">
        <w:tblPrEx>
          <w:tblCellMar>
            <w:top w:w="0" w:type="dxa"/>
            <w:bottom w:w="0" w:type="dxa"/>
          </w:tblCellMar>
        </w:tblPrEx>
        <w:trPr>
          <w:cantSplit/>
          <w:tblHeader/>
        </w:trPr>
        <w:tc>
          <w:tcPr>
            <w:tcW w:w="36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697C5E93" w14:textId="77777777" w:rsidR="00807BE4" w:rsidRDefault="00E75CA4">
            <w:pPr>
              <w:spacing w:after="20" w:line="260" w:lineRule="auto"/>
            </w:pPr>
            <w:r>
              <w:rPr>
                <w:b/>
                <w:bCs/>
                <w:sz w:val="21"/>
                <w:szCs w:val="21"/>
              </w:rPr>
              <w:t>Command</w:t>
            </w:r>
          </w:p>
        </w:tc>
        <w:tc>
          <w:tcPr>
            <w:tcW w:w="54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63450E6F" w14:textId="77777777" w:rsidR="00807BE4" w:rsidRDefault="00E75CA4">
            <w:pPr>
              <w:spacing w:after="20" w:line="260" w:lineRule="auto"/>
            </w:pPr>
            <w:r>
              <w:rPr>
                <w:b/>
                <w:bCs/>
                <w:sz w:val="21"/>
                <w:szCs w:val="21"/>
              </w:rPr>
              <w:t>Effect</w:t>
            </w:r>
          </w:p>
        </w:tc>
      </w:tr>
      <w:tr w:rsidR="00807BE4" w14:paraId="44ACCD9C"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509B80F" w14:textId="77777777" w:rsidR="00807BE4" w:rsidRDefault="00E75CA4">
            <w:pPr>
              <w:spacing w:after="20" w:line="260" w:lineRule="auto"/>
            </w:pPr>
            <w:r>
              <w:rPr>
                <w:sz w:val="21"/>
                <w:szCs w:val="21"/>
              </w:rPr>
              <w:t>python run.py --reset</w:t>
            </w:r>
          </w:p>
        </w:tc>
        <w:tc>
          <w:tcPr>
            <w:tcW w:w="5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0E6E35A" w14:textId="77777777" w:rsidR="00807BE4" w:rsidRDefault="00E75CA4">
            <w:pPr>
              <w:spacing w:after="20" w:line="260" w:lineRule="auto"/>
            </w:pPr>
            <w:r>
              <w:rPr>
                <w:sz w:val="21"/>
                <w:szCs w:val="21"/>
              </w:rPr>
              <w:t>Wipe the database and regenerate fresh demonstration data.</w:t>
            </w:r>
          </w:p>
        </w:tc>
      </w:tr>
      <w:tr w:rsidR="00807BE4" w14:paraId="0557977C"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458B250" w14:textId="77777777" w:rsidR="00807BE4" w:rsidRDefault="00E75CA4">
            <w:pPr>
              <w:spacing w:after="20" w:line="260" w:lineRule="auto"/>
            </w:pPr>
            <w:r>
              <w:rPr>
                <w:sz w:val="21"/>
                <w:szCs w:val="21"/>
              </w:rPr>
              <w:t>python run.py --host 0.0.0.0</w:t>
            </w:r>
          </w:p>
        </w:tc>
        <w:tc>
          <w:tcPr>
            <w:tcW w:w="5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9BD7C55" w14:textId="77777777" w:rsidR="00807BE4" w:rsidRDefault="00E75CA4">
            <w:pPr>
              <w:spacing w:after="20" w:line="260" w:lineRule="auto"/>
            </w:pPr>
            <w:r>
              <w:rPr>
                <w:sz w:val="21"/>
                <w:szCs w:val="21"/>
              </w:rPr>
              <w:t>Allow phones on the same Wi-Fi to open the app.</w:t>
            </w:r>
          </w:p>
        </w:tc>
      </w:tr>
      <w:tr w:rsidR="00807BE4" w14:paraId="36F42AC8"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C5B11EB" w14:textId="77777777" w:rsidR="00807BE4" w:rsidRDefault="00E75CA4">
            <w:pPr>
              <w:spacing w:after="20" w:line="260" w:lineRule="auto"/>
            </w:pPr>
            <w:r>
              <w:rPr>
                <w:sz w:val="21"/>
                <w:szCs w:val="21"/>
              </w:rPr>
              <w:t>python run.py --port 8080</w:t>
            </w:r>
          </w:p>
        </w:tc>
        <w:tc>
          <w:tcPr>
            <w:tcW w:w="5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CCB1BBF" w14:textId="77777777" w:rsidR="00807BE4" w:rsidRDefault="00E75CA4">
            <w:pPr>
              <w:spacing w:after="20" w:line="260" w:lineRule="auto"/>
            </w:pPr>
            <w:r>
              <w:rPr>
                <w:sz w:val="21"/>
                <w:szCs w:val="21"/>
              </w:rPr>
              <w:t>Use another port.</w:t>
            </w:r>
          </w:p>
        </w:tc>
      </w:tr>
      <w:tr w:rsidR="00807BE4" w14:paraId="7106D50B"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019FD91" w14:textId="77777777" w:rsidR="00807BE4" w:rsidRDefault="00E75CA4">
            <w:pPr>
              <w:spacing w:after="20" w:line="260" w:lineRule="auto"/>
            </w:pPr>
            <w:r>
              <w:rPr>
                <w:sz w:val="21"/>
                <w:szCs w:val="21"/>
              </w:rPr>
              <w:t>python -m pytest tests -q</w:t>
            </w:r>
          </w:p>
        </w:tc>
        <w:tc>
          <w:tcPr>
            <w:tcW w:w="5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0218563" w14:textId="77777777" w:rsidR="00807BE4" w:rsidRDefault="00E75CA4">
            <w:pPr>
              <w:spacing w:after="20" w:line="260" w:lineRule="auto"/>
            </w:pPr>
            <w:r>
              <w:rPr>
                <w:sz w:val="21"/>
                <w:szCs w:val="21"/>
              </w:rPr>
              <w:t>Run the 24 automated tests.</w:t>
            </w:r>
          </w:p>
        </w:tc>
      </w:tr>
      <w:tr w:rsidR="00807BE4" w14:paraId="4FA9F8F3"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E27FC09" w14:textId="77777777" w:rsidR="00807BE4" w:rsidRDefault="00E75CA4">
            <w:pPr>
              <w:spacing w:after="20" w:line="260" w:lineRule="auto"/>
            </w:pPr>
            <w:r>
              <w:rPr>
                <w:sz w:val="21"/>
                <w:szCs w:val="21"/>
              </w:rPr>
              <w:t>python tests/smoke_api.py</w:t>
            </w:r>
          </w:p>
        </w:tc>
        <w:tc>
          <w:tcPr>
            <w:tcW w:w="5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EFCB49E" w14:textId="77777777" w:rsidR="00807BE4" w:rsidRDefault="00E75CA4">
            <w:pPr>
              <w:spacing w:after="20" w:line="260" w:lineRule="auto"/>
            </w:pPr>
            <w:r>
              <w:rPr>
                <w:sz w:val="21"/>
                <w:szCs w:val="21"/>
              </w:rPr>
              <w:t>Run the 40-check end-to-end API test against a running server.</w:t>
            </w:r>
          </w:p>
        </w:tc>
      </w:tr>
    </w:tbl>
    <w:p w14:paraId="46C05D2A" w14:textId="77777777" w:rsidR="00807BE4" w:rsidRDefault="00807BE4">
      <w:pPr>
        <w:spacing w:after="120"/>
      </w:pPr>
    </w:p>
    <w:p w14:paraId="5CC2FAC2" w14:textId="77777777" w:rsidR="00807BE4" w:rsidRDefault="00E75CA4">
      <w:pPr>
        <w:pStyle w:val="Heading1"/>
        <w:pageBreakBefore/>
        <w:spacing w:before="200" w:after="280"/>
        <w:jc w:val="center"/>
      </w:pPr>
      <w:bookmarkStart w:id="78" w:name="_Toc241842306"/>
      <w:r>
        <w:lastRenderedPageBreak/>
        <w:t>Appendix B: REST API Summary</w:t>
      </w:r>
      <w:bookmarkEnd w:id="78"/>
    </w:p>
    <w:p w14:paraId="3F1AD0E6" w14:textId="77777777" w:rsidR="00807BE4" w:rsidRDefault="00E75CA4">
      <w:pPr>
        <w:keepNext/>
        <w:spacing w:before="160" w:after="100"/>
        <w:jc w:val="center"/>
      </w:pPr>
      <w:r>
        <w:rPr>
          <w:b/>
          <w:bCs/>
          <w:sz w:val="22"/>
          <w:szCs w:val="22"/>
        </w:rPr>
        <w:t xml:space="preserve">Table 29: </w:t>
      </w:r>
      <w:r>
        <w:rPr>
          <w:sz w:val="22"/>
          <w:szCs w:val="22"/>
        </w:rPr>
        <w:t>REST API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2"/>
        <w:gridCol w:w="3775"/>
        <w:gridCol w:w="4269"/>
      </w:tblGrid>
      <w:tr w:rsidR="00807BE4" w14:paraId="5E2D0054" w14:textId="77777777">
        <w:tblPrEx>
          <w:tblCellMar>
            <w:top w:w="0" w:type="dxa"/>
            <w:bottom w:w="0" w:type="dxa"/>
          </w:tblCellMar>
        </w:tblPrEx>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02CCDB07" w14:textId="77777777" w:rsidR="00807BE4" w:rsidRDefault="00E75CA4">
            <w:pPr>
              <w:spacing w:after="20" w:line="260" w:lineRule="auto"/>
            </w:pPr>
            <w:r>
              <w:rPr>
                <w:b/>
                <w:bCs/>
                <w:sz w:val="19"/>
                <w:szCs w:val="19"/>
              </w:rPr>
              <w:t>Method</w:t>
            </w:r>
          </w:p>
        </w:tc>
        <w:tc>
          <w:tcPr>
            <w:tcW w:w="38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07FB5C5C" w14:textId="77777777" w:rsidR="00807BE4" w:rsidRDefault="00E75CA4">
            <w:pPr>
              <w:spacing w:after="20" w:line="260" w:lineRule="auto"/>
            </w:pPr>
            <w:r>
              <w:rPr>
                <w:b/>
                <w:bCs/>
                <w:sz w:val="19"/>
                <w:szCs w:val="19"/>
              </w:rPr>
              <w:t>Endpoint</w:t>
            </w:r>
          </w:p>
        </w:tc>
        <w:tc>
          <w:tcPr>
            <w:tcW w:w="43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5112ED78" w14:textId="77777777" w:rsidR="00807BE4" w:rsidRDefault="00E75CA4">
            <w:pPr>
              <w:spacing w:after="20" w:line="260" w:lineRule="auto"/>
            </w:pPr>
            <w:r>
              <w:rPr>
                <w:b/>
                <w:bCs/>
                <w:sz w:val="19"/>
                <w:szCs w:val="19"/>
              </w:rPr>
              <w:t>Purpose</w:t>
            </w:r>
          </w:p>
        </w:tc>
      </w:tr>
      <w:tr w:rsidR="00807BE4" w14:paraId="6269F883"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F728F12" w14:textId="77777777" w:rsidR="00807BE4" w:rsidRDefault="00E75CA4">
            <w:pPr>
              <w:spacing w:after="20" w:line="260" w:lineRule="auto"/>
            </w:pPr>
            <w:r>
              <w:rPr>
                <w:sz w:val="19"/>
                <w:szCs w:val="19"/>
              </w:rPr>
              <w:t>POST</w:t>
            </w:r>
          </w:p>
        </w:tc>
        <w:tc>
          <w:tcPr>
            <w:tcW w:w="3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8E7AFB4" w14:textId="77777777" w:rsidR="00807BE4" w:rsidRDefault="00E75CA4">
            <w:pPr>
              <w:spacing w:after="20" w:line="260" w:lineRule="auto"/>
            </w:pPr>
            <w:r>
              <w:rPr>
                <w:sz w:val="19"/>
                <w:szCs w:val="19"/>
              </w:rPr>
              <w:t>/api/auth/login, /register, /logout</w:t>
            </w:r>
          </w:p>
        </w:tc>
        <w:tc>
          <w:tcPr>
            <w:tcW w:w="43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B4C8A7F" w14:textId="77777777" w:rsidR="00807BE4" w:rsidRDefault="00E75CA4">
            <w:pPr>
              <w:spacing w:after="20" w:line="260" w:lineRule="auto"/>
            </w:pPr>
            <w:r>
              <w:rPr>
                <w:sz w:val="19"/>
                <w:szCs w:val="19"/>
              </w:rPr>
              <w:t>Authentication</w:t>
            </w:r>
          </w:p>
        </w:tc>
      </w:tr>
      <w:tr w:rsidR="00807BE4" w14:paraId="169A6C59"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66F9348" w14:textId="77777777" w:rsidR="00807BE4" w:rsidRDefault="00E75CA4">
            <w:pPr>
              <w:spacing w:after="20" w:line="260" w:lineRule="auto"/>
            </w:pPr>
            <w:r>
              <w:rPr>
                <w:sz w:val="19"/>
                <w:szCs w:val="19"/>
              </w:rPr>
              <w:t>GET</w:t>
            </w:r>
          </w:p>
        </w:tc>
        <w:tc>
          <w:tcPr>
            <w:tcW w:w="3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171F4E4" w14:textId="77777777" w:rsidR="00807BE4" w:rsidRDefault="00E75CA4">
            <w:pPr>
              <w:spacing w:after="20" w:line="260" w:lineRule="auto"/>
            </w:pPr>
            <w:r>
              <w:rPr>
                <w:sz w:val="19"/>
                <w:szCs w:val="19"/>
              </w:rPr>
              <w:t>/api/auth/me, /api/meta</w:t>
            </w:r>
          </w:p>
        </w:tc>
        <w:tc>
          <w:tcPr>
            <w:tcW w:w="43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BCCB076" w14:textId="77777777" w:rsidR="00807BE4" w:rsidRDefault="00E75CA4">
            <w:pPr>
              <w:spacing w:after="20" w:line="260" w:lineRule="auto"/>
            </w:pPr>
            <w:r>
              <w:rPr>
                <w:sz w:val="19"/>
                <w:szCs w:val="19"/>
              </w:rPr>
              <w:t>Session and reference data</w:t>
            </w:r>
          </w:p>
        </w:tc>
      </w:tr>
      <w:tr w:rsidR="00807BE4" w14:paraId="5E76DD95"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D3B3EC4" w14:textId="77777777" w:rsidR="00807BE4" w:rsidRDefault="00E75CA4">
            <w:pPr>
              <w:spacing w:after="20" w:line="260" w:lineRule="auto"/>
            </w:pPr>
            <w:r>
              <w:rPr>
                <w:sz w:val="19"/>
                <w:szCs w:val="19"/>
              </w:rPr>
              <w:t>POST</w:t>
            </w:r>
          </w:p>
        </w:tc>
        <w:tc>
          <w:tcPr>
            <w:tcW w:w="3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4E3B408" w14:textId="77777777" w:rsidR="00807BE4" w:rsidRDefault="00E75CA4">
            <w:pPr>
              <w:spacing w:after="20" w:line="260" w:lineRule="auto"/>
            </w:pPr>
            <w:r>
              <w:rPr>
                <w:sz w:val="19"/>
                <w:szCs w:val="19"/>
              </w:rPr>
              <w:t>/api/analyze</w:t>
            </w:r>
          </w:p>
        </w:tc>
        <w:tc>
          <w:tcPr>
            <w:tcW w:w="43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E7E4DAE" w14:textId="77777777" w:rsidR="00807BE4" w:rsidRDefault="00E75CA4">
            <w:pPr>
              <w:spacing w:after="20" w:line="260" w:lineRule="auto"/>
            </w:pPr>
            <w:r>
              <w:rPr>
                <w:sz w:val="19"/>
                <w:szCs w:val="19"/>
              </w:rPr>
              <w:t>Run the NLP pipeline without creating a ticket</w:t>
            </w:r>
          </w:p>
        </w:tc>
      </w:tr>
      <w:tr w:rsidR="00807BE4" w14:paraId="2916499E"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11F8103" w14:textId="77777777" w:rsidR="00807BE4" w:rsidRDefault="00E75CA4">
            <w:pPr>
              <w:spacing w:after="20" w:line="260" w:lineRule="auto"/>
            </w:pPr>
            <w:r>
              <w:rPr>
                <w:sz w:val="19"/>
                <w:szCs w:val="19"/>
              </w:rPr>
              <w:t>POST</w:t>
            </w:r>
          </w:p>
        </w:tc>
        <w:tc>
          <w:tcPr>
            <w:tcW w:w="3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0A50871" w14:textId="77777777" w:rsidR="00807BE4" w:rsidRDefault="00E75CA4">
            <w:pPr>
              <w:spacing w:after="20" w:line="260" w:lineRule="auto"/>
            </w:pPr>
            <w:r>
              <w:rPr>
                <w:sz w:val="19"/>
                <w:szCs w:val="19"/>
              </w:rPr>
              <w:t>/api/tickets</w:t>
            </w:r>
          </w:p>
        </w:tc>
        <w:tc>
          <w:tcPr>
            <w:tcW w:w="43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6417AF1" w14:textId="77777777" w:rsidR="00807BE4" w:rsidRDefault="00E75CA4">
            <w:pPr>
              <w:spacing w:after="20" w:line="260" w:lineRule="auto"/>
            </w:pPr>
            <w:r>
              <w:rPr>
                <w:sz w:val="19"/>
                <w:szCs w:val="19"/>
              </w:rPr>
              <w:t>Create a ticket (citizen)</w:t>
            </w:r>
          </w:p>
        </w:tc>
      </w:tr>
      <w:tr w:rsidR="00807BE4" w14:paraId="6E0BEA77"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712FE13" w14:textId="77777777" w:rsidR="00807BE4" w:rsidRDefault="00E75CA4">
            <w:pPr>
              <w:spacing w:after="20" w:line="260" w:lineRule="auto"/>
            </w:pPr>
            <w:r>
              <w:rPr>
                <w:sz w:val="19"/>
                <w:szCs w:val="19"/>
              </w:rPr>
              <w:t>GET</w:t>
            </w:r>
          </w:p>
        </w:tc>
        <w:tc>
          <w:tcPr>
            <w:tcW w:w="3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EAA0A47" w14:textId="77777777" w:rsidR="00807BE4" w:rsidRDefault="00E75CA4">
            <w:pPr>
              <w:spacing w:after="20" w:line="260" w:lineRule="auto"/>
            </w:pPr>
            <w:r>
              <w:rPr>
                <w:sz w:val="19"/>
                <w:szCs w:val="19"/>
              </w:rPr>
              <w:t>/api/my/tickets, /api/tickets/{id}</w:t>
            </w:r>
          </w:p>
        </w:tc>
        <w:tc>
          <w:tcPr>
            <w:tcW w:w="43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C59046F" w14:textId="77777777" w:rsidR="00807BE4" w:rsidRDefault="00E75CA4">
            <w:pPr>
              <w:spacing w:after="20" w:line="260" w:lineRule="auto"/>
            </w:pPr>
            <w:r>
              <w:rPr>
                <w:sz w:val="19"/>
                <w:szCs w:val="19"/>
              </w:rPr>
              <w:t>Citizen ticket list and detail</w:t>
            </w:r>
          </w:p>
        </w:tc>
      </w:tr>
      <w:tr w:rsidR="00807BE4" w14:paraId="34C12ABA"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A2ED6C2" w14:textId="77777777" w:rsidR="00807BE4" w:rsidRDefault="00E75CA4">
            <w:pPr>
              <w:spacing w:after="20" w:line="260" w:lineRule="auto"/>
            </w:pPr>
            <w:r>
              <w:rPr>
                <w:sz w:val="19"/>
                <w:szCs w:val="19"/>
              </w:rPr>
              <w:t>POST</w:t>
            </w:r>
          </w:p>
        </w:tc>
        <w:tc>
          <w:tcPr>
            <w:tcW w:w="3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1F1B04F" w14:textId="77777777" w:rsidR="00807BE4" w:rsidRDefault="00E75CA4">
            <w:pPr>
              <w:spacing w:after="20" w:line="260" w:lineRule="auto"/>
            </w:pPr>
            <w:r>
              <w:rPr>
                <w:sz w:val="19"/>
                <w:szCs w:val="19"/>
              </w:rPr>
              <w:t>/api/tickets/{id}/confirm, /rate</w:t>
            </w:r>
          </w:p>
        </w:tc>
        <w:tc>
          <w:tcPr>
            <w:tcW w:w="43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005ACC0" w14:textId="77777777" w:rsidR="00807BE4" w:rsidRDefault="00E75CA4">
            <w:pPr>
              <w:spacing w:after="20" w:line="260" w:lineRule="auto"/>
            </w:pPr>
            <w:r>
              <w:rPr>
                <w:sz w:val="19"/>
                <w:szCs w:val="19"/>
              </w:rPr>
              <w:t>Confirm an existing fault; rate a repair</w:t>
            </w:r>
          </w:p>
        </w:tc>
      </w:tr>
      <w:tr w:rsidR="00807BE4" w14:paraId="05626663"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190E767" w14:textId="77777777" w:rsidR="00807BE4" w:rsidRDefault="00E75CA4">
            <w:pPr>
              <w:spacing w:after="20" w:line="260" w:lineRule="auto"/>
            </w:pPr>
            <w:r>
              <w:rPr>
                <w:sz w:val="19"/>
                <w:szCs w:val="19"/>
              </w:rPr>
              <w:t>GET</w:t>
            </w:r>
          </w:p>
        </w:tc>
        <w:tc>
          <w:tcPr>
            <w:tcW w:w="3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F0A3F58" w14:textId="77777777" w:rsidR="00807BE4" w:rsidRDefault="00E75CA4">
            <w:pPr>
              <w:spacing w:after="20" w:line="260" w:lineRule="auto"/>
            </w:pPr>
            <w:r>
              <w:rPr>
                <w:sz w:val="19"/>
                <w:szCs w:val="19"/>
              </w:rPr>
              <w:t>/api/nearby, /api/city/map</w:t>
            </w:r>
          </w:p>
        </w:tc>
        <w:tc>
          <w:tcPr>
            <w:tcW w:w="43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72D0696" w14:textId="77777777" w:rsidR="00807BE4" w:rsidRDefault="00E75CA4">
            <w:pPr>
              <w:spacing w:after="20" w:line="260" w:lineRule="auto"/>
            </w:pPr>
            <w:r>
              <w:rPr>
                <w:sz w:val="19"/>
                <w:szCs w:val="19"/>
              </w:rPr>
              <w:t>Nearby reports; public lamp map</w:t>
            </w:r>
          </w:p>
        </w:tc>
      </w:tr>
      <w:tr w:rsidR="00807BE4" w14:paraId="6CF71C74"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AFE98CA" w14:textId="77777777" w:rsidR="00807BE4" w:rsidRDefault="00E75CA4">
            <w:pPr>
              <w:spacing w:after="20" w:line="260" w:lineRule="auto"/>
            </w:pPr>
            <w:r>
              <w:rPr>
                <w:sz w:val="19"/>
                <w:szCs w:val="19"/>
              </w:rPr>
              <w:t>GET</w:t>
            </w:r>
          </w:p>
        </w:tc>
        <w:tc>
          <w:tcPr>
            <w:tcW w:w="3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4385966" w14:textId="77777777" w:rsidR="00807BE4" w:rsidRDefault="00E75CA4">
            <w:pPr>
              <w:spacing w:after="20" w:line="260" w:lineRule="auto"/>
            </w:pPr>
            <w:r>
              <w:rPr>
                <w:sz w:val="19"/>
                <w:szCs w:val="19"/>
              </w:rPr>
              <w:t>/api/notifications; POST /read</w:t>
            </w:r>
          </w:p>
        </w:tc>
        <w:tc>
          <w:tcPr>
            <w:tcW w:w="43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0CA53A2" w14:textId="77777777" w:rsidR="00807BE4" w:rsidRDefault="00E75CA4">
            <w:pPr>
              <w:spacing w:after="20" w:line="260" w:lineRule="auto"/>
            </w:pPr>
            <w:r>
              <w:rPr>
                <w:sz w:val="19"/>
                <w:szCs w:val="19"/>
              </w:rPr>
              <w:t>In-app notifications</w:t>
            </w:r>
          </w:p>
        </w:tc>
      </w:tr>
      <w:tr w:rsidR="00807BE4" w14:paraId="4ECABE58"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F0B8D98" w14:textId="77777777" w:rsidR="00807BE4" w:rsidRDefault="00E75CA4">
            <w:pPr>
              <w:spacing w:after="20" w:line="260" w:lineRule="auto"/>
            </w:pPr>
            <w:r>
              <w:rPr>
                <w:sz w:val="19"/>
                <w:szCs w:val="19"/>
              </w:rPr>
              <w:t>GET</w:t>
            </w:r>
          </w:p>
        </w:tc>
        <w:tc>
          <w:tcPr>
            <w:tcW w:w="3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943E48C" w14:textId="77777777" w:rsidR="00807BE4" w:rsidRDefault="00E75CA4">
            <w:pPr>
              <w:spacing w:after="20" w:line="260" w:lineRule="auto"/>
            </w:pPr>
            <w:r>
              <w:rPr>
                <w:sz w:val="19"/>
                <w:szCs w:val="19"/>
              </w:rPr>
              <w:t>/api/stream</w:t>
            </w:r>
          </w:p>
        </w:tc>
        <w:tc>
          <w:tcPr>
            <w:tcW w:w="43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CA3B105" w14:textId="77777777" w:rsidR="00807BE4" w:rsidRDefault="00E75CA4">
            <w:pPr>
              <w:spacing w:after="20" w:line="260" w:lineRule="auto"/>
            </w:pPr>
            <w:r>
              <w:rPr>
                <w:sz w:val="19"/>
                <w:szCs w:val="19"/>
              </w:rPr>
              <w:t>Server-sent events</w:t>
            </w:r>
          </w:p>
        </w:tc>
      </w:tr>
      <w:tr w:rsidR="00807BE4" w14:paraId="11C39956"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2F51248" w14:textId="77777777" w:rsidR="00807BE4" w:rsidRDefault="00E75CA4">
            <w:pPr>
              <w:spacing w:after="20" w:line="260" w:lineRule="auto"/>
            </w:pPr>
            <w:r>
              <w:rPr>
                <w:sz w:val="19"/>
                <w:szCs w:val="19"/>
              </w:rPr>
              <w:t>GET</w:t>
            </w:r>
          </w:p>
        </w:tc>
        <w:tc>
          <w:tcPr>
            <w:tcW w:w="3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ECB259B" w14:textId="77777777" w:rsidR="00807BE4" w:rsidRDefault="00E75CA4">
            <w:pPr>
              <w:spacing w:after="20" w:line="260" w:lineRule="auto"/>
            </w:pPr>
            <w:r>
              <w:rPr>
                <w:sz w:val="19"/>
                <w:szCs w:val="19"/>
              </w:rPr>
              <w:t>/api/tech/jobs; POST /shift, /jobs/{id}/start, /complete</w:t>
            </w:r>
          </w:p>
        </w:tc>
        <w:tc>
          <w:tcPr>
            <w:tcW w:w="43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26E6FCA" w14:textId="77777777" w:rsidR="00807BE4" w:rsidRDefault="00E75CA4">
            <w:pPr>
              <w:spacing w:after="20" w:line="260" w:lineRule="auto"/>
            </w:pPr>
            <w:r>
              <w:rPr>
                <w:sz w:val="19"/>
                <w:szCs w:val="19"/>
              </w:rPr>
              <w:t>Technician functions</w:t>
            </w:r>
          </w:p>
        </w:tc>
      </w:tr>
      <w:tr w:rsidR="00807BE4" w14:paraId="06BCF50E"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7DE42F3" w14:textId="77777777" w:rsidR="00807BE4" w:rsidRDefault="00E75CA4">
            <w:pPr>
              <w:spacing w:after="20" w:line="260" w:lineRule="auto"/>
            </w:pPr>
            <w:r>
              <w:rPr>
                <w:sz w:val="19"/>
                <w:szCs w:val="19"/>
              </w:rPr>
              <w:t>GET</w:t>
            </w:r>
          </w:p>
        </w:tc>
        <w:tc>
          <w:tcPr>
            <w:tcW w:w="3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4BB1B6D" w14:textId="77777777" w:rsidR="00807BE4" w:rsidRDefault="00E75CA4">
            <w:pPr>
              <w:spacing w:after="20" w:line="260" w:lineRule="auto"/>
            </w:pPr>
            <w:r>
              <w:rPr>
                <w:sz w:val="19"/>
                <w:szCs w:val="19"/>
              </w:rPr>
              <w:t>/api/admin/overview, /map, /tickets, /hotspots, /predictions, /schedule, /analytics, /alerts, /model</w:t>
            </w:r>
          </w:p>
        </w:tc>
        <w:tc>
          <w:tcPr>
            <w:tcW w:w="43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917F272" w14:textId="77777777" w:rsidR="00807BE4" w:rsidRDefault="00E75CA4">
            <w:pPr>
              <w:spacing w:after="20" w:line="260" w:lineRule="auto"/>
            </w:pPr>
            <w:r>
              <w:rPr>
                <w:sz w:val="19"/>
                <w:szCs w:val="19"/>
              </w:rPr>
              <w:t>Admin dashboards and analytics</w:t>
            </w:r>
          </w:p>
        </w:tc>
      </w:tr>
      <w:tr w:rsidR="00807BE4" w14:paraId="17A2F1AA"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A11D44F" w14:textId="77777777" w:rsidR="00807BE4" w:rsidRDefault="00E75CA4">
            <w:pPr>
              <w:spacing w:after="20" w:line="260" w:lineRule="auto"/>
            </w:pPr>
            <w:r>
              <w:rPr>
                <w:sz w:val="19"/>
                <w:szCs w:val="19"/>
              </w:rPr>
              <w:t>POST</w:t>
            </w:r>
          </w:p>
        </w:tc>
        <w:tc>
          <w:tcPr>
            <w:tcW w:w="3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90A9359" w14:textId="77777777" w:rsidR="00807BE4" w:rsidRDefault="00E75CA4">
            <w:pPr>
              <w:spacing w:after="20" w:line="260" w:lineRule="auto"/>
            </w:pPr>
            <w:r>
              <w:rPr>
                <w:sz w:val="19"/>
                <w:szCs w:val="19"/>
              </w:rPr>
              <w:t>/api/admin/tickets/{id}/assign, /status, /review, /note</w:t>
            </w:r>
          </w:p>
        </w:tc>
        <w:tc>
          <w:tcPr>
            <w:tcW w:w="43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5C37D18" w14:textId="77777777" w:rsidR="00807BE4" w:rsidRDefault="00E75CA4">
            <w:pPr>
              <w:spacing w:after="20" w:line="260" w:lineRule="auto"/>
            </w:pPr>
            <w:r>
              <w:rPr>
                <w:sz w:val="19"/>
                <w:szCs w:val="19"/>
              </w:rPr>
              <w:t>Ticket management</w:t>
            </w:r>
          </w:p>
        </w:tc>
      </w:tr>
      <w:tr w:rsidR="00807BE4" w14:paraId="3758454C"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11DC878" w14:textId="77777777" w:rsidR="00807BE4" w:rsidRDefault="00E75CA4">
            <w:pPr>
              <w:spacing w:after="20" w:line="260" w:lineRule="auto"/>
            </w:pPr>
            <w:r>
              <w:rPr>
                <w:sz w:val="19"/>
                <w:szCs w:val="19"/>
              </w:rPr>
              <w:t>POST</w:t>
            </w:r>
          </w:p>
        </w:tc>
        <w:tc>
          <w:tcPr>
            <w:tcW w:w="3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EA088E5" w14:textId="77777777" w:rsidR="00807BE4" w:rsidRDefault="00E75CA4">
            <w:pPr>
              <w:spacing w:after="20" w:line="260" w:lineRule="auto"/>
            </w:pPr>
            <w:r>
              <w:rPr>
                <w:sz w:val="19"/>
                <w:szCs w:val="19"/>
              </w:rPr>
              <w:t>/api/admin/schedule/dispatch, /preventive, /model/retrain, /import, /reset</w:t>
            </w:r>
          </w:p>
        </w:tc>
        <w:tc>
          <w:tcPr>
            <w:tcW w:w="43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FB0A935" w14:textId="77777777" w:rsidR="00807BE4" w:rsidRDefault="00E75CA4">
            <w:pPr>
              <w:spacing w:after="20" w:line="260" w:lineRule="auto"/>
            </w:pPr>
            <w:r>
              <w:rPr>
                <w:sz w:val="19"/>
                <w:szCs w:val="19"/>
              </w:rPr>
              <w:t>Dispatch, preventive work orders, retraining, bulk import, reset</w:t>
            </w:r>
          </w:p>
        </w:tc>
      </w:tr>
      <w:tr w:rsidR="00807BE4" w14:paraId="7413F01F"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06755F1" w14:textId="77777777" w:rsidR="00807BE4" w:rsidRDefault="00E75CA4">
            <w:pPr>
              <w:spacing w:after="20" w:line="260" w:lineRule="auto"/>
            </w:pPr>
            <w:r>
              <w:rPr>
                <w:sz w:val="19"/>
                <w:szCs w:val="19"/>
              </w:rPr>
              <w:t>GET/PUT</w:t>
            </w:r>
          </w:p>
        </w:tc>
        <w:tc>
          <w:tcPr>
            <w:tcW w:w="3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758D685" w14:textId="77777777" w:rsidR="00807BE4" w:rsidRDefault="00E75CA4">
            <w:pPr>
              <w:spacing w:after="20" w:line="260" w:lineRule="auto"/>
            </w:pPr>
            <w:r>
              <w:rPr>
                <w:sz w:val="19"/>
                <w:szCs w:val="19"/>
              </w:rPr>
              <w:t>/api/admin/settings; GET /export/tickets.csv, /audit</w:t>
            </w:r>
          </w:p>
        </w:tc>
        <w:tc>
          <w:tcPr>
            <w:tcW w:w="43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62A693C" w14:textId="77777777" w:rsidR="00807BE4" w:rsidRDefault="00E75CA4">
            <w:pPr>
              <w:spacing w:after="20" w:line="260" w:lineRule="auto"/>
            </w:pPr>
            <w:r>
              <w:rPr>
                <w:sz w:val="19"/>
                <w:szCs w:val="19"/>
              </w:rPr>
              <w:t>Settings, export and audit log</w:t>
            </w:r>
          </w:p>
        </w:tc>
      </w:tr>
      <w:tr w:rsidR="00807BE4" w14:paraId="38851031"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BEFC07C" w14:textId="77777777" w:rsidR="00807BE4" w:rsidRDefault="00E75CA4">
            <w:pPr>
              <w:spacing w:after="20" w:line="260" w:lineRule="auto"/>
            </w:pPr>
            <w:r>
              <w:rPr>
                <w:sz w:val="19"/>
                <w:szCs w:val="19"/>
              </w:rPr>
              <w:t>POST</w:t>
            </w:r>
          </w:p>
        </w:tc>
        <w:tc>
          <w:tcPr>
            <w:tcW w:w="3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7B82C2F" w14:textId="77777777" w:rsidR="00807BE4" w:rsidRDefault="00E75CA4">
            <w:pPr>
              <w:spacing w:after="20" w:line="260" w:lineRule="auto"/>
            </w:pPr>
            <w:r>
              <w:rPr>
                <w:sz w:val="19"/>
                <w:szCs w:val="19"/>
              </w:rPr>
              <w:t>/api/intake/{whatsapp, sms, email, twitter, call, web}</w:t>
            </w:r>
          </w:p>
        </w:tc>
        <w:tc>
          <w:tcPr>
            <w:tcW w:w="43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F8410CA" w14:textId="77777777" w:rsidR="00807BE4" w:rsidRDefault="00E75CA4">
            <w:pPr>
              <w:spacing w:after="20" w:line="260" w:lineRule="auto"/>
            </w:pPr>
            <w:r>
              <w:rPr>
                <w:sz w:val="19"/>
                <w:szCs w:val="19"/>
              </w:rPr>
              <w:t>Channel webhooks (API key or admin session)</w:t>
            </w:r>
          </w:p>
        </w:tc>
      </w:tr>
    </w:tbl>
    <w:p w14:paraId="63CAF68C" w14:textId="77777777" w:rsidR="00807BE4" w:rsidRDefault="00807BE4">
      <w:pPr>
        <w:spacing w:after="120"/>
      </w:pPr>
    </w:p>
    <w:p w14:paraId="7C615563" w14:textId="77777777" w:rsidR="00807BE4" w:rsidRDefault="00E75CA4">
      <w:pPr>
        <w:pStyle w:val="Heading1"/>
        <w:pageBreakBefore/>
        <w:spacing w:before="200" w:after="280"/>
        <w:jc w:val="center"/>
      </w:pPr>
      <w:bookmarkStart w:id="79" w:name="_Toc241842307"/>
      <w:r>
        <w:lastRenderedPageBreak/>
        <w:t>Appendix C: Sample Complaints and Outputs</w:t>
      </w:r>
      <w:bookmarkEnd w:id="79"/>
    </w:p>
    <w:p w14:paraId="3D15B2D2" w14:textId="77777777" w:rsidR="00807BE4" w:rsidRDefault="00E75CA4">
      <w:pPr>
        <w:keepNext/>
        <w:spacing w:before="160" w:after="100"/>
        <w:jc w:val="center"/>
      </w:pPr>
      <w:r>
        <w:rPr>
          <w:b/>
          <w:bCs/>
          <w:sz w:val="22"/>
          <w:szCs w:val="22"/>
        </w:rPr>
        <w:t xml:space="preserve">Table 30: </w:t>
      </w:r>
      <w:r>
        <w:rPr>
          <w:sz w:val="22"/>
          <w:szCs w:val="22"/>
        </w:rPr>
        <w:t>Sample complaints and system outputs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1600"/>
        <w:gridCol w:w="3726"/>
      </w:tblGrid>
      <w:tr w:rsidR="00807BE4" w14:paraId="417CAA9B" w14:textId="77777777">
        <w:tblPrEx>
          <w:tblCellMar>
            <w:top w:w="0" w:type="dxa"/>
            <w:bottom w:w="0" w:type="dxa"/>
          </w:tblCellMar>
        </w:tblPrEx>
        <w:trPr>
          <w:cantSplit/>
          <w:tblHeader/>
        </w:trPr>
        <w:tc>
          <w:tcPr>
            <w:tcW w:w="37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047A05DF" w14:textId="77777777" w:rsidR="00807BE4" w:rsidRDefault="00E75CA4">
            <w:pPr>
              <w:spacing w:after="20" w:line="260" w:lineRule="auto"/>
            </w:pPr>
            <w:r>
              <w:rPr>
                <w:b/>
                <w:bCs/>
                <w:sz w:val="20"/>
                <w:szCs w:val="20"/>
              </w:rPr>
              <w:t>Complaint (channel)</w:t>
            </w:r>
          </w:p>
        </w:tc>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583FFED9" w14:textId="77777777" w:rsidR="00807BE4" w:rsidRDefault="00E75CA4">
            <w:pPr>
              <w:spacing w:after="20" w:line="260" w:lineRule="auto"/>
            </w:pPr>
            <w:r>
              <w:rPr>
                <w:b/>
                <w:bCs/>
                <w:sz w:val="20"/>
                <w:szCs w:val="20"/>
              </w:rPr>
              <w:t>Language / class</w:t>
            </w:r>
          </w:p>
        </w:tc>
        <w:tc>
          <w:tcPr>
            <w:tcW w:w="3726" w:type="dxa"/>
            <w:tcBorders>
              <w:top w:val="single" w:sz="4" w:space="0" w:color="808080"/>
              <w:left w:val="single" w:sz="4" w:space="0" w:color="808080"/>
              <w:bottom w:val="single" w:sz="4" w:space="0" w:color="808080"/>
              <w:right w:val="single" w:sz="4" w:space="0" w:color="808080"/>
            </w:tcBorders>
            <w:shd w:val="clear" w:color="auto" w:fill="D9D9D9"/>
            <w:tcMar>
              <w:top w:w="70" w:type="dxa"/>
              <w:left w:w="100" w:type="dxa"/>
              <w:bottom w:w="70" w:type="dxa"/>
              <w:right w:w="100" w:type="dxa"/>
            </w:tcMar>
          </w:tcPr>
          <w:p w14:paraId="2A20A592" w14:textId="77777777" w:rsidR="00807BE4" w:rsidRDefault="00E75CA4">
            <w:pPr>
              <w:spacing w:after="20" w:line="260" w:lineRule="auto"/>
            </w:pPr>
            <w:r>
              <w:rPr>
                <w:b/>
                <w:bCs/>
                <w:sz w:val="20"/>
                <w:szCs w:val="20"/>
              </w:rPr>
              <w:t>Severity and location</w:t>
            </w:r>
          </w:p>
        </w:tc>
      </w:tr>
      <w:tr w:rsidR="00807BE4" w14:paraId="5435DB1E" w14:textId="77777777">
        <w:tblPrEx>
          <w:tblCellMar>
            <w:top w:w="0" w:type="dxa"/>
            <w:bottom w:w="0" w:type="dxa"/>
          </w:tblCellMar>
        </w:tblPrEx>
        <w:trPr>
          <w:cantSplit/>
        </w:trPr>
        <w:tc>
          <w:tcPr>
            <w:tcW w:w="3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66A9CA9B" w14:textId="77777777" w:rsidR="00807BE4" w:rsidRDefault="00E75CA4">
            <w:pPr>
              <w:spacing w:after="20" w:line="260" w:lineRule="auto"/>
            </w:pPr>
            <w:r>
              <w:rPr>
                <w:sz w:val="20"/>
                <w:szCs w:val="20"/>
              </w:rPr>
              <w:t>"The light near SIES College Nerul keeps flickering on and off since 3 days. Students walk here at night, very unsafe." (WhatsApp)</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1ACE9565" w14:textId="77777777" w:rsidR="00807BE4" w:rsidRDefault="00E75CA4">
            <w:pPr>
              <w:spacing w:after="20" w:line="260" w:lineRule="auto"/>
            </w:pPr>
            <w:r>
              <w:rPr>
                <w:sz w:val="20"/>
                <w:szCs w:val="20"/>
              </w:rPr>
              <w:t>English / flicker</w:t>
            </w:r>
          </w:p>
        </w:tc>
        <w:tc>
          <w:tcPr>
            <w:tcW w:w="3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2460B8D" w14:textId="77777777" w:rsidR="00807BE4" w:rsidRDefault="00E75CA4">
            <w:pPr>
              <w:spacing w:after="20" w:line="260" w:lineRule="auto"/>
            </w:pPr>
            <w:r>
              <w:rPr>
                <w:sz w:val="20"/>
                <w:szCs w:val="20"/>
              </w:rPr>
              <w:t>High (62); landmark SIES College; duration 3 days</w:t>
            </w:r>
          </w:p>
        </w:tc>
      </w:tr>
      <w:tr w:rsidR="00807BE4" w14:paraId="6EF76ECC" w14:textId="77777777">
        <w:tblPrEx>
          <w:tblCellMar>
            <w:top w:w="0" w:type="dxa"/>
            <w:bottom w:w="0" w:type="dxa"/>
          </w:tblCellMar>
        </w:tblPrEx>
        <w:trPr>
          <w:cantSplit/>
        </w:trPr>
        <w:tc>
          <w:tcPr>
            <w:tcW w:w="3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123DEE6" w14:textId="77777777" w:rsidR="00807BE4" w:rsidRDefault="00E75CA4">
            <w:pPr>
              <w:spacing w:after="20" w:line="260" w:lineRule="auto"/>
            </w:pPr>
            <w:r>
              <w:rPr>
                <w:sz w:val="20"/>
                <w:szCs w:val="20"/>
              </w:rPr>
              <w:t>"Caller reports sparks and a wire hanging from the pole near Vashi Station!" (Call centre)</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82AF598" w14:textId="77777777" w:rsidR="00807BE4" w:rsidRDefault="00E75CA4">
            <w:pPr>
              <w:spacing w:after="20" w:line="260" w:lineRule="auto"/>
            </w:pPr>
            <w:r>
              <w:rPr>
                <w:sz w:val="20"/>
                <w:szCs w:val="20"/>
              </w:rPr>
              <w:t>English / hazard (safety rule)</w:t>
            </w:r>
          </w:p>
        </w:tc>
        <w:tc>
          <w:tcPr>
            <w:tcW w:w="3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31CB278" w14:textId="77777777" w:rsidR="00807BE4" w:rsidRDefault="00E75CA4">
            <w:pPr>
              <w:spacing w:after="20" w:line="260" w:lineRule="auto"/>
            </w:pPr>
            <w:r>
              <w:rPr>
                <w:sz w:val="20"/>
                <w:szCs w:val="20"/>
              </w:rPr>
              <w:t>Critical (85); landmark Vashi Station</w:t>
            </w:r>
          </w:p>
        </w:tc>
      </w:tr>
      <w:tr w:rsidR="00807BE4" w14:paraId="1A8E3D68" w14:textId="77777777">
        <w:tblPrEx>
          <w:tblCellMar>
            <w:top w:w="0" w:type="dxa"/>
            <w:bottom w:w="0" w:type="dxa"/>
          </w:tblCellMar>
        </w:tblPrEx>
        <w:trPr>
          <w:cantSplit/>
        </w:trPr>
        <w:tc>
          <w:tcPr>
            <w:tcW w:w="3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256273B5" w14:textId="77777777" w:rsidR="00807BE4" w:rsidRDefault="00E75CA4">
            <w:pPr>
              <w:spacing w:after="20" w:line="260" w:lineRule="auto"/>
            </w:pPr>
            <w:r>
              <w:rPr>
                <w:sz w:val="20"/>
                <w:szCs w:val="20"/>
              </w:rPr>
              <w:t>"Kharghar Central Park ke paas 4 lights band hai, andhera hai." (WhatsApp)</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CFDBA4C" w14:textId="77777777" w:rsidR="00807BE4" w:rsidRDefault="00E75CA4">
            <w:pPr>
              <w:spacing w:after="20" w:line="260" w:lineRule="auto"/>
            </w:pPr>
            <w:r>
              <w:rPr>
                <w:sz w:val="20"/>
                <w:szCs w:val="20"/>
              </w:rPr>
              <w:t>Hinglish / outage</w:t>
            </w:r>
          </w:p>
        </w:tc>
        <w:tc>
          <w:tcPr>
            <w:tcW w:w="3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CE0E3C1" w14:textId="77777777" w:rsidR="00807BE4" w:rsidRDefault="00E75CA4">
            <w:pPr>
              <w:spacing w:after="20" w:line="260" w:lineRule="auto"/>
            </w:pPr>
            <w:r>
              <w:rPr>
                <w:sz w:val="20"/>
                <w:szCs w:val="20"/>
              </w:rPr>
              <w:t>Medium; landmark Kharghar Central Park</w:t>
            </w:r>
          </w:p>
        </w:tc>
      </w:tr>
      <w:tr w:rsidR="00807BE4" w14:paraId="293F4A1E" w14:textId="77777777">
        <w:tblPrEx>
          <w:tblCellMar>
            <w:top w:w="0" w:type="dxa"/>
            <w:bottom w:w="0" w:type="dxa"/>
          </w:tblCellMar>
        </w:tblPrEx>
        <w:trPr>
          <w:cantSplit/>
        </w:trPr>
        <w:tc>
          <w:tcPr>
            <w:tcW w:w="3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DD66D89" w14:textId="77777777" w:rsidR="00807BE4" w:rsidRDefault="00E75CA4">
            <w:pPr>
              <w:spacing w:after="20" w:line="260" w:lineRule="auto"/>
            </w:pPr>
            <w:r>
              <w:rPr>
                <w:sz w:val="20"/>
                <w:szCs w:val="20"/>
              </w:rPr>
              <w:t>"नेरुल स्टेशन के पास स्ट्रीट लाइट बंद है, अंधेरा है" (WhatsApp)</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63507CD" w14:textId="77777777" w:rsidR="00807BE4" w:rsidRDefault="00E75CA4">
            <w:pPr>
              <w:spacing w:after="20" w:line="260" w:lineRule="auto"/>
            </w:pPr>
            <w:r>
              <w:rPr>
                <w:sz w:val="20"/>
                <w:szCs w:val="20"/>
              </w:rPr>
              <w:t>Hindi / outage</w:t>
            </w:r>
          </w:p>
        </w:tc>
        <w:tc>
          <w:tcPr>
            <w:tcW w:w="3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B78ED95" w14:textId="77777777" w:rsidR="00807BE4" w:rsidRDefault="00E75CA4">
            <w:pPr>
              <w:spacing w:after="20" w:line="260" w:lineRule="auto"/>
            </w:pPr>
            <w:r>
              <w:rPr>
                <w:sz w:val="20"/>
                <w:szCs w:val="20"/>
              </w:rPr>
              <w:t>Medium (48); Nerul Station</w:t>
            </w:r>
          </w:p>
        </w:tc>
      </w:tr>
      <w:tr w:rsidR="00807BE4" w14:paraId="73F13C88" w14:textId="77777777">
        <w:tblPrEx>
          <w:tblCellMar>
            <w:top w:w="0" w:type="dxa"/>
            <w:bottom w:w="0" w:type="dxa"/>
          </w:tblCellMar>
        </w:tblPrEx>
        <w:trPr>
          <w:cantSplit/>
        </w:trPr>
        <w:tc>
          <w:tcPr>
            <w:tcW w:w="3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7C0B2455" w14:textId="77777777" w:rsidR="00807BE4" w:rsidRDefault="00E75CA4">
            <w:pPr>
              <w:spacing w:after="20" w:line="260" w:lineRule="auto"/>
            </w:pPr>
            <w:r>
              <w:rPr>
                <w:sz w:val="20"/>
                <w:szCs w:val="20"/>
              </w:rPr>
              <w:t>"SL-NER-021 not glowing near D Y Patil Stadium" (Web)</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27DBD00" w14:textId="77777777" w:rsidR="00807BE4" w:rsidRDefault="00E75CA4">
            <w:pPr>
              <w:spacing w:after="20" w:line="260" w:lineRule="auto"/>
            </w:pPr>
            <w:r>
              <w:rPr>
                <w:sz w:val="20"/>
                <w:szCs w:val="20"/>
              </w:rPr>
              <w:t>English / outage</w:t>
            </w:r>
          </w:p>
        </w:tc>
        <w:tc>
          <w:tcPr>
            <w:tcW w:w="3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3CC88709" w14:textId="77777777" w:rsidR="00807BE4" w:rsidRDefault="00E75CA4">
            <w:pPr>
              <w:spacing w:after="20" w:line="260" w:lineRule="auto"/>
            </w:pPr>
            <w:r>
              <w:rPr>
                <w:sz w:val="20"/>
                <w:szCs w:val="20"/>
              </w:rPr>
              <w:t>Medium; pole ID SL-NER-021 matched</w:t>
            </w:r>
          </w:p>
        </w:tc>
      </w:tr>
      <w:tr w:rsidR="00807BE4" w14:paraId="2CDA06B3" w14:textId="77777777">
        <w:tblPrEx>
          <w:tblCellMar>
            <w:top w:w="0" w:type="dxa"/>
            <w:bottom w:w="0" w:type="dxa"/>
          </w:tblCellMar>
        </w:tblPrEx>
        <w:trPr>
          <w:cantSplit/>
        </w:trPr>
        <w:tc>
          <w:tcPr>
            <w:tcW w:w="3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08AC2C90" w14:textId="77777777" w:rsidR="00807BE4" w:rsidRDefault="00E75CA4">
            <w:pPr>
              <w:spacing w:after="20" w:line="260" w:lineRule="auto"/>
            </w:pPr>
            <w:r>
              <w:rPr>
                <w:sz w:val="20"/>
                <w:szCs w:val="20"/>
              </w:rPr>
              <w:t>"Street light not working near the temple, please fix ASAP" (Email)</w:t>
            </w:r>
          </w:p>
        </w:tc>
        <w:tc>
          <w:tcPr>
            <w:tcW w:w="1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50364D3B" w14:textId="77777777" w:rsidR="00807BE4" w:rsidRDefault="00E75CA4">
            <w:pPr>
              <w:spacing w:after="20" w:line="260" w:lineRule="auto"/>
            </w:pPr>
            <w:r>
              <w:rPr>
                <w:sz w:val="20"/>
                <w:szCs w:val="20"/>
              </w:rPr>
              <w:t>English / outage</w:t>
            </w:r>
          </w:p>
        </w:tc>
        <w:tc>
          <w:tcPr>
            <w:tcW w:w="37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tcPr>
          <w:p w14:paraId="4E3D9DC2" w14:textId="77777777" w:rsidR="00807BE4" w:rsidRDefault="00E75CA4">
            <w:pPr>
              <w:spacing w:after="20" w:line="260" w:lineRule="auto"/>
            </w:pPr>
            <w:r>
              <w:rPr>
                <w:sz w:val="20"/>
                <w:szCs w:val="20"/>
              </w:rPr>
              <w:t>No location: sent to human review</w:t>
            </w:r>
          </w:p>
        </w:tc>
      </w:tr>
    </w:tbl>
    <w:p w14:paraId="433FD818" w14:textId="77777777" w:rsidR="00807BE4" w:rsidRDefault="00807BE4">
      <w:pPr>
        <w:spacing w:after="120"/>
      </w:pPr>
    </w:p>
    <w:sectPr w:rsidR="00807BE4">
      <w:footerReference w:type="default" r:id="rId32"/>
      <w:pgSz w:w="11906" w:h="16838"/>
      <w:pgMar w:top="1440" w:right="1440" w:bottom="130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AE703" w14:textId="77777777" w:rsidR="00E75CA4" w:rsidRDefault="00E75CA4">
      <w:r>
        <w:separator/>
      </w:r>
    </w:p>
  </w:endnote>
  <w:endnote w:type="continuationSeparator" w:id="0">
    <w:p w14:paraId="225B3F36" w14:textId="77777777" w:rsidR="00E75CA4" w:rsidRDefault="00E75C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D2A4A" w14:textId="77777777" w:rsidR="00807BE4" w:rsidRDefault="00E75CA4">
    <w:pPr>
      <w:jc w:val="center"/>
    </w:pPr>
    <w:r>
      <w:rPr>
        <w:sz w:val="18"/>
        <w:szCs w:val="18"/>
      </w:rPr>
      <w:t xml:space="preserve">Prakash · Team 6 · NLP CEP · </w:t>
    </w:r>
    <w:r>
      <w:rPr>
        <w:sz w:val="18"/>
        <w:szCs w:val="18"/>
      </w:rPr>
      <w:fldChar w:fldCharType="begin"/>
    </w:r>
    <w:r>
      <w:rPr>
        <w:sz w:val="18"/>
        <w:szCs w:val="18"/>
      </w:rPr>
      <w:instrText>PAGE</w:instrText>
    </w:r>
    <w:r>
      <w:rPr>
        <w:sz w:val="18"/>
        <w:szCs w:val="18"/>
      </w:rPr>
      <w:fldChar w:fldCharType="separate"/>
    </w:r>
    <w:r w:rsidR="00C624E2">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FDCFC" w14:textId="77777777" w:rsidR="00E75CA4" w:rsidRDefault="00E75CA4">
      <w:r>
        <w:separator/>
      </w:r>
    </w:p>
  </w:footnote>
  <w:footnote w:type="continuationSeparator" w:id="0">
    <w:p w14:paraId="536EBF93" w14:textId="77777777" w:rsidR="00E75CA4" w:rsidRDefault="00E75C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D1F9A"/>
    <w:multiLevelType w:val="hybridMultilevel"/>
    <w:tmpl w:val="5748BB0C"/>
    <w:lvl w:ilvl="0" w:tplc="6EAC29EA" w:tentative="1">
      <w:start w:val="1"/>
      <w:numFmt w:val="bullet"/>
      <w:lvlText w:val="●"/>
      <w:lvlJc w:val="left"/>
      <w:pPr>
        <w:ind w:left="720" w:hanging="360"/>
      </w:pPr>
    </w:lvl>
    <w:lvl w:ilvl="1" w:tplc="4FE0CBBE" w:tentative="1">
      <w:start w:val="1"/>
      <w:numFmt w:val="bullet"/>
      <w:lvlText w:val="○"/>
      <w:lvlJc w:val="left"/>
      <w:pPr>
        <w:ind w:left="1440" w:hanging="360"/>
      </w:pPr>
    </w:lvl>
    <w:lvl w:ilvl="2" w:tplc="E54414CE" w:tentative="1">
      <w:start w:val="1"/>
      <w:numFmt w:val="bullet"/>
      <w:lvlText w:val="■"/>
      <w:lvlJc w:val="left"/>
      <w:pPr>
        <w:ind w:left="2160" w:hanging="360"/>
      </w:pPr>
    </w:lvl>
    <w:lvl w:ilvl="3" w:tplc="7F16F7EE" w:tentative="1">
      <w:start w:val="1"/>
      <w:numFmt w:val="bullet"/>
      <w:lvlText w:val="●"/>
      <w:lvlJc w:val="left"/>
      <w:pPr>
        <w:ind w:left="2880" w:hanging="360"/>
      </w:pPr>
    </w:lvl>
    <w:lvl w:ilvl="4" w:tplc="0BE49820" w:tentative="1">
      <w:start w:val="1"/>
      <w:numFmt w:val="bullet"/>
      <w:lvlText w:val="○"/>
      <w:lvlJc w:val="left"/>
      <w:pPr>
        <w:ind w:left="3600" w:hanging="360"/>
      </w:pPr>
    </w:lvl>
    <w:lvl w:ilvl="5" w:tplc="ABE61650" w:tentative="1">
      <w:start w:val="1"/>
      <w:numFmt w:val="bullet"/>
      <w:lvlText w:val="■"/>
      <w:lvlJc w:val="left"/>
      <w:pPr>
        <w:ind w:left="4320" w:hanging="360"/>
      </w:pPr>
    </w:lvl>
    <w:lvl w:ilvl="6" w:tplc="75140EAE" w:tentative="1">
      <w:start w:val="1"/>
      <w:numFmt w:val="bullet"/>
      <w:lvlText w:val="●"/>
      <w:lvlJc w:val="left"/>
      <w:pPr>
        <w:ind w:left="5040" w:hanging="360"/>
      </w:pPr>
    </w:lvl>
    <w:lvl w:ilvl="7" w:tplc="A630F814" w:tentative="1">
      <w:start w:val="1"/>
      <w:numFmt w:val="bullet"/>
      <w:lvlText w:val="●"/>
      <w:lvlJc w:val="left"/>
      <w:pPr>
        <w:ind w:left="5760" w:hanging="360"/>
      </w:pPr>
    </w:lvl>
    <w:lvl w:ilvl="8" w:tplc="9AF64402" w:tentative="1">
      <w:start w:val="1"/>
      <w:numFmt w:val="bullet"/>
      <w:lvlText w:val="●"/>
      <w:lvlJc w:val="left"/>
      <w:pPr>
        <w:ind w:left="6480" w:hanging="360"/>
      </w:pPr>
    </w:lvl>
  </w:abstractNum>
  <w:abstractNum w:abstractNumId="1" w15:restartNumberingAfterBreak="0">
    <w:nsid w:val="26C57C0E"/>
    <w:multiLevelType w:val="hybridMultilevel"/>
    <w:tmpl w:val="0BFC228A"/>
    <w:lvl w:ilvl="0" w:tplc="7D468888">
      <w:start w:val="1"/>
      <w:numFmt w:val="bullet"/>
      <w:lvlText w:val="•"/>
      <w:lvlJc w:val="left"/>
      <w:pPr>
        <w:ind w:left="720" w:hanging="360"/>
      </w:pPr>
    </w:lvl>
    <w:lvl w:ilvl="1" w:tplc="3934FB76">
      <w:numFmt w:val="decimal"/>
      <w:lvlText w:val=""/>
      <w:lvlJc w:val="left"/>
    </w:lvl>
    <w:lvl w:ilvl="2" w:tplc="A9885868">
      <w:numFmt w:val="decimal"/>
      <w:lvlText w:val=""/>
      <w:lvlJc w:val="left"/>
    </w:lvl>
    <w:lvl w:ilvl="3" w:tplc="213A1482">
      <w:numFmt w:val="decimal"/>
      <w:lvlText w:val=""/>
      <w:lvlJc w:val="left"/>
    </w:lvl>
    <w:lvl w:ilvl="4" w:tplc="3EDAB228">
      <w:numFmt w:val="decimal"/>
      <w:lvlText w:val=""/>
      <w:lvlJc w:val="left"/>
    </w:lvl>
    <w:lvl w:ilvl="5" w:tplc="286C376C">
      <w:numFmt w:val="decimal"/>
      <w:lvlText w:val=""/>
      <w:lvlJc w:val="left"/>
    </w:lvl>
    <w:lvl w:ilvl="6" w:tplc="B088F65E">
      <w:numFmt w:val="decimal"/>
      <w:lvlText w:val=""/>
      <w:lvlJc w:val="left"/>
    </w:lvl>
    <w:lvl w:ilvl="7" w:tplc="28FCC5CA">
      <w:numFmt w:val="decimal"/>
      <w:lvlText w:val=""/>
      <w:lvlJc w:val="left"/>
    </w:lvl>
    <w:lvl w:ilvl="8" w:tplc="87F42E1E">
      <w:numFmt w:val="decimal"/>
      <w:lvlText w:val=""/>
      <w:lvlJc w:val="left"/>
    </w:lvl>
  </w:abstractNum>
  <w:abstractNum w:abstractNumId="2" w15:restartNumberingAfterBreak="0">
    <w:nsid w:val="2A8C71E6"/>
    <w:multiLevelType w:val="hybridMultilevel"/>
    <w:tmpl w:val="925428CC"/>
    <w:lvl w:ilvl="0" w:tplc="6EEA976E">
      <w:start w:val="1"/>
      <w:numFmt w:val="decimal"/>
      <w:lvlText w:val="%1."/>
      <w:lvlJc w:val="left"/>
      <w:pPr>
        <w:ind w:left="720" w:hanging="360"/>
      </w:pPr>
    </w:lvl>
    <w:lvl w:ilvl="1" w:tplc="DD2EC9BC">
      <w:numFmt w:val="decimal"/>
      <w:lvlText w:val=""/>
      <w:lvlJc w:val="left"/>
    </w:lvl>
    <w:lvl w:ilvl="2" w:tplc="E3245E7A">
      <w:numFmt w:val="decimal"/>
      <w:lvlText w:val=""/>
      <w:lvlJc w:val="left"/>
    </w:lvl>
    <w:lvl w:ilvl="3" w:tplc="E6225E18">
      <w:numFmt w:val="decimal"/>
      <w:lvlText w:val=""/>
      <w:lvlJc w:val="left"/>
    </w:lvl>
    <w:lvl w:ilvl="4" w:tplc="3604C25C">
      <w:numFmt w:val="decimal"/>
      <w:lvlText w:val=""/>
      <w:lvlJc w:val="left"/>
    </w:lvl>
    <w:lvl w:ilvl="5" w:tplc="DB445E20">
      <w:numFmt w:val="decimal"/>
      <w:lvlText w:val=""/>
      <w:lvlJc w:val="left"/>
    </w:lvl>
    <w:lvl w:ilvl="6" w:tplc="7B3E742E">
      <w:numFmt w:val="decimal"/>
      <w:lvlText w:val=""/>
      <w:lvlJc w:val="left"/>
    </w:lvl>
    <w:lvl w:ilvl="7" w:tplc="73087936">
      <w:numFmt w:val="decimal"/>
      <w:lvlText w:val=""/>
      <w:lvlJc w:val="left"/>
    </w:lvl>
    <w:lvl w:ilvl="8" w:tplc="759C529A">
      <w:numFmt w:val="decimal"/>
      <w:lvlText w:val=""/>
      <w:lvlJc w:val="left"/>
    </w:lvl>
  </w:abstractNum>
  <w:abstractNum w:abstractNumId="3" w15:restartNumberingAfterBreak="0">
    <w:nsid w:val="69F93CF3"/>
    <w:multiLevelType w:val="hybridMultilevel"/>
    <w:tmpl w:val="DA6AD75C"/>
    <w:lvl w:ilvl="0" w:tplc="7BCCB220">
      <w:start w:val="1"/>
      <w:numFmt w:val="decimal"/>
      <w:lvlText w:val="%1."/>
      <w:lvlJc w:val="left"/>
      <w:pPr>
        <w:ind w:left="720" w:hanging="360"/>
      </w:pPr>
    </w:lvl>
    <w:lvl w:ilvl="1" w:tplc="F24E5A18">
      <w:numFmt w:val="decimal"/>
      <w:lvlText w:val=""/>
      <w:lvlJc w:val="left"/>
    </w:lvl>
    <w:lvl w:ilvl="2" w:tplc="CD7EE552">
      <w:numFmt w:val="decimal"/>
      <w:lvlText w:val=""/>
      <w:lvlJc w:val="left"/>
    </w:lvl>
    <w:lvl w:ilvl="3" w:tplc="276CDFF6">
      <w:numFmt w:val="decimal"/>
      <w:lvlText w:val=""/>
      <w:lvlJc w:val="left"/>
    </w:lvl>
    <w:lvl w:ilvl="4" w:tplc="8B26984A">
      <w:numFmt w:val="decimal"/>
      <w:lvlText w:val=""/>
      <w:lvlJc w:val="left"/>
    </w:lvl>
    <w:lvl w:ilvl="5" w:tplc="EF6A6E32">
      <w:numFmt w:val="decimal"/>
      <w:lvlText w:val=""/>
      <w:lvlJc w:val="left"/>
    </w:lvl>
    <w:lvl w:ilvl="6" w:tplc="D5B03A22">
      <w:numFmt w:val="decimal"/>
      <w:lvlText w:val=""/>
      <w:lvlJc w:val="left"/>
    </w:lvl>
    <w:lvl w:ilvl="7" w:tplc="9BA456B6">
      <w:numFmt w:val="decimal"/>
      <w:lvlText w:val=""/>
      <w:lvlJc w:val="left"/>
    </w:lvl>
    <w:lvl w:ilvl="8" w:tplc="E6782676">
      <w:numFmt w:val="decimal"/>
      <w:lvlText w:val=""/>
      <w:lvlJc w:val="left"/>
    </w:lvl>
  </w:abstractNum>
  <w:abstractNum w:abstractNumId="4" w15:restartNumberingAfterBreak="0">
    <w:nsid w:val="6FB1179F"/>
    <w:multiLevelType w:val="hybridMultilevel"/>
    <w:tmpl w:val="EB1C3166"/>
    <w:lvl w:ilvl="0" w:tplc="87FC625C" w:tentative="1">
      <w:start w:val="1"/>
      <w:numFmt w:val="decimal"/>
      <w:lvlText w:val="%1."/>
      <w:lvlJc w:val="left"/>
      <w:pPr>
        <w:ind w:left="720" w:hanging="360"/>
      </w:pPr>
    </w:lvl>
    <w:lvl w:ilvl="1" w:tplc="D9647986">
      <w:numFmt w:val="decimal"/>
      <w:lvlText w:val=""/>
      <w:lvlJc w:val="left"/>
    </w:lvl>
    <w:lvl w:ilvl="2" w:tplc="7BF61E68">
      <w:numFmt w:val="decimal"/>
      <w:lvlText w:val=""/>
      <w:lvlJc w:val="left"/>
    </w:lvl>
    <w:lvl w:ilvl="3" w:tplc="E7CAB424">
      <w:numFmt w:val="decimal"/>
      <w:lvlText w:val=""/>
      <w:lvlJc w:val="left"/>
    </w:lvl>
    <w:lvl w:ilvl="4" w:tplc="3894F97A">
      <w:numFmt w:val="decimal"/>
      <w:lvlText w:val=""/>
      <w:lvlJc w:val="left"/>
    </w:lvl>
    <w:lvl w:ilvl="5" w:tplc="5A2A6B2C">
      <w:numFmt w:val="decimal"/>
      <w:lvlText w:val=""/>
      <w:lvlJc w:val="left"/>
    </w:lvl>
    <w:lvl w:ilvl="6" w:tplc="D6C02668">
      <w:numFmt w:val="decimal"/>
      <w:lvlText w:val=""/>
      <w:lvlJc w:val="left"/>
    </w:lvl>
    <w:lvl w:ilvl="7" w:tplc="B1E07D74">
      <w:numFmt w:val="decimal"/>
      <w:lvlText w:val=""/>
      <w:lvlJc w:val="left"/>
    </w:lvl>
    <w:lvl w:ilvl="8" w:tplc="5ED0A8F2">
      <w:numFmt w:val="decimal"/>
      <w:lvlText w:val=""/>
      <w:lvlJc w:val="left"/>
    </w:lvl>
  </w:abstractNum>
  <w:num w:numId="1" w16cid:durableId="506872805">
    <w:abstractNumId w:val="0"/>
    <w:lvlOverride w:ilvl="0">
      <w:startOverride w:val="1"/>
    </w:lvlOverride>
  </w:num>
  <w:num w:numId="2" w16cid:durableId="488131507">
    <w:abstractNumId w:val="1"/>
    <w:lvlOverride w:ilvl="0">
      <w:startOverride w:val="1"/>
    </w:lvlOverride>
  </w:num>
  <w:num w:numId="3" w16cid:durableId="240481729">
    <w:abstractNumId w:val="2"/>
    <w:lvlOverride w:ilvl="0">
      <w:startOverride w:val="1"/>
    </w:lvlOverride>
  </w:num>
  <w:num w:numId="4" w16cid:durableId="184551012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7BE4"/>
    <w:rsid w:val="00807BE4"/>
    <w:rsid w:val="00C624E2"/>
    <w:rsid w:val="00D8185B"/>
    <w:rsid w:val="00E75C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0D4F9"/>
  <w15:docId w15:val="{789A68A4-173A-4798-A555-D1604C0B4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sz w:val="32"/>
      <w:szCs w:val="32"/>
    </w:rPr>
  </w:style>
  <w:style w:type="paragraph" w:styleId="Heading2">
    <w:name w:val="heading 2"/>
    <w:basedOn w:val="Normal"/>
    <w:next w:val="Normal"/>
    <w:uiPriority w:val="9"/>
    <w:unhideWhenUsed/>
    <w:qFormat/>
    <w:pPr>
      <w:outlineLvl w:val="1"/>
    </w:pPr>
    <w:rPr>
      <w:b/>
      <w:bCs/>
      <w:sz w:val="28"/>
      <w:szCs w:val="28"/>
    </w:rPr>
  </w:style>
  <w:style w:type="paragraph" w:styleId="Heading3">
    <w:name w:val="heading 3"/>
    <w:basedOn w:val="Normal"/>
    <w:next w:val="Normal"/>
    <w:uiPriority w:val="9"/>
    <w:unhideWhenUsed/>
    <w:qFormat/>
    <w:pPr>
      <w:outlineLvl w:val="2"/>
    </w:pPr>
    <w:rPr>
      <w:b/>
      <w:b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624E2"/>
    <w:pPr>
      <w:spacing w:after="100"/>
    </w:pPr>
  </w:style>
  <w:style w:type="paragraph" w:styleId="TOC2">
    <w:name w:val="toc 2"/>
    <w:basedOn w:val="Normal"/>
    <w:next w:val="Normal"/>
    <w:autoRedefine/>
    <w:uiPriority w:val="39"/>
    <w:unhideWhenUsed/>
    <w:rsid w:val="00C624E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jp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image" Target="media/image2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image" Target="media/image25.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55</Pages>
  <Words>10979</Words>
  <Characters>62585</Characters>
  <Application>Microsoft Office Word</Application>
  <DocSecurity>0</DocSecurity>
  <Lines>521</Lines>
  <Paragraphs>146</Paragraphs>
  <ScaleCrop>false</ScaleCrop>
  <Company>HP</Company>
  <LinksUpToDate>false</LinksUpToDate>
  <CharactersWithSpaces>73418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Prakash: Smart Streetlight Maintenance and Decision Support System</dc:title>
  <dc:creator>Team 6</dc:creator>
  <dc:description>NLP CEP project report, Team 6</dc:description>
  <cp:lastModifiedBy>Bharath R</cp:lastModifiedBy>
  <cp:revision>2</cp:revision>
  <dcterms:created xsi:type="dcterms:W3CDTF">2026-10-02T08:31:00Z</dcterms:created>
  <dcterms:modified xsi:type="dcterms:W3CDTF">2026-10-02T08:31:00Z</dcterms:modified>
</cp:coreProperties>
</file>