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A7C1" w14:textId="50BFDF41" w:rsidR="009D50CF" w:rsidRDefault="009D50CF">
      <w:pPr>
        <w:rPr>
          <w:b/>
          <w:bCs/>
          <w:color w:val="ED7D31" w:themeColor="accent2"/>
          <w:sz w:val="52"/>
          <w:szCs w:val="52"/>
        </w:rPr>
      </w:pPr>
      <w:r w:rsidRPr="009D50CF">
        <w:rPr>
          <w:b/>
          <w:bCs/>
          <w:color w:val="ED7D31" w:themeColor="accent2"/>
          <w:sz w:val="52"/>
          <w:szCs w:val="52"/>
        </w:rPr>
        <w:t>SQL Queries for Product Analysis Project</w:t>
      </w:r>
    </w:p>
    <w:p w14:paraId="24496549" w14:textId="4EBE76A6" w:rsidR="009D50CF" w:rsidRPr="004117BD" w:rsidRDefault="009D50CF">
      <w:pPr>
        <w:rPr>
          <w:b/>
          <w:bCs/>
          <w:color w:val="ED7D31" w:themeColor="accent2"/>
          <w:sz w:val="52"/>
          <w:szCs w:val="52"/>
        </w:rPr>
      </w:pPr>
    </w:p>
    <w:p w14:paraId="020C142F" w14:textId="1DB3D419" w:rsidR="009D50CF" w:rsidRPr="004117BD" w:rsidRDefault="009D50CF" w:rsidP="009D50CF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117BD">
        <w:rPr>
          <w:b/>
          <w:bCs/>
          <w:color w:val="000000" w:themeColor="text1"/>
          <w:sz w:val="28"/>
          <w:szCs w:val="28"/>
        </w:rPr>
        <w:t>Create Database for Storing the Data set</w:t>
      </w:r>
      <w:r w:rsidR="004117BD" w:rsidRPr="004117BD">
        <w:rPr>
          <w:b/>
          <w:bCs/>
          <w:color w:val="000000" w:themeColor="text1"/>
          <w:sz w:val="28"/>
          <w:szCs w:val="28"/>
        </w:rPr>
        <w:t>.</w:t>
      </w:r>
      <w:r w:rsidRPr="004117BD">
        <w:rPr>
          <w:b/>
          <w:bCs/>
          <w:color w:val="000000" w:themeColor="text1"/>
          <w:sz w:val="28"/>
          <w:szCs w:val="28"/>
        </w:rPr>
        <w:t xml:space="preserve"> </w:t>
      </w:r>
    </w:p>
    <w:p w14:paraId="77A9CB5A" w14:textId="110A66BE" w:rsidR="008108E1" w:rsidRDefault="000202D6" w:rsidP="008108E1">
      <w:pPr>
        <w:pStyle w:val="ListParagraph"/>
        <w:rPr>
          <w:color w:val="000000" w:themeColor="text1"/>
          <w:sz w:val="28"/>
          <w:szCs w:val="28"/>
        </w:rPr>
      </w:pPr>
      <w:r w:rsidRPr="008108E1">
        <w:rPr>
          <w:color w:val="000000" w:themeColor="text1"/>
          <w:sz w:val="28"/>
          <w:szCs w:val="28"/>
        </w:rPr>
        <w:drawing>
          <wp:inline distT="0" distB="0" distL="0" distR="0" wp14:anchorId="571434CE" wp14:editId="3D3A9C00">
            <wp:extent cx="5841965" cy="1947333"/>
            <wp:effectExtent l="0" t="0" r="6985" b="0"/>
            <wp:docPr id="17929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0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935" cy="19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2C46" w14:textId="4640CAE6" w:rsidR="008108E1" w:rsidRDefault="008108E1" w:rsidP="008108E1">
      <w:pPr>
        <w:pStyle w:val="ListParagraph"/>
        <w:rPr>
          <w:color w:val="000000" w:themeColor="text1"/>
          <w:sz w:val="28"/>
          <w:szCs w:val="28"/>
        </w:rPr>
      </w:pPr>
    </w:p>
    <w:p w14:paraId="2BEE87AA" w14:textId="10CE983C" w:rsidR="008108E1" w:rsidRDefault="008108E1" w:rsidP="008108E1">
      <w:pPr>
        <w:pStyle w:val="ListParagraph"/>
        <w:rPr>
          <w:color w:val="000000" w:themeColor="text1"/>
          <w:sz w:val="28"/>
          <w:szCs w:val="28"/>
        </w:rPr>
      </w:pPr>
    </w:p>
    <w:p w14:paraId="7D4BD45E" w14:textId="02CCDC04" w:rsidR="008108E1" w:rsidRPr="004117BD" w:rsidRDefault="008108E1" w:rsidP="008108E1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FAB5BF3" w14:textId="5752C747" w:rsidR="008108E1" w:rsidRPr="004117BD" w:rsidRDefault="008108E1" w:rsidP="008108E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117BD">
        <w:rPr>
          <w:b/>
          <w:bCs/>
          <w:color w:val="000000" w:themeColor="text1"/>
          <w:sz w:val="28"/>
          <w:szCs w:val="28"/>
        </w:rPr>
        <w:t>Importing data into Excel sheet to SQL Server Management Studio</w:t>
      </w:r>
      <w:r w:rsidR="004117BD" w:rsidRPr="004117BD">
        <w:rPr>
          <w:b/>
          <w:bCs/>
          <w:color w:val="000000" w:themeColor="text1"/>
          <w:sz w:val="28"/>
          <w:szCs w:val="28"/>
        </w:rPr>
        <w:t>.</w:t>
      </w:r>
    </w:p>
    <w:p w14:paraId="41EB62DF" w14:textId="5F52680D" w:rsidR="008108E1" w:rsidRDefault="000202D6" w:rsidP="008108E1">
      <w:pPr>
        <w:pStyle w:val="ListParagraph"/>
        <w:rPr>
          <w:color w:val="000000" w:themeColor="text1"/>
          <w:sz w:val="28"/>
          <w:szCs w:val="28"/>
        </w:rPr>
      </w:pPr>
      <w:r w:rsidRPr="008108E1">
        <w:rPr>
          <w:color w:val="000000" w:themeColor="text1"/>
          <w:sz w:val="28"/>
          <w:szCs w:val="28"/>
        </w:rPr>
        <w:drawing>
          <wp:inline distT="0" distB="0" distL="0" distR="0" wp14:anchorId="776EAE55" wp14:editId="6C22FD7E">
            <wp:extent cx="5342467" cy="2658110"/>
            <wp:effectExtent l="0" t="0" r="0" b="8890"/>
            <wp:docPr id="13542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131" cy="26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4589" w14:textId="319BFA7D" w:rsidR="004117BD" w:rsidRDefault="004117BD" w:rsidP="004117BD">
      <w:pPr>
        <w:pStyle w:val="ListParagraph"/>
        <w:rPr>
          <w:color w:val="000000" w:themeColor="text1"/>
          <w:sz w:val="28"/>
          <w:szCs w:val="28"/>
        </w:rPr>
      </w:pPr>
    </w:p>
    <w:p w14:paraId="2DB4797C" w14:textId="77777777" w:rsidR="004117BD" w:rsidRDefault="004117BD" w:rsidP="004117BD">
      <w:pPr>
        <w:pStyle w:val="ListParagraph"/>
        <w:rPr>
          <w:color w:val="000000" w:themeColor="text1"/>
          <w:sz w:val="28"/>
          <w:szCs w:val="28"/>
        </w:rPr>
      </w:pPr>
    </w:p>
    <w:p w14:paraId="072F4A8E" w14:textId="2C707385" w:rsidR="004117BD" w:rsidRDefault="004117BD" w:rsidP="004117B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117BD">
        <w:rPr>
          <w:b/>
          <w:bCs/>
          <w:color w:val="000000" w:themeColor="text1"/>
          <w:sz w:val="28"/>
          <w:szCs w:val="28"/>
        </w:rPr>
        <w:t>Retrieve the data.</w:t>
      </w:r>
    </w:p>
    <w:p w14:paraId="0395DEE8" w14:textId="77777777" w:rsidR="004117BD" w:rsidRDefault="004117BD" w:rsidP="004117BD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C1F8A1F" w14:textId="6F892991" w:rsidR="004117BD" w:rsidRDefault="004117BD" w:rsidP="004117BD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4117BD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C0C9815" wp14:editId="2A763D7B">
            <wp:extent cx="5359400" cy="2082800"/>
            <wp:effectExtent l="0" t="0" r="0" b="0"/>
            <wp:docPr id="2579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3475" cy="20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1899" w14:textId="5DE8EB07" w:rsidR="004117BD" w:rsidRDefault="004117BD" w:rsidP="004117BD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307C5998" w14:textId="6B5D2675" w:rsidR="004117BD" w:rsidRDefault="000202D6" w:rsidP="004117BD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202D6">
        <w:rPr>
          <w:color w:val="000000" w:themeColor="text1"/>
          <w:sz w:val="28"/>
          <w:szCs w:val="28"/>
        </w:rPr>
        <w:drawing>
          <wp:inline distT="0" distB="0" distL="0" distR="0" wp14:anchorId="6F995009" wp14:editId="1304E2EB">
            <wp:extent cx="5943600" cy="1609725"/>
            <wp:effectExtent l="0" t="0" r="0" b="9525"/>
            <wp:docPr id="8755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5F8D" w14:textId="1AB0409E" w:rsidR="004117BD" w:rsidRDefault="004117BD" w:rsidP="004117BD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AD77168" w14:textId="300BBA6E" w:rsidR="000202D6" w:rsidRDefault="000202D6" w:rsidP="000202D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Number of Products Sold for each product</w:t>
      </w:r>
    </w:p>
    <w:p w14:paraId="74FE8BE7" w14:textId="43C7053F" w:rsidR="000202D6" w:rsidRDefault="000202D6" w:rsidP="000202D6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202D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5211475" wp14:editId="510BDE46">
            <wp:extent cx="5943600" cy="1728470"/>
            <wp:effectExtent l="0" t="0" r="0" b="5080"/>
            <wp:docPr id="6885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541F" w14:textId="58D58207" w:rsidR="000202D6" w:rsidRDefault="000202D6" w:rsidP="000202D6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463ED018" w14:textId="0C375EC8" w:rsidR="000202D6" w:rsidRDefault="000202D6" w:rsidP="000202D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           </w:t>
      </w:r>
      <w:r w:rsidRPr="000202D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146A080" wp14:editId="668F6EEC">
            <wp:extent cx="3750733" cy="2001869"/>
            <wp:effectExtent l="0" t="0" r="2540" b="0"/>
            <wp:docPr id="17626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7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700" cy="21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71B9" w14:textId="77777777" w:rsidR="00812F6E" w:rsidRDefault="00812F6E" w:rsidP="000202D6">
      <w:pPr>
        <w:rPr>
          <w:b/>
          <w:bCs/>
          <w:color w:val="000000" w:themeColor="text1"/>
          <w:sz w:val="28"/>
          <w:szCs w:val="28"/>
        </w:rPr>
      </w:pPr>
    </w:p>
    <w:p w14:paraId="347AC27E" w14:textId="5FC88022" w:rsidR="000202D6" w:rsidRDefault="000202D6" w:rsidP="000202D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Revenue Generated in Each Location</w:t>
      </w:r>
    </w:p>
    <w:p w14:paraId="094103FA" w14:textId="26E2DD3B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812F6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84DE55E" wp14:editId="2B7924EA">
            <wp:extent cx="5943600" cy="1900555"/>
            <wp:effectExtent l="0" t="0" r="0" b="4445"/>
            <wp:docPr id="7928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3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D99B" w14:textId="11EA1944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678D0834" w14:textId="352A68D2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812F6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703FD48" wp14:editId="2F188774">
            <wp:extent cx="3238781" cy="1882303"/>
            <wp:effectExtent l="0" t="0" r="0" b="3810"/>
            <wp:docPr id="2416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4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2BC2" w14:textId="77777777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71E51D8" w14:textId="565F54F7" w:rsidR="00812F6E" w:rsidRDefault="00812F6E" w:rsidP="00812F6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Accessing Pending Inspection results</w:t>
      </w:r>
    </w:p>
    <w:p w14:paraId="42523F8C" w14:textId="77777777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D19E82E" w14:textId="0B4C7636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812F6E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F5FAA98" wp14:editId="07665A5B">
            <wp:extent cx="5943600" cy="1756410"/>
            <wp:effectExtent l="0" t="0" r="0" b="0"/>
            <wp:docPr id="139921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5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F6D6" w14:textId="7E5E6708" w:rsidR="00812F6E" w:rsidRDefault="00812F6E" w:rsidP="00812F6E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094280C5" w14:textId="071D2790" w:rsidR="004117BD" w:rsidRDefault="00812F6E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812F6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D2151C2" wp14:editId="68228809">
            <wp:extent cx="5943600" cy="1903730"/>
            <wp:effectExtent l="0" t="0" r="0" b="1270"/>
            <wp:docPr id="4759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E3B3" w14:textId="77777777" w:rsid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EBED07B" w14:textId="4AF9E1FA" w:rsidR="00B408FC" w:rsidRDefault="00B408FC" w:rsidP="00B408F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costs for Each product type</w:t>
      </w:r>
    </w:p>
    <w:p w14:paraId="2E426B0F" w14:textId="57ED6F01" w:rsid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B408F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AC851DA" wp14:editId="6384F020">
            <wp:extent cx="5943600" cy="1570990"/>
            <wp:effectExtent l="0" t="0" r="0" b="0"/>
            <wp:docPr id="21330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6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A2F5" w14:textId="139B17B6" w:rsid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25BD6CFE" w14:textId="58FE6B4F" w:rsid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B408F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3EEB925" wp14:editId="2841C2F8">
            <wp:extent cx="3368332" cy="1082134"/>
            <wp:effectExtent l="0" t="0" r="3810" b="3810"/>
            <wp:docPr id="103335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8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CD0B" w14:textId="77777777" w:rsid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9205481" w14:textId="05D34CBF" w:rsidR="00B408FC" w:rsidRDefault="00B408FC" w:rsidP="00B408F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Each Product Availability</w:t>
      </w:r>
    </w:p>
    <w:p w14:paraId="5F73DC12" w14:textId="77777777" w:rsidR="00B408FC" w:rsidRPr="00B408FC" w:rsidRDefault="00B408FC" w:rsidP="00B408F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976124D" w14:textId="63F0AF05" w:rsidR="00B408FC" w:rsidRDefault="00B408FC" w:rsidP="00B408FC">
      <w:pPr>
        <w:ind w:left="360"/>
        <w:rPr>
          <w:b/>
          <w:bCs/>
          <w:color w:val="000000" w:themeColor="text1"/>
          <w:sz w:val="28"/>
          <w:szCs w:val="28"/>
        </w:rPr>
      </w:pPr>
      <w:r w:rsidRPr="00B408F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37736B3" wp14:editId="1F3871BE">
            <wp:extent cx="5943600" cy="1800225"/>
            <wp:effectExtent l="0" t="0" r="0" b="9525"/>
            <wp:docPr id="95805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9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D34B" w14:textId="11F7CBB2" w:rsidR="00B408FC" w:rsidRDefault="00B408FC" w:rsidP="00B408FC">
      <w:pPr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Output:</w:t>
      </w:r>
    </w:p>
    <w:p w14:paraId="54F8D820" w14:textId="6CFCBB24" w:rsidR="00B408FC" w:rsidRPr="00B408FC" w:rsidRDefault="00B408FC" w:rsidP="00B408FC">
      <w:pPr>
        <w:ind w:left="360"/>
        <w:rPr>
          <w:b/>
          <w:bCs/>
          <w:color w:val="000000" w:themeColor="text1"/>
          <w:sz w:val="28"/>
          <w:szCs w:val="28"/>
        </w:rPr>
      </w:pPr>
      <w:r w:rsidRPr="00B408F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6A44359" wp14:editId="56B87D21">
            <wp:extent cx="4099915" cy="1318374"/>
            <wp:effectExtent l="0" t="0" r="0" b="0"/>
            <wp:docPr id="2233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2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2ACD" w14:textId="77777777" w:rsidR="008108E1" w:rsidRDefault="008108E1" w:rsidP="008108E1">
      <w:pPr>
        <w:pStyle w:val="ListParagraph"/>
        <w:rPr>
          <w:color w:val="000000" w:themeColor="text1"/>
          <w:sz w:val="28"/>
          <w:szCs w:val="28"/>
        </w:rPr>
      </w:pPr>
    </w:p>
    <w:p w14:paraId="586D6507" w14:textId="77777777" w:rsidR="008108E1" w:rsidRPr="009D50CF" w:rsidRDefault="008108E1" w:rsidP="008108E1">
      <w:pPr>
        <w:pStyle w:val="ListParagraph"/>
        <w:rPr>
          <w:color w:val="000000" w:themeColor="text1"/>
          <w:sz w:val="28"/>
          <w:szCs w:val="28"/>
        </w:rPr>
      </w:pPr>
    </w:p>
    <w:sectPr w:rsidR="008108E1" w:rsidRPr="009D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C5150"/>
    <w:multiLevelType w:val="hybridMultilevel"/>
    <w:tmpl w:val="FD1814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53C20"/>
    <w:multiLevelType w:val="hybridMultilevel"/>
    <w:tmpl w:val="D7126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70453">
    <w:abstractNumId w:val="1"/>
  </w:num>
  <w:num w:numId="2" w16cid:durableId="3270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CF"/>
    <w:rsid w:val="000202D6"/>
    <w:rsid w:val="004117BD"/>
    <w:rsid w:val="008108E1"/>
    <w:rsid w:val="00812F6E"/>
    <w:rsid w:val="009D50CF"/>
    <w:rsid w:val="00B408FC"/>
    <w:rsid w:val="00D7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5B89"/>
  <w15:chartTrackingRefBased/>
  <w15:docId w15:val="{01D4C2FA-0830-44F3-9002-0223A5FE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96141-8E51-4AFB-B479-03BCC37BD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Pokkala Bharath Reddy</dc:creator>
  <cp:keywords/>
  <dc:description/>
  <cp:lastModifiedBy>Pokkala Bharath Reddy</cp:lastModifiedBy>
  <cp:revision>1</cp:revision>
  <dcterms:created xsi:type="dcterms:W3CDTF">2025-12-01T12:28:00Z</dcterms:created>
  <dcterms:modified xsi:type="dcterms:W3CDTF">2025-12-01T14:01:00Z</dcterms:modified>
</cp:coreProperties>
</file>