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1C2C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8E1C2C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proofErr w:type="gramStart"/>
      <w:r>
        <w:rPr>
          <w:rFonts w:ascii="Arial" w:eastAsia="Arial" w:hAnsi="Arial" w:cs="Arial"/>
          <w:b/>
          <w:color w:val="000080"/>
          <w:sz w:val="25"/>
          <w:szCs w:val="25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8E1C2C" w:rsidRDefault="008E1C2C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8E1C2C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5" w14:textId="77777777" w:rsidR="008E1C2C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 xml:space="preserve">This API Will add new place into </w:t>
      </w:r>
      <w:proofErr w:type="gramStart"/>
      <w:r>
        <w:rPr>
          <w:color w:val="222222"/>
          <w:sz w:val="32"/>
          <w:szCs w:val="32"/>
          <w:u w:val="single"/>
        </w:rPr>
        <w:t>Server</w:t>
      </w:r>
      <w:proofErr w:type="gramEnd"/>
    </w:p>
    <w:p w14:paraId="00000006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819314027"/>
      </w:sdtPr>
      <w:sdtContent>
        <w:p w14:paraId="00000007" w14:textId="77777777" w:rsidR="008E1C2C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URL :</w:t>
          </w:r>
          <w:proofErr w:type="gramEnd"/>
          <w:r>
            <w:fldChar w:fldCharType="begin"/>
          </w:r>
          <w:r>
            <w:instrText>HYPERLINK "https://rahulshettyacademy.com/" \h</w:instrText>
          </w:r>
          <w:r>
            <w:fldChar w:fldCharType="separate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end"/>
          </w:r>
          <w:hyperlink r:id="rId6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7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B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0000000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00000011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00000012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phone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0000016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0000001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00000019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191124339"/>
      </w:sdtPr>
      <w:sdtContent>
        <w:p w14:paraId="0000001F" w14:textId="77777777" w:rsidR="008E1C2C" w:rsidRDefault="00000000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00000024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6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8E1C2C" w:rsidRDefault="008E1C2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This API Will delete existing place from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Server</w:t>
      </w:r>
      <w:proofErr w:type="gramEnd"/>
    </w:p>
    <w:p w14:paraId="0000002E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3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00000035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-1346784657"/>
      </w:sdtPr>
      <w:sdtContent>
        <w:p w14:paraId="00000036" w14:textId="77777777" w:rsidR="008E1C2C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_id":"928b51f64aed18713b0d164d9be8d67f"</w:t>
      </w:r>
    </w:p>
    <w:p w14:paraId="00000039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8E1C2C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2" w14:textId="77777777" w:rsidR="008E1C2C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 xml:space="preserve">This API Will get existing place details from </w:t>
      </w:r>
      <w:proofErr w:type="gramStart"/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Server</w:t>
      </w:r>
      <w:proofErr w:type="gramEnd"/>
    </w:p>
    <w:p w14:paraId="00000043" w14:textId="77777777" w:rsidR="008E1C2C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80126189"/>
      </w:sdtPr>
      <w:sdtContent>
        <w:p w14:paraId="00000045" w14:textId="77777777" w:rsidR="008E1C2C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9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49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GET</w:t>
      </w:r>
      <w:proofErr w:type="gramEnd"/>
    </w:p>
    <w:sdt>
      <w:sdtPr>
        <w:tag w:val="goog_rdk_4"/>
        <w:id w:val="-1322498409"/>
      </w:sdtPr>
      <w:sdtContent>
        <w:p w14:paraId="0000004B" w14:textId="77777777" w:rsidR="008E1C2C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Note: Key value is </w:t>
          </w:r>
          <w:proofErr w:type="gramStart"/>
          <w:r>
            <w:rPr>
              <w:rFonts w:ascii="Arial" w:eastAsia="Arial" w:hAnsi="Arial" w:cs="Arial"/>
              <w:color w:val="222222"/>
              <w:sz w:val="32"/>
              <w:szCs w:val="32"/>
            </w:rPr>
            <w:t>hardcoded</w:t>
          </w:r>
          <w:proofErr w:type="gramEnd"/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 and it is always qaclick123</w:t>
          </w:r>
        </w:p>
      </w:sdtContent>
    </w:sdt>
    <w:p w14:paraId="0000004C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4D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2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4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5A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5C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5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2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4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8E1C2C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69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 xml:space="preserve">This API Will update existing place in Server with new </w:t>
      </w:r>
      <w:proofErr w:type="gramStart"/>
      <w:r>
        <w:rPr>
          <w:rFonts w:ascii="Arial" w:eastAsia="Arial" w:hAnsi="Arial" w:cs="Arial"/>
          <w:color w:val="222222"/>
          <w:sz w:val="32"/>
          <w:szCs w:val="32"/>
          <w:u w:val="single"/>
        </w:rPr>
        <w:t>values</w:t>
      </w:r>
      <w:proofErr w:type="gramEnd"/>
    </w:p>
    <w:p w14:paraId="0000006A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1834495737"/>
      </w:sdtPr>
      <w:sdtContent>
        <w:p w14:paraId="0000006B" w14:textId="77777777" w:rsidR="008E1C2C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http://rahulshettyacademy.com/maps/api/place/update/json?place_id=xxxx&amp;key=qaclick123</w:t>
          </w:r>
        </w:p>
      </w:sdtContent>
    </w:sdt>
    <w:p w14:paraId="0000006C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1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6F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Note: Key value is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hardcoded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and it is always qaclick123</w:t>
      </w:r>
    </w:p>
    <w:p w14:paraId="00000072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_id":"8d2573bdf6ceec0e474c5f388fa917fb",</w:t>
      </w:r>
    </w:p>
    <w:p w14:paraId="00000077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8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2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4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8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C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2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4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8E1C2C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8E1C2C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8E1C2C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8E1C2C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8E1C2C" w:rsidRDefault="008E1C2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8E1C2C" w:rsidRDefault="008E1C2C">
      <w:bookmarkStart w:id="0" w:name="_heading=h.gjdgxs" w:colFirst="0" w:colLast="0"/>
      <w:bookmarkEnd w:id="0"/>
    </w:p>
    <w:sectPr w:rsidR="008E1C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2C"/>
    <w:rsid w:val="008E1C2C"/>
    <w:rsid w:val="00A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7F2D6-499D-4AE3-BE3E-C61B6082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552</Words>
  <Characters>3148</Characters>
  <Application>Microsoft Office Word</Application>
  <DocSecurity>0</DocSecurity>
  <Lines>26</Lines>
  <Paragraphs>7</Paragraphs>
  <ScaleCrop>false</ScaleCrop>
  <Company>HP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Shivakumar Reddy Gangidi</cp:lastModifiedBy>
  <cp:revision>2</cp:revision>
  <dcterms:created xsi:type="dcterms:W3CDTF">2023-02-28T13:37:00Z</dcterms:created>
  <dcterms:modified xsi:type="dcterms:W3CDTF">2023-02-28T13:37:00Z</dcterms:modified>
</cp:coreProperties>
</file>