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 :- Class And Objects (3 Questions)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c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 :- Methods &amp; Attributes (4 Questions)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a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3 :- OOP Concepts (3 Questions)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b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Concepts (12 Questions)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Decorators, Generators, Iterators, and the differences between Iterators and Generators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1:- Decorators (3 Questions)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c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d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2:- Generators (3 Questions)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b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3:- Iterators (3 Questions)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b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d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4:- Iterator vs Generator (3 Questions)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b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c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- Production Level (8 Questions)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Docstrings, Error Handling, File Handling and Modularization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1:- Docstrings (2 Questions)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b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d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2:- Error Handling in Python (2 Questions)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c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c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3:- File Handling in Python (2 Questions)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a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c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4:- Modularization in Python (2 Questions)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a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