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bcszep2c5w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ayesh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Q)What is linear regression?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A)Linear regression is a statistical method used to model the relationship between a dependent variable(label) and one or more independent variables(features).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Q)write the formula for simple linear regression?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A)The equation for a simple linear regression model 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y=mx+b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 is the predicted value(label)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 is the slope of the line(coefficient for the features),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x is the independent variable(feature).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 is the y-intercept (constant team).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Q)What is the purpose of the cost function in linear regression?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A)The primary objective of the cost function is to minimize the error in predictions.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By calculating the difference between the predicted output and the actual output, the cost function provides a single numerical value that reflects the model's accuracy.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Q)How do you interpret the coefficients in a multiple linear regression model?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A)In multiple linear regression, the coefficient of a predictor variable represents the expected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Change in the response variable for a one-unit increase in that predictor constant.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Interpretation:for one-unit increase in x2 the expected value of y increases )or decreases, if negative ) by beta units, assuming all other variables remain constant.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Q)What is the assumption of linear regression?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A)Five main assumption of classical linear regression 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Linearity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Independent of errors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Homoscedasticity(constant variance of Errors)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Normality of Errors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 multicollinearity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Q)What is Gradient Descent?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A)Gradient descent is an optimization algorithm used to minimize a function by iteratively moving toward the minimum of that function. It's commonly used to find the optimal parameters (like coefficients ) in machine learning models, including linear regression, logistic regression, and neural networks.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Q)Write the formula for parameter updates in gradient descent: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A)for each parameter 0 j (where j indexes the parameters: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  <w:t xml:space="preserve">0j = 0j -alpha . </w:t>
      </w:r>
      <w:r w:rsidDel="00000000" w:rsidR="00000000" w:rsidRPr="00000000">
        <w:rPr>
          <w:u w:val="single"/>
          <w:rtl w:val="0"/>
        </w:rPr>
        <w:t xml:space="preserve">dj0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                         </w:t>
      </w:r>
      <w:r w:rsidDel="00000000" w:rsidR="00000000" w:rsidRPr="00000000">
        <w:rPr>
          <w:rtl w:val="0"/>
        </w:rPr>
        <w:t xml:space="preserve">d0j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0j the j-th parameter(e.g coefficient in linear regression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Alpha is learning rate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j(0): cost function (e.g mean squared error).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dj(0): partial derivation of the cost with respect to 0j (i.e ,the gradient).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Q)What is the role of learning rate in Gradient descent?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A)The learning rate alpha is critical: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alpha is too small, convergence will be slow.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al[ha is too large, the algorithm may overshoot the minimum ,falling to converge.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Q)What is the primary purpose of regulation in machine learning models: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A) To prevent overfitting by penalizing model complexity.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Q)What happens if the learning rate is too short or too large?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A)Too short: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Very slow convergence.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Wasted time and computation.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the learning rate is too large: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Overshoot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Oscillate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Q)Defined Bias and variance in the context of machine learning?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A)BIAS  is the error due to overly simplistic assumption in the learning algorithm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High bias: the model is too simple to capture the underlying patterns in the data.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Variance is the error due to sensitivity to small fluctuation in the training set.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High variance :the model fits the training data too closely.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Q)What is the bias -variance tradeoff?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A)It is the fundamental concept in machine learning that describes the tension between two sources of error -bias and variance -and how they affect a models generalization performance on unseen data.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Q)How does increasing the complexity of a model affect bias and variance?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A)Effect of increasing model complexity: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Complexity level  bias variance  Generalization: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A)low  high low  underfits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High  low   high overfit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Q)What is underfitting and overfitting in machine learning: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A)These are two common problems that arise when a model fail to generalize wel to unseen data.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Underfitting:occurs when a model is too simple to capture the underlying structure of the data.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Overfitting:occurs when a model is too complex and learns noise or irrelevant patterns in the training data.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Q)How can you reduce overfitting in a model?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A)Simplify the model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Regularization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Q)use more Trainnig data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 Overfitting often happenes when the model is complex but the dataset is smal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