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9C5B" w14:textId="77777777" w:rsidR="008D1AA2" w:rsidRDefault="008D1AA2">
      <w:pPr>
        <w:autoSpaceDE w:val="0"/>
        <w:autoSpaceDN w:val="0"/>
        <w:spacing w:after="320" w:line="220" w:lineRule="exact"/>
      </w:pPr>
    </w:p>
    <w:p w14:paraId="465B32F0" w14:textId="77777777" w:rsidR="008D1AA2" w:rsidRDefault="00E9229B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2814B0F5" wp14:editId="3CD57FF2">
            <wp:extent cx="65532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FFE6" w14:textId="77777777" w:rsidR="008D1AA2" w:rsidRDefault="00E9229B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 wp14:anchorId="659A31B1" wp14:editId="677137C7">
            <wp:extent cx="67564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E4D0" w14:textId="77777777" w:rsidR="008D1AA2" w:rsidRDefault="00E9229B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7D75BD62" wp14:editId="28EF4E9E">
            <wp:extent cx="33655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B344" w14:textId="77777777" w:rsidR="008D1AA2" w:rsidRDefault="00E9229B">
      <w:pPr>
        <w:autoSpaceDE w:val="0"/>
        <w:autoSpaceDN w:val="0"/>
        <w:spacing w:before="300" w:after="0" w:line="240" w:lineRule="auto"/>
        <w:ind w:left="80"/>
      </w:pPr>
      <w:r>
        <w:rPr>
          <w:noProof/>
        </w:rPr>
        <w:drawing>
          <wp:inline distT="0" distB="0" distL="0" distR="0" wp14:anchorId="7FA7BA2B" wp14:editId="609DFB5B">
            <wp:extent cx="4749800" cy="16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B35C" w14:textId="06EC642D" w:rsidR="000554BD" w:rsidRDefault="000554BD" w:rsidP="006B7F1F">
      <w:pPr>
        <w:autoSpaceDE w:val="0"/>
        <w:autoSpaceDN w:val="0"/>
        <w:spacing w:before="140" w:after="0" w:line="240" w:lineRule="auto"/>
        <w:jc w:val="center"/>
      </w:pPr>
      <w:r>
        <w:t xml:space="preserve">                                </w:t>
      </w:r>
    </w:p>
    <w:p w14:paraId="07FE95F5" w14:textId="20EBD820" w:rsidR="00A82615" w:rsidRDefault="00E02F37" w:rsidP="006B7F1F">
      <w:pPr>
        <w:autoSpaceDE w:val="0"/>
        <w:autoSpaceDN w:val="0"/>
        <w:spacing w:before="140" w:after="0" w:line="240" w:lineRule="auto"/>
      </w:pPr>
      <w:r>
        <w:t xml:space="preserve">Answer: </w:t>
      </w:r>
    </w:p>
    <w:p w14:paraId="6848409A" w14:textId="2ACCA5BA" w:rsidR="006B7F1F" w:rsidRDefault="006B7F1F" w:rsidP="006B7F1F">
      <w:pPr>
        <w:autoSpaceDE w:val="0"/>
        <w:autoSpaceDN w:val="0"/>
        <w:spacing w:before="140" w:after="0" w:line="240" w:lineRule="auto"/>
      </w:pPr>
      <w:r>
        <w:t>Logistic Regression typically solves classification based problems though the name itself suggests Logistic Regression it solves only classification problems</w:t>
      </w:r>
      <w:r w:rsidR="00023458">
        <w:t xml:space="preserve"> </w:t>
      </w:r>
      <w:r w:rsidR="00E007A1">
        <w:t xml:space="preserve">that are binary in nature which is binary classification </w:t>
      </w:r>
      <w:r w:rsidR="00A82615">
        <w:t>with 2 or more than 2 outputs.</w:t>
      </w:r>
    </w:p>
    <w:p w14:paraId="5625F7EA" w14:textId="478D03F4" w:rsidR="008D1AA2" w:rsidRDefault="00E9229B" w:rsidP="00F7244A">
      <w:pPr>
        <w:autoSpaceDE w:val="0"/>
        <w:autoSpaceDN w:val="0"/>
        <w:spacing w:before="140" w:after="0" w:line="240" w:lineRule="auto"/>
      </w:pPr>
      <w:r>
        <w:rPr>
          <w:noProof/>
        </w:rPr>
        <w:drawing>
          <wp:inline distT="0" distB="0" distL="0" distR="0" wp14:anchorId="27C0B5F1" wp14:editId="271096E6">
            <wp:extent cx="67564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BF67" w14:textId="77777777" w:rsidR="008D1AA2" w:rsidRDefault="00E9229B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4279BFCF" wp14:editId="53C04243">
            <wp:extent cx="5168900" cy="16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7B68" w14:textId="77777777" w:rsidR="008D1AA2" w:rsidRDefault="00E9229B">
      <w:pPr>
        <w:autoSpaceDE w:val="0"/>
        <w:autoSpaceDN w:val="0"/>
        <w:spacing w:before="260" w:after="0" w:line="240" w:lineRule="auto"/>
        <w:ind w:left="420"/>
      </w:pPr>
      <w:r>
        <w:rPr>
          <w:noProof/>
        </w:rPr>
        <w:drawing>
          <wp:inline distT="0" distB="0" distL="0" distR="0" wp14:anchorId="11BAEAEB" wp14:editId="4AD30666">
            <wp:extent cx="2616200" cy="17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05F8" w14:textId="77777777" w:rsidR="008D1AA2" w:rsidRDefault="00E9229B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1CA94668" wp14:editId="24FEC4F9">
            <wp:extent cx="2286000" cy="17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D5FB" w14:textId="77777777" w:rsidR="008D1AA2" w:rsidRDefault="00E9229B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5CD738FB" wp14:editId="47B1DBAF">
            <wp:extent cx="5486400" cy="16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E4B0" w14:textId="77777777" w:rsidR="008D1AA2" w:rsidRDefault="00E9229B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0D45B500" wp14:editId="463D6E1B">
            <wp:extent cx="3733800" cy="16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9704" w14:textId="5F29C70F" w:rsidR="00E02F37" w:rsidRDefault="00E02F37" w:rsidP="00F7244A">
      <w:pPr>
        <w:autoSpaceDE w:val="0"/>
        <w:autoSpaceDN w:val="0"/>
        <w:spacing w:before="160" w:after="0" w:line="240" w:lineRule="auto"/>
      </w:pPr>
      <w:r>
        <w:t xml:space="preserve">Answer : </w:t>
      </w:r>
      <w:r w:rsidR="00623862">
        <w:t>D</w:t>
      </w:r>
    </w:p>
    <w:p w14:paraId="7749F9FE" w14:textId="11E2E407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3DB5E8FC" wp14:editId="06B7E9F6">
            <wp:extent cx="67564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7F1B" w14:textId="77777777" w:rsidR="008D1AA2" w:rsidRDefault="00E9229B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589730BF" wp14:editId="3B35F9EF">
            <wp:extent cx="6286500" cy="16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E289" w14:textId="14D31919" w:rsidR="002C4A24" w:rsidRDefault="002C4A24" w:rsidP="002C4A24">
      <w:pPr>
        <w:autoSpaceDE w:val="0"/>
        <w:autoSpaceDN w:val="0"/>
        <w:spacing w:before="160" w:after="0" w:line="240" w:lineRule="auto"/>
      </w:pPr>
      <w:r>
        <w:t xml:space="preserve">Answer : </w:t>
      </w:r>
    </w:p>
    <w:p w14:paraId="268815C2" w14:textId="3704F0EB" w:rsidR="002C4A24" w:rsidRDefault="002C4A24" w:rsidP="00F7244A">
      <w:pPr>
        <w:autoSpaceDE w:val="0"/>
        <w:autoSpaceDN w:val="0"/>
        <w:spacing w:before="160" w:after="0" w:line="240" w:lineRule="auto"/>
      </w:pPr>
      <w:r>
        <w:t xml:space="preserve">False Logistic and is not only used for binary classification problems but is used for multi classification </w:t>
      </w:r>
      <w:r w:rsidR="00257815">
        <w:t xml:space="preserve">with more than 2 outputs </w:t>
      </w:r>
      <w:r w:rsidR="00F7244A">
        <w:t>.</w:t>
      </w:r>
    </w:p>
    <w:p w14:paraId="1D0115FD" w14:textId="305ACD70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20C22AE8" wp14:editId="53F4BB08">
            <wp:extent cx="6756400" cy="3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4308" w14:textId="77777777" w:rsidR="008D1AA2" w:rsidRDefault="00E9229B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6EB7F6F3" wp14:editId="2289A856">
            <wp:extent cx="4114800" cy="16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CB9E" w14:textId="6C7EEB9B" w:rsidR="00DF69A8" w:rsidRDefault="005E136B" w:rsidP="005E136B">
      <w:pPr>
        <w:autoSpaceDE w:val="0"/>
        <w:autoSpaceDN w:val="0"/>
        <w:spacing w:before="160" w:after="0" w:line="240" w:lineRule="auto"/>
      </w:pPr>
      <w:r>
        <w:t xml:space="preserve">Answer : </w:t>
      </w:r>
    </w:p>
    <w:p w14:paraId="32EE10E5" w14:textId="30FC4639" w:rsidR="00DF69A8" w:rsidRDefault="005E136B" w:rsidP="00D50C1C">
      <w:pPr>
        <w:autoSpaceDE w:val="0"/>
        <w:autoSpaceDN w:val="0"/>
        <w:spacing w:before="160" w:after="0" w:line="240" w:lineRule="auto"/>
      </w:pPr>
      <w:r>
        <w:t xml:space="preserve">The cost function used in Logistic Regression is log loss function or </w:t>
      </w:r>
      <w:r w:rsidR="00C22B9B">
        <w:t xml:space="preserve">binary cross entropy </w:t>
      </w:r>
      <w:r w:rsidR="00D50C1C">
        <w:t>function .</w:t>
      </w:r>
    </w:p>
    <w:p w14:paraId="3DD9659E" w14:textId="46A13EAB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160BBFD7" wp14:editId="5BCB515A">
            <wp:extent cx="6756400" cy="3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44D3" w14:textId="77777777" w:rsidR="008D1AA2" w:rsidRDefault="00E9229B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21FCD705" wp14:editId="7BD18ED0">
            <wp:extent cx="6184900" cy="16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381B" w14:textId="77777777" w:rsidR="008D1AA2" w:rsidRDefault="00E9229B">
      <w:pPr>
        <w:autoSpaceDE w:val="0"/>
        <w:autoSpaceDN w:val="0"/>
        <w:spacing w:before="120" w:after="0" w:line="240" w:lineRule="auto"/>
        <w:ind w:left="80"/>
      </w:pPr>
      <w:r>
        <w:rPr>
          <w:noProof/>
        </w:rPr>
        <w:drawing>
          <wp:inline distT="0" distB="0" distL="0" distR="0" wp14:anchorId="3160C404" wp14:editId="684C8A11">
            <wp:extent cx="2565400" cy="16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3B66" w14:textId="77777777" w:rsidR="008D1AA2" w:rsidRDefault="00E9229B">
      <w:pPr>
        <w:autoSpaceDE w:val="0"/>
        <w:autoSpaceDN w:val="0"/>
        <w:spacing w:before="260" w:after="0" w:line="240" w:lineRule="auto"/>
        <w:ind w:left="420"/>
      </w:pPr>
      <w:r>
        <w:rPr>
          <w:noProof/>
        </w:rPr>
        <w:drawing>
          <wp:inline distT="0" distB="0" distL="0" distR="0" wp14:anchorId="5B59AC5B" wp14:editId="1A35F468">
            <wp:extent cx="711200" cy="17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9EDA" w14:textId="77777777" w:rsidR="008D1AA2" w:rsidRDefault="00E9229B">
      <w:pPr>
        <w:autoSpaceDE w:val="0"/>
        <w:autoSpaceDN w:val="0"/>
        <w:spacing w:before="100" w:after="0" w:line="240" w:lineRule="auto"/>
        <w:ind w:left="420"/>
      </w:pPr>
      <w:r>
        <w:rPr>
          <w:noProof/>
        </w:rPr>
        <w:drawing>
          <wp:inline distT="0" distB="0" distL="0" distR="0" wp14:anchorId="22EDE8FD" wp14:editId="1C0FF606">
            <wp:extent cx="927100" cy="17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197E" w14:textId="77777777" w:rsidR="008D1AA2" w:rsidRDefault="00E9229B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2B5DFBEE" wp14:editId="4F969255">
            <wp:extent cx="685800" cy="165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B9D5" w14:textId="77777777" w:rsidR="008D1AA2" w:rsidRDefault="00E9229B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5E789B8C" wp14:editId="53F42D70">
            <wp:extent cx="952500" cy="16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48C7" w14:textId="37CDFE7B" w:rsidR="00990177" w:rsidRDefault="00990177" w:rsidP="00990177">
      <w:pPr>
        <w:autoSpaceDE w:val="0"/>
        <w:autoSpaceDN w:val="0"/>
        <w:spacing w:before="140" w:after="0" w:line="240" w:lineRule="auto"/>
      </w:pPr>
      <w:r>
        <w:t>Answer : B</w:t>
      </w:r>
    </w:p>
    <w:p w14:paraId="4D981006" w14:textId="5D43F5BD" w:rsidR="008D1AA2" w:rsidRDefault="00E9229B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59800AE3" wp14:editId="202E8135">
            <wp:extent cx="6756400" cy="38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8261" w14:textId="77777777" w:rsidR="008D1AA2" w:rsidRDefault="00E9229B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331F8075" wp14:editId="5A8FD6CD">
            <wp:extent cx="5867400" cy="16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9D85" w14:textId="294DCA59" w:rsidR="00990177" w:rsidRPr="00ED290B" w:rsidRDefault="00C66AC1" w:rsidP="00504E73">
      <w:pPr>
        <w:pStyle w:val="NoSpacing"/>
      </w:pPr>
      <w:r w:rsidRPr="00ED290B">
        <w:t xml:space="preserve">Answer : </w:t>
      </w:r>
    </w:p>
    <w:p w14:paraId="64371F83" w14:textId="77777777" w:rsidR="00ED290B" w:rsidRDefault="00D72C39" w:rsidP="00504E73">
      <w:pPr>
        <w:pStyle w:val="NoSpacing"/>
        <w:rPr>
          <w:rFonts w:eastAsia="Times New Roman" w:cs="Segoe UI"/>
        </w:rPr>
      </w:pPr>
      <w:r w:rsidRPr="00ED290B">
        <w:rPr>
          <w:rFonts w:eastAsia="Times New Roman" w:cs="Segoe UI"/>
        </w:rPr>
        <w:t>L1 regularization (Lasso) adds the absolute value of coefficients as penalty, leading to sparse solutions and feature selection.</w:t>
      </w:r>
    </w:p>
    <w:p w14:paraId="66DE6B52" w14:textId="3E9E9140" w:rsidR="00C66AC1" w:rsidRPr="00ED290B" w:rsidRDefault="00D72C39" w:rsidP="00504E73">
      <w:pPr>
        <w:pStyle w:val="NoSpacing"/>
      </w:pPr>
      <w:r w:rsidRPr="00ED290B">
        <w:rPr>
          <w:rFonts w:eastAsia="Times New Roman" w:cs="Segoe UI"/>
        </w:rPr>
        <w:t xml:space="preserve"> L2 regularization (Ridge) adds the squared value of coefficients as penalty, shrinking coefficients but rarely eliminating them.</w:t>
      </w:r>
    </w:p>
    <w:p w14:paraId="6F96C243" w14:textId="77777777" w:rsidR="00990177" w:rsidRDefault="00990177">
      <w:pPr>
        <w:autoSpaceDE w:val="0"/>
        <w:autoSpaceDN w:val="0"/>
        <w:spacing w:before="160" w:after="0" w:line="240" w:lineRule="auto"/>
        <w:jc w:val="center"/>
      </w:pPr>
    </w:p>
    <w:p w14:paraId="17B5B907" w14:textId="72E5A924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5B306F8E" wp14:editId="6C3488CE">
            <wp:extent cx="6756400" cy="38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09B3" w14:textId="77777777" w:rsidR="008D1AA2" w:rsidRDefault="00E9229B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36712818" wp14:editId="2E1BF1B8">
            <wp:extent cx="6540500" cy="16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EECB" w14:textId="77777777" w:rsidR="008D1AA2" w:rsidRDefault="00E9229B">
      <w:pPr>
        <w:autoSpaceDE w:val="0"/>
        <w:autoSpaceDN w:val="0"/>
        <w:spacing w:before="140" w:after="0" w:line="240" w:lineRule="auto"/>
        <w:ind w:left="80"/>
      </w:pPr>
      <w:r>
        <w:rPr>
          <w:noProof/>
        </w:rPr>
        <w:drawing>
          <wp:inline distT="0" distB="0" distL="0" distR="0" wp14:anchorId="0114E0E3" wp14:editId="19040B0E">
            <wp:extent cx="1676400" cy="12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C89F" w14:textId="77777777" w:rsidR="008D1AA2" w:rsidRDefault="00E9229B">
      <w:pPr>
        <w:autoSpaceDE w:val="0"/>
        <w:autoSpaceDN w:val="0"/>
        <w:spacing w:before="320" w:after="0" w:line="240" w:lineRule="auto"/>
        <w:ind w:left="420"/>
      </w:pPr>
      <w:r>
        <w:rPr>
          <w:noProof/>
        </w:rPr>
        <w:drawing>
          <wp:inline distT="0" distB="0" distL="0" distR="0" wp14:anchorId="4B28E078" wp14:editId="7A382C67">
            <wp:extent cx="1003300" cy="165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64A9" w14:textId="77777777" w:rsidR="008D1AA2" w:rsidRDefault="00E9229B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580C549E" wp14:editId="6C170C22">
            <wp:extent cx="1473200" cy="17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8CA0" w14:textId="77777777" w:rsidR="008D1AA2" w:rsidRDefault="00E9229B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4B397348" wp14:editId="76085F74">
            <wp:extent cx="1739900" cy="177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98CF" w14:textId="77777777" w:rsidR="008D1AA2" w:rsidRDefault="00E9229B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3A42DE3A" wp14:editId="32541EED">
            <wp:extent cx="1727200" cy="177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132A" w14:textId="694BC898" w:rsidR="0017570B" w:rsidRDefault="0017570B" w:rsidP="0017570B">
      <w:pPr>
        <w:autoSpaceDE w:val="0"/>
        <w:autoSpaceDN w:val="0"/>
        <w:spacing w:before="140" w:after="0" w:line="240" w:lineRule="auto"/>
      </w:pPr>
      <w:r>
        <w:t xml:space="preserve">Answer : </w:t>
      </w:r>
      <w:r w:rsidR="00881280">
        <w:t>B</w:t>
      </w:r>
    </w:p>
    <w:p w14:paraId="7326305C" w14:textId="7E91BFB2" w:rsidR="008D1AA2" w:rsidRDefault="00E9229B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60334B5A" wp14:editId="2ADEB30F">
            <wp:extent cx="6756400" cy="38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40AC" w14:textId="77777777" w:rsidR="008D1AA2" w:rsidRDefault="00E9229B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3C88077D" wp14:editId="4994135C">
            <wp:extent cx="6667500" cy="165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107D" w14:textId="5FBD451B" w:rsidR="00881280" w:rsidRDefault="00881280" w:rsidP="00881280">
      <w:pPr>
        <w:autoSpaceDE w:val="0"/>
        <w:autoSpaceDN w:val="0"/>
        <w:spacing w:before="160" w:after="0" w:line="240" w:lineRule="auto"/>
      </w:pPr>
      <w:r>
        <w:t xml:space="preserve">Answer : </w:t>
      </w:r>
    </w:p>
    <w:p w14:paraId="54FB4E2A" w14:textId="3EFE672E" w:rsidR="00881280" w:rsidRDefault="00B925D8" w:rsidP="00881280">
      <w:pPr>
        <w:autoSpaceDE w:val="0"/>
        <w:autoSpaceDN w:val="0"/>
        <w:spacing w:before="160" w:after="0" w:line="240" w:lineRule="auto"/>
      </w:pPr>
      <w:r>
        <w:t xml:space="preserve">The output of Logistic Regression model </w:t>
      </w:r>
      <w:r w:rsidR="00303D70">
        <w:t>before applying sigmoid function is</w:t>
      </w:r>
      <w:r w:rsidR="00550D95">
        <w:t xml:space="preserve"> </w:t>
      </w:r>
      <w:r w:rsidR="007515D7">
        <w:t xml:space="preserve">linear </w:t>
      </w:r>
      <w:r w:rsidR="00550D95">
        <w:t>combination</w:t>
      </w:r>
      <w:r w:rsidR="007515D7">
        <w:t xml:space="preserve"> of </w:t>
      </w:r>
      <w:r w:rsidR="00303D70">
        <w:t xml:space="preserve"> </w:t>
      </w:r>
      <w:r w:rsidR="00550D95">
        <w:t xml:space="preserve">model </w:t>
      </w:r>
      <w:r w:rsidR="007515D7">
        <w:t xml:space="preserve">input </w:t>
      </w:r>
      <w:r w:rsidR="00550D95">
        <w:t xml:space="preserve">features </w:t>
      </w:r>
      <w:r w:rsidR="007515D7">
        <w:t>which is logits</w:t>
      </w:r>
    </w:p>
    <w:p w14:paraId="5B258BE6" w14:textId="77777777" w:rsidR="00881280" w:rsidRDefault="00881280" w:rsidP="00550D95">
      <w:pPr>
        <w:autoSpaceDE w:val="0"/>
        <w:autoSpaceDN w:val="0"/>
        <w:spacing w:before="160" w:after="0" w:line="240" w:lineRule="auto"/>
      </w:pPr>
    </w:p>
    <w:p w14:paraId="592FB4B7" w14:textId="5CAC5AD5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50B79F2A" wp14:editId="2F61F9EE">
            <wp:extent cx="6756400" cy="38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AD18" w14:textId="77777777" w:rsidR="008D1AA2" w:rsidRDefault="00E9229B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lastRenderedPageBreak/>
        <w:drawing>
          <wp:inline distT="0" distB="0" distL="0" distR="0" wp14:anchorId="5CBDF9F9" wp14:editId="7F2BAF7A">
            <wp:extent cx="6616700" cy="165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38AC" w14:textId="77777777" w:rsidR="008D1AA2" w:rsidRDefault="00E9229B">
      <w:pPr>
        <w:autoSpaceDE w:val="0"/>
        <w:autoSpaceDN w:val="0"/>
        <w:spacing w:before="120" w:after="0" w:line="240" w:lineRule="auto"/>
        <w:ind w:left="60"/>
      </w:pPr>
      <w:r>
        <w:rPr>
          <w:noProof/>
        </w:rPr>
        <w:drawing>
          <wp:inline distT="0" distB="0" distL="0" distR="0" wp14:anchorId="49F7DC59" wp14:editId="44CD13EE">
            <wp:extent cx="1117600" cy="165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120D" w14:textId="50050191" w:rsidR="007262E3" w:rsidRDefault="007262E3" w:rsidP="007262E3">
      <w:pPr>
        <w:autoSpaceDE w:val="0"/>
        <w:autoSpaceDN w:val="0"/>
        <w:spacing w:before="160" w:after="0" w:line="240" w:lineRule="auto"/>
      </w:pPr>
      <w:r>
        <w:t xml:space="preserve">Answer : </w:t>
      </w:r>
    </w:p>
    <w:p w14:paraId="3B7030F5" w14:textId="41420254" w:rsidR="00131042" w:rsidRDefault="00131042" w:rsidP="007262E3">
      <w:pPr>
        <w:autoSpaceDE w:val="0"/>
        <w:autoSpaceDN w:val="0"/>
        <w:spacing w:before="160" w:after="0" w:line="240" w:lineRule="auto"/>
      </w:pPr>
      <w:r>
        <w:t>Logistic Regression predicts a probability for a categorica</w:t>
      </w:r>
      <w:r w:rsidR="00F21CDD">
        <w:t xml:space="preserve">l output, </w:t>
      </w:r>
      <w:r>
        <w:t>while Linear Regression predicts a continuous value for a numeric</w:t>
      </w:r>
      <w:r w:rsidR="00F21CDD">
        <w:t xml:space="preserve"> output.</w:t>
      </w:r>
    </w:p>
    <w:p w14:paraId="44A74AE5" w14:textId="77777777" w:rsidR="007262E3" w:rsidRDefault="007262E3">
      <w:pPr>
        <w:autoSpaceDE w:val="0"/>
        <w:autoSpaceDN w:val="0"/>
        <w:spacing w:before="160" w:after="0" w:line="240" w:lineRule="auto"/>
        <w:jc w:val="center"/>
      </w:pPr>
    </w:p>
    <w:p w14:paraId="44481F36" w14:textId="75046518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0A8263E3" wp14:editId="473EA773">
            <wp:extent cx="6756400" cy="38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36B5" w14:textId="77777777" w:rsidR="008D1AA2" w:rsidRDefault="00E9229B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49AAB228" wp14:editId="34817808">
            <wp:extent cx="4406900" cy="165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7A4D" w14:textId="77777777" w:rsidR="008D1AA2" w:rsidRDefault="008D1AA2">
      <w:pPr>
        <w:sectPr w:rsidR="008D1AA2">
          <w:pgSz w:w="12240" w:h="15840"/>
          <w:pgMar w:top="540" w:right="620" w:bottom="350" w:left="900" w:header="720" w:footer="720" w:gutter="0"/>
          <w:cols w:space="720"/>
          <w:docGrid w:linePitch="360"/>
        </w:sectPr>
      </w:pPr>
    </w:p>
    <w:p w14:paraId="25B58675" w14:textId="77777777" w:rsidR="008D1AA2" w:rsidRDefault="008D1AA2">
      <w:pPr>
        <w:autoSpaceDE w:val="0"/>
        <w:autoSpaceDN w:val="0"/>
        <w:spacing w:after="100" w:line="220" w:lineRule="exact"/>
      </w:pPr>
    </w:p>
    <w:p w14:paraId="3FF40FF8" w14:textId="77777777" w:rsidR="008D1AA2" w:rsidRDefault="00E9229B">
      <w:pPr>
        <w:autoSpaceDE w:val="0"/>
        <w:autoSpaceDN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65E69A07" wp14:editId="5AAFF78D">
            <wp:extent cx="2120900" cy="177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724A" w14:textId="77777777" w:rsidR="008D1AA2" w:rsidRDefault="00E9229B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2BB8C37A" wp14:editId="6A2FDE55">
            <wp:extent cx="2616200" cy="177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883" w14:textId="77777777" w:rsidR="008D1AA2" w:rsidRDefault="00E9229B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497159DD" wp14:editId="1C915E36">
            <wp:extent cx="1638300" cy="165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BC4E" w14:textId="77777777" w:rsidR="008D1AA2" w:rsidRDefault="00E9229B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0FD7F8D0" wp14:editId="6B710A11">
            <wp:extent cx="1892300" cy="165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BF97" w14:textId="47DD5876" w:rsidR="00680ABD" w:rsidRDefault="00680ABD" w:rsidP="00680ABD">
      <w:pPr>
        <w:autoSpaceDE w:val="0"/>
        <w:autoSpaceDN w:val="0"/>
        <w:spacing w:before="160" w:after="0" w:line="240" w:lineRule="auto"/>
      </w:pPr>
      <w:r>
        <w:t xml:space="preserve">Answer : </w:t>
      </w:r>
      <w:r w:rsidR="00913FD0">
        <w:t>B</w:t>
      </w:r>
    </w:p>
    <w:p w14:paraId="5F04D9C5" w14:textId="21705140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6A9C2B74" wp14:editId="043BF5F5">
            <wp:extent cx="6756400" cy="25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47D0" w14:textId="77777777" w:rsidR="008D1AA2" w:rsidRDefault="00E9229B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0B57724D" wp14:editId="34C8B396">
            <wp:extent cx="39878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C9F5" w14:textId="77777777" w:rsidR="008D1AA2" w:rsidRDefault="00E9229B">
      <w:pPr>
        <w:autoSpaceDE w:val="0"/>
        <w:autoSpaceDN w:val="0"/>
        <w:spacing w:before="280" w:after="0" w:line="240" w:lineRule="auto"/>
        <w:ind w:left="20"/>
      </w:pPr>
      <w:r>
        <w:rPr>
          <w:noProof/>
        </w:rPr>
        <w:drawing>
          <wp:inline distT="0" distB="0" distL="0" distR="0" wp14:anchorId="129E6380" wp14:editId="615BEF74">
            <wp:extent cx="4368800" cy="165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9C36" w14:textId="77777777" w:rsidR="008D1AA2" w:rsidRDefault="00E9229B">
      <w:pPr>
        <w:autoSpaceDE w:val="0"/>
        <w:autoSpaceDN w:val="0"/>
        <w:spacing w:before="260" w:after="0" w:line="240" w:lineRule="auto"/>
        <w:ind w:left="360"/>
      </w:pPr>
      <w:r>
        <w:rPr>
          <w:noProof/>
        </w:rPr>
        <w:drawing>
          <wp:inline distT="0" distB="0" distL="0" distR="0" wp14:anchorId="1EFE19B2" wp14:editId="152C925D">
            <wp:extent cx="1727200" cy="177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A625" w14:textId="77777777" w:rsidR="008D1AA2" w:rsidRDefault="00E9229B">
      <w:pPr>
        <w:autoSpaceDE w:val="0"/>
        <w:autoSpaceDN w:val="0"/>
        <w:spacing w:before="100" w:after="0" w:line="240" w:lineRule="auto"/>
        <w:ind w:left="360"/>
      </w:pPr>
      <w:r>
        <w:rPr>
          <w:noProof/>
        </w:rPr>
        <w:drawing>
          <wp:inline distT="0" distB="0" distL="0" distR="0" wp14:anchorId="69F7C550" wp14:editId="61596B7F">
            <wp:extent cx="1905000" cy="177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42C" w14:textId="77777777" w:rsidR="008D1AA2" w:rsidRDefault="00E9229B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3E7DD462" wp14:editId="7C4986FE">
            <wp:extent cx="1981200" cy="165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8A0F" w14:textId="77777777" w:rsidR="008D1AA2" w:rsidRDefault="00E9229B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2BCCC4D9" wp14:editId="69A874FF">
            <wp:extent cx="2108200" cy="165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3B7" w14:textId="60D82B8A" w:rsidR="00913FD0" w:rsidRDefault="00913FD0" w:rsidP="00913FD0">
      <w:pPr>
        <w:autoSpaceDE w:val="0"/>
        <w:autoSpaceDN w:val="0"/>
        <w:spacing w:before="140" w:after="0" w:line="240" w:lineRule="auto"/>
      </w:pPr>
      <w:r>
        <w:t>Answer : A</w:t>
      </w:r>
    </w:p>
    <w:p w14:paraId="01DE0E7C" w14:textId="119788A7" w:rsidR="008D1AA2" w:rsidRDefault="00E9229B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7E9D555E" wp14:editId="74E0E537">
            <wp:extent cx="6756400" cy="38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64E4" w14:textId="77777777" w:rsidR="008D1AA2" w:rsidRDefault="00E9229B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72C668BC" wp14:editId="40ACFAF1">
            <wp:extent cx="4076700" cy="165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6FBA" w14:textId="28B711A2" w:rsidR="00317DDA" w:rsidRDefault="00317DDA" w:rsidP="00317DDA">
      <w:pPr>
        <w:autoSpaceDE w:val="0"/>
        <w:autoSpaceDN w:val="0"/>
        <w:spacing w:before="160" w:after="0" w:line="240" w:lineRule="auto"/>
      </w:pPr>
      <w:r>
        <w:t xml:space="preserve">Answer : False </w:t>
      </w:r>
      <w:r w:rsidR="00656F5F">
        <w:t xml:space="preserve">KNN is non parametric algorithm. </w:t>
      </w:r>
    </w:p>
    <w:p w14:paraId="74D1615C" w14:textId="5666858E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4723D920" wp14:editId="454D77D7">
            <wp:extent cx="6756400" cy="381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F1CC" w14:textId="77777777" w:rsidR="008D1AA2" w:rsidRDefault="00E9229B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47FB5D6E" wp14:editId="113C1523">
            <wp:extent cx="4216400" cy="165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DDD4" w14:textId="77777777" w:rsidR="008D1AA2" w:rsidRDefault="00E9229B">
      <w:pPr>
        <w:autoSpaceDE w:val="0"/>
        <w:autoSpaceDN w:val="0"/>
        <w:spacing w:before="240" w:after="0" w:line="240" w:lineRule="auto"/>
        <w:ind w:left="360"/>
      </w:pPr>
      <w:r>
        <w:rPr>
          <w:noProof/>
        </w:rPr>
        <w:drawing>
          <wp:inline distT="0" distB="0" distL="0" distR="0" wp14:anchorId="4903A0D4" wp14:editId="2B3DB8F0">
            <wp:extent cx="1752600" cy="177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C2C5" w14:textId="77777777" w:rsidR="008D1AA2" w:rsidRDefault="00E9229B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79EC9372" wp14:editId="03E16877">
            <wp:extent cx="1676400" cy="165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AE40" w14:textId="77777777" w:rsidR="008D1AA2" w:rsidRDefault="00E9229B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79714DDB" wp14:editId="0AC4C658">
            <wp:extent cx="1511300" cy="165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86F2" w14:textId="77777777" w:rsidR="008D1AA2" w:rsidRDefault="00E9229B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39F9D425" wp14:editId="404C4F6E">
            <wp:extent cx="1562100" cy="177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A7A9" w14:textId="1E62B2F9" w:rsidR="00913FD0" w:rsidRDefault="00913FD0" w:rsidP="00913FD0">
      <w:pPr>
        <w:autoSpaceDE w:val="0"/>
        <w:autoSpaceDN w:val="0"/>
        <w:spacing w:before="160" w:after="0" w:line="240" w:lineRule="auto"/>
      </w:pPr>
      <w:r>
        <w:t xml:space="preserve">Answer : </w:t>
      </w:r>
      <w:r w:rsidR="00CA739D">
        <w:t>B</w:t>
      </w:r>
    </w:p>
    <w:p w14:paraId="1FD0D203" w14:textId="600B352B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4A900D72" wp14:editId="1360AA21">
            <wp:extent cx="6756400" cy="25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81FD" w14:textId="77777777" w:rsidR="008D1AA2" w:rsidRDefault="00E9229B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7E6B740C" wp14:editId="7B4FFC2C">
            <wp:extent cx="5041900" cy="165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E32C" w14:textId="54AA65FC" w:rsidR="009830DF" w:rsidRDefault="009830DF" w:rsidP="009830DF">
      <w:pPr>
        <w:autoSpaceDE w:val="0"/>
        <w:autoSpaceDN w:val="0"/>
        <w:spacing w:before="140" w:after="0" w:line="240" w:lineRule="auto"/>
      </w:pPr>
      <w:r>
        <w:t xml:space="preserve">Answer : </w:t>
      </w:r>
    </w:p>
    <w:p w14:paraId="0F0BA4BA" w14:textId="07E6F9AD" w:rsidR="009830DF" w:rsidRDefault="00C77144" w:rsidP="008C54B9">
      <w:pPr>
        <w:autoSpaceDE w:val="0"/>
        <w:autoSpaceDN w:val="0"/>
        <w:spacing w:before="140" w:after="0" w:line="240" w:lineRule="auto"/>
      </w:pPr>
      <w:r>
        <w:t xml:space="preserve">A small K can lead to overfitting </w:t>
      </w:r>
      <w:r w:rsidR="008C54B9">
        <w:t xml:space="preserve">&amp; </w:t>
      </w:r>
      <w:r>
        <w:t xml:space="preserve">high variance, while a large K can lead to underfitting </w:t>
      </w:r>
      <w:r w:rsidR="008C54B9">
        <w:t xml:space="preserve">&amp; </w:t>
      </w:r>
      <w:r>
        <w:t>high bias. The choice of K affects the smoothness of the decision boundary</w:t>
      </w:r>
      <w:r w:rsidR="008C54B9">
        <w:t>.</w:t>
      </w:r>
    </w:p>
    <w:p w14:paraId="39288E48" w14:textId="752106B8" w:rsidR="008D1AA2" w:rsidRDefault="00E9229B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468A21F0" wp14:editId="3C44DB11">
            <wp:extent cx="6756400" cy="381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74C" w14:textId="77777777" w:rsidR="008D1AA2" w:rsidRDefault="00E9229B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3894DDB6" wp14:editId="420A7458">
            <wp:extent cx="1866900" cy="152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8D9D" w14:textId="77777777" w:rsidR="008D1AA2" w:rsidRDefault="00E9229B">
      <w:pPr>
        <w:autoSpaceDE w:val="0"/>
        <w:autoSpaceDN w:val="0"/>
        <w:spacing w:before="280" w:after="0" w:line="240" w:lineRule="auto"/>
        <w:ind w:left="360"/>
      </w:pPr>
      <w:r>
        <w:rPr>
          <w:noProof/>
        </w:rPr>
        <w:drawing>
          <wp:inline distT="0" distB="0" distL="0" distR="0" wp14:anchorId="261E3D05" wp14:editId="7117B59E">
            <wp:extent cx="1638300" cy="1651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54E" w14:textId="77777777" w:rsidR="008D1AA2" w:rsidRDefault="00E9229B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359F4F35" wp14:editId="3BAE71CE">
            <wp:extent cx="1473200" cy="177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9FEF" w14:textId="77777777" w:rsidR="008D1AA2" w:rsidRDefault="00E9229B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2E50C59A" wp14:editId="6BB96FA5">
            <wp:extent cx="2781300" cy="1778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826C" w14:textId="77777777" w:rsidR="008D1AA2" w:rsidRDefault="00E9229B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43FD10D1" wp14:editId="5E7AEFC6">
            <wp:extent cx="1066800" cy="177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45B2" w14:textId="31C7A53C" w:rsidR="00CA739D" w:rsidRDefault="00CA739D" w:rsidP="00CA739D">
      <w:pPr>
        <w:autoSpaceDE w:val="0"/>
        <w:autoSpaceDN w:val="0"/>
        <w:spacing w:before="140" w:after="0" w:line="240" w:lineRule="auto"/>
      </w:pPr>
      <w:r>
        <w:t>Answer : C</w:t>
      </w:r>
    </w:p>
    <w:p w14:paraId="46FC209B" w14:textId="4B78CD1A" w:rsidR="008D1AA2" w:rsidRDefault="00E9229B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2D4D7492" wp14:editId="0F7DBF43">
            <wp:extent cx="6756400" cy="381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BD10" w14:textId="77777777" w:rsidR="008D1AA2" w:rsidRDefault="00E9229B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661F25FC" wp14:editId="54011AAC">
            <wp:extent cx="3530600" cy="1651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FBB1" w14:textId="39D52430" w:rsidR="00F77545" w:rsidRDefault="00F77545">
      <w:pPr>
        <w:autoSpaceDE w:val="0"/>
        <w:autoSpaceDN w:val="0"/>
        <w:spacing w:before="180" w:after="0" w:line="240" w:lineRule="auto"/>
        <w:ind w:left="20"/>
      </w:pPr>
      <w:r>
        <w:t xml:space="preserve">Answer : </w:t>
      </w:r>
    </w:p>
    <w:p w14:paraId="07E0DBA5" w14:textId="6593844D" w:rsidR="00F77545" w:rsidRDefault="00834BF0">
      <w:pPr>
        <w:autoSpaceDE w:val="0"/>
        <w:autoSpaceDN w:val="0"/>
        <w:spacing w:before="180" w:after="0" w:line="240" w:lineRule="auto"/>
        <w:ind w:left="20"/>
      </w:pPr>
      <w:r>
        <w:t>KNN finds the ‘K’ nearest neighbors to the new data point using a distance metric, then assigns the most common class among those neighbors for classification or averages their values for regression</w:t>
      </w:r>
      <w:r w:rsidR="00750168">
        <w:t>.</w:t>
      </w:r>
    </w:p>
    <w:p w14:paraId="1310F817" w14:textId="77777777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4969286D" wp14:editId="6240C5AC">
            <wp:extent cx="6756400" cy="38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45B4" w14:textId="77777777" w:rsidR="008D1AA2" w:rsidRDefault="00E9229B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69EC3CC9" wp14:editId="26E4DB0A">
            <wp:extent cx="3848100" cy="1651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B878" w14:textId="77777777" w:rsidR="008D1AA2" w:rsidRDefault="00E9229B">
      <w:pPr>
        <w:autoSpaceDE w:val="0"/>
        <w:autoSpaceDN w:val="0"/>
        <w:spacing w:before="240" w:after="0" w:line="240" w:lineRule="auto"/>
        <w:ind w:left="360"/>
      </w:pPr>
      <w:r>
        <w:rPr>
          <w:noProof/>
        </w:rPr>
        <w:drawing>
          <wp:inline distT="0" distB="0" distL="0" distR="0" wp14:anchorId="34B3D750" wp14:editId="7257F93E">
            <wp:extent cx="1943100" cy="177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C8A2" w14:textId="77777777" w:rsidR="008D1AA2" w:rsidRDefault="00E9229B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3401AFEB" wp14:editId="3FC68F88">
            <wp:extent cx="2984500" cy="177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BE0D" w14:textId="77777777" w:rsidR="008D1AA2" w:rsidRDefault="00E9229B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3F7D20FC" wp14:editId="3E672F73">
            <wp:extent cx="4000500" cy="177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D256" w14:textId="77777777" w:rsidR="008D1AA2" w:rsidRDefault="00E9229B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179428B2" wp14:editId="29E9E6F1">
            <wp:extent cx="3009900" cy="1651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11C" w14:textId="3305C554" w:rsidR="00F77545" w:rsidRDefault="00F77545" w:rsidP="00F77545">
      <w:pPr>
        <w:autoSpaceDE w:val="0"/>
        <w:autoSpaceDN w:val="0"/>
        <w:spacing w:before="160" w:after="0" w:line="240" w:lineRule="auto"/>
      </w:pPr>
      <w:r>
        <w:t>Answer : C</w:t>
      </w:r>
    </w:p>
    <w:p w14:paraId="42F7105F" w14:textId="2120A116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0D4D80D3" wp14:editId="7153C6E3">
            <wp:extent cx="6756400" cy="381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F244" w14:textId="77777777" w:rsidR="008D1AA2" w:rsidRDefault="00E9229B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3601E10F" wp14:editId="0123DA30">
            <wp:extent cx="5295900" cy="1651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CAED" w14:textId="469802D4" w:rsidR="00527249" w:rsidRDefault="00527249" w:rsidP="00527249">
      <w:pPr>
        <w:autoSpaceDE w:val="0"/>
        <w:autoSpaceDN w:val="0"/>
        <w:spacing w:before="160" w:after="0" w:line="240" w:lineRule="auto"/>
      </w:pPr>
      <w:r>
        <w:t xml:space="preserve">Answer : </w:t>
      </w:r>
    </w:p>
    <w:p w14:paraId="707C9185" w14:textId="77777777" w:rsidR="0062111A" w:rsidRDefault="00B300FA" w:rsidP="00527249">
      <w:pPr>
        <w:autoSpaceDE w:val="0"/>
        <w:autoSpaceDN w:val="0"/>
        <w:spacing w:before="160" w:after="0" w:line="240" w:lineRule="auto"/>
      </w:pPr>
      <w:r w:rsidRPr="00A43A71">
        <w:rPr>
          <w:b/>
          <w:bCs/>
        </w:rPr>
        <w:t>Pros</w:t>
      </w:r>
      <w:r>
        <w:t>:</w:t>
      </w:r>
    </w:p>
    <w:p w14:paraId="3F6FE382" w14:textId="77777777" w:rsidR="001D646D" w:rsidRDefault="0062111A" w:rsidP="00527249">
      <w:pPr>
        <w:autoSpaceDE w:val="0"/>
        <w:autoSpaceDN w:val="0"/>
        <w:spacing w:before="160" w:after="0" w:line="240" w:lineRule="auto"/>
      </w:pPr>
      <w:r>
        <w:t>•</w:t>
      </w:r>
      <w:r w:rsidR="00B300FA">
        <w:t xml:space="preserve"> KNN is simple</w:t>
      </w:r>
    </w:p>
    <w:p w14:paraId="12CA1C2B" w14:textId="77777777" w:rsidR="001D646D" w:rsidRDefault="001D646D" w:rsidP="00527249">
      <w:pPr>
        <w:autoSpaceDE w:val="0"/>
        <w:autoSpaceDN w:val="0"/>
        <w:spacing w:before="160" w:after="0" w:line="240" w:lineRule="auto"/>
      </w:pPr>
      <w:r>
        <w:t>•M</w:t>
      </w:r>
      <w:r w:rsidR="00B300FA">
        <w:t>akes no assumptions about data distribution</w:t>
      </w:r>
    </w:p>
    <w:p w14:paraId="009E114E" w14:textId="262F9322" w:rsidR="00B300FA" w:rsidRDefault="00A43A71" w:rsidP="00527249">
      <w:pPr>
        <w:autoSpaceDE w:val="0"/>
        <w:autoSpaceDN w:val="0"/>
        <w:spacing w:before="160" w:after="0" w:line="240" w:lineRule="auto"/>
      </w:pPr>
      <w:r>
        <w:t>•C</w:t>
      </w:r>
      <w:r w:rsidR="00B300FA">
        <w:t>an model complex boundaries.</w:t>
      </w:r>
    </w:p>
    <w:p w14:paraId="5CE03E19" w14:textId="77777777" w:rsidR="00A43A71" w:rsidRDefault="00B300FA" w:rsidP="00527249">
      <w:pPr>
        <w:autoSpaceDE w:val="0"/>
        <w:autoSpaceDN w:val="0"/>
        <w:spacing w:before="160" w:after="0" w:line="240" w:lineRule="auto"/>
      </w:pPr>
      <w:r w:rsidRPr="00A43A71">
        <w:rPr>
          <w:b/>
          <w:bCs/>
        </w:rPr>
        <w:t>Cons:</w:t>
      </w:r>
      <w:r>
        <w:t xml:space="preserve"> </w:t>
      </w:r>
    </w:p>
    <w:p w14:paraId="5FEDED27" w14:textId="77777777" w:rsidR="00A43A71" w:rsidRDefault="00A43A71" w:rsidP="00527249">
      <w:pPr>
        <w:autoSpaceDE w:val="0"/>
        <w:autoSpaceDN w:val="0"/>
        <w:spacing w:before="160" w:after="0" w:line="240" w:lineRule="auto"/>
      </w:pPr>
      <w:r>
        <w:t>•</w:t>
      </w:r>
      <w:r w:rsidR="00B300FA">
        <w:t>KNN is computationally expensive at prediction</w:t>
      </w:r>
    </w:p>
    <w:p w14:paraId="1C5DF7BA" w14:textId="77777777" w:rsidR="005253F6" w:rsidRDefault="00A43A71" w:rsidP="00527249">
      <w:pPr>
        <w:autoSpaceDE w:val="0"/>
        <w:autoSpaceDN w:val="0"/>
        <w:spacing w:before="160" w:after="0" w:line="240" w:lineRule="auto"/>
      </w:pPr>
      <w:r>
        <w:t>•Se</w:t>
      </w:r>
      <w:r w:rsidR="00B300FA">
        <w:t>nsitive to irrelevant features and the scale of dat</w:t>
      </w:r>
      <w:r w:rsidR="005253F6">
        <w:t>a</w:t>
      </w:r>
    </w:p>
    <w:p w14:paraId="4B0A8A4B" w14:textId="574D8E73" w:rsidR="00B300FA" w:rsidRDefault="005253F6" w:rsidP="00527249">
      <w:pPr>
        <w:autoSpaceDE w:val="0"/>
        <w:autoSpaceDN w:val="0"/>
        <w:spacing w:before="160" w:after="0" w:line="240" w:lineRule="auto"/>
      </w:pPr>
      <w:r>
        <w:t>•D</w:t>
      </w:r>
      <w:r w:rsidR="00B300FA">
        <w:t>oes not provide feature importance, unlike Logistic Regression</w:t>
      </w:r>
      <w:r>
        <w:t>.</w:t>
      </w:r>
    </w:p>
    <w:p w14:paraId="323B99F1" w14:textId="77777777" w:rsidR="00527249" w:rsidRDefault="00527249">
      <w:pPr>
        <w:autoSpaceDE w:val="0"/>
        <w:autoSpaceDN w:val="0"/>
        <w:spacing w:before="160" w:after="0" w:line="240" w:lineRule="auto"/>
        <w:jc w:val="center"/>
      </w:pPr>
    </w:p>
    <w:p w14:paraId="65C9E7CD" w14:textId="51B1EF71" w:rsidR="008D1AA2" w:rsidRDefault="00E9229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57761FD4" wp14:editId="69AFF14A">
            <wp:extent cx="6756400" cy="25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A028" w14:textId="77777777" w:rsidR="008D1AA2" w:rsidRDefault="008D1AA2">
      <w:pPr>
        <w:sectPr w:rsidR="008D1AA2">
          <w:pgSz w:w="12240" w:h="15840"/>
          <w:pgMar w:top="320" w:right="620" w:bottom="400" w:left="960" w:header="720" w:footer="720" w:gutter="0"/>
          <w:cols w:space="720"/>
          <w:docGrid w:linePitch="360"/>
        </w:sectPr>
      </w:pPr>
    </w:p>
    <w:p w14:paraId="0AEAC018" w14:textId="77777777" w:rsidR="00527249" w:rsidRDefault="00527249">
      <w:pPr>
        <w:autoSpaceDE w:val="0"/>
        <w:autoSpaceDN w:val="0"/>
        <w:spacing w:after="110" w:line="220" w:lineRule="exact"/>
      </w:pPr>
    </w:p>
    <w:p w14:paraId="7C0F57D7" w14:textId="77777777" w:rsidR="008D1AA2" w:rsidRDefault="00E9229B">
      <w:pPr>
        <w:autoSpaceDE w:val="0"/>
        <w:autoSpaceDN w:val="0"/>
        <w:spacing w:after="0" w:line="240" w:lineRule="auto"/>
        <w:ind w:left="130"/>
      </w:pPr>
      <w:r>
        <w:rPr>
          <w:noProof/>
        </w:rPr>
        <w:drawing>
          <wp:inline distT="0" distB="0" distL="0" distR="0" wp14:anchorId="1DC8910E" wp14:editId="32719284">
            <wp:extent cx="5562600" cy="1651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DF2A" w14:textId="03D795A1" w:rsidR="00B300FA" w:rsidRDefault="00B300FA">
      <w:pPr>
        <w:autoSpaceDE w:val="0"/>
        <w:autoSpaceDN w:val="0"/>
        <w:spacing w:before="160" w:after="0" w:line="240" w:lineRule="auto"/>
        <w:ind w:left="110"/>
      </w:pPr>
      <w:r>
        <w:t>Answer :</w:t>
      </w:r>
    </w:p>
    <w:p w14:paraId="476B966D" w14:textId="2A1DDDCD" w:rsidR="00B300FA" w:rsidRDefault="0062111A">
      <w:pPr>
        <w:autoSpaceDE w:val="0"/>
        <w:autoSpaceDN w:val="0"/>
        <w:spacing w:before="160" w:after="0" w:line="240" w:lineRule="auto"/>
        <w:ind w:left="110"/>
      </w:pPr>
      <w:r>
        <w:t>If K=1, the model is highly sensitive to noise and outliers, leading to overfitting.</w:t>
      </w:r>
    </w:p>
    <w:p w14:paraId="73A9DC72" w14:textId="6E68387C" w:rsidR="008D1AA2" w:rsidRDefault="00E9229B">
      <w:pPr>
        <w:autoSpaceDE w:val="0"/>
        <w:autoSpaceDN w:val="0"/>
        <w:spacing w:before="160" w:after="0" w:line="240" w:lineRule="auto"/>
        <w:ind w:left="110"/>
      </w:pPr>
      <w:r>
        <w:rPr>
          <w:noProof/>
        </w:rPr>
        <w:drawing>
          <wp:inline distT="0" distB="0" distL="0" distR="0" wp14:anchorId="4A0E8FEB" wp14:editId="2BB40C87">
            <wp:extent cx="6756400" cy="25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FFAB" w14:textId="77777777" w:rsidR="008D1AA2" w:rsidRDefault="00E9229B">
      <w:pPr>
        <w:autoSpaceDE w:val="0"/>
        <w:autoSpaceDN w:val="0"/>
        <w:spacing w:before="200" w:after="0" w:line="240" w:lineRule="auto"/>
        <w:ind w:left="130"/>
      </w:pPr>
      <w:r>
        <w:rPr>
          <w:noProof/>
        </w:rPr>
        <w:drawing>
          <wp:inline distT="0" distB="0" distL="0" distR="0" wp14:anchorId="35516EEF" wp14:editId="1019A324">
            <wp:extent cx="6350000" cy="1651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1F82" w14:textId="77777777" w:rsidR="008D1AA2" w:rsidRDefault="00E9229B">
      <w:pPr>
        <w:autoSpaceDE w:val="0"/>
        <w:autoSpaceDN w:val="0"/>
        <w:spacing w:before="140" w:after="0" w:line="240" w:lineRule="auto"/>
        <w:ind w:left="130"/>
      </w:pPr>
      <w:r>
        <w:rPr>
          <w:noProof/>
        </w:rPr>
        <w:drawing>
          <wp:inline distT="0" distB="0" distL="0" distR="0" wp14:anchorId="42944729" wp14:editId="4D7ADABE">
            <wp:extent cx="1079500" cy="152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96A5" w14:textId="77777777" w:rsidR="008D1AA2" w:rsidRDefault="00E9229B">
      <w:pPr>
        <w:autoSpaceDE w:val="0"/>
        <w:autoSpaceDN w:val="0"/>
        <w:spacing w:before="260" w:after="0" w:line="240" w:lineRule="auto"/>
        <w:ind w:left="470"/>
      </w:pPr>
      <w:r>
        <w:rPr>
          <w:noProof/>
        </w:rPr>
        <w:drawing>
          <wp:inline distT="0" distB="0" distL="0" distR="0" wp14:anchorId="7D26859C" wp14:editId="49E0A2AA">
            <wp:extent cx="3086100" cy="1778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F84D" w14:textId="77777777" w:rsidR="008D1AA2" w:rsidRDefault="00E9229B">
      <w:pPr>
        <w:autoSpaceDE w:val="0"/>
        <w:autoSpaceDN w:val="0"/>
        <w:spacing w:before="120" w:after="0" w:line="240" w:lineRule="auto"/>
        <w:ind w:left="470"/>
      </w:pPr>
      <w:r>
        <w:rPr>
          <w:noProof/>
        </w:rPr>
        <w:drawing>
          <wp:inline distT="0" distB="0" distL="0" distR="0" wp14:anchorId="49CD2A4D" wp14:editId="5EDC9DF1">
            <wp:extent cx="1854200" cy="1651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A34C" w14:textId="77777777" w:rsidR="008D1AA2" w:rsidRDefault="00E9229B">
      <w:pPr>
        <w:autoSpaceDE w:val="0"/>
        <w:autoSpaceDN w:val="0"/>
        <w:spacing w:before="140" w:after="0" w:line="240" w:lineRule="auto"/>
        <w:ind w:left="470"/>
      </w:pPr>
      <w:r>
        <w:rPr>
          <w:noProof/>
        </w:rPr>
        <w:drawing>
          <wp:inline distT="0" distB="0" distL="0" distR="0" wp14:anchorId="50A41BD0" wp14:editId="42CBDEAB">
            <wp:extent cx="2235200" cy="1778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8815" w14:textId="77777777" w:rsidR="008D1AA2" w:rsidRDefault="00E9229B">
      <w:pPr>
        <w:autoSpaceDE w:val="0"/>
        <w:autoSpaceDN w:val="0"/>
        <w:spacing w:before="120" w:after="0" w:line="240" w:lineRule="auto"/>
        <w:ind w:left="470"/>
      </w:pPr>
      <w:r>
        <w:rPr>
          <w:noProof/>
        </w:rPr>
        <w:drawing>
          <wp:inline distT="0" distB="0" distL="0" distR="0" wp14:anchorId="222A1360" wp14:editId="433607C4">
            <wp:extent cx="2082800" cy="1778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860A" w14:textId="30E57F6D" w:rsidR="00F77545" w:rsidRDefault="00F77545">
      <w:pPr>
        <w:autoSpaceDE w:val="0"/>
        <w:autoSpaceDN w:val="0"/>
        <w:spacing w:before="120" w:after="0" w:line="240" w:lineRule="auto"/>
        <w:ind w:left="470"/>
      </w:pPr>
      <w:r>
        <w:t>Answer : A</w:t>
      </w:r>
    </w:p>
    <w:p w14:paraId="16874F92" w14:textId="77777777" w:rsidR="008D1AA2" w:rsidRDefault="00E9229B">
      <w:pPr>
        <w:autoSpaceDE w:val="0"/>
        <w:autoSpaceDN w:val="0"/>
        <w:spacing w:before="140" w:after="366" w:line="240" w:lineRule="auto"/>
        <w:ind w:left="110"/>
      </w:pPr>
      <w:r>
        <w:rPr>
          <w:noProof/>
        </w:rPr>
        <w:drawing>
          <wp:inline distT="0" distB="0" distL="0" distR="0" wp14:anchorId="0AD4C565" wp14:editId="1FA56958">
            <wp:extent cx="6756400" cy="381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1284"/>
      </w:tblGrid>
      <w:tr w:rsidR="008D1AA2" w14:paraId="1E526EF9" w14:textId="77777777">
        <w:trPr>
          <w:trHeight w:hRule="exact" w:val="244"/>
        </w:trPr>
        <w:tc>
          <w:tcPr>
            <w:tcW w:w="11284" w:type="dxa"/>
            <w:tcBorders>
              <w:top w:val="single" w:sz="26" w:space="0" w:color="EDEDED"/>
              <w:left w:val="single" w:sz="26" w:space="0" w:color="EDEDED"/>
              <w:bottom w:val="single" w:sz="26" w:space="0" w:color="EDEDED"/>
            </w:tcBorders>
            <w:tcMar>
              <w:left w:w="0" w:type="dxa"/>
              <w:right w:w="0" w:type="dxa"/>
            </w:tcMar>
          </w:tcPr>
          <w:p w14:paraId="60044185" w14:textId="77777777" w:rsidR="008D1AA2" w:rsidRDefault="00E9229B">
            <w:pPr>
              <w:autoSpaceDE w:val="0"/>
              <w:autoSpaceDN w:val="0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7C70A8B" wp14:editId="19EC4B78">
                  <wp:extent cx="2475230" cy="12827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81043" w14:textId="77777777" w:rsidR="008D1AA2" w:rsidRDefault="008D1AA2">
      <w:pPr>
        <w:autoSpaceDE w:val="0"/>
        <w:autoSpaceDN w:val="0"/>
        <w:spacing w:after="0" w:line="14" w:lineRule="exact"/>
      </w:pPr>
    </w:p>
    <w:sectPr w:rsidR="008D1AA2" w:rsidSect="00034616">
      <w:pgSz w:w="12240" w:h="15840"/>
      <w:pgMar w:top="330" w:right="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017680">
    <w:abstractNumId w:val="8"/>
  </w:num>
  <w:num w:numId="2" w16cid:durableId="1978149353">
    <w:abstractNumId w:val="6"/>
  </w:num>
  <w:num w:numId="3" w16cid:durableId="1250654984">
    <w:abstractNumId w:val="5"/>
  </w:num>
  <w:num w:numId="4" w16cid:durableId="1925990335">
    <w:abstractNumId w:val="4"/>
  </w:num>
  <w:num w:numId="5" w16cid:durableId="552086315">
    <w:abstractNumId w:val="7"/>
  </w:num>
  <w:num w:numId="6" w16cid:durableId="193228859">
    <w:abstractNumId w:val="3"/>
  </w:num>
  <w:num w:numId="7" w16cid:durableId="1358889428">
    <w:abstractNumId w:val="2"/>
  </w:num>
  <w:num w:numId="8" w16cid:durableId="214590142">
    <w:abstractNumId w:val="1"/>
  </w:num>
  <w:num w:numId="9" w16cid:durableId="131106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458"/>
    <w:rsid w:val="00034616"/>
    <w:rsid w:val="000554BD"/>
    <w:rsid w:val="0006063C"/>
    <w:rsid w:val="00131042"/>
    <w:rsid w:val="0015074B"/>
    <w:rsid w:val="0017570B"/>
    <w:rsid w:val="001D646D"/>
    <w:rsid w:val="00257815"/>
    <w:rsid w:val="0029639D"/>
    <w:rsid w:val="002C4A24"/>
    <w:rsid w:val="002C4C06"/>
    <w:rsid w:val="00303D70"/>
    <w:rsid w:val="00317DDA"/>
    <w:rsid w:val="00326F90"/>
    <w:rsid w:val="00504E73"/>
    <w:rsid w:val="005253F6"/>
    <w:rsid w:val="00527249"/>
    <w:rsid w:val="00550D95"/>
    <w:rsid w:val="005E136B"/>
    <w:rsid w:val="0062111A"/>
    <w:rsid w:val="00623862"/>
    <w:rsid w:val="00656F5F"/>
    <w:rsid w:val="00680ABD"/>
    <w:rsid w:val="006B7F1F"/>
    <w:rsid w:val="007262E3"/>
    <w:rsid w:val="00750168"/>
    <w:rsid w:val="007515D7"/>
    <w:rsid w:val="00756EF4"/>
    <w:rsid w:val="00834BF0"/>
    <w:rsid w:val="00881280"/>
    <w:rsid w:val="008C54B9"/>
    <w:rsid w:val="008D1AA2"/>
    <w:rsid w:val="00913FD0"/>
    <w:rsid w:val="009830DF"/>
    <w:rsid w:val="00990177"/>
    <w:rsid w:val="00A43A71"/>
    <w:rsid w:val="00A82615"/>
    <w:rsid w:val="00AA1D8D"/>
    <w:rsid w:val="00B300FA"/>
    <w:rsid w:val="00B47730"/>
    <w:rsid w:val="00B925D8"/>
    <w:rsid w:val="00C22B9B"/>
    <w:rsid w:val="00C66AC1"/>
    <w:rsid w:val="00C77144"/>
    <w:rsid w:val="00CA739D"/>
    <w:rsid w:val="00CB0664"/>
    <w:rsid w:val="00D50C1C"/>
    <w:rsid w:val="00D72C39"/>
    <w:rsid w:val="00D94BCA"/>
    <w:rsid w:val="00DF69A8"/>
    <w:rsid w:val="00E007A1"/>
    <w:rsid w:val="00E02F37"/>
    <w:rsid w:val="00ED290B"/>
    <w:rsid w:val="00F21CDD"/>
    <w:rsid w:val="00F7244A"/>
    <w:rsid w:val="00F775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FA019"/>
  <w14:defaultImageDpi w14:val="300"/>
  <w15:docId w15:val="{30129EBB-D18B-4C4D-9525-CCBD2D98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whitespace-nowrap">
    <w:name w:val="whitespace-nowrap"/>
    <w:basedOn w:val="DefaultParagraphFont"/>
    <w:rsid w:val="00D72C39"/>
  </w:style>
  <w:style w:type="character" w:customStyle="1" w:styleId="hoverbg-super">
    <w:name w:val="hover:bg-super"/>
    <w:basedOn w:val="DefaultParagraphFont"/>
    <w:rsid w:val="00D7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9" Type="http://schemas.openxmlformats.org/officeDocument/2006/relationships/image" Target="media/image34.png" /><Relationship Id="rId21" Type="http://schemas.openxmlformats.org/officeDocument/2006/relationships/image" Target="media/image16.png" /><Relationship Id="rId34" Type="http://schemas.openxmlformats.org/officeDocument/2006/relationships/image" Target="media/image29.png" /><Relationship Id="rId42" Type="http://schemas.openxmlformats.org/officeDocument/2006/relationships/image" Target="media/image37.png" /><Relationship Id="rId47" Type="http://schemas.openxmlformats.org/officeDocument/2006/relationships/image" Target="media/image42.png" /><Relationship Id="rId50" Type="http://schemas.openxmlformats.org/officeDocument/2006/relationships/image" Target="media/image45.png" /><Relationship Id="rId55" Type="http://schemas.openxmlformats.org/officeDocument/2006/relationships/image" Target="media/image50.png" /><Relationship Id="rId63" Type="http://schemas.openxmlformats.org/officeDocument/2006/relationships/image" Target="media/image58.png" /><Relationship Id="rId68" Type="http://schemas.openxmlformats.org/officeDocument/2006/relationships/image" Target="media/image63.png" /><Relationship Id="rId76" Type="http://schemas.openxmlformats.org/officeDocument/2006/relationships/image" Target="media/image71.png" /><Relationship Id="rId84" Type="http://schemas.openxmlformats.org/officeDocument/2006/relationships/image" Target="media/image79.png" /><Relationship Id="rId89" Type="http://schemas.openxmlformats.org/officeDocument/2006/relationships/image" Target="media/image84.png" /><Relationship Id="rId7" Type="http://schemas.openxmlformats.org/officeDocument/2006/relationships/image" Target="media/image2.png" /><Relationship Id="rId71" Type="http://schemas.openxmlformats.org/officeDocument/2006/relationships/image" Target="media/image66.png" /><Relationship Id="rId92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9" Type="http://schemas.openxmlformats.org/officeDocument/2006/relationships/image" Target="media/image24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37" Type="http://schemas.openxmlformats.org/officeDocument/2006/relationships/image" Target="media/image32.png" /><Relationship Id="rId40" Type="http://schemas.openxmlformats.org/officeDocument/2006/relationships/image" Target="media/image35.png" /><Relationship Id="rId45" Type="http://schemas.openxmlformats.org/officeDocument/2006/relationships/image" Target="media/image40.png" /><Relationship Id="rId53" Type="http://schemas.openxmlformats.org/officeDocument/2006/relationships/image" Target="media/image48.png" /><Relationship Id="rId58" Type="http://schemas.openxmlformats.org/officeDocument/2006/relationships/image" Target="media/image53.png" /><Relationship Id="rId66" Type="http://schemas.openxmlformats.org/officeDocument/2006/relationships/image" Target="media/image61.png" /><Relationship Id="rId74" Type="http://schemas.openxmlformats.org/officeDocument/2006/relationships/image" Target="media/image69.png" /><Relationship Id="rId79" Type="http://schemas.openxmlformats.org/officeDocument/2006/relationships/image" Target="media/image74.png" /><Relationship Id="rId87" Type="http://schemas.openxmlformats.org/officeDocument/2006/relationships/image" Target="media/image82.png" /><Relationship Id="rId5" Type="http://schemas.openxmlformats.org/officeDocument/2006/relationships/webSettings" Target="webSettings.xml" /><Relationship Id="rId61" Type="http://schemas.openxmlformats.org/officeDocument/2006/relationships/image" Target="media/image56.png" /><Relationship Id="rId82" Type="http://schemas.openxmlformats.org/officeDocument/2006/relationships/image" Target="media/image77.png" /><Relationship Id="rId90" Type="http://schemas.openxmlformats.org/officeDocument/2006/relationships/image" Target="media/image85.png" /><Relationship Id="rId19" Type="http://schemas.openxmlformats.org/officeDocument/2006/relationships/image" Target="media/image1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Relationship Id="rId35" Type="http://schemas.openxmlformats.org/officeDocument/2006/relationships/image" Target="media/image30.png" /><Relationship Id="rId43" Type="http://schemas.openxmlformats.org/officeDocument/2006/relationships/image" Target="media/image38.png" /><Relationship Id="rId48" Type="http://schemas.openxmlformats.org/officeDocument/2006/relationships/image" Target="media/image43.png" /><Relationship Id="rId56" Type="http://schemas.openxmlformats.org/officeDocument/2006/relationships/image" Target="media/image51.png" /><Relationship Id="rId64" Type="http://schemas.openxmlformats.org/officeDocument/2006/relationships/image" Target="media/image59.png" /><Relationship Id="rId69" Type="http://schemas.openxmlformats.org/officeDocument/2006/relationships/image" Target="media/image64.png" /><Relationship Id="rId77" Type="http://schemas.openxmlformats.org/officeDocument/2006/relationships/image" Target="media/image72.png" /><Relationship Id="rId8" Type="http://schemas.openxmlformats.org/officeDocument/2006/relationships/image" Target="media/image3.png" /><Relationship Id="rId51" Type="http://schemas.openxmlformats.org/officeDocument/2006/relationships/image" Target="media/image46.png" /><Relationship Id="rId72" Type="http://schemas.openxmlformats.org/officeDocument/2006/relationships/image" Target="media/image67.png" /><Relationship Id="rId80" Type="http://schemas.openxmlformats.org/officeDocument/2006/relationships/image" Target="media/image75.png" /><Relationship Id="rId85" Type="http://schemas.openxmlformats.org/officeDocument/2006/relationships/image" Target="media/image80.png" /><Relationship Id="rId3" Type="http://schemas.openxmlformats.org/officeDocument/2006/relationships/styles" Target="styles.xml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image" Target="media/image28.png" /><Relationship Id="rId38" Type="http://schemas.openxmlformats.org/officeDocument/2006/relationships/image" Target="media/image33.png" /><Relationship Id="rId46" Type="http://schemas.openxmlformats.org/officeDocument/2006/relationships/image" Target="media/image41.png" /><Relationship Id="rId59" Type="http://schemas.openxmlformats.org/officeDocument/2006/relationships/image" Target="media/image54.png" /><Relationship Id="rId67" Type="http://schemas.openxmlformats.org/officeDocument/2006/relationships/image" Target="media/image62.png" /><Relationship Id="rId20" Type="http://schemas.openxmlformats.org/officeDocument/2006/relationships/image" Target="media/image15.png" /><Relationship Id="rId41" Type="http://schemas.openxmlformats.org/officeDocument/2006/relationships/image" Target="media/image36.png" /><Relationship Id="rId54" Type="http://schemas.openxmlformats.org/officeDocument/2006/relationships/image" Target="media/image49.png" /><Relationship Id="rId62" Type="http://schemas.openxmlformats.org/officeDocument/2006/relationships/image" Target="media/image57.png" /><Relationship Id="rId70" Type="http://schemas.openxmlformats.org/officeDocument/2006/relationships/image" Target="media/image65.png" /><Relationship Id="rId75" Type="http://schemas.openxmlformats.org/officeDocument/2006/relationships/image" Target="media/image70.png" /><Relationship Id="rId83" Type="http://schemas.openxmlformats.org/officeDocument/2006/relationships/image" Target="media/image78.png" /><Relationship Id="rId88" Type="http://schemas.openxmlformats.org/officeDocument/2006/relationships/image" Target="media/image83.png" /><Relationship Id="rId91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36" Type="http://schemas.openxmlformats.org/officeDocument/2006/relationships/image" Target="media/image31.png" /><Relationship Id="rId49" Type="http://schemas.openxmlformats.org/officeDocument/2006/relationships/image" Target="media/image44.png" /><Relationship Id="rId57" Type="http://schemas.openxmlformats.org/officeDocument/2006/relationships/image" Target="media/image52.png" /><Relationship Id="rId10" Type="http://schemas.openxmlformats.org/officeDocument/2006/relationships/image" Target="media/image5.png" /><Relationship Id="rId31" Type="http://schemas.openxmlformats.org/officeDocument/2006/relationships/image" Target="media/image26.png" /><Relationship Id="rId44" Type="http://schemas.openxmlformats.org/officeDocument/2006/relationships/image" Target="media/image39.png" /><Relationship Id="rId52" Type="http://schemas.openxmlformats.org/officeDocument/2006/relationships/image" Target="media/image47.png" /><Relationship Id="rId60" Type="http://schemas.openxmlformats.org/officeDocument/2006/relationships/image" Target="media/image55.png" /><Relationship Id="rId65" Type="http://schemas.openxmlformats.org/officeDocument/2006/relationships/image" Target="media/image60.png" /><Relationship Id="rId73" Type="http://schemas.openxmlformats.org/officeDocument/2006/relationships/image" Target="media/image68.png" /><Relationship Id="rId78" Type="http://schemas.openxmlformats.org/officeDocument/2006/relationships/image" Target="media/image73.png" /><Relationship Id="rId81" Type="http://schemas.openxmlformats.org/officeDocument/2006/relationships/image" Target="media/image76.png" /><Relationship Id="rId86" Type="http://schemas.openxmlformats.org/officeDocument/2006/relationships/image" Target="media/image81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rggoud18@gmail.com</cp:lastModifiedBy>
  <cp:revision>2</cp:revision>
  <dcterms:created xsi:type="dcterms:W3CDTF">2025-05-28T06:56:00Z</dcterms:created>
  <dcterms:modified xsi:type="dcterms:W3CDTF">2025-05-28T06:56:00Z</dcterms:modified>
  <cp:category/>
</cp:coreProperties>
</file>