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F5097" w14:textId="77777777" w:rsidR="00B109D0" w:rsidRDefault="00B109D0">
      <w:pPr>
        <w:autoSpaceDE w:val="0"/>
        <w:autoSpaceDN w:val="0"/>
        <w:spacing w:after="360" w:line="220" w:lineRule="exact"/>
      </w:pPr>
    </w:p>
    <w:p w14:paraId="49637318" w14:textId="77777777" w:rsidR="00B109D0" w:rsidRDefault="00343782">
      <w:pPr>
        <w:autoSpaceDE w:val="0"/>
        <w:autoSpaceDN w:val="0"/>
        <w:spacing w:after="0" w:line="390" w:lineRule="exact"/>
      </w:pPr>
      <w:r>
        <w:rPr>
          <w:rFonts w:ascii="Helv" w:eastAsia="Helv" w:hAnsi="Helv"/>
          <w:color w:val="1F1F1F"/>
          <w:sz w:val="39"/>
        </w:rPr>
        <w:t>15 problems based on Descriptive Stats: 30 mins</w:t>
      </w:r>
    </w:p>
    <w:p w14:paraId="07432914" w14:textId="77777777" w:rsidR="00B109D0" w:rsidRDefault="00343782">
      <w:pPr>
        <w:autoSpaceDE w:val="0"/>
        <w:autoSpaceDN w:val="0"/>
        <w:spacing w:before="392" w:after="0" w:line="240" w:lineRule="auto"/>
        <w:jc w:val="center"/>
      </w:pPr>
      <w:r>
        <w:rPr>
          <w:noProof/>
        </w:rPr>
        <w:drawing>
          <wp:inline distT="0" distB="0" distL="0" distR="0" wp14:anchorId="0D1B7891" wp14:editId="71ED14D6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9113" w14:textId="77777777" w:rsidR="00B109D0" w:rsidRDefault="00343782">
      <w:pPr>
        <w:autoSpaceDE w:val="0"/>
        <w:autoSpaceDN w:val="0"/>
        <w:spacing w:before="238" w:after="0" w:line="300" w:lineRule="exact"/>
      </w:pPr>
      <w:r>
        <w:rPr>
          <w:rFonts w:ascii="Helv" w:eastAsia="Helv" w:hAnsi="Helv"/>
          <w:color w:val="1F1F1F"/>
          <w:sz w:val="30"/>
        </w:rPr>
        <w:t>Introduction to Statistics</w:t>
      </w:r>
    </w:p>
    <w:p w14:paraId="23495135" w14:textId="77777777" w:rsidR="00B109D0" w:rsidRDefault="00343782">
      <w:pPr>
        <w:autoSpaceDE w:val="0"/>
        <w:autoSpaceDN w:val="0"/>
        <w:spacing w:before="308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1. Problem:</w:t>
      </w:r>
    </w:p>
    <w:p w14:paraId="4EBD26C9" w14:textId="77777777" w:rsidR="00B109D0" w:rsidRDefault="00343782">
      <w:pPr>
        <w:autoSpaceDE w:val="0"/>
        <w:autoSpaceDN w:val="0"/>
        <w:spacing w:before="158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 researcher collects the following data on the heights (in cm) of a sample of five plants:</w:t>
      </w:r>
    </w:p>
    <w:p w14:paraId="4985C044" w14:textId="77777777" w:rsidR="00B109D0" w:rsidRDefault="00343782">
      <w:pPr>
        <w:autoSpaceDE w:val="0"/>
        <w:autoSpaceDN w:val="0"/>
        <w:spacing w:before="86" w:after="0" w:line="300" w:lineRule="exact"/>
        <w:ind w:left="600"/>
      </w:pPr>
      <w:r>
        <w:rPr>
          <w:rFonts w:ascii="Helv" w:eastAsia="Helv" w:hAnsi="Helv"/>
          <w:color w:val="1F1F1F"/>
          <w:w w:val="98"/>
          <w:sz w:val="26"/>
        </w:rPr>
        <w:t xml:space="preserve">120, 125, 130, 135, 140 </w:t>
      </w:r>
      <w:r>
        <w:rPr>
          <w:rFonts w:ascii="Helv" w:eastAsia="Helv" w:hAnsi="Helv"/>
          <w:color w:val="1F1F1F"/>
          <w:w w:val="101"/>
        </w:rPr>
        <w:t>.</w:t>
      </w:r>
    </w:p>
    <w:p w14:paraId="2B2DC2FA" w14:textId="77777777" w:rsidR="00B109D0" w:rsidRDefault="00343782">
      <w:pPr>
        <w:autoSpaceDE w:val="0"/>
        <w:autoSpaceDN w:val="0"/>
        <w:spacing w:before="9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Classify the type of data as:</w:t>
      </w:r>
    </w:p>
    <w:p w14:paraId="159DB53C" w14:textId="77777777" w:rsidR="00B109D0" w:rsidRDefault="00343782">
      <w:pPr>
        <w:autoSpaceDE w:val="0"/>
        <w:autoSpaceDN w:val="0"/>
        <w:spacing w:before="148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a) </w:t>
      </w:r>
      <w:r>
        <w:rPr>
          <w:rFonts w:ascii="Helv" w:eastAsia="Helv" w:hAnsi="Helv"/>
          <w:color w:val="1F1F1F"/>
          <w:sz w:val="24"/>
        </w:rPr>
        <w:t>Structured b) unstructured</w:t>
      </w:r>
    </w:p>
    <w:p w14:paraId="5E3E6C0D" w14:textId="77777777" w:rsidR="00B109D0" w:rsidRDefault="00343782">
      <w:pPr>
        <w:autoSpaceDE w:val="0"/>
        <w:autoSpaceDN w:val="0"/>
        <w:spacing w:before="152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c) Numerical d) categorical</w:t>
      </w:r>
    </w:p>
    <w:p w14:paraId="0F9D24FA" w14:textId="0DBE24C5" w:rsidR="00DE2306" w:rsidRDefault="00B82A88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Answer:</w:t>
      </w:r>
      <w:r w:rsidR="007E1B4D">
        <w:rPr>
          <w:rFonts w:ascii="Helv" w:eastAsia="Helv" w:hAnsi="Helv"/>
          <w:color w:val="1F1F1F"/>
          <w:sz w:val="24"/>
        </w:rPr>
        <w:t xml:space="preserve"> C</w:t>
      </w:r>
    </w:p>
    <w:p w14:paraId="1BC423D7" w14:textId="77777777" w:rsidR="00B109D0" w:rsidRDefault="00343782">
      <w:pPr>
        <w:autoSpaceDE w:val="0"/>
        <w:autoSpaceDN w:val="0"/>
        <w:spacing w:before="232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2. Problem:</w:t>
      </w:r>
    </w:p>
    <w:p w14:paraId="4E9F9EE9" w14:textId="77777777" w:rsidR="00B109D0" w:rsidRDefault="00343782">
      <w:pPr>
        <w:autoSpaceDE w:val="0"/>
        <w:autoSpaceDN w:val="0"/>
        <w:spacing w:before="17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 survey records the following data for 10 individuals: their age, favorite color, and hours</w:t>
      </w:r>
    </w:p>
    <w:p w14:paraId="5CA02623" w14:textId="77777777" w:rsidR="00B109D0" w:rsidRDefault="00343782">
      <w:pPr>
        <w:autoSpaceDE w:val="0"/>
        <w:autoSpaceDN w:val="0"/>
        <w:spacing w:before="13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spent on social media per day.</w:t>
      </w:r>
    </w:p>
    <w:p w14:paraId="06E3F039" w14:textId="77777777" w:rsidR="00B109D0" w:rsidRDefault="00343782">
      <w:pPr>
        <w:autoSpaceDE w:val="0"/>
        <w:autoSpaceDN w:val="0"/>
        <w:spacing w:before="150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Identify the types of data for:</w:t>
      </w:r>
    </w:p>
    <w:p w14:paraId="71837692" w14:textId="5B17031F" w:rsidR="00B109D0" w:rsidRDefault="00343782">
      <w:pPr>
        <w:autoSpaceDE w:val="0"/>
        <w:autoSpaceDN w:val="0"/>
        <w:spacing w:before="154" w:after="0" w:line="236" w:lineRule="exact"/>
        <w:ind w:left="600"/>
      </w:pPr>
      <w:r>
        <w:rPr>
          <w:rFonts w:ascii="Helv" w:eastAsia="Helv" w:hAnsi="Helv"/>
          <w:color w:val="1F1F1F"/>
          <w:w w:val="102"/>
          <w:sz w:val="23"/>
        </w:rPr>
        <w:t>a) Age</w:t>
      </w:r>
      <w:r w:rsidR="00D4001C">
        <w:rPr>
          <w:rFonts w:ascii="Helv" w:eastAsia="Helv" w:hAnsi="Helv"/>
          <w:color w:val="1F1F1F"/>
          <w:w w:val="102"/>
          <w:sz w:val="23"/>
        </w:rPr>
        <w:t xml:space="preserve"> </w:t>
      </w:r>
    </w:p>
    <w:p w14:paraId="5B68C443" w14:textId="77777777" w:rsidR="00B109D0" w:rsidRDefault="00343782">
      <w:pPr>
        <w:autoSpaceDE w:val="0"/>
        <w:autoSpaceDN w:val="0"/>
        <w:spacing w:before="13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Favorite color</w:t>
      </w:r>
    </w:p>
    <w:p w14:paraId="5D3E1687" w14:textId="77777777" w:rsidR="00B109D0" w:rsidRDefault="00343782">
      <w:pPr>
        <w:autoSpaceDE w:val="0"/>
        <w:autoSpaceDN w:val="0"/>
        <w:spacing w:before="152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</w:t>
      </w:r>
      <w:r>
        <w:rPr>
          <w:rFonts w:ascii="Helv" w:eastAsia="Helv" w:hAnsi="Helv"/>
          <w:color w:val="1F1F1F"/>
          <w:sz w:val="24"/>
        </w:rPr>
        <w:t>Hours spent on social media</w:t>
      </w:r>
    </w:p>
    <w:p w14:paraId="096717A3" w14:textId="77777777" w:rsidR="00D72838" w:rsidRDefault="00D72838">
      <w:pPr>
        <w:autoSpaceDE w:val="0"/>
        <w:autoSpaceDN w:val="0"/>
        <w:spacing w:before="152" w:after="0" w:line="240" w:lineRule="exact"/>
        <w:ind w:left="600"/>
      </w:pPr>
      <w:r>
        <w:t xml:space="preserve">Answer: </w:t>
      </w:r>
    </w:p>
    <w:p w14:paraId="6DA9E755" w14:textId="67A6E9E0" w:rsidR="007E1B4D" w:rsidRDefault="00D4001C">
      <w:pPr>
        <w:autoSpaceDE w:val="0"/>
        <w:autoSpaceDN w:val="0"/>
        <w:spacing w:before="152" w:after="0" w:line="240" w:lineRule="exact"/>
        <w:ind w:left="600"/>
      </w:pPr>
      <w:r>
        <w:t xml:space="preserve">A numerical dataset </w:t>
      </w:r>
    </w:p>
    <w:p w14:paraId="060F7FB3" w14:textId="77777777" w:rsidR="00A310D3" w:rsidRDefault="00D4001C" w:rsidP="00A310D3">
      <w:pPr>
        <w:autoSpaceDE w:val="0"/>
        <w:autoSpaceDN w:val="0"/>
        <w:spacing w:before="152" w:after="0" w:line="240" w:lineRule="exact"/>
        <w:ind w:left="600"/>
      </w:pPr>
      <w:r>
        <w:t xml:space="preserve">B </w:t>
      </w:r>
      <w:r w:rsidR="00A310D3">
        <w:t xml:space="preserve">categorical </w:t>
      </w:r>
    </w:p>
    <w:p w14:paraId="31F3313B" w14:textId="1DF8EAED" w:rsidR="00B109D0" w:rsidRDefault="00A310D3" w:rsidP="00A310D3">
      <w:pPr>
        <w:autoSpaceDE w:val="0"/>
        <w:autoSpaceDN w:val="0"/>
        <w:spacing w:before="152" w:after="0" w:line="240" w:lineRule="exact"/>
        <w:ind w:left="600"/>
      </w:pPr>
      <w:r>
        <w:t xml:space="preserve">C Numerical dataset </w:t>
      </w:r>
      <w:r w:rsidR="00343782">
        <w:rPr>
          <w:noProof/>
        </w:rPr>
        <w:drawing>
          <wp:inline distT="0" distB="0" distL="0" distR="0" wp14:anchorId="2F453E7E" wp14:editId="0E7B3F11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6565" w14:textId="77777777" w:rsidR="00B109D0" w:rsidRDefault="00343782">
      <w:pPr>
        <w:autoSpaceDE w:val="0"/>
        <w:autoSpaceDN w:val="0"/>
        <w:spacing w:before="256" w:after="0" w:line="300" w:lineRule="exact"/>
      </w:pPr>
      <w:r>
        <w:rPr>
          <w:rFonts w:ascii="Helv" w:eastAsia="Helv" w:hAnsi="Helv"/>
          <w:color w:val="1F1F1F"/>
          <w:sz w:val="30"/>
        </w:rPr>
        <w:t>Measures of Central Tendency</w:t>
      </w:r>
    </w:p>
    <w:p w14:paraId="78A2C009" w14:textId="77777777" w:rsidR="00B109D0" w:rsidRDefault="00343782">
      <w:pPr>
        <w:autoSpaceDE w:val="0"/>
        <w:autoSpaceDN w:val="0"/>
        <w:spacing w:before="28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3. Problem:</w:t>
      </w:r>
    </w:p>
    <w:p w14:paraId="16AE0C23" w14:textId="77777777" w:rsidR="00B109D0" w:rsidRDefault="00343782">
      <w:pPr>
        <w:autoSpaceDE w:val="0"/>
        <w:autoSpaceDN w:val="0"/>
        <w:spacing w:before="164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Calculate the mean, median, and mode for the dataset:</w:t>
      </w:r>
    </w:p>
    <w:p w14:paraId="2E145FBA" w14:textId="77777777" w:rsidR="00B109D0" w:rsidRDefault="00343782">
      <w:pPr>
        <w:autoSpaceDE w:val="0"/>
        <w:autoSpaceDN w:val="0"/>
        <w:spacing w:before="98" w:after="0" w:line="298" w:lineRule="exact"/>
        <w:ind w:left="600"/>
        <w:rPr>
          <w:rFonts w:ascii="Helv" w:eastAsia="Helv" w:hAnsi="Helv"/>
          <w:color w:val="1F1F1F"/>
          <w:w w:val="101"/>
        </w:rPr>
      </w:pPr>
      <w:r>
        <w:rPr>
          <w:rFonts w:ascii="Helv" w:eastAsia="Helv" w:hAnsi="Helv"/>
          <w:color w:val="1F1F1F"/>
          <w:sz w:val="25"/>
        </w:rPr>
        <w:t xml:space="preserve">3, 7, 7, 10, 15, 20 </w:t>
      </w:r>
      <w:r>
        <w:rPr>
          <w:rFonts w:ascii="Helv" w:eastAsia="Helv" w:hAnsi="Helv"/>
          <w:color w:val="1F1F1F"/>
          <w:w w:val="101"/>
        </w:rPr>
        <w:t>.</w:t>
      </w:r>
    </w:p>
    <w:p w14:paraId="1FFCD63C" w14:textId="574D835C" w:rsidR="00D72838" w:rsidRDefault="00D72838">
      <w:pPr>
        <w:autoSpaceDE w:val="0"/>
        <w:autoSpaceDN w:val="0"/>
        <w:spacing w:before="98" w:after="0" w:line="298" w:lineRule="exact"/>
        <w:ind w:left="600"/>
        <w:rPr>
          <w:rFonts w:ascii="Helv" w:eastAsia="Helv" w:hAnsi="Helv"/>
          <w:color w:val="1F1F1F"/>
          <w:w w:val="101"/>
        </w:rPr>
      </w:pPr>
      <w:r>
        <w:rPr>
          <w:rFonts w:ascii="Helv" w:eastAsia="Helv" w:hAnsi="Helv"/>
          <w:color w:val="1F1F1F"/>
          <w:sz w:val="25"/>
        </w:rPr>
        <w:t>Answer:</w:t>
      </w:r>
    </w:p>
    <w:p w14:paraId="082D80A1" w14:textId="0EFB67F1" w:rsidR="00A310D3" w:rsidRDefault="00A310D3">
      <w:pPr>
        <w:autoSpaceDE w:val="0"/>
        <w:autoSpaceDN w:val="0"/>
        <w:spacing w:before="98" w:after="0" w:line="298" w:lineRule="exact"/>
        <w:ind w:left="600"/>
        <w:rPr>
          <w:rFonts w:ascii="Helv" w:eastAsia="Helv" w:hAnsi="Helv"/>
          <w:color w:val="1F1F1F"/>
          <w:sz w:val="25"/>
        </w:rPr>
      </w:pPr>
      <w:r>
        <w:rPr>
          <w:rFonts w:ascii="Helv" w:eastAsia="Helv" w:hAnsi="Helv"/>
          <w:color w:val="1F1F1F"/>
          <w:sz w:val="25"/>
        </w:rPr>
        <w:t xml:space="preserve">Mean = </w:t>
      </w:r>
      <w:r w:rsidR="000360C4">
        <w:rPr>
          <w:rFonts w:ascii="Helv" w:eastAsia="Helv" w:hAnsi="Helv"/>
          <w:color w:val="1F1F1F"/>
          <w:sz w:val="25"/>
        </w:rPr>
        <w:t>10</w:t>
      </w:r>
    </w:p>
    <w:p w14:paraId="4341B925" w14:textId="0895CB0D" w:rsidR="006D4D18" w:rsidRDefault="000360C4" w:rsidP="006D4D18">
      <w:pPr>
        <w:autoSpaceDE w:val="0"/>
        <w:autoSpaceDN w:val="0"/>
        <w:spacing w:before="98" w:after="0" w:line="298" w:lineRule="exact"/>
        <w:ind w:left="600"/>
        <w:rPr>
          <w:rFonts w:ascii="Helv" w:eastAsia="Helv" w:hAnsi="Helv"/>
          <w:color w:val="1F1F1F"/>
          <w:sz w:val="25"/>
        </w:rPr>
      </w:pPr>
      <w:r>
        <w:rPr>
          <w:rFonts w:ascii="Helv" w:eastAsia="Helv" w:hAnsi="Helv"/>
          <w:color w:val="1F1F1F"/>
          <w:sz w:val="25"/>
        </w:rPr>
        <w:t xml:space="preserve">Median </w:t>
      </w:r>
      <w:r w:rsidR="00DB04A6">
        <w:rPr>
          <w:rFonts w:ascii="Helv" w:eastAsia="Helv" w:hAnsi="Helv"/>
          <w:color w:val="1F1F1F"/>
          <w:sz w:val="25"/>
        </w:rPr>
        <w:t xml:space="preserve">= </w:t>
      </w:r>
      <w:r w:rsidR="006D4D18">
        <w:rPr>
          <w:rFonts w:ascii="Helv" w:eastAsia="Helv" w:hAnsi="Helv"/>
          <w:color w:val="1F1F1F"/>
          <w:sz w:val="25"/>
        </w:rPr>
        <w:t>8.8</w:t>
      </w:r>
    </w:p>
    <w:p w14:paraId="681B4974" w14:textId="65AFC3AB" w:rsidR="006D4D18" w:rsidRPr="006D4D18" w:rsidRDefault="006D4D18" w:rsidP="006D4D18">
      <w:pPr>
        <w:autoSpaceDE w:val="0"/>
        <w:autoSpaceDN w:val="0"/>
        <w:spacing w:before="98" w:after="0" w:line="298" w:lineRule="exact"/>
        <w:ind w:left="600"/>
        <w:rPr>
          <w:rFonts w:ascii="Helv" w:eastAsia="Helv" w:hAnsi="Helv"/>
          <w:color w:val="1F1F1F"/>
          <w:sz w:val="25"/>
        </w:rPr>
      </w:pPr>
      <w:r>
        <w:rPr>
          <w:rFonts w:ascii="Helv" w:eastAsia="Helv" w:hAnsi="Helv"/>
          <w:color w:val="1F1F1F"/>
          <w:sz w:val="25"/>
        </w:rPr>
        <w:t>Mode = 7</w:t>
      </w:r>
    </w:p>
    <w:p w14:paraId="5EA92135" w14:textId="77777777" w:rsidR="00B109D0" w:rsidRDefault="00343782">
      <w:pPr>
        <w:autoSpaceDE w:val="0"/>
        <w:autoSpaceDN w:val="0"/>
        <w:spacing w:before="19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4. Problem:</w:t>
      </w:r>
    </w:p>
    <w:p w14:paraId="196BE8C4" w14:textId="77777777" w:rsidR="00B109D0" w:rsidRDefault="00343782">
      <w:pPr>
        <w:autoSpaceDE w:val="0"/>
        <w:autoSpaceDN w:val="0"/>
        <w:spacing w:before="96" w:after="0" w:line="298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The weights (in kg) of five parcels are: </w:t>
      </w:r>
      <w:r>
        <w:rPr>
          <w:rFonts w:ascii="Helv" w:eastAsia="Helv" w:hAnsi="Helv"/>
          <w:color w:val="1F1F1F"/>
          <w:w w:val="101"/>
          <w:sz w:val="25"/>
        </w:rPr>
        <w:t xml:space="preserve">12, 15, 18, 21, 25 </w:t>
      </w:r>
      <w:r>
        <w:rPr>
          <w:rFonts w:ascii="Helv" w:eastAsia="Helv" w:hAnsi="Helv"/>
          <w:color w:val="1F1F1F"/>
          <w:w w:val="101"/>
        </w:rPr>
        <w:t>.</w:t>
      </w:r>
    </w:p>
    <w:p w14:paraId="5BCD5A01" w14:textId="77777777" w:rsidR="00B109D0" w:rsidRDefault="00343782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Add an outlier weight of </w:t>
      </w:r>
      <w:r>
        <w:rPr>
          <w:rFonts w:ascii="Helv" w:eastAsia="Helv" w:hAnsi="Helv"/>
          <w:color w:val="1F1F1F"/>
          <w:w w:val="101"/>
          <w:sz w:val="26"/>
        </w:rPr>
        <w:t xml:space="preserve">50 </w:t>
      </w:r>
      <w:r>
        <w:rPr>
          <w:rFonts w:ascii="Helv" w:eastAsia="Helv" w:hAnsi="Helv"/>
          <w:color w:val="1F1F1F"/>
          <w:sz w:val="24"/>
        </w:rPr>
        <w:t>. How does this affect the mean and median?</w:t>
      </w:r>
    </w:p>
    <w:p w14:paraId="6D185086" w14:textId="600F001D" w:rsidR="00D72838" w:rsidRDefault="00D72838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Answer:</w:t>
      </w:r>
    </w:p>
    <w:p w14:paraId="484EDA0D" w14:textId="779FAD34" w:rsidR="006D4D18" w:rsidRDefault="00B80D29">
      <w:pPr>
        <w:autoSpaceDE w:val="0"/>
        <w:autoSpaceDN w:val="0"/>
        <w:spacing w:before="10" w:after="0" w:line="282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 Mean changes its value from </w:t>
      </w:r>
      <w:r w:rsidR="00797EFD">
        <w:rPr>
          <w:rFonts w:ascii="Helv" w:eastAsia="Helv" w:hAnsi="Helv"/>
          <w:color w:val="1F1F1F"/>
          <w:sz w:val="24"/>
        </w:rPr>
        <w:t xml:space="preserve">18.2 to </w:t>
      </w:r>
      <w:r w:rsidR="00D76229">
        <w:rPr>
          <w:rFonts w:ascii="Helv" w:eastAsia="Helv" w:hAnsi="Helv"/>
          <w:color w:val="1F1F1F"/>
          <w:sz w:val="24"/>
        </w:rPr>
        <w:t>23.5</w:t>
      </w:r>
    </w:p>
    <w:p w14:paraId="023B48EE" w14:textId="06F7897B" w:rsidR="00D76229" w:rsidRDefault="00D76229">
      <w:pPr>
        <w:autoSpaceDE w:val="0"/>
        <w:autoSpaceDN w:val="0"/>
        <w:spacing w:before="10" w:after="0" w:line="282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Median changes from </w:t>
      </w:r>
      <w:r w:rsidR="00B005E9">
        <w:rPr>
          <w:rFonts w:ascii="Helv" w:eastAsia="Helv" w:hAnsi="Helv"/>
          <w:color w:val="1F1F1F"/>
          <w:sz w:val="24"/>
        </w:rPr>
        <w:t xml:space="preserve">18 to </w:t>
      </w:r>
      <w:r w:rsidR="00A04650">
        <w:rPr>
          <w:rFonts w:ascii="Helv" w:eastAsia="Helv" w:hAnsi="Helv"/>
          <w:color w:val="1F1F1F"/>
          <w:sz w:val="24"/>
        </w:rPr>
        <w:t>19.5</w:t>
      </w:r>
    </w:p>
    <w:p w14:paraId="7002B80B" w14:textId="77777777" w:rsidR="00B109D0" w:rsidRDefault="00343782">
      <w:pPr>
        <w:autoSpaceDE w:val="0"/>
        <w:autoSpaceDN w:val="0"/>
        <w:spacing w:before="182" w:after="0" w:line="240" w:lineRule="auto"/>
        <w:jc w:val="center"/>
      </w:pPr>
      <w:r>
        <w:rPr>
          <w:noProof/>
        </w:rPr>
        <w:drawing>
          <wp:inline distT="0" distB="0" distL="0" distR="0" wp14:anchorId="292F3A1B" wp14:editId="13D4E9DD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7C7A" w14:textId="77777777" w:rsidR="00B109D0" w:rsidRDefault="00343782">
      <w:pPr>
        <w:autoSpaceDE w:val="0"/>
        <w:autoSpaceDN w:val="0"/>
        <w:spacing w:before="258" w:after="0" w:line="300" w:lineRule="exact"/>
      </w:pPr>
      <w:r>
        <w:rPr>
          <w:rFonts w:ascii="Helv" w:eastAsia="Helv" w:hAnsi="Helv"/>
          <w:color w:val="1F1F1F"/>
          <w:sz w:val="30"/>
        </w:rPr>
        <w:t>Measures of Dispersion</w:t>
      </w:r>
    </w:p>
    <w:p w14:paraId="57C31F2C" w14:textId="77777777" w:rsidR="00B109D0" w:rsidRDefault="00343782">
      <w:pPr>
        <w:autoSpaceDE w:val="0"/>
        <w:autoSpaceDN w:val="0"/>
        <w:spacing w:before="278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5. Problem:</w:t>
      </w:r>
    </w:p>
    <w:p w14:paraId="738FC66E" w14:textId="77777777" w:rsidR="00B109D0" w:rsidRDefault="00343782">
      <w:pPr>
        <w:autoSpaceDE w:val="0"/>
        <w:autoSpaceDN w:val="0"/>
        <w:spacing w:before="158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Find the range and interquartile range (IQR) for the dataset:</w:t>
      </w:r>
    </w:p>
    <w:p w14:paraId="6DBC55EE" w14:textId="77777777" w:rsidR="00B109D0" w:rsidRDefault="00343782">
      <w:pPr>
        <w:autoSpaceDE w:val="0"/>
        <w:autoSpaceDN w:val="0"/>
        <w:spacing w:before="84" w:after="0" w:line="302" w:lineRule="exact"/>
        <w:ind w:left="600"/>
        <w:rPr>
          <w:rFonts w:ascii="Helv" w:eastAsia="Helv" w:hAnsi="Helv"/>
          <w:color w:val="1F1F1F"/>
          <w:sz w:val="23"/>
        </w:rPr>
      </w:pPr>
      <w:r>
        <w:rPr>
          <w:rFonts w:ascii="Helv" w:eastAsia="Helv" w:hAnsi="Helv"/>
          <w:color w:val="1F1F1F"/>
          <w:sz w:val="25"/>
        </w:rPr>
        <w:t xml:space="preserve">5, 10, 15, 20, 25, 30, 35 </w:t>
      </w:r>
      <w:r>
        <w:rPr>
          <w:rFonts w:ascii="Helv" w:eastAsia="Helv" w:hAnsi="Helv"/>
          <w:color w:val="1F1F1F"/>
          <w:sz w:val="23"/>
        </w:rPr>
        <w:t>.</w:t>
      </w:r>
    </w:p>
    <w:p w14:paraId="4801AB03" w14:textId="50FE6442" w:rsidR="00321261" w:rsidRDefault="00321261">
      <w:pPr>
        <w:autoSpaceDE w:val="0"/>
        <w:autoSpaceDN w:val="0"/>
        <w:spacing w:before="84" w:after="0" w:line="302" w:lineRule="exact"/>
        <w:ind w:left="600"/>
        <w:rPr>
          <w:rFonts w:ascii="Helv" w:eastAsia="Helv" w:hAnsi="Helv"/>
          <w:color w:val="1F1F1F"/>
          <w:sz w:val="23"/>
        </w:rPr>
      </w:pPr>
      <w:r>
        <w:rPr>
          <w:rFonts w:ascii="Helv" w:eastAsia="Helv" w:hAnsi="Helv"/>
          <w:color w:val="1F1F1F"/>
          <w:sz w:val="25"/>
        </w:rPr>
        <w:t>Answer:</w:t>
      </w:r>
    </w:p>
    <w:p w14:paraId="02A9102F" w14:textId="442B2E0D" w:rsidR="00A04650" w:rsidRDefault="00A04650">
      <w:pPr>
        <w:autoSpaceDE w:val="0"/>
        <w:autoSpaceDN w:val="0"/>
        <w:spacing w:before="84" w:after="0" w:line="302" w:lineRule="exact"/>
        <w:ind w:left="600"/>
        <w:rPr>
          <w:rFonts w:ascii="Helv" w:eastAsia="Helv" w:hAnsi="Helv"/>
          <w:color w:val="1F1F1F"/>
          <w:sz w:val="25"/>
        </w:rPr>
      </w:pPr>
      <w:r>
        <w:rPr>
          <w:rFonts w:ascii="Helv" w:eastAsia="Helv" w:hAnsi="Helv"/>
          <w:color w:val="1F1F1F"/>
          <w:sz w:val="25"/>
        </w:rPr>
        <w:t xml:space="preserve">Range = </w:t>
      </w:r>
      <w:r w:rsidR="00C82F01">
        <w:rPr>
          <w:rFonts w:ascii="Helv" w:eastAsia="Helv" w:hAnsi="Helv"/>
          <w:color w:val="1F1F1F"/>
          <w:sz w:val="25"/>
        </w:rPr>
        <w:t>35-5 = 30</w:t>
      </w:r>
    </w:p>
    <w:p w14:paraId="5CF7C557" w14:textId="1AF0E689" w:rsidR="00C82F01" w:rsidRDefault="00C82F01">
      <w:pPr>
        <w:autoSpaceDE w:val="0"/>
        <w:autoSpaceDN w:val="0"/>
        <w:spacing w:before="84" w:after="0" w:line="302" w:lineRule="exact"/>
        <w:ind w:left="600"/>
        <w:rPr>
          <w:rFonts w:ascii="Helv" w:eastAsia="Helv" w:hAnsi="Helv"/>
          <w:color w:val="1F1F1F"/>
          <w:sz w:val="25"/>
        </w:rPr>
      </w:pPr>
      <w:r>
        <w:rPr>
          <w:rFonts w:ascii="Helv" w:eastAsia="Helv" w:hAnsi="Helv"/>
          <w:color w:val="1F1F1F"/>
          <w:sz w:val="25"/>
        </w:rPr>
        <w:t xml:space="preserve">IQR = </w:t>
      </w:r>
      <w:r w:rsidR="00FD692B">
        <w:rPr>
          <w:rFonts w:ascii="Helv" w:eastAsia="Helv" w:hAnsi="Helv"/>
          <w:color w:val="1F1F1F"/>
          <w:sz w:val="25"/>
        </w:rPr>
        <w:t>Q3 - Q1</w:t>
      </w:r>
    </w:p>
    <w:p w14:paraId="7F282FB4" w14:textId="79AEA2E5" w:rsidR="00FD692B" w:rsidRDefault="00F370FA">
      <w:pPr>
        <w:autoSpaceDE w:val="0"/>
        <w:autoSpaceDN w:val="0"/>
        <w:spacing w:before="84" w:after="0" w:line="302" w:lineRule="exact"/>
        <w:ind w:left="600"/>
      </w:pPr>
      <w:r>
        <w:t>Q1</w:t>
      </w:r>
      <w:r w:rsidR="00AF1091">
        <w:t xml:space="preserve">= </w:t>
      </w:r>
      <w:r w:rsidR="0066107C">
        <w:t>Median of 5,10,15 = 10</w:t>
      </w:r>
    </w:p>
    <w:p w14:paraId="50D584A8" w14:textId="5593E440" w:rsidR="00FC5514" w:rsidRDefault="00FC5514">
      <w:pPr>
        <w:autoSpaceDE w:val="0"/>
        <w:autoSpaceDN w:val="0"/>
        <w:spacing w:before="84" w:after="0" w:line="302" w:lineRule="exact"/>
        <w:ind w:left="600"/>
      </w:pPr>
      <w:r>
        <w:t>Q</w:t>
      </w:r>
      <w:r w:rsidR="00F370FA">
        <w:t>3</w:t>
      </w:r>
      <w:r>
        <w:t xml:space="preserve">=Median of </w:t>
      </w:r>
      <w:r w:rsidR="001008DE">
        <w:t>20,30,35 = 30</w:t>
      </w:r>
    </w:p>
    <w:p w14:paraId="523CEF7C" w14:textId="7979FD7A" w:rsidR="001008DE" w:rsidRDefault="00F370FA">
      <w:pPr>
        <w:autoSpaceDE w:val="0"/>
        <w:autoSpaceDN w:val="0"/>
        <w:spacing w:before="84" w:after="0" w:line="302" w:lineRule="exact"/>
        <w:ind w:left="600"/>
      </w:pPr>
      <w:r>
        <w:t>IQR = 30 – 10 = 20</w:t>
      </w:r>
    </w:p>
    <w:p w14:paraId="6D3981EC" w14:textId="77777777" w:rsidR="00B109D0" w:rsidRDefault="00343782">
      <w:pPr>
        <w:autoSpaceDE w:val="0"/>
        <w:autoSpaceDN w:val="0"/>
        <w:spacing w:before="202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6. Problem:</w:t>
      </w:r>
    </w:p>
    <w:p w14:paraId="523A1B51" w14:textId="4D01FB0E" w:rsidR="00B109D0" w:rsidRDefault="00343782">
      <w:pPr>
        <w:autoSpaceDE w:val="0"/>
        <w:autoSpaceDN w:val="0"/>
        <w:spacing w:before="86" w:after="0" w:line="272" w:lineRule="exact"/>
        <w:ind w:left="600"/>
      </w:pPr>
      <w:r>
        <w:rPr>
          <w:rFonts w:ascii="Helv" w:eastAsia="Helv" w:hAnsi="Helv"/>
          <w:color w:val="1F1F1F"/>
          <w:sz w:val="24"/>
        </w:rPr>
        <w:t>A dataset has a standard deviation of</w:t>
      </w:r>
      <w:r w:rsidR="00A90028">
        <w:rPr>
          <w:rFonts w:ascii="Helv" w:eastAsia="Helv" w:hAnsi="Helv"/>
          <w:color w:val="1F1F1F"/>
          <w:sz w:val="24"/>
        </w:rPr>
        <w:t xml:space="preserve"> 5</w:t>
      </w:r>
      <w:r>
        <w:rPr>
          <w:rFonts w:ascii="Helv" w:eastAsia="Helv" w:hAnsi="Helv"/>
          <w:color w:val="1F1F1F"/>
          <w:sz w:val="24"/>
        </w:rPr>
        <w:t xml:space="preserve"> . If all values in the dataset are doubled, what is the </w:t>
      </w:r>
    </w:p>
    <w:p w14:paraId="1A36D183" w14:textId="77777777" w:rsidR="00B109D0" w:rsidRDefault="00343782">
      <w:pPr>
        <w:autoSpaceDE w:val="0"/>
        <w:autoSpaceDN w:val="0"/>
        <w:spacing w:before="134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new standard deviation?</w:t>
      </w:r>
    </w:p>
    <w:p w14:paraId="54838250" w14:textId="69F6E545" w:rsidR="00321261" w:rsidRDefault="00321261">
      <w:pPr>
        <w:autoSpaceDE w:val="0"/>
        <w:autoSpaceDN w:val="0"/>
        <w:spacing w:before="134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Answer:</w:t>
      </w:r>
    </w:p>
    <w:p w14:paraId="23117A60" w14:textId="1CADC8B2" w:rsidR="00BC4144" w:rsidRDefault="00543E73" w:rsidP="00BC4144">
      <w:pPr>
        <w:autoSpaceDE w:val="0"/>
        <w:autoSpaceDN w:val="0"/>
        <w:spacing w:before="13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Given standard deviation</w:t>
      </w:r>
      <w:r w:rsidR="00BC4144">
        <w:rPr>
          <w:rFonts w:ascii="Helv" w:eastAsia="Helv" w:hAnsi="Helv"/>
          <w:color w:val="1F1F1F"/>
          <w:sz w:val="24"/>
        </w:rPr>
        <w:t xml:space="preserve"> is 5 when all values are doubled the standard deviation also doubles and gives </w:t>
      </w:r>
      <w:r w:rsidR="00B82A88">
        <w:rPr>
          <w:rFonts w:ascii="Helv" w:eastAsia="Helv" w:hAnsi="Helv"/>
          <w:color w:val="1F1F1F"/>
          <w:sz w:val="24"/>
        </w:rPr>
        <w:t>new standard deviation of 10.</w:t>
      </w:r>
    </w:p>
    <w:p w14:paraId="44105552" w14:textId="70AC6318" w:rsidR="00B109D0" w:rsidRDefault="00BC4144" w:rsidP="00BC4144">
      <w:pPr>
        <w:autoSpaceDE w:val="0"/>
        <w:autoSpaceDN w:val="0"/>
        <w:spacing w:before="134" w:after="0" w:line="240" w:lineRule="exact"/>
      </w:pPr>
      <w:r>
        <w:t xml:space="preserve">  </w:t>
      </w:r>
      <w:r w:rsidR="00343782">
        <w:rPr>
          <w:rFonts w:ascii="Helv" w:eastAsia="Helv" w:hAnsi="Helv"/>
          <w:color w:val="1F1F1F"/>
          <w:sz w:val="24"/>
        </w:rPr>
        <w:t>7. Problem:</w:t>
      </w:r>
    </w:p>
    <w:p w14:paraId="41A6169C" w14:textId="77777777" w:rsidR="00B109D0" w:rsidRDefault="00343782">
      <w:pPr>
        <w:autoSpaceDE w:val="0"/>
        <w:autoSpaceDN w:val="0"/>
        <w:spacing w:before="106" w:after="0" w:line="264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Calculate the coefficient of variation for a dataset with a mean of </w:t>
      </w:r>
      <w:r>
        <w:rPr>
          <w:rFonts w:ascii="Helv" w:eastAsia="Helv" w:hAnsi="Helv"/>
          <w:color w:val="1F1F1F"/>
          <w:w w:val="101"/>
          <w:sz w:val="26"/>
        </w:rPr>
        <w:t>50</w:t>
      </w:r>
      <w:r>
        <w:rPr>
          <w:rFonts w:ascii="Helv" w:eastAsia="Helv" w:hAnsi="Helv"/>
          <w:color w:val="1F1F1F"/>
          <w:sz w:val="24"/>
        </w:rPr>
        <w:t xml:space="preserve"> and a standard</w:t>
      </w:r>
    </w:p>
    <w:p w14:paraId="1BBE4720" w14:textId="77777777" w:rsidR="00B109D0" w:rsidRDefault="00343782">
      <w:pPr>
        <w:autoSpaceDE w:val="0"/>
        <w:autoSpaceDN w:val="0"/>
        <w:spacing w:before="14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deviation of .</w:t>
      </w:r>
    </w:p>
    <w:p w14:paraId="6DBB520A" w14:textId="77777777" w:rsidR="00B109D0" w:rsidRDefault="00343782">
      <w:pPr>
        <w:autoSpaceDE w:val="0"/>
        <w:autoSpaceDN w:val="0"/>
        <w:spacing w:before="19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A1C84C5" wp14:editId="631E7053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74B69" w14:textId="77777777" w:rsidR="00B109D0" w:rsidRDefault="00B109D0">
      <w:pPr>
        <w:sectPr w:rsidR="00B109D0">
          <w:pgSz w:w="11899" w:h="16838"/>
          <w:pgMar w:top="578" w:right="700" w:bottom="420" w:left="960" w:header="720" w:footer="720" w:gutter="0"/>
          <w:cols w:space="720"/>
          <w:docGrid w:linePitch="360"/>
        </w:sectPr>
      </w:pPr>
    </w:p>
    <w:p w14:paraId="3824C5B3" w14:textId="77777777" w:rsidR="00B109D0" w:rsidRDefault="00B109D0">
      <w:pPr>
        <w:autoSpaceDE w:val="0"/>
        <w:autoSpaceDN w:val="0"/>
        <w:spacing w:after="110" w:line="220" w:lineRule="exact"/>
      </w:pPr>
    </w:p>
    <w:p w14:paraId="75C13399" w14:textId="77777777" w:rsidR="00B109D0" w:rsidRDefault="00343782">
      <w:pPr>
        <w:autoSpaceDE w:val="0"/>
        <w:autoSpaceDN w:val="0"/>
        <w:spacing w:after="0" w:line="300" w:lineRule="exact"/>
      </w:pPr>
      <w:r>
        <w:rPr>
          <w:rFonts w:ascii="Helv" w:eastAsia="Helv" w:hAnsi="Helv"/>
          <w:color w:val="1F1F1F"/>
          <w:sz w:val="30"/>
        </w:rPr>
        <w:t>Correlation and Skewness</w:t>
      </w:r>
    </w:p>
    <w:p w14:paraId="0FE5710B" w14:textId="77777777" w:rsidR="00B109D0" w:rsidRDefault="00343782">
      <w:pPr>
        <w:autoSpaceDE w:val="0"/>
        <w:autoSpaceDN w:val="0"/>
        <w:spacing w:before="308" w:after="50" w:line="240" w:lineRule="exact"/>
        <w:ind w:left="342"/>
      </w:pPr>
      <w:r>
        <w:rPr>
          <w:rFonts w:ascii="Helv" w:eastAsia="Helv" w:hAnsi="Helv"/>
          <w:color w:val="1F1F1F"/>
          <w:sz w:val="24"/>
        </w:rPr>
        <w:t>8. Problem:</w:t>
      </w:r>
    </w:p>
    <w:p w14:paraId="4CC11575" w14:textId="77777777" w:rsidR="00F778F1" w:rsidRDefault="00F778F1">
      <w:pPr>
        <w:autoSpaceDE w:val="0"/>
        <w:autoSpaceDN w:val="0"/>
        <w:spacing w:before="160" w:after="0" w:line="240" w:lineRule="auto"/>
        <w:jc w:val="center"/>
      </w:pPr>
      <w:r>
        <w:t>Two variables, X</w:t>
      </w:r>
      <w:r>
        <w:tab/>
        <w:t xml:space="preserve"> and Y</w:t>
      </w:r>
      <w:r>
        <w:tab/>
        <w:t xml:space="preserve">, have a correlation coefficient </w:t>
      </w:r>
    </w:p>
    <w:p w14:paraId="76CF89B0" w14:textId="12DE1722" w:rsidR="00F778F1" w:rsidRDefault="00F778F1" w:rsidP="00F778F1">
      <w:pPr>
        <w:autoSpaceDE w:val="0"/>
        <w:autoSpaceDN w:val="0"/>
        <w:spacing w:before="160" w:after="0" w:line="240" w:lineRule="auto"/>
      </w:pPr>
      <w:r>
        <w:t xml:space="preserve">      0.85</w:t>
      </w:r>
      <w:r>
        <w:tab/>
        <w:t>. Interpret this value.</w:t>
      </w:r>
    </w:p>
    <w:p w14:paraId="454FDC72" w14:textId="68A18010" w:rsidR="00E7154C" w:rsidRDefault="00E7154C" w:rsidP="00F778F1">
      <w:pPr>
        <w:autoSpaceDE w:val="0"/>
        <w:autoSpaceDN w:val="0"/>
        <w:spacing w:before="160" w:after="0" w:line="240" w:lineRule="auto"/>
      </w:pPr>
      <w:r>
        <w:t>Answer:</w:t>
      </w:r>
    </w:p>
    <w:p w14:paraId="3FEA0DE2" w14:textId="524BCCBB" w:rsidR="006207F7" w:rsidRDefault="00A25955" w:rsidP="00F778F1">
      <w:pPr>
        <w:autoSpaceDE w:val="0"/>
        <w:autoSpaceDN w:val="0"/>
        <w:spacing w:before="160" w:after="0" w:line="240" w:lineRule="auto"/>
      </w:pPr>
      <w:r>
        <w:t>●</w:t>
      </w:r>
      <w:r w:rsidR="00A36E66">
        <w:t xml:space="preserve">Since it is positive </w:t>
      </w:r>
      <w:r w:rsidR="006207F7">
        <w:t xml:space="preserve">value the correlation is strong </w:t>
      </w:r>
      <w:r w:rsidR="00450AC5">
        <w:t>and tends to linear relationship</w:t>
      </w:r>
      <w:r w:rsidR="004B67E8">
        <w:t xml:space="preserve"> closely.</w:t>
      </w:r>
    </w:p>
    <w:p w14:paraId="55391EB1" w14:textId="2AE012A8" w:rsidR="00A25955" w:rsidRDefault="00A25955" w:rsidP="00F778F1">
      <w:pPr>
        <w:autoSpaceDE w:val="0"/>
        <w:autoSpaceDN w:val="0"/>
        <w:spacing w:before="160" w:after="0" w:line="240" w:lineRule="auto"/>
      </w:pPr>
      <w:r>
        <w:t xml:space="preserve">● </w:t>
      </w:r>
      <w:r w:rsidR="00BC60AA">
        <w:t xml:space="preserve">As X increases Y also increases. </w:t>
      </w:r>
    </w:p>
    <w:p w14:paraId="6C3AE6EF" w14:textId="215B2012" w:rsidR="00F778F1" w:rsidRDefault="00F778F1" w:rsidP="00F778F1">
      <w:pPr>
        <w:autoSpaceDE w:val="0"/>
        <w:autoSpaceDN w:val="0"/>
        <w:spacing w:before="160" w:after="0" w:line="240" w:lineRule="auto"/>
      </w:pPr>
      <w:r>
        <w:t xml:space="preserve">9. Problem: </w:t>
      </w:r>
    </w:p>
    <w:p w14:paraId="012255E2" w14:textId="77777777" w:rsidR="00F778F1" w:rsidRDefault="00F778F1" w:rsidP="00F778F1">
      <w:pPr>
        <w:autoSpaceDE w:val="0"/>
        <w:autoSpaceDN w:val="0"/>
        <w:spacing w:before="160" w:after="0" w:line="240" w:lineRule="auto"/>
      </w:pPr>
      <w:r>
        <w:t>A dataset has a positive skew. Which measure of central tendency (mean, median, or mode) is likely the largest?</w:t>
      </w:r>
    </w:p>
    <w:p w14:paraId="1903310E" w14:textId="566D0D18" w:rsidR="00E7154C" w:rsidRDefault="00E7154C" w:rsidP="00F778F1">
      <w:pPr>
        <w:autoSpaceDE w:val="0"/>
        <w:autoSpaceDN w:val="0"/>
        <w:spacing w:before="160" w:after="0" w:line="240" w:lineRule="auto"/>
      </w:pPr>
      <w:r>
        <w:t>Answer:</w:t>
      </w:r>
    </w:p>
    <w:p w14:paraId="1EADD421" w14:textId="11456354" w:rsidR="00BC60AA" w:rsidRDefault="00260AD1" w:rsidP="00F778F1">
      <w:pPr>
        <w:autoSpaceDE w:val="0"/>
        <w:autoSpaceDN w:val="0"/>
        <w:spacing w:before="160" w:after="0" w:line="240" w:lineRule="auto"/>
      </w:pPr>
      <w:r>
        <w:t>The mean is largest</w:t>
      </w:r>
    </w:p>
    <w:p w14:paraId="4612CF43" w14:textId="77F3C69B" w:rsidR="00BB193C" w:rsidRDefault="00BB193C" w:rsidP="00F778F1">
      <w:pPr>
        <w:autoSpaceDE w:val="0"/>
        <w:autoSpaceDN w:val="0"/>
        <w:spacing w:before="160" w:after="0" w:line="240" w:lineRule="auto"/>
      </w:pPr>
      <w:r>
        <w:t xml:space="preserve">In positive skew </w:t>
      </w:r>
      <w:r w:rsidR="00AC07CC">
        <w:t>mode&lt;median&lt;mean</w:t>
      </w:r>
    </w:p>
    <w:p w14:paraId="0CF5AE33" w14:textId="77777777" w:rsidR="00F778F1" w:rsidRDefault="00F778F1" w:rsidP="00F778F1">
      <w:pPr>
        <w:autoSpaceDE w:val="0"/>
        <w:autoSpaceDN w:val="0"/>
        <w:spacing w:before="160" w:after="0" w:line="240" w:lineRule="auto"/>
      </w:pPr>
      <w:r>
        <w:t xml:space="preserve">10. Problem: </w:t>
      </w:r>
    </w:p>
    <w:p w14:paraId="6BA8F87A" w14:textId="07F1E43B" w:rsidR="00F778F1" w:rsidRDefault="00F778F1" w:rsidP="00F778F1">
      <w:pPr>
        <w:autoSpaceDE w:val="0"/>
        <w:autoSpaceDN w:val="0"/>
        <w:spacing w:before="160" w:after="0" w:line="240" w:lineRule="auto"/>
      </w:pPr>
      <w:r>
        <w:t>Calculate the Pearson correlation coefficient for the following paired data: X : 1, 2, 3, 4  Y : 2, 4, 6, 8</w:t>
      </w:r>
    </w:p>
    <w:p w14:paraId="74F77F52" w14:textId="2DF981BF" w:rsidR="00E7154C" w:rsidRDefault="00E7154C" w:rsidP="00F778F1">
      <w:pPr>
        <w:autoSpaceDE w:val="0"/>
        <w:autoSpaceDN w:val="0"/>
        <w:spacing w:before="160" w:after="0" w:line="240" w:lineRule="auto"/>
      </w:pPr>
      <w:r>
        <w:t>Answer:</w:t>
      </w:r>
    </w:p>
    <w:p w14:paraId="3A03F521" w14:textId="4808FC45" w:rsidR="00AC07CC" w:rsidRDefault="00637958" w:rsidP="00F778F1">
      <w:pPr>
        <w:autoSpaceDE w:val="0"/>
        <w:autoSpaceDN w:val="0"/>
        <w:spacing w:before="160" w:after="0" w:line="240" w:lineRule="auto"/>
      </w:pPr>
      <w:r>
        <w:t xml:space="preserve">We can observe that Y = 2X </w:t>
      </w:r>
    </w:p>
    <w:p w14:paraId="79980F19" w14:textId="6BE45603" w:rsidR="007F7CBC" w:rsidRDefault="007F7CBC" w:rsidP="00F778F1">
      <w:pPr>
        <w:autoSpaceDE w:val="0"/>
        <w:autoSpaceDN w:val="0"/>
        <w:spacing w:before="160" w:after="0" w:line="240" w:lineRule="auto"/>
      </w:pPr>
      <w:r>
        <w:t xml:space="preserve">So the relation is positive linearly skewed with Pearson coefficient </w:t>
      </w:r>
      <w:r w:rsidR="00A90028">
        <w:t>1.</w:t>
      </w:r>
    </w:p>
    <w:p w14:paraId="68BD08C1" w14:textId="77777777" w:rsidR="00F778F1" w:rsidRDefault="00F778F1">
      <w:pPr>
        <w:autoSpaceDE w:val="0"/>
        <w:autoSpaceDN w:val="0"/>
        <w:spacing w:before="160" w:after="0" w:line="240" w:lineRule="auto"/>
        <w:jc w:val="center"/>
      </w:pPr>
    </w:p>
    <w:p w14:paraId="6FF503C1" w14:textId="4C515F2C" w:rsidR="00B109D0" w:rsidRDefault="00343782">
      <w:pPr>
        <w:autoSpaceDE w:val="0"/>
        <w:autoSpaceDN w:val="0"/>
        <w:spacing w:before="160" w:after="0" w:line="240" w:lineRule="auto"/>
        <w:jc w:val="center"/>
      </w:pPr>
      <w:r>
        <w:rPr>
          <w:noProof/>
        </w:rPr>
        <w:drawing>
          <wp:inline distT="0" distB="0" distL="0" distR="0" wp14:anchorId="21C81C89" wp14:editId="14FB7B54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F90D" w14:textId="77777777" w:rsidR="00B109D0" w:rsidRDefault="00343782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 xml:space="preserve">Five Point </w:t>
      </w:r>
      <w:r>
        <w:rPr>
          <w:rFonts w:ascii="Helv" w:eastAsia="Helv" w:hAnsi="Helv"/>
          <w:color w:val="1F1F1F"/>
          <w:sz w:val="30"/>
        </w:rPr>
        <w:t>Summary and Visualization</w:t>
      </w:r>
    </w:p>
    <w:p w14:paraId="38683DD1" w14:textId="77777777" w:rsidR="00B109D0" w:rsidRDefault="00343782">
      <w:pPr>
        <w:autoSpaceDE w:val="0"/>
        <w:autoSpaceDN w:val="0"/>
        <w:spacing w:before="98" w:after="0" w:line="422" w:lineRule="exact"/>
        <w:ind w:left="600" w:right="4320" w:hanging="392"/>
        <w:rPr>
          <w:rFonts w:ascii="Helv" w:eastAsia="Helv" w:hAnsi="Helv"/>
          <w:color w:val="1F1F1F"/>
          <w:w w:val="101"/>
        </w:rPr>
      </w:pPr>
      <w:r>
        <w:rPr>
          <w:rFonts w:ascii="Helv" w:eastAsia="Helv" w:hAnsi="Helv"/>
          <w:color w:val="1F1F1F"/>
          <w:sz w:val="24"/>
        </w:rPr>
        <w:t xml:space="preserve">11.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Determine the five-point summary for the dataset: </w:t>
      </w:r>
      <w:r>
        <w:rPr>
          <w:rFonts w:ascii="Helv" w:eastAsia="Helv" w:hAnsi="Helv"/>
          <w:color w:val="1F1F1F"/>
          <w:sz w:val="25"/>
        </w:rPr>
        <w:t xml:space="preserve">5, 8, 12, 14, 18, 20, 24 </w:t>
      </w:r>
      <w:r>
        <w:rPr>
          <w:rFonts w:ascii="Helv" w:eastAsia="Helv" w:hAnsi="Helv"/>
          <w:color w:val="1F1F1F"/>
          <w:w w:val="101"/>
        </w:rPr>
        <w:t>.</w:t>
      </w:r>
    </w:p>
    <w:p w14:paraId="2A967F65" w14:textId="6222435F" w:rsidR="00E7154C" w:rsidRDefault="00E7154C">
      <w:pPr>
        <w:autoSpaceDE w:val="0"/>
        <w:autoSpaceDN w:val="0"/>
        <w:spacing w:before="98" w:after="0" w:line="422" w:lineRule="exact"/>
        <w:ind w:left="600" w:right="4320" w:hanging="392"/>
        <w:rPr>
          <w:rFonts w:ascii="Helv" w:eastAsia="Helv" w:hAnsi="Helv"/>
          <w:color w:val="1F1F1F"/>
          <w:w w:val="101"/>
        </w:rPr>
      </w:pPr>
      <w:r>
        <w:rPr>
          <w:rFonts w:ascii="Helv" w:eastAsia="Helv" w:hAnsi="Helv"/>
          <w:color w:val="1F1F1F"/>
          <w:w w:val="101"/>
        </w:rPr>
        <w:t>Answer:</w:t>
      </w:r>
    </w:p>
    <w:p w14:paraId="588743C5" w14:textId="39CD1AA5" w:rsidR="007B2F83" w:rsidRDefault="00FF36BF" w:rsidP="007B2F83">
      <w:pPr>
        <w:autoSpaceDE w:val="0"/>
        <w:autoSpaceDN w:val="0"/>
        <w:spacing w:before="98" w:after="0" w:line="422" w:lineRule="exact"/>
        <w:ind w:left="600" w:right="4320" w:hanging="392"/>
        <w:rPr>
          <w:rFonts w:ascii="Helv" w:eastAsia="Helv" w:hAnsi="Helv"/>
          <w:color w:val="1F1F1F"/>
          <w:w w:val="101"/>
        </w:rPr>
      </w:pPr>
      <w:r>
        <w:rPr>
          <w:rFonts w:ascii="Helv" w:eastAsia="Helv" w:hAnsi="Helv"/>
          <w:color w:val="1F1F1F"/>
          <w:w w:val="101"/>
        </w:rPr>
        <w:t>Maximum</w:t>
      </w:r>
      <w:r w:rsidR="007B2F83">
        <w:rPr>
          <w:rFonts w:ascii="Helv" w:eastAsia="Helv" w:hAnsi="Helv"/>
          <w:color w:val="1F1F1F"/>
          <w:w w:val="101"/>
        </w:rPr>
        <w:t xml:space="preserve">= </w:t>
      </w:r>
      <w:r w:rsidR="00740F3D">
        <w:rPr>
          <w:rFonts w:ascii="Helv" w:eastAsia="Helv" w:hAnsi="Helv"/>
          <w:color w:val="1F1F1F"/>
          <w:w w:val="101"/>
        </w:rPr>
        <w:t>24</w:t>
      </w:r>
    </w:p>
    <w:p w14:paraId="2ECF7D50" w14:textId="4500157F" w:rsidR="007B2F83" w:rsidRDefault="007B2F83" w:rsidP="007B2F83">
      <w:pPr>
        <w:autoSpaceDE w:val="0"/>
        <w:autoSpaceDN w:val="0"/>
        <w:spacing w:before="98" w:after="0" w:line="422" w:lineRule="exact"/>
        <w:ind w:left="600" w:right="4320" w:hanging="392"/>
        <w:rPr>
          <w:rFonts w:ascii="Helv" w:eastAsia="Helv" w:hAnsi="Helv"/>
          <w:color w:val="1F1F1F"/>
          <w:w w:val="101"/>
        </w:rPr>
      </w:pPr>
      <w:r>
        <w:rPr>
          <w:rFonts w:ascii="Helv" w:eastAsia="Helv" w:hAnsi="Helv"/>
          <w:color w:val="1F1F1F"/>
          <w:w w:val="101"/>
        </w:rPr>
        <w:t xml:space="preserve">Median= </w:t>
      </w:r>
      <w:r w:rsidR="00CC3AD5">
        <w:rPr>
          <w:rFonts w:ascii="Helv" w:eastAsia="Helv" w:hAnsi="Helv"/>
          <w:color w:val="1F1F1F"/>
          <w:w w:val="101"/>
        </w:rPr>
        <w:t>18</w:t>
      </w:r>
    </w:p>
    <w:p w14:paraId="3F277C3F" w14:textId="0C83F467" w:rsidR="007B2F83" w:rsidRDefault="00FF36BF" w:rsidP="007B2F83">
      <w:pPr>
        <w:autoSpaceDE w:val="0"/>
        <w:autoSpaceDN w:val="0"/>
        <w:spacing w:before="98" w:after="0" w:line="422" w:lineRule="exact"/>
        <w:ind w:left="600" w:right="4320" w:hanging="392"/>
        <w:rPr>
          <w:rFonts w:ascii="Helv" w:eastAsia="Helv" w:hAnsi="Helv"/>
          <w:color w:val="1F1F1F"/>
          <w:w w:val="101"/>
        </w:rPr>
      </w:pPr>
      <w:r>
        <w:rPr>
          <w:rFonts w:ascii="Helv" w:eastAsia="Helv" w:hAnsi="Helv"/>
          <w:color w:val="1F1F1F"/>
          <w:w w:val="101"/>
        </w:rPr>
        <w:t>Minimum</w:t>
      </w:r>
      <w:r w:rsidR="007B2F83">
        <w:rPr>
          <w:rFonts w:ascii="Helv" w:eastAsia="Helv" w:hAnsi="Helv"/>
          <w:color w:val="1F1F1F"/>
          <w:w w:val="101"/>
        </w:rPr>
        <w:t>=</w:t>
      </w:r>
      <w:r w:rsidR="00740F3D">
        <w:rPr>
          <w:rFonts w:ascii="Helv" w:eastAsia="Helv" w:hAnsi="Helv"/>
          <w:color w:val="1F1F1F"/>
          <w:w w:val="101"/>
        </w:rPr>
        <w:t>8</w:t>
      </w:r>
    </w:p>
    <w:p w14:paraId="750FFB01" w14:textId="42CA6B40" w:rsidR="007B2F83" w:rsidRDefault="001772C2" w:rsidP="007B2F83">
      <w:pPr>
        <w:autoSpaceDE w:val="0"/>
        <w:autoSpaceDN w:val="0"/>
        <w:spacing w:before="98" w:after="0" w:line="422" w:lineRule="exact"/>
        <w:ind w:left="600" w:right="4320" w:hanging="392"/>
        <w:rPr>
          <w:rFonts w:ascii="Helv" w:eastAsia="Helv" w:hAnsi="Helv"/>
          <w:color w:val="1F1F1F"/>
          <w:w w:val="101"/>
        </w:rPr>
      </w:pPr>
      <w:r>
        <w:rPr>
          <w:rFonts w:ascii="Helv" w:eastAsia="Helv" w:hAnsi="Helv"/>
          <w:color w:val="1F1F1F"/>
          <w:w w:val="101"/>
        </w:rPr>
        <w:t>Q1</w:t>
      </w:r>
      <w:r w:rsidR="00617371">
        <w:rPr>
          <w:rFonts w:ascii="Helv" w:eastAsia="Helv" w:hAnsi="Helv"/>
          <w:color w:val="1F1F1F"/>
          <w:w w:val="101"/>
        </w:rPr>
        <w:t xml:space="preserve"> =</w:t>
      </w:r>
      <w:r w:rsidR="00740F3D">
        <w:rPr>
          <w:rFonts w:ascii="Helv" w:eastAsia="Helv" w:hAnsi="Helv"/>
          <w:color w:val="1F1F1F"/>
          <w:w w:val="101"/>
        </w:rPr>
        <w:t xml:space="preserve"> 8</w:t>
      </w:r>
    </w:p>
    <w:p w14:paraId="6270C896" w14:textId="163D118D" w:rsidR="00617371" w:rsidRPr="007B2F83" w:rsidRDefault="001772C2" w:rsidP="001772C2">
      <w:pPr>
        <w:autoSpaceDE w:val="0"/>
        <w:autoSpaceDN w:val="0"/>
        <w:spacing w:before="98" w:after="0" w:line="422" w:lineRule="exact"/>
        <w:ind w:left="208" w:right="4320"/>
        <w:rPr>
          <w:rFonts w:ascii="Helv" w:eastAsia="Helv" w:hAnsi="Helv"/>
          <w:color w:val="1F1F1F"/>
          <w:w w:val="101"/>
        </w:rPr>
      </w:pPr>
      <w:r>
        <w:rPr>
          <w:rFonts w:ascii="Helv" w:eastAsia="Helv" w:hAnsi="Helv"/>
          <w:color w:val="1F1F1F"/>
          <w:w w:val="101"/>
        </w:rPr>
        <w:t>Q3</w:t>
      </w:r>
      <w:r w:rsidR="00617371">
        <w:rPr>
          <w:rFonts w:ascii="Helv" w:eastAsia="Helv" w:hAnsi="Helv"/>
          <w:color w:val="1F1F1F"/>
          <w:w w:val="101"/>
        </w:rPr>
        <w:t xml:space="preserve"> =</w:t>
      </w:r>
      <w:r w:rsidR="00740F3D">
        <w:rPr>
          <w:rFonts w:ascii="Helv" w:eastAsia="Helv" w:hAnsi="Helv"/>
          <w:color w:val="1F1F1F"/>
          <w:w w:val="101"/>
        </w:rPr>
        <w:t xml:space="preserve"> 20</w:t>
      </w:r>
    </w:p>
    <w:p w14:paraId="12184974" w14:textId="77777777" w:rsidR="00B109D0" w:rsidRDefault="00343782">
      <w:pPr>
        <w:autoSpaceDE w:val="0"/>
        <w:autoSpaceDN w:val="0"/>
        <w:spacing w:before="48" w:after="0" w:line="382" w:lineRule="exact"/>
        <w:ind w:left="600" w:right="432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12. Problem: </w:t>
      </w:r>
      <w:r>
        <w:br/>
      </w:r>
      <w:r>
        <w:rPr>
          <w:rFonts w:ascii="Helv" w:eastAsia="Helv" w:hAnsi="Helv"/>
          <w:color w:val="1F1F1F"/>
          <w:sz w:val="24"/>
        </w:rPr>
        <w:t>A box plot shows the median closer to Q1, with a long tail extending to the right. What does this indicate about the dataset's skewness?</w:t>
      </w:r>
    </w:p>
    <w:p w14:paraId="4629180E" w14:textId="03CCE364" w:rsidR="00A96FC4" w:rsidRDefault="00A96FC4">
      <w:pPr>
        <w:autoSpaceDE w:val="0"/>
        <w:autoSpaceDN w:val="0"/>
        <w:spacing w:before="48" w:after="0" w:line="382" w:lineRule="exact"/>
        <w:ind w:left="600" w:right="432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Answer:</w:t>
      </w:r>
    </w:p>
    <w:p w14:paraId="4C6E6C50" w14:textId="5E9F98B7" w:rsidR="00D30FA3" w:rsidRDefault="0058514B">
      <w:pPr>
        <w:autoSpaceDE w:val="0"/>
        <w:autoSpaceDN w:val="0"/>
        <w:spacing w:before="48" w:after="0" w:line="382" w:lineRule="exact"/>
        <w:ind w:left="600" w:right="432" w:hanging="392"/>
      </w:pPr>
      <w:r>
        <w:t>It indicates positive skewness or right skewed</w:t>
      </w:r>
    </w:p>
    <w:p w14:paraId="48C6A867" w14:textId="77777777" w:rsidR="00B109D0" w:rsidRDefault="00343782">
      <w:pPr>
        <w:autoSpaceDE w:val="0"/>
        <w:autoSpaceDN w:val="0"/>
        <w:spacing w:before="98" w:after="0" w:line="414" w:lineRule="exact"/>
        <w:ind w:left="600" w:right="4464" w:hanging="392"/>
      </w:pPr>
      <w:r>
        <w:rPr>
          <w:rFonts w:ascii="Helv" w:eastAsia="Helv" w:hAnsi="Helv"/>
          <w:color w:val="1F1F1F"/>
          <w:sz w:val="24"/>
        </w:rPr>
        <w:t xml:space="preserve">13.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Construct a histogram for the following dataset: </w:t>
      </w:r>
      <w:r>
        <w:rPr>
          <w:rFonts w:ascii="Helv" w:eastAsia="Helv" w:hAnsi="Helv"/>
          <w:color w:val="1F1F1F"/>
          <w:w w:val="98"/>
          <w:sz w:val="25"/>
        </w:rPr>
        <w:t xml:space="preserve">2, 2, 3, 3, 3, 4, 5, 6, 6, 7 </w:t>
      </w:r>
      <w:r>
        <w:rPr>
          <w:rFonts w:ascii="Helv" w:eastAsia="Helv" w:hAnsi="Helv"/>
          <w:color w:val="1F1F1F"/>
          <w:w w:val="101"/>
        </w:rPr>
        <w:t>.</w:t>
      </w:r>
    </w:p>
    <w:p w14:paraId="08375947" w14:textId="77777777" w:rsidR="00B109D0" w:rsidRDefault="00343782">
      <w:pPr>
        <w:autoSpaceDE w:val="0"/>
        <w:autoSpaceDN w:val="0"/>
        <w:spacing w:before="108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Suggest appropriate bin sizes.</w:t>
      </w:r>
    </w:p>
    <w:p w14:paraId="1331BEC5" w14:textId="79887ABB" w:rsidR="00D30FA3" w:rsidRDefault="00A96FC4">
      <w:pPr>
        <w:autoSpaceDE w:val="0"/>
        <w:autoSpaceDN w:val="0"/>
        <w:spacing w:before="108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Answer:</w:t>
      </w:r>
    </w:p>
    <w:p w14:paraId="680F835F" w14:textId="6F1EAF0C" w:rsidR="00C8603C" w:rsidRDefault="00C8603C">
      <w:pPr>
        <w:autoSpaceDE w:val="0"/>
        <w:autoSpaceDN w:val="0"/>
        <w:spacing w:before="108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Bin sizes  can be 2</w:t>
      </w:r>
      <w:r w:rsidR="001D0910">
        <w:rPr>
          <w:rFonts w:ascii="Helv" w:eastAsia="Helv" w:hAnsi="Helv"/>
          <w:color w:val="1F1F1F"/>
          <w:sz w:val="24"/>
        </w:rPr>
        <w:t>-3, 3-4, 4-5, 5-6, 6-7</w:t>
      </w:r>
    </w:p>
    <w:p w14:paraId="4E68B4CF" w14:textId="77777777" w:rsidR="00B109D0" w:rsidRDefault="00343782">
      <w:pPr>
        <w:autoSpaceDE w:val="0"/>
        <w:autoSpaceDN w:val="0"/>
        <w:spacing w:before="168" w:after="0" w:line="240" w:lineRule="auto"/>
        <w:jc w:val="center"/>
      </w:pPr>
      <w:r>
        <w:rPr>
          <w:noProof/>
        </w:rPr>
        <w:drawing>
          <wp:inline distT="0" distB="0" distL="0" distR="0" wp14:anchorId="0EB70AE7" wp14:editId="1F29FB0A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55FF" w14:textId="77777777" w:rsidR="00B109D0" w:rsidRDefault="00343782">
      <w:pPr>
        <w:autoSpaceDE w:val="0"/>
        <w:autoSpaceDN w:val="0"/>
        <w:spacing w:before="258" w:after="0" w:line="300" w:lineRule="exact"/>
      </w:pPr>
      <w:r>
        <w:rPr>
          <w:rFonts w:ascii="Helv" w:eastAsia="Helv" w:hAnsi="Helv"/>
          <w:color w:val="1F1F1F"/>
          <w:sz w:val="30"/>
        </w:rPr>
        <w:t>Application Problems</w:t>
      </w:r>
    </w:p>
    <w:p w14:paraId="2908E796" w14:textId="77777777" w:rsidR="00B109D0" w:rsidRDefault="00343782">
      <w:pPr>
        <w:autoSpaceDE w:val="0"/>
        <w:autoSpaceDN w:val="0"/>
        <w:spacing w:before="102" w:after="0" w:line="416" w:lineRule="exact"/>
        <w:ind w:left="600" w:right="4176" w:hanging="392"/>
      </w:pPr>
      <w:r>
        <w:rPr>
          <w:rFonts w:ascii="Helv" w:eastAsia="Helv" w:hAnsi="Helv"/>
          <w:color w:val="1F1F1F"/>
          <w:sz w:val="24"/>
        </w:rPr>
        <w:t xml:space="preserve">14. Problem: </w:t>
      </w:r>
      <w:r>
        <w:br/>
      </w:r>
      <w:r>
        <w:rPr>
          <w:rFonts w:ascii="Helv" w:eastAsia="Helv" w:hAnsi="Helv"/>
          <w:color w:val="1F1F1F"/>
          <w:sz w:val="24"/>
        </w:rPr>
        <w:t xml:space="preserve">A factory measures daily production output (units): </w:t>
      </w:r>
      <w:r>
        <w:rPr>
          <w:rFonts w:ascii="Helv" w:eastAsia="Helv" w:hAnsi="Helv"/>
          <w:color w:val="1F1F1F"/>
          <w:w w:val="98"/>
          <w:sz w:val="26"/>
        </w:rPr>
        <w:t xml:space="preserve">200, 210, 190, 220, 230, 240, 205 </w:t>
      </w:r>
      <w:r>
        <w:rPr>
          <w:rFonts w:ascii="Helv" w:eastAsia="Helv" w:hAnsi="Helv"/>
          <w:color w:val="1F1F1F"/>
          <w:sz w:val="23"/>
        </w:rPr>
        <w:t>.</w:t>
      </w:r>
    </w:p>
    <w:p w14:paraId="55A93810" w14:textId="77777777" w:rsidR="00B109D0" w:rsidRDefault="00343782">
      <w:pPr>
        <w:autoSpaceDE w:val="0"/>
        <w:autoSpaceDN w:val="0"/>
        <w:spacing w:before="82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Find the standard deviation.</w:t>
      </w:r>
    </w:p>
    <w:p w14:paraId="43C68C15" w14:textId="343A7B70" w:rsidR="00A96FC4" w:rsidRDefault="00A96FC4">
      <w:pPr>
        <w:autoSpaceDE w:val="0"/>
        <w:autoSpaceDN w:val="0"/>
        <w:spacing w:before="82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Answer:</w:t>
      </w:r>
    </w:p>
    <w:p w14:paraId="42FE5FAD" w14:textId="3C24CA57" w:rsidR="0005342E" w:rsidRDefault="00255973">
      <w:pPr>
        <w:autoSpaceDE w:val="0"/>
        <w:autoSpaceDN w:val="0"/>
        <w:spacing w:before="82" w:after="0" w:line="240" w:lineRule="exact"/>
        <w:ind w:left="600"/>
      </w:pPr>
      <w:r>
        <w:t xml:space="preserve">Standard deviation </w:t>
      </w:r>
      <w:r w:rsidR="00256DB4">
        <w:t xml:space="preserve">= </w:t>
      </w:r>
      <w:r w:rsidR="00385584">
        <w:t xml:space="preserve">square root of variance </w:t>
      </w:r>
    </w:p>
    <w:p w14:paraId="5FA70157" w14:textId="0070429D" w:rsidR="00385584" w:rsidRDefault="002046DF" w:rsidP="002046DF">
      <w:pPr>
        <w:autoSpaceDE w:val="0"/>
        <w:autoSpaceDN w:val="0"/>
        <w:spacing w:before="82" w:after="0" w:line="240" w:lineRule="exact"/>
        <w:ind w:left="600"/>
      </w:pPr>
      <w:r>
        <w:t>After calculation Variance is 26</w:t>
      </w:r>
      <w:r w:rsidR="00BC7A1E">
        <w:t>2 and standard deviation is 16</w:t>
      </w:r>
      <w:r w:rsidR="003303FA">
        <w:t>.1</w:t>
      </w:r>
    </w:p>
    <w:p w14:paraId="57D89E18" w14:textId="77777777" w:rsidR="00B109D0" w:rsidRDefault="00343782">
      <w:pPr>
        <w:tabs>
          <w:tab w:val="left" w:pos="600"/>
        </w:tabs>
        <w:autoSpaceDE w:val="0"/>
        <w:autoSpaceDN w:val="0"/>
        <w:spacing w:before="112" w:after="0" w:line="398" w:lineRule="exact"/>
        <w:ind w:left="208" w:right="4608"/>
      </w:pPr>
      <w:r>
        <w:rPr>
          <w:rFonts w:ascii="Helv" w:eastAsia="Helv" w:hAnsi="Helv"/>
          <w:color w:val="1F1F1F"/>
          <w:sz w:val="24"/>
        </w:rPr>
        <w:t xml:space="preserve">15. Problem: </w:t>
      </w:r>
      <w:r>
        <w:br/>
      </w:r>
      <w:r>
        <w:tab/>
      </w:r>
      <w:r>
        <w:rPr>
          <w:rFonts w:ascii="Helv" w:eastAsia="Helv" w:hAnsi="Helv"/>
          <w:color w:val="1F1F1F"/>
          <w:sz w:val="24"/>
        </w:rPr>
        <w:t>You are analyzing sales data for two products.</w:t>
      </w:r>
    </w:p>
    <w:p w14:paraId="2C35E838" w14:textId="77777777" w:rsidR="00B109D0" w:rsidRDefault="00343782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Product A: Mean sales = </w:t>
      </w:r>
      <w:r>
        <w:rPr>
          <w:rFonts w:ascii="Helv" w:eastAsia="Helv" w:hAnsi="Helv"/>
          <w:color w:val="1F1F1F"/>
          <w:sz w:val="26"/>
        </w:rPr>
        <w:t xml:space="preserve">100 </w:t>
      </w:r>
      <w:r>
        <w:rPr>
          <w:rFonts w:ascii="Helv" w:eastAsia="Helv" w:hAnsi="Helv"/>
          <w:color w:val="1F1F1F"/>
          <w:w w:val="102"/>
          <w:sz w:val="23"/>
        </w:rPr>
        <w:t xml:space="preserve">, Standard deviation = </w:t>
      </w:r>
      <w:r>
        <w:rPr>
          <w:rFonts w:ascii="Helv" w:eastAsia="Helv" w:hAnsi="Helv"/>
          <w:color w:val="1F1F1F"/>
          <w:w w:val="101"/>
          <w:sz w:val="26"/>
        </w:rPr>
        <w:t xml:space="preserve">20 </w:t>
      </w:r>
      <w:r>
        <w:tab/>
      </w:r>
      <w:r>
        <w:tab/>
      </w:r>
      <w:r>
        <w:tab/>
      </w:r>
      <w:r>
        <w:rPr>
          <w:rFonts w:ascii="Helv" w:eastAsia="Helv" w:hAnsi="Helv"/>
          <w:color w:val="1F1F1F"/>
          <w:w w:val="102"/>
          <w:sz w:val="23"/>
        </w:rPr>
        <w:t xml:space="preserve">, Standard deviation = </w:t>
      </w:r>
      <w:r>
        <w:rPr>
          <w:rFonts w:ascii="Helv" w:eastAsia="Helv" w:hAnsi="Helv"/>
          <w:color w:val="1F1F1F"/>
          <w:sz w:val="26"/>
        </w:rPr>
        <w:t xml:space="preserve">30 </w:t>
      </w:r>
      <w:r>
        <w:rPr>
          <w:rFonts w:ascii="Helv" w:eastAsia="Helv" w:hAnsi="Helv"/>
          <w:color w:val="1F1F1F"/>
          <w:w w:val="98"/>
          <w:sz w:val="24"/>
        </w:rPr>
        <w:t xml:space="preserve">Product B: Mean sales = </w:t>
      </w:r>
      <w:r>
        <w:rPr>
          <w:rFonts w:ascii="Helv" w:eastAsia="Helv" w:hAnsi="Helv"/>
          <w:color w:val="1F1F1F"/>
          <w:w w:val="101"/>
          <w:sz w:val="26"/>
        </w:rPr>
        <w:t xml:space="preserve">150 </w:t>
      </w:r>
      <w:r>
        <w:br/>
      </w:r>
      <w:r>
        <w:rPr>
          <w:rFonts w:ascii="Helv" w:eastAsia="Helv" w:hAnsi="Helv"/>
          <w:color w:val="1F1F1F"/>
          <w:sz w:val="24"/>
        </w:rPr>
        <w:t>Which product has higher relative variability?</w:t>
      </w:r>
    </w:p>
    <w:p w14:paraId="5558A651" w14:textId="794BAE67" w:rsidR="00411050" w:rsidRDefault="00A96FC4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Answer:</w:t>
      </w:r>
    </w:p>
    <w:p w14:paraId="151DF18F" w14:textId="77777777" w:rsidR="002661E6" w:rsidRDefault="00D063C6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Variability</w:t>
      </w:r>
      <w:r w:rsidR="002661E6">
        <w:rPr>
          <w:rFonts w:ascii="Helv" w:eastAsia="Helv" w:hAnsi="Helv"/>
          <w:color w:val="1F1F1F"/>
          <w:sz w:val="24"/>
        </w:rPr>
        <w:t xml:space="preserve"> of product A</w:t>
      </w:r>
    </w:p>
    <w:p w14:paraId="75770E8B" w14:textId="60937C8C" w:rsidR="00411050" w:rsidRDefault="00D063C6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 = </w:t>
      </w:r>
      <w:r w:rsidR="0017135D">
        <w:rPr>
          <w:rFonts w:ascii="Helv" w:eastAsia="Helv" w:hAnsi="Helv"/>
          <w:color w:val="1F1F1F"/>
          <w:sz w:val="24"/>
        </w:rPr>
        <w:t>(</w:t>
      </w:r>
      <w:r>
        <w:rPr>
          <w:rFonts w:ascii="Helv" w:eastAsia="Helv" w:hAnsi="Helv"/>
          <w:color w:val="1F1F1F"/>
          <w:sz w:val="24"/>
        </w:rPr>
        <w:t>20/100</w:t>
      </w:r>
      <w:r w:rsidR="0017135D">
        <w:rPr>
          <w:rFonts w:ascii="Helv" w:eastAsia="Helv" w:hAnsi="Helv"/>
          <w:color w:val="1F1F1F"/>
          <w:sz w:val="24"/>
        </w:rPr>
        <w:t>)*100%</w:t>
      </w:r>
      <w:r>
        <w:rPr>
          <w:rFonts w:ascii="Helv" w:eastAsia="Helv" w:hAnsi="Helv"/>
          <w:color w:val="1F1F1F"/>
          <w:sz w:val="24"/>
        </w:rPr>
        <w:t>=</w:t>
      </w:r>
      <w:r w:rsidR="002661E6">
        <w:rPr>
          <w:rFonts w:ascii="Helv" w:eastAsia="Helv" w:hAnsi="Helv"/>
          <w:color w:val="1F1F1F"/>
          <w:sz w:val="24"/>
        </w:rPr>
        <w:t>20%</w:t>
      </w:r>
    </w:p>
    <w:p w14:paraId="0DA27C54" w14:textId="77777777" w:rsidR="002661E6" w:rsidRDefault="002661E6" w:rsidP="002661E6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</w:pPr>
      <w:r>
        <w:rPr>
          <w:rFonts w:ascii="Helv" w:eastAsia="Helv" w:hAnsi="Helv"/>
          <w:color w:val="1F1F1F"/>
          <w:sz w:val="24"/>
        </w:rPr>
        <w:t>Variability of Product</w:t>
      </w:r>
      <w:r>
        <w:t xml:space="preserve"> B</w:t>
      </w:r>
    </w:p>
    <w:p w14:paraId="6FAD4788" w14:textId="77777777" w:rsidR="009A61B0" w:rsidRDefault="002661E6" w:rsidP="002661E6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</w:pPr>
      <w:r>
        <w:t>= (30/150)*</w:t>
      </w:r>
      <w:r w:rsidR="009A61B0">
        <w:t>100%=20%</w:t>
      </w:r>
    </w:p>
    <w:p w14:paraId="2B1A7C98" w14:textId="1B084F06" w:rsidR="00B109D0" w:rsidRDefault="009A61B0" w:rsidP="002661E6">
      <w:pPr>
        <w:tabs>
          <w:tab w:val="left" w:pos="3240"/>
          <w:tab w:val="left" w:pos="3248"/>
          <w:tab w:val="left" w:pos="3684"/>
          <w:tab w:val="left" w:pos="3690"/>
          <w:tab w:val="left" w:pos="6038"/>
          <w:tab w:val="left" w:pos="6044"/>
        </w:tabs>
        <w:autoSpaceDE w:val="0"/>
        <w:autoSpaceDN w:val="0"/>
        <w:spacing w:after="0" w:line="384" w:lineRule="exact"/>
        <w:ind w:left="600" w:right="3888"/>
      </w:pPr>
      <w:r>
        <w:t xml:space="preserve">Since both are giving 20% both products have </w:t>
      </w:r>
      <w:r w:rsidR="0005342E">
        <w:t>same relative variability</w:t>
      </w:r>
      <w:r w:rsidR="00343782">
        <w:rPr>
          <w:noProof/>
        </w:rPr>
        <w:drawing>
          <wp:inline distT="0" distB="0" distL="0" distR="0" wp14:anchorId="28906E2C" wp14:editId="47DF6906">
            <wp:extent cx="6489700" cy="3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9B4D" w14:textId="77777777" w:rsidR="00B109D0" w:rsidRDefault="00B109D0">
      <w:pPr>
        <w:sectPr w:rsidR="00B109D0">
          <w:pgSz w:w="11899" w:h="16838"/>
          <w:pgMar w:top="328" w:right="700" w:bottom="1130" w:left="960" w:header="720" w:footer="720" w:gutter="0"/>
          <w:cols w:space="720"/>
          <w:docGrid w:linePitch="360"/>
        </w:sectPr>
      </w:pPr>
    </w:p>
    <w:p w14:paraId="2794A8C6" w14:textId="77777777" w:rsidR="00B109D0" w:rsidRDefault="00B109D0">
      <w:pPr>
        <w:autoSpaceDE w:val="0"/>
        <w:autoSpaceDN w:val="0"/>
        <w:spacing w:after="66" w:line="220" w:lineRule="exact"/>
      </w:pPr>
    </w:p>
    <w:sectPr w:rsidR="00B109D0" w:rsidSect="00034616">
      <w:pgSz w:w="11899" w:h="16838"/>
      <w:pgMar w:top="284" w:right="524" w:bottom="1440" w:left="5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2669192">
    <w:abstractNumId w:val="8"/>
  </w:num>
  <w:num w:numId="2" w16cid:durableId="907423614">
    <w:abstractNumId w:val="6"/>
  </w:num>
  <w:num w:numId="3" w16cid:durableId="418646457">
    <w:abstractNumId w:val="5"/>
  </w:num>
  <w:num w:numId="4" w16cid:durableId="1017148453">
    <w:abstractNumId w:val="4"/>
  </w:num>
  <w:num w:numId="5" w16cid:durableId="1910726595">
    <w:abstractNumId w:val="7"/>
  </w:num>
  <w:num w:numId="6" w16cid:durableId="2078432971">
    <w:abstractNumId w:val="3"/>
  </w:num>
  <w:num w:numId="7" w16cid:durableId="1857764948">
    <w:abstractNumId w:val="2"/>
  </w:num>
  <w:num w:numId="8" w16cid:durableId="726759187">
    <w:abstractNumId w:val="1"/>
  </w:num>
  <w:num w:numId="9" w16cid:durableId="69704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0C4"/>
    <w:rsid w:val="0005342E"/>
    <w:rsid w:val="0006063C"/>
    <w:rsid w:val="001008DE"/>
    <w:rsid w:val="001231E7"/>
    <w:rsid w:val="0015074B"/>
    <w:rsid w:val="0017135D"/>
    <w:rsid w:val="001772C2"/>
    <w:rsid w:val="001D0910"/>
    <w:rsid w:val="002046DF"/>
    <w:rsid w:val="00255973"/>
    <w:rsid w:val="00256DB4"/>
    <w:rsid w:val="00260AD1"/>
    <w:rsid w:val="002661E6"/>
    <w:rsid w:val="0029639D"/>
    <w:rsid w:val="00321261"/>
    <w:rsid w:val="00326F90"/>
    <w:rsid w:val="003303FA"/>
    <w:rsid w:val="00385584"/>
    <w:rsid w:val="00411050"/>
    <w:rsid w:val="00450AC5"/>
    <w:rsid w:val="00456E9B"/>
    <w:rsid w:val="004B67E8"/>
    <w:rsid w:val="00543E73"/>
    <w:rsid w:val="0058514B"/>
    <w:rsid w:val="005B1B8B"/>
    <w:rsid w:val="00617371"/>
    <w:rsid w:val="006207F7"/>
    <w:rsid w:val="00637958"/>
    <w:rsid w:val="0066107C"/>
    <w:rsid w:val="006D4D18"/>
    <w:rsid w:val="00740F3D"/>
    <w:rsid w:val="00797EFD"/>
    <w:rsid w:val="007B2F83"/>
    <w:rsid w:val="007E1B4D"/>
    <w:rsid w:val="007F7CBC"/>
    <w:rsid w:val="008C4417"/>
    <w:rsid w:val="009A61B0"/>
    <w:rsid w:val="00A04650"/>
    <w:rsid w:val="00A25955"/>
    <w:rsid w:val="00A310D3"/>
    <w:rsid w:val="00A36E66"/>
    <w:rsid w:val="00A90028"/>
    <w:rsid w:val="00A96FC4"/>
    <w:rsid w:val="00AA1D8D"/>
    <w:rsid w:val="00AC07CC"/>
    <w:rsid w:val="00AF1091"/>
    <w:rsid w:val="00B005E9"/>
    <w:rsid w:val="00B109D0"/>
    <w:rsid w:val="00B44459"/>
    <w:rsid w:val="00B47730"/>
    <w:rsid w:val="00B80D29"/>
    <w:rsid w:val="00B82A88"/>
    <w:rsid w:val="00BB193C"/>
    <w:rsid w:val="00BC4144"/>
    <w:rsid w:val="00BC60AA"/>
    <w:rsid w:val="00BC7A1E"/>
    <w:rsid w:val="00C82F01"/>
    <w:rsid w:val="00C8603C"/>
    <w:rsid w:val="00CB0664"/>
    <w:rsid w:val="00CC3AD5"/>
    <w:rsid w:val="00D063C6"/>
    <w:rsid w:val="00D30FA3"/>
    <w:rsid w:val="00D4001C"/>
    <w:rsid w:val="00D72838"/>
    <w:rsid w:val="00D76229"/>
    <w:rsid w:val="00DB04A6"/>
    <w:rsid w:val="00DE2306"/>
    <w:rsid w:val="00E7154C"/>
    <w:rsid w:val="00E75BCE"/>
    <w:rsid w:val="00F370FA"/>
    <w:rsid w:val="00F778F1"/>
    <w:rsid w:val="00FC5514"/>
    <w:rsid w:val="00FC693F"/>
    <w:rsid w:val="00FD692B"/>
    <w:rsid w:val="00F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551DF6"/>
  <w14:defaultImageDpi w14:val="300"/>
  <w15:docId w15:val="{F810752E-911C-DA4C-8B91-759A0B10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rggoud18@gmail.com</cp:lastModifiedBy>
  <cp:revision>2</cp:revision>
  <dcterms:created xsi:type="dcterms:W3CDTF">2025-05-10T07:56:00Z</dcterms:created>
  <dcterms:modified xsi:type="dcterms:W3CDTF">2025-05-10T07:56:00Z</dcterms:modified>
  <cp:category/>
</cp:coreProperties>
</file>