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F921A" w14:textId="77777777" w:rsidR="00715929" w:rsidRPr="00613524" w:rsidRDefault="004F3845">
      <w:pPr>
        <w:rPr>
          <w:rFonts w:cs="Times New Roman"/>
          <w:lang w:val="en-US"/>
        </w:rPr>
      </w:pPr>
      <w:r w:rsidRPr="00BB000E">
        <w:rPr>
          <w:rFonts w:cs="Times New Roman"/>
        </w:rPr>
        <w:t>ΕΞΩΦΥΛΟ</w:t>
      </w:r>
      <w:r w:rsidRPr="00613524">
        <w:rPr>
          <w:rFonts w:cs="Times New Roman"/>
          <w:lang w:val="en-US"/>
        </w:rPr>
        <w:br/>
      </w:r>
    </w:p>
    <w:p w14:paraId="6214D0C7" w14:textId="77777777" w:rsidR="004F3845" w:rsidRPr="00613524" w:rsidRDefault="004F3845">
      <w:pPr>
        <w:rPr>
          <w:rFonts w:cs="Times New Roman"/>
          <w:lang w:val="en-US"/>
        </w:rPr>
      </w:pPr>
      <w:r w:rsidRPr="00613524">
        <w:rPr>
          <w:rFonts w:cs="Times New Roman"/>
          <w:lang w:val="en-US"/>
        </w:rPr>
        <w:br w:type="page"/>
      </w:r>
    </w:p>
    <w:p w14:paraId="539A3A42" w14:textId="77777777" w:rsidR="00837FCC" w:rsidRPr="00BB000E" w:rsidRDefault="00524093" w:rsidP="00837FCC">
      <w:pPr>
        <w:rPr>
          <w:rFonts w:cs="Times New Roman"/>
          <w:lang w:val="en-US"/>
        </w:rPr>
      </w:pPr>
      <w:r w:rsidRPr="00BB000E">
        <w:rPr>
          <w:rFonts w:cs="Times New Roman"/>
          <w:lang w:val="en-US"/>
        </w:rPr>
        <w:lastRenderedPageBreak/>
        <w:t>Acknowledgements</w:t>
      </w:r>
    </w:p>
    <w:p w14:paraId="5EB9D941" w14:textId="77777777" w:rsidR="000D7CFD" w:rsidRPr="00BB000E" w:rsidRDefault="000D7CFD">
      <w:pPr>
        <w:rPr>
          <w:rFonts w:cs="Times New Roman"/>
          <w:lang w:val="en-US"/>
        </w:rPr>
      </w:pPr>
    </w:p>
    <w:p w14:paraId="1AD0864E" w14:textId="77777777" w:rsidR="000D7CFD" w:rsidRPr="00BB000E" w:rsidRDefault="000D7CFD">
      <w:pPr>
        <w:rPr>
          <w:rFonts w:cs="Times New Roman"/>
          <w:lang w:val="en-US"/>
        </w:rPr>
      </w:pPr>
    </w:p>
    <w:p w14:paraId="4CBD2332" w14:textId="77777777" w:rsidR="000D7CFD" w:rsidRPr="00BB000E" w:rsidRDefault="000D7CFD">
      <w:pPr>
        <w:rPr>
          <w:rFonts w:cs="Times New Roman"/>
          <w:lang w:val="en-US"/>
        </w:rPr>
      </w:pPr>
    </w:p>
    <w:p w14:paraId="0EFC0C3C" w14:textId="77777777" w:rsidR="000D7CFD" w:rsidRPr="00BB000E" w:rsidRDefault="000D7CFD">
      <w:pPr>
        <w:rPr>
          <w:rFonts w:cs="Times New Roman"/>
          <w:lang w:val="en-US"/>
        </w:rPr>
      </w:pPr>
    </w:p>
    <w:p w14:paraId="766E0FD1" w14:textId="77777777" w:rsidR="000D7CFD" w:rsidRPr="00BB000E" w:rsidRDefault="000D7CFD">
      <w:pPr>
        <w:rPr>
          <w:rFonts w:cs="Times New Roman"/>
          <w:lang w:val="en-US"/>
        </w:rPr>
      </w:pPr>
    </w:p>
    <w:p w14:paraId="7761C3B4" w14:textId="77777777" w:rsidR="000D7CFD" w:rsidRPr="00BB000E" w:rsidRDefault="000D7CFD">
      <w:pPr>
        <w:rPr>
          <w:rFonts w:cs="Times New Roman"/>
          <w:lang w:val="en-US"/>
        </w:rPr>
      </w:pPr>
    </w:p>
    <w:p w14:paraId="7C9DB71D" w14:textId="77777777" w:rsidR="000D7CFD" w:rsidRPr="00BB000E" w:rsidRDefault="000D7CFD">
      <w:pPr>
        <w:rPr>
          <w:rFonts w:cs="Times New Roman"/>
          <w:lang w:val="en-US"/>
        </w:rPr>
      </w:pPr>
    </w:p>
    <w:p w14:paraId="4986D4F0" w14:textId="77777777" w:rsidR="000D7CFD" w:rsidRPr="00BB000E" w:rsidRDefault="000D7CFD">
      <w:pPr>
        <w:rPr>
          <w:rFonts w:cs="Times New Roman"/>
          <w:lang w:val="en-US"/>
        </w:rPr>
      </w:pPr>
    </w:p>
    <w:p w14:paraId="54A3C956" w14:textId="77777777" w:rsidR="000D7CFD" w:rsidRPr="00BB000E" w:rsidRDefault="000D7CFD">
      <w:pPr>
        <w:rPr>
          <w:rFonts w:cs="Times New Roman"/>
          <w:lang w:val="en-US"/>
        </w:rPr>
      </w:pPr>
    </w:p>
    <w:p w14:paraId="2A6FD364" w14:textId="77777777" w:rsidR="000D7CFD" w:rsidRPr="00BB000E" w:rsidRDefault="000D7CFD">
      <w:pPr>
        <w:rPr>
          <w:rFonts w:cs="Times New Roman"/>
          <w:lang w:val="en-US"/>
        </w:rPr>
      </w:pPr>
    </w:p>
    <w:p w14:paraId="1F0D736E" w14:textId="77777777" w:rsidR="000D7CFD" w:rsidRPr="00BB000E" w:rsidRDefault="000D7CFD">
      <w:pPr>
        <w:rPr>
          <w:rFonts w:cs="Times New Roman"/>
          <w:lang w:val="en-US"/>
        </w:rPr>
      </w:pPr>
    </w:p>
    <w:p w14:paraId="6211FD1B" w14:textId="77777777" w:rsidR="000D7CFD" w:rsidRPr="00BB000E" w:rsidRDefault="000D7CFD">
      <w:pPr>
        <w:rPr>
          <w:rFonts w:cs="Times New Roman"/>
          <w:lang w:val="en-US"/>
        </w:rPr>
      </w:pPr>
    </w:p>
    <w:p w14:paraId="6727CCD9" w14:textId="77777777" w:rsidR="0027262D" w:rsidRPr="00BB000E" w:rsidRDefault="000D7CFD" w:rsidP="003C6CC2">
      <w:pPr>
        <w:pStyle w:val="Heading2"/>
        <w:rPr>
          <w:rFonts w:asciiTheme="minorHAnsi" w:hAnsiTheme="minorHAnsi" w:cs="Times New Roman"/>
          <w:lang w:val="en-US"/>
        </w:rPr>
      </w:pPr>
      <w:bookmarkStart w:id="0" w:name="_Toc394422238"/>
      <w:r w:rsidRPr="00BB000E">
        <w:rPr>
          <w:rFonts w:asciiTheme="minorHAnsi" w:hAnsiTheme="minorHAnsi" w:cs="Times New Roman"/>
          <w:lang w:val="en-US"/>
        </w:rPr>
        <w:t>Abstract</w:t>
      </w:r>
      <w:bookmarkEnd w:id="0"/>
    </w:p>
    <w:p w14:paraId="7CEA8B14" w14:textId="77777777" w:rsidR="003C6CC2" w:rsidRPr="00BB000E" w:rsidRDefault="003C6CC2" w:rsidP="003C6CC2">
      <w:pPr>
        <w:rPr>
          <w:rFonts w:cs="Times New Roman"/>
          <w:lang w:val="en-US"/>
        </w:rPr>
      </w:pPr>
    </w:p>
    <w:p w14:paraId="4CE66DD5" w14:textId="77777777" w:rsidR="003C6CC2" w:rsidRPr="00BB000E" w:rsidRDefault="003C6CC2" w:rsidP="003C6CC2">
      <w:pPr>
        <w:rPr>
          <w:rFonts w:cs="Times New Roman"/>
          <w:lang w:val="en-US"/>
        </w:rPr>
      </w:pPr>
    </w:p>
    <w:p w14:paraId="3F10700D" w14:textId="77777777" w:rsidR="00837FCC" w:rsidRPr="00BB000E" w:rsidRDefault="00837FCC">
      <w:pPr>
        <w:rPr>
          <w:rFonts w:cs="Times New Roman"/>
          <w:lang w:val="en-US"/>
        </w:rPr>
      </w:pPr>
      <w:r w:rsidRPr="00BB000E">
        <w:rPr>
          <w:rFonts w:cs="Times New Roman"/>
          <w:lang w:val="en-US"/>
        </w:rPr>
        <w:br w:type="page"/>
      </w:r>
    </w:p>
    <w:sdt>
      <w:sdtPr>
        <w:rPr>
          <w:rFonts w:asciiTheme="minorHAnsi" w:eastAsiaTheme="minorHAnsi" w:hAnsiTheme="minorHAnsi" w:cs="Times New Roman"/>
          <w:color w:val="auto"/>
          <w:sz w:val="22"/>
          <w:szCs w:val="22"/>
          <w:lang w:val="el-GR"/>
        </w:rPr>
        <w:id w:val="87811208"/>
        <w:docPartObj>
          <w:docPartGallery w:val="Table of Contents"/>
          <w:docPartUnique/>
        </w:docPartObj>
      </w:sdtPr>
      <w:sdtEndPr>
        <w:rPr>
          <w:b/>
          <w:bCs/>
          <w:noProof/>
        </w:rPr>
      </w:sdtEndPr>
      <w:sdtContent>
        <w:p w14:paraId="74A77D3C" w14:textId="77777777" w:rsidR="000D7CFD" w:rsidRPr="00BB000E" w:rsidRDefault="000D7CFD">
          <w:pPr>
            <w:pStyle w:val="TOCHeading"/>
            <w:rPr>
              <w:rFonts w:asciiTheme="minorHAnsi" w:hAnsiTheme="minorHAnsi" w:cs="Times New Roman"/>
            </w:rPr>
          </w:pPr>
          <w:r w:rsidRPr="00BB000E">
            <w:rPr>
              <w:rFonts w:asciiTheme="minorHAnsi" w:hAnsiTheme="minorHAnsi" w:cs="Times New Roman"/>
            </w:rPr>
            <w:t>Contents</w:t>
          </w:r>
        </w:p>
        <w:p w14:paraId="211BEDAC" w14:textId="77777777" w:rsidR="0067030A" w:rsidRDefault="000D7CFD">
          <w:pPr>
            <w:pStyle w:val="TOC2"/>
            <w:tabs>
              <w:tab w:val="right" w:leader="dot" w:pos="8296"/>
            </w:tabs>
            <w:rPr>
              <w:rFonts w:eastAsiaTheme="minorEastAsia"/>
              <w:noProof/>
              <w:lang w:eastAsia="el-GR"/>
            </w:rPr>
          </w:pPr>
          <w:r w:rsidRPr="00BB000E">
            <w:rPr>
              <w:rFonts w:cs="Times New Roman"/>
            </w:rPr>
            <w:fldChar w:fldCharType="begin"/>
          </w:r>
          <w:r w:rsidRPr="00BB000E">
            <w:rPr>
              <w:rFonts w:cs="Times New Roman"/>
              <w:lang w:val="en-US"/>
            </w:rPr>
            <w:instrText xml:space="preserve"> TOC \o "1-3" \h \z \u </w:instrText>
          </w:r>
          <w:r w:rsidRPr="00BB000E">
            <w:rPr>
              <w:rFonts w:cs="Times New Roman"/>
            </w:rPr>
            <w:fldChar w:fldCharType="separate"/>
          </w:r>
          <w:hyperlink w:anchor="_Toc394422238" w:history="1">
            <w:r w:rsidR="0067030A" w:rsidRPr="006E0DBF">
              <w:rPr>
                <w:rStyle w:val="Hyperlink"/>
                <w:rFonts w:cs="Times New Roman"/>
                <w:noProof/>
                <w:lang w:val="en-US"/>
              </w:rPr>
              <w:t>Abstract</w:t>
            </w:r>
            <w:r w:rsidR="0067030A">
              <w:rPr>
                <w:noProof/>
                <w:webHidden/>
              </w:rPr>
              <w:tab/>
            </w:r>
            <w:r w:rsidR="0067030A">
              <w:rPr>
                <w:noProof/>
                <w:webHidden/>
              </w:rPr>
              <w:fldChar w:fldCharType="begin"/>
            </w:r>
            <w:r w:rsidR="0067030A">
              <w:rPr>
                <w:noProof/>
                <w:webHidden/>
              </w:rPr>
              <w:instrText xml:space="preserve"> PAGEREF _Toc394422238 \h </w:instrText>
            </w:r>
            <w:r w:rsidR="0067030A">
              <w:rPr>
                <w:noProof/>
                <w:webHidden/>
              </w:rPr>
            </w:r>
            <w:r w:rsidR="0067030A">
              <w:rPr>
                <w:noProof/>
                <w:webHidden/>
              </w:rPr>
              <w:fldChar w:fldCharType="separate"/>
            </w:r>
            <w:r w:rsidR="0067030A">
              <w:rPr>
                <w:noProof/>
                <w:webHidden/>
              </w:rPr>
              <w:t>2</w:t>
            </w:r>
            <w:r w:rsidR="0067030A">
              <w:rPr>
                <w:noProof/>
                <w:webHidden/>
              </w:rPr>
              <w:fldChar w:fldCharType="end"/>
            </w:r>
          </w:hyperlink>
        </w:p>
        <w:p w14:paraId="47799C07" w14:textId="77777777" w:rsidR="0067030A" w:rsidRDefault="0067030A">
          <w:pPr>
            <w:pStyle w:val="TOC1"/>
            <w:tabs>
              <w:tab w:val="left" w:pos="440"/>
              <w:tab w:val="right" w:leader="dot" w:pos="8296"/>
            </w:tabs>
            <w:rPr>
              <w:rFonts w:eastAsiaTheme="minorEastAsia"/>
              <w:noProof/>
              <w:lang w:eastAsia="el-GR"/>
            </w:rPr>
          </w:pPr>
          <w:hyperlink w:anchor="_Toc394422239" w:history="1">
            <w:r w:rsidRPr="006E0DBF">
              <w:rPr>
                <w:rStyle w:val="Hyperlink"/>
                <w:rFonts w:cs="Times New Roman"/>
                <w:noProof/>
              </w:rPr>
              <w:t>1.</w:t>
            </w:r>
            <w:r>
              <w:rPr>
                <w:rFonts w:eastAsiaTheme="minorEastAsia"/>
                <w:noProof/>
                <w:lang w:eastAsia="el-GR"/>
              </w:rPr>
              <w:tab/>
            </w:r>
            <w:r w:rsidRPr="006E0DBF">
              <w:rPr>
                <w:rStyle w:val="Hyperlink"/>
                <w:rFonts w:cs="Times New Roman"/>
                <w:noProof/>
              </w:rPr>
              <w:t>Introduction</w:t>
            </w:r>
            <w:r>
              <w:rPr>
                <w:noProof/>
                <w:webHidden/>
              </w:rPr>
              <w:tab/>
            </w:r>
            <w:r>
              <w:rPr>
                <w:noProof/>
                <w:webHidden/>
              </w:rPr>
              <w:fldChar w:fldCharType="begin"/>
            </w:r>
            <w:r>
              <w:rPr>
                <w:noProof/>
                <w:webHidden/>
              </w:rPr>
              <w:instrText xml:space="preserve"> PAGEREF _Toc394422239 \h </w:instrText>
            </w:r>
            <w:r>
              <w:rPr>
                <w:noProof/>
                <w:webHidden/>
              </w:rPr>
            </w:r>
            <w:r>
              <w:rPr>
                <w:noProof/>
                <w:webHidden/>
              </w:rPr>
              <w:fldChar w:fldCharType="separate"/>
            </w:r>
            <w:r>
              <w:rPr>
                <w:noProof/>
                <w:webHidden/>
              </w:rPr>
              <w:t>6</w:t>
            </w:r>
            <w:r>
              <w:rPr>
                <w:noProof/>
                <w:webHidden/>
              </w:rPr>
              <w:fldChar w:fldCharType="end"/>
            </w:r>
          </w:hyperlink>
        </w:p>
        <w:p w14:paraId="1F638965" w14:textId="77777777" w:rsidR="0067030A" w:rsidRDefault="0067030A">
          <w:pPr>
            <w:pStyle w:val="TOC2"/>
            <w:tabs>
              <w:tab w:val="left" w:pos="880"/>
              <w:tab w:val="right" w:leader="dot" w:pos="8296"/>
            </w:tabs>
            <w:rPr>
              <w:rFonts w:eastAsiaTheme="minorEastAsia"/>
              <w:noProof/>
              <w:lang w:eastAsia="el-GR"/>
            </w:rPr>
          </w:pPr>
          <w:hyperlink w:anchor="_Toc394422240" w:history="1">
            <w:r w:rsidRPr="006E0DBF">
              <w:rPr>
                <w:rStyle w:val="Hyperlink"/>
                <w:rFonts w:cs="Times New Roman"/>
                <w:noProof/>
                <w:lang w:val="en-US"/>
              </w:rPr>
              <w:t>1.1.</w:t>
            </w:r>
            <w:r>
              <w:rPr>
                <w:rFonts w:eastAsiaTheme="minorEastAsia"/>
                <w:noProof/>
                <w:lang w:eastAsia="el-GR"/>
              </w:rPr>
              <w:tab/>
            </w:r>
            <w:r w:rsidRPr="006E0DBF">
              <w:rPr>
                <w:rStyle w:val="Hyperlink"/>
                <w:rFonts w:cs="Times New Roman"/>
                <w:noProof/>
                <w:lang w:val="en-US"/>
              </w:rPr>
              <w:t>Motivation</w:t>
            </w:r>
            <w:r>
              <w:rPr>
                <w:noProof/>
                <w:webHidden/>
              </w:rPr>
              <w:tab/>
            </w:r>
            <w:r>
              <w:rPr>
                <w:noProof/>
                <w:webHidden/>
              </w:rPr>
              <w:fldChar w:fldCharType="begin"/>
            </w:r>
            <w:r>
              <w:rPr>
                <w:noProof/>
                <w:webHidden/>
              </w:rPr>
              <w:instrText xml:space="preserve"> PAGEREF _Toc394422240 \h </w:instrText>
            </w:r>
            <w:r>
              <w:rPr>
                <w:noProof/>
                <w:webHidden/>
              </w:rPr>
            </w:r>
            <w:r>
              <w:rPr>
                <w:noProof/>
                <w:webHidden/>
              </w:rPr>
              <w:fldChar w:fldCharType="separate"/>
            </w:r>
            <w:r>
              <w:rPr>
                <w:noProof/>
                <w:webHidden/>
              </w:rPr>
              <w:t>6</w:t>
            </w:r>
            <w:r>
              <w:rPr>
                <w:noProof/>
                <w:webHidden/>
              </w:rPr>
              <w:fldChar w:fldCharType="end"/>
            </w:r>
          </w:hyperlink>
        </w:p>
        <w:p w14:paraId="489A9ACB" w14:textId="77777777" w:rsidR="0067030A" w:rsidRDefault="0067030A">
          <w:pPr>
            <w:pStyle w:val="TOC2"/>
            <w:tabs>
              <w:tab w:val="left" w:pos="880"/>
              <w:tab w:val="right" w:leader="dot" w:pos="8296"/>
            </w:tabs>
            <w:rPr>
              <w:rFonts w:eastAsiaTheme="minorEastAsia"/>
              <w:noProof/>
              <w:lang w:eastAsia="el-GR"/>
            </w:rPr>
          </w:pPr>
          <w:hyperlink w:anchor="_Toc394422241" w:history="1">
            <w:r w:rsidRPr="006E0DBF">
              <w:rPr>
                <w:rStyle w:val="Hyperlink"/>
                <w:rFonts w:cs="Times New Roman"/>
                <w:noProof/>
                <w:lang w:val="en-US"/>
              </w:rPr>
              <w:t>1.2.</w:t>
            </w:r>
            <w:r>
              <w:rPr>
                <w:rFonts w:eastAsiaTheme="minorEastAsia"/>
                <w:noProof/>
                <w:lang w:eastAsia="el-GR"/>
              </w:rPr>
              <w:tab/>
            </w:r>
            <w:r w:rsidRPr="006E0DBF">
              <w:rPr>
                <w:rStyle w:val="Hyperlink"/>
                <w:rFonts w:cs="Times New Roman"/>
                <w:noProof/>
                <w:lang w:val="en-US"/>
              </w:rPr>
              <w:t>Purposes and targets</w:t>
            </w:r>
            <w:r>
              <w:rPr>
                <w:noProof/>
                <w:webHidden/>
              </w:rPr>
              <w:tab/>
            </w:r>
            <w:r>
              <w:rPr>
                <w:noProof/>
                <w:webHidden/>
              </w:rPr>
              <w:fldChar w:fldCharType="begin"/>
            </w:r>
            <w:r>
              <w:rPr>
                <w:noProof/>
                <w:webHidden/>
              </w:rPr>
              <w:instrText xml:space="preserve"> PAGEREF _Toc394422241 \h </w:instrText>
            </w:r>
            <w:r>
              <w:rPr>
                <w:noProof/>
                <w:webHidden/>
              </w:rPr>
            </w:r>
            <w:r>
              <w:rPr>
                <w:noProof/>
                <w:webHidden/>
              </w:rPr>
              <w:fldChar w:fldCharType="separate"/>
            </w:r>
            <w:r>
              <w:rPr>
                <w:noProof/>
                <w:webHidden/>
              </w:rPr>
              <w:t>6</w:t>
            </w:r>
            <w:r>
              <w:rPr>
                <w:noProof/>
                <w:webHidden/>
              </w:rPr>
              <w:fldChar w:fldCharType="end"/>
            </w:r>
          </w:hyperlink>
        </w:p>
        <w:p w14:paraId="6E3132F0" w14:textId="77777777" w:rsidR="0067030A" w:rsidRDefault="0067030A">
          <w:pPr>
            <w:pStyle w:val="TOC2"/>
            <w:tabs>
              <w:tab w:val="left" w:pos="880"/>
              <w:tab w:val="right" w:leader="dot" w:pos="8296"/>
            </w:tabs>
            <w:rPr>
              <w:rFonts w:eastAsiaTheme="minorEastAsia"/>
              <w:noProof/>
              <w:lang w:eastAsia="el-GR"/>
            </w:rPr>
          </w:pPr>
          <w:hyperlink w:anchor="_Toc394422242" w:history="1">
            <w:r w:rsidRPr="006E0DBF">
              <w:rPr>
                <w:rStyle w:val="Hyperlink"/>
                <w:rFonts w:cs="Times New Roman"/>
                <w:noProof/>
                <w:lang w:val="en-US"/>
              </w:rPr>
              <w:t>1.3.</w:t>
            </w:r>
            <w:r>
              <w:rPr>
                <w:rFonts w:eastAsiaTheme="minorEastAsia"/>
                <w:noProof/>
                <w:lang w:eastAsia="el-GR"/>
              </w:rPr>
              <w:tab/>
            </w:r>
            <w:r w:rsidRPr="006E0DBF">
              <w:rPr>
                <w:rStyle w:val="Hyperlink"/>
                <w:rFonts w:cs="Times New Roman"/>
                <w:noProof/>
                <w:lang w:val="en-US"/>
              </w:rPr>
              <w:t>Project Structure</w:t>
            </w:r>
            <w:r>
              <w:rPr>
                <w:noProof/>
                <w:webHidden/>
              </w:rPr>
              <w:tab/>
            </w:r>
            <w:r>
              <w:rPr>
                <w:noProof/>
                <w:webHidden/>
              </w:rPr>
              <w:fldChar w:fldCharType="begin"/>
            </w:r>
            <w:r>
              <w:rPr>
                <w:noProof/>
                <w:webHidden/>
              </w:rPr>
              <w:instrText xml:space="preserve"> PAGEREF _Toc394422242 \h </w:instrText>
            </w:r>
            <w:r>
              <w:rPr>
                <w:noProof/>
                <w:webHidden/>
              </w:rPr>
            </w:r>
            <w:r>
              <w:rPr>
                <w:noProof/>
                <w:webHidden/>
              </w:rPr>
              <w:fldChar w:fldCharType="separate"/>
            </w:r>
            <w:r>
              <w:rPr>
                <w:noProof/>
                <w:webHidden/>
              </w:rPr>
              <w:t>6</w:t>
            </w:r>
            <w:r>
              <w:rPr>
                <w:noProof/>
                <w:webHidden/>
              </w:rPr>
              <w:fldChar w:fldCharType="end"/>
            </w:r>
          </w:hyperlink>
        </w:p>
        <w:p w14:paraId="707C0F2E" w14:textId="77777777" w:rsidR="0067030A" w:rsidRDefault="0067030A">
          <w:pPr>
            <w:pStyle w:val="TOC1"/>
            <w:tabs>
              <w:tab w:val="left" w:pos="440"/>
              <w:tab w:val="right" w:leader="dot" w:pos="8296"/>
            </w:tabs>
            <w:rPr>
              <w:rFonts w:eastAsiaTheme="minorEastAsia"/>
              <w:noProof/>
              <w:lang w:eastAsia="el-GR"/>
            </w:rPr>
          </w:pPr>
          <w:hyperlink w:anchor="_Toc394422243" w:history="1">
            <w:r w:rsidRPr="006E0DBF">
              <w:rPr>
                <w:rStyle w:val="Hyperlink"/>
                <w:noProof/>
                <w:lang w:val="en-US"/>
              </w:rPr>
              <w:t>2.</w:t>
            </w:r>
            <w:r>
              <w:rPr>
                <w:rFonts w:eastAsiaTheme="minorEastAsia"/>
                <w:noProof/>
                <w:lang w:eastAsia="el-GR"/>
              </w:rPr>
              <w:tab/>
            </w:r>
            <w:r w:rsidRPr="006E0DBF">
              <w:rPr>
                <w:rStyle w:val="Hyperlink"/>
                <w:noProof/>
                <w:lang w:val="en-US"/>
              </w:rPr>
              <w:t>Implementation Methodology</w:t>
            </w:r>
            <w:r>
              <w:rPr>
                <w:noProof/>
                <w:webHidden/>
              </w:rPr>
              <w:tab/>
            </w:r>
            <w:r>
              <w:rPr>
                <w:noProof/>
                <w:webHidden/>
              </w:rPr>
              <w:fldChar w:fldCharType="begin"/>
            </w:r>
            <w:r>
              <w:rPr>
                <w:noProof/>
                <w:webHidden/>
              </w:rPr>
              <w:instrText xml:space="preserve"> PAGEREF _Toc394422243 \h </w:instrText>
            </w:r>
            <w:r>
              <w:rPr>
                <w:noProof/>
                <w:webHidden/>
              </w:rPr>
            </w:r>
            <w:r>
              <w:rPr>
                <w:noProof/>
                <w:webHidden/>
              </w:rPr>
              <w:fldChar w:fldCharType="separate"/>
            </w:r>
            <w:r>
              <w:rPr>
                <w:noProof/>
                <w:webHidden/>
              </w:rPr>
              <w:t>6</w:t>
            </w:r>
            <w:r>
              <w:rPr>
                <w:noProof/>
                <w:webHidden/>
              </w:rPr>
              <w:fldChar w:fldCharType="end"/>
            </w:r>
          </w:hyperlink>
        </w:p>
        <w:p w14:paraId="625F4A6D" w14:textId="77777777" w:rsidR="0067030A" w:rsidRDefault="0067030A">
          <w:pPr>
            <w:pStyle w:val="TOC1"/>
            <w:tabs>
              <w:tab w:val="left" w:pos="440"/>
              <w:tab w:val="right" w:leader="dot" w:pos="8296"/>
            </w:tabs>
            <w:rPr>
              <w:rFonts w:eastAsiaTheme="minorEastAsia"/>
              <w:noProof/>
              <w:lang w:eastAsia="el-GR"/>
            </w:rPr>
          </w:pPr>
          <w:hyperlink w:anchor="_Toc394422244" w:history="1">
            <w:r w:rsidRPr="006E0DBF">
              <w:rPr>
                <w:rStyle w:val="Hyperlink"/>
                <w:noProof/>
                <w:lang w:val="en-US"/>
              </w:rPr>
              <w:t>3.</w:t>
            </w:r>
            <w:r>
              <w:rPr>
                <w:rFonts w:eastAsiaTheme="minorEastAsia"/>
                <w:noProof/>
                <w:lang w:eastAsia="el-GR"/>
              </w:rPr>
              <w:tab/>
            </w:r>
            <w:r w:rsidRPr="006E0DBF">
              <w:rPr>
                <w:rStyle w:val="Hyperlink"/>
                <w:noProof/>
                <w:lang w:val="en-US"/>
              </w:rPr>
              <w:t>Project Plan</w:t>
            </w:r>
            <w:r>
              <w:rPr>
                <w:noProof/>
                <w:webHidden/>
              </w:rPr>
              <w:tab/>
            </w:r>
            <w:r>
              <w:rPr>
                <w:noProof/>
                <w:webHidden/>
              </w:rPr>
              <w:fldChar w:fldCharType="begin"/>
            </w:r>
            <w:r>
              <w:rPr>
                <w:noProof/>
                <w:webHidden/>
              </w:rPr>
              <w:instrText xml:space="preserve"> PAGEREF _Toc394422244 \h </w:instrText>
            </w:r>
            <w:r>
              <w:rPr>
                <w:noProof/>
                <w:webHidden/>
              </w:rPr>
            </w:r>
            <w:r>
              <w:rPr>
                <w:noProof/>
                <w:webHidden/>
              </w:rPr>
              <w:fldChar w:fldCharType="separate"/>
            </w:r>
            <w:r>
              <w:rPr>
                <w:noProof/>
                <w:webHidden/>
              </w:rPr>
              <w:t>6</w:t>
            </w:r>
            <w:r>
              <w:rPr>
                <w:noProof/>
                <w:webHidden/>
              </w:rPr>
              <w:fldChar w:fldCharType="end"/>
            </w:r>
          </w:hyperlink>
        </w:p>
        <w:p w14:paraId="7CB71508" w14:textId="77777777" w:rsidR="0067030A" w:rsidRDefault="0067030A">
          <w:pPr>
            <w:pStyle w:val="TOC2"/>
            <w:tabs>
              <w:tab w:val="left" w:pos="880"/>
              <w:tab w:val="right" w:leader="dot" w:pos="8296"/>
            </w:tabs>
            <w:rPr>
              <w:rFonts w:eastAsiaTheme="minorEastAsia"/>
              <w:noProof/>
              <w:lang w:eastAsia="el-GR"/>
            </w:rPr>
          </w:pPr>
          <w:hyperlink w:anchor="_Toc394422245" w:history="1">
            <w:r w:rsidRPr="006E0DBF">
              <w:rPr>
                <w:rStyle w:val="Hyperlink"/>
                <w:noProof/>
                <w:lang w:val="en-US"/>
              </w:rPr>
              <w:t>3.1.</w:t>
            </w:r>
            <w:r>
              <w:rPr>
                <w:rFonts w:eastAsiaTheme="minorEastAsia"/>
                <w:noProof/>
                <w:lang w:eastAsia="el-GR"/>
              </w:rPr>
              <w:tab/>
            </w:r>
            <w:r w:rsidRPr="006E0DBF">
              <w:rPr>
                <w:rStyle w:val="Hyperlink"/>
                <w:noProof/>
                <w:lang w:val="en-US"/>
              </w:rPr>
              <w:t>State Of The Art</w:t>
            </w:r>
            <w:r>
              <w:rPr>
                <w:noProof/>
                <w:webHidden/>
              </w:rPr>
              <w:tab/>
            </w:r>
            <w:r>
              <w:rPr>
                <w:noProof/>
                <w:webHidden/>
              </w:rPr>
              <w:fldChar w:fldCharType="begin"/>
            </w:r>
            <w:r>
              <w:rPr>
                <w:noProof/>
                <w:webHidden/>
              </w:rPr>
              <w:instrText xml:space="preserve"> PAGEREF _Toc394422245 \h </w:instrText>
            </w:r>
            <w:r>
              <w:rPr>
                <w:noProof/>
                <w:webHidden/>
              </w:rPr>
            </w:r>
            <w:r>
              <w:rPr>
                <w:noProof/>
                <w:webHidden/>
              </w:rPr>
              <w:fldChar w:fldCharType="separate"/>
            </w:r>
            <w:r>
              <w:rPr>
                <w:noProof/>
                <w:webHidden/>
              </w:rPr>
              <w:t>7</w:t>
            </w:r>
            <w:r>
              <w:rPr>
                <w:noProof/>
                <w:webHidden/>
              </w:rPr>
              <w:fldChar w:fldCharType="end"/>
            </w:r>
          </w:hyperlink>
        </w:p>
        <w:p w14:paraId="16AEC128" w14:textId="77777777" w:rsidR="0067030A" w:rsidRDefault="0067030A">
          <w:pPr>
            <w:pStyle w:val="TOC1"/>
            <w:tabs>
              <w:tab w:val="left" w:pos="440"/>
              <w:tab w:val="right" w:leader="dot" w:pos="8296"/>
            </w:tabs>
            <w:rPr>
              <w:rFonts w:eastAsiaTheme="minorEastAsia"/>
              <w:noProof/>
              <w:lang w:eastAsia="el-GR"/>
            </w:rPr>
          </w:pPr>
          <w:hyperlink w:anchor="_Toc394422246" w:history="1">
            <w:r w:rsidRPr="006E0DBF">
              <w:rPr>
                <w:rStyle w:val="Hyperlink"/>
                <w:noProof/>
                <w:lang w:val="en-US"/>
              </w:rPr>
              <w:t>4.</w:t>
            </w:r>
            <w:r>
              <w:rPr>
                <w:rFonts w:eastAsiaTheme="minorEastAsia"/>
                <w:noProof/>
                <w:lang w:eastAsia="el-GR"/>
              </w:rPr>
              <w:tab/>
            </w:r>
            <w:r w:rsidRPr="006E0DBF">
              <w:rPr>
                <w:rStyle w:val="Hyperlink"/>
                <w:noProof/>
                <w:lang w:val="en-US"/>
              </w:rPr>
              <w:t>Basic Part</w:t>
            </w:r>
            <w:r>
              <w:rPr>
                <w:noProof/>
                <w:webHidden/>
              </w:rPr>
              <w:tab/>
            </w:r>
            <w:r>
              <w:rPr>
                <w:noProof/>
                <w:webHidden/>
              </w:rPr>
              <w:fldChar w:fldCharType="begin"/>
            </w:r>
            <w:r>
              <w:rPr>
                <w:noProof/>
                <w:webHidden/>
              </w:rPr>
              <w:instrText xml:space="preserve"> PAGEREF _Toc394422246 \h </w:instrText>
            </w:r>
            <w:r>
              <w:rPr>
                <w:noProof/>
                <w:webHidden/>
              </w:rPr>
            </w:r>
            <w:r>
              <w:rPr>
                <w:noProof/>
                <w:webHidden/>
              </w:rPr>
              <w:fldChar w:fldCharType="separate"/>
            </w:r>
            <w:r>
              <w:rPr>
                <w:noProof/>
                <w:webHidden/>
              </w:rPr>
              <w:t>8</w:t>
            </w:r>
            <w:r>
              <w:rPr>
                <w:noProof/>
                <w:webHidden/>
              </w:rPr>
              <w:fldChar w:fldCharType="end"/>
            </w:r>
          </w:hyperlink>
        </w:p>
        <w:p w14:paraId="4934C8B6" w14:textId="77777777" w:rsidR="0067030A" w:rsidRDefault="0067030A">
          <w:pPr>
            <w:pStyle w:val="TOC2"/>
            <w:tabs>
              <w:tab w:val="left" w:pos="880"/>
              <w:tab w:val="right" w:leader="dot" w:pos="8296"/>
            </w:tabs>
            <w:rPr>
              <w:rFonts w:eastAsiaTheme="minorEastAsia"/>
              <w:noProof/>
              <w:lang w:eastAsia="el-GR"/>
            </w:rPr>
          </w:pPr>
          <w:hyperlink w:anchor="_Toc394422247" w:history="1">
            <w:r w:rsidRPr="006E0DBF">
              <w:rPr>
                <w:rStyle w:val="Hyperlink"/>
                <w:noProof/>
                <w:lang w:val="en-US"/>
              </w:rPr>
              <w:t>4.1.</w:t>
            </w:r>
            <w:r>
              <w:rPr>
                <w:rFonts w:eastAsiaTheme="minorEastAsia"/>
                <w:noProof/>
                <w:lang w:eastAsia="el-GR"/>
              </w:rPr>
              <w:tab/>
            </w:r>
            <w:r w:rsidRPr="006E0DBF">
              <w:rPr>
                <w:rStyle w:val="Hyperlink"/>
                <w:noProof/>
                <w:lang w:val="en-US"/>
              </w:rPr>
              <w:t>Hardware Components</w:t>
            </w:r>
            <w:r>
              <w:rPr>
                <w:noProof/>
                <w:webHidden/>
              </w:rPr>
              <w:tab/>
            </w:r>
            <w:r>
              <w:rPr>
                <w:noProof/>
                <w:webHidden/>
              </w:rPr>
              <w:fldChar w:fldCharType="begin"/>
            </w:r>
            <w:r>
              <w:rPr>
                <w:noProof/>
                <w:webHidden/>
              </w:rPr>
              <w:instrText xml:space="preserve"> PAGEREF _Toc394422247 \h </w:instrText>
            </w:r>
            <w:r>
              <w:rPr>
                <w:noProof/>
                <w:webHidden/>
              </w:rPr>
            </w:r>
            <w:r>
              <w:rPr>
                <w:noProof/>
                <w:webHidden/>
              </w:rPr>
              <w:fldChar w:fldCharType="separate"/>
            </w:r>
            <w:r>
              <w:rPr>
                <w:noProof/>
                <w:webHidden/>
              </w:rPr>
              <w:t>8</w:t>
            </w:r>
            <w:r>
              <w:rPr>
                <w:noProof/>
                <w:webHidden/>
              </w:rPr>
              <w:fldChar w:fldCharType="end"/>
            </w:r>
          </w:hyperlink>
        </w:p>
        <w:p w14:paraId="0904DC44" w14:textId="77777777" w:rsidR="0067030A" w:rsidRDefault="0067030A">
          <w:pPr>
            <w:pStyle w:val="TOC3"/>
            <w:tabs>
              <w:tab w:val="left" w:pos="1320"/>
              <w:tab w:val="right" w:leader="dot" w:pos="8296"/>
            </w:tabs>
            <w:rPr>
              <w:rFonts w:eastAsiaTheme="minorEastAsia"/>
              <w:noProof/>
              <w:lang w:eastAsia="el-GR"/>
            </w:rPr>
          </w:pPr>
          <w:hyperlink w:anchor="_Toc394422248" w:history="1">
            <w:r w:rsidRPr="006E0DBF">
              <w:rPr>
                <w:rStyle w:val="Hyperlink"/>
                <w:noProof/>
                <w:lang w:val="en-US"/>
              </w:rPr>
              <w:t>4.1.1.</w:t>
            </w:r>
            <w:r>
              <w:rPr>
                <w:rFonts w:eastAsiaTheme="minorEastAsia"/>
                <w:noProof/>
                <w:lang w:eastAsia="el-GR"/>
              </w:rPr>
              <w:tab/>
            </w:r>
            <w:r w:rsidRPr="006E0DBF">
              <w:rPr>
                <w:rStyle w:val="Hyperlink"/>
                <w:noProof/>
                <w:lang w:val="en-US"/>
              </w:rPr>
              <w:t>Arduino</w:t>
            </w:r>
            <w:r>
              <w:rPr>
                <w:noProof/>
                <w:webHidden/>
              </w:rPr>
              <w:tab/>
            </w:r>
            <w:r>
              <w:rPr>
                <w:noProof/>
                <w:webHidden/>
              </w:rPr>
              <w:fldChar w:fldCharType="begin"/>
            </w:r>
            <w:r>
              <w:rPr>
                <w:noProof/>
                <w:webHidden/>
              </w:rPr>
              <w:instrText xml:space="preserve"> PAGEREF _Toc394422248 \h </w:instrText>
            </w:r>
            <w:r>
              <w:rPr>
                <w:noProof/>
                <w:webHidden/>
              </w:rPr>
            </w:r>
            <w:r>
              <w:rPr>
                <w:noProof/>
                <w:webHidden/>
              </w:rPr>
              <w:fldChar w:fldCharType="separate"/>
            </w:r>
            <w:r>
              <w:rPr>
                <w:noProof/>
                <w:webHidden/>
              </w:rPr>
              <w:t>8</w:t>
            </w:r>
            <w:r>
              <w:rPr>
                <w:noProof/>
                <w:webHidden/>
              </w:rPr>
              <w:fldChar w:fldCharType="end"/>
            </w:r>
          </w:hyperlink>
        </w:p>
        <w:p w14:paraId="1A82D0A2" w14:textId="77777777" w:rsidR="0067030A" w:rsidRDefault="0067030A">
          <w:pPr>
            <w:pStyle w:val="TOC3"/>
            <w:tabs>
              <w:tab w:val="left" w:pos="1320"/>
              <w:tab w:val="right" w:leader="dot" w:pos="8296"/>
            </w:tabs>
            <w:rPr>
              <w:rFonts w:eastAsiaTheme="minorEastAsia"/>
              <w:noProof/>
              <w:lang w:eastAsia="el-GR"/>
            </w:rPr>
          </w:pPr>
          <w:hyperlink w:anchor="_Toc394422249" w:history="1">
            <w:r w:rsidRPr="006E0DBF">
              <w:rPr>
                <w:rStyle w:val="Hyperlink"/>
                <w:noProof/>
                <w:lang w:val="en-US"/>
              </w:rPr>
              <w:t>4.1.2.</w:t>
            </w:r>
            <w:r>
              <w:rPr>
                <w:rFonts w:eastAsiaTheme="minorEastAsia"/>
                <w:noProof/>
                <w:lang w:eastAsia="el-GR"/>
              </w:rPr>
              <w:tab/>
            </w:r>
            <w:r w:rsidRPr="006E0DBF">
              <w:rPr>
                <w:rStyle w:val="Hyperlink"/>
                <w:noProof/>
                <w:lang w:val="en-US"/>
              </w:rPr>
              <w:t>Sensors</w:t>
            </w:r>
            <w:r>
              <w:rPr>
                <w:noProof/>
                <w:webHidden/>
              </w:rPr>
              <w:tab/>
            </w:r>
            <w:r>
              <w:rPr>
                <w:noProof/>
                <w:webHidden/>
              </w:rPr>
              <w:fldChar w:fldCharType="begin"/>
            </w:r>
            <w:r>
              <w:rPr>
                <w:noProof/>
                <w:webHidden/>
              </w:rPr>
              <w:instrText xml:space="preserve"> PAGEREF _Toc394422249 \h </w:instrText>
            </w:r>
            <w:r>
              <w:rPr>
                <w:noProof/>
                <w:webHidden/>
              </w:rPr>
            </w:r>
            <w:r>
              <w:rPr>
                <w:noProof/>
                <w:webHidden/>
              </w:rPr>
              <w:fldChar w:fldCharType="separate"/>
            </w:r>
            <w:r>
              <w:rPr>
                <w:noProof/>
                <w:webHidden/>
              </w:rPr>
              <w:t>11</w:t>
            </w:r>
            <w:r>
              <w:rPr>
                <w:noProof/>
                <w:webHidden/>
              </w:rPr>
              <w:fldChar w:fldCharType="end"/>
            </w:r>
          </w:hyperlink>
        </w:p>
        <w:p w14:paraId="278A859C" w14:textId="77777777" w:rsidR="0067030A" w:rsidRDefault="0067030A">
          <w:pPr>
            <w:pStyle w:val="TOC1"/>
            <w:tabs>
              <w:tab w:val="right" w:leader="dot" w:pos="8296"/>
            </w:tabs>
            <w:rPr>
              <w:rFonts w:eastAsiaTheme="minorEastAsia"/>
              <w:noProof/>
              <w:lang w:eastAsia="el-GR"/>
            </w:rPr>
          </w:pPr>
          <w:hyperlink w:anchor="_Toc394422250" w:history="1">
            <w:r w:rsidRPr="006E0DBF">
              <w:rPr>
                <w:rStyle w:val="Hyperlink"/>
                <w:noProof/>
                <w:lang w:val="en-US"/>
              </w:rPr>
              <w:t>References</w:t>
            </w:r>
            <w:r>
              <w:rPr>
                <w:noProof/>
                <w:webHidden/>
              </w:rPr>
              <w:tab/>
            </w:r>
            <w:r>
              <w:rPr>
                <w:noProof/>
                <w:webHidden/>
              </w:rPr>
              <w:fldChar w:fldCharType="begin"/>
            </w:r>
            <w:r>
              <w:rPr>
                <w:noProof/>
                <w:webHidden/>
              </w:rPr>
              <w:instrText xml:space="preserve"> PAGEREF _Toc394422250 \h </w:instrText>
            </w:r>
            <w:r>
              <w:rPr>
                <w:noProof/>
                <w:webHidden/>
              </w:rPr>
            </w:r>
            <w:r>
              <w:rPr>
                <w:noProof/>
                <w:webHidden/>
              </w:rPr>
              <w:fldChar w:fldCharType="separate"/>
            </w:r>
            <w:r>
              <w:rPr>
                <w:noProof/>
                <w:webHidden/>
              </w:rPr>
              <w:t>18</w:t>
            </w:r>
            <w:r>
              <w:rPr>
                <w:noProof/>
                <w:webHidden/>
              </w:rPr>
              <w:fldChar w:fldCharType="end"/>
            </w:r>
          </w:hyperlink>
        </w:p>
        <w:p w14:paraId="492829D8" w14:textId="0BCD469D" w:rsidR="000D7CFD" w:rsidRPr="00BB000E" w:rsidRDefault="000D7CFD">
          <w:pPr>
            <w:rPr>
              <w:rFonts w:cs="Times New Roman"/>
              <w:lang w:val="en-US"/>
            </w:rPr>
          </w:pPr>
          <w:r w:rsidRPr="00BB000E">
            <w:rPr>
              <w:rFonts w:cs="Times New Roman"/>
              <w:b/>
              <w:bCs/>
              <w:noProof/>
            </w:rPr>
            <w:fldChar w:fldCharType="end"/>
          </w:r>
        </w:p>
      </w:sdtContent>
    </w:sdt>
    <w:p w14:paraId="24DA2819" w14:textId="77777777" w:rsidR="009A2B2A" w:rsidRDefault="009A2B2A">
      <w:pPr>
        <w:rPr>
          <w:rFonts w:cs="Times New Roman"/>
          <w:lang w:val="en-US"/>
        </w:rPr>
      </w:pPr>
      <w:r>
        <w:rPr>
          <w:rFonts w:cs="Times New Roman"/>
          <w:lang w:val="en-US"/>
        </w:rPr>
        <w:br w:type="page"/>
      </w:r>
    </w:p>
    <w:p w14:paraId="60411EBF" w14:textId="77777777" w:rsidR="009A2B2A" w:rsidRDefault="009A2B2A">
      <w:pPr>
        <w:rPr>
          <w:rFonts w:cs="Times New Roman"/>
          <w:lang w:val="en-US"/>
        </w:rPr>
      </w:pPr>
      <w:r>
        <w:rPr>
          <w:rFonts w:cs="Times New Roman"/>
          <w:lang w:val="en-US"/>
        </w:rPr>
        <w:lastRenderedPageBreak/>
        <w:t>Nomenclature</w:t>
      </w:r>
    </w:p>
    <w:p w14:paraId="3D457328" w14:textId="0A1EBA00" w:rsidR="009A2B2A" w:rsidRDefault="009A2B2A" w:rsidP="009A2B2A">
      <w:pPr>
        <w:pStyle w:val="ListParagraph"/>
        <w:numPr>
          <w:ilvl w:val="0"/>
          <w:numId w:val="29"/>
        </w:numPr>
        <w:rPr>
          <w:rFonts w:cs="Times New Roman"/>
          <w:lang w:val="en-US"/>
        </w:rPr>
      </w:pPr>
      <w:r>
        <w:rPr>
          <w:rFonts w:cs="Times New Roman"/>
          <w:lang w:val="en-US"/>
        </w:rPr>
        <w:t>MC</w:t>
      </w:r>
      <w:r w:rsidR="00CF3AD3">
        <w:rPr>
          <w:rFonts w:cs="Times New Roman"/>
          <w:lang w:val="en-US"/>
        </w:rPr>
        <w:t xml:space="preserve"> / MCU</w:t>
      </w:r>
      <w:r w:rsidR="00CF3AD3">
        <w:rPr>
          <w:rFonts w:cs="Times New Roman"/>
          <w:lang w:val="en-US"/>
        </w:rPr>
        <w:tab/>
      </w:r>
      <w:r>
        <w:rPr>
          <w:rFonts w:cs="Times New Roman"/>
          <w:lang w:val="en-US"/>
        </w:rPr>
        <w:t>Microcontroller</w:t>
      </w:r>
    </w:p>
    <w:p w14:paraId="09CB41D6" w14:textId="55A961D8" w:rsidR="00785484" w:rsidRDefault="00785484" w:rsidP="009A2B2A">
      <w:pPr>
        <w:pStyle w:val="ListParagraph"/>
        <w:numPr>
          <w:ilvl w:val="0"/>
          <w:numId w:val="29"/>
        </w:numPr>
        <w:rPr>
          <w:rFonts w:cs="Times New Roman"/>
          <w:lang w:val="en-US"/>
        </w:rPr>
      </w:pPr>
      <w:r>
        <w:rPr>
          <w:rFonts w:cs="Times New Roman"/>
          <w:lang w:val="en-US"/>
        </w:rPr>
        <w:t>RH</w:t>
      </w:r>
      <w:r>
        <w:rPr>
          <w:rFonts w:cs="Times New Roman"/>
          <w:lang w:val="en-US"/>
        </w:rPr>
        <w:tab/>
      </w:r>
      <w:r>
        <w:rPr>
          <w:rFonts w:cs="Times New Roman"/>
          <w:lang w:val="en-US"/>
        </w:rPr>
        <w:tab/>
        <w:t>Relative Humidity</w:t>
      </w:r>
    </w:p>
    <w:p w14:paraId="7EF0CD14" w14:textId="089168F7" w:rsidR="00C3649A" w:rsidRPr="00F328BA" w:rsidRDefault="00C3649A" w:rsidP="009A2B2A">
      <w:pPr>
        <w:pStyle w:val="ListParagraph"/>
        <w:numPr>
          <w:ilvl w:val="0"/>
          <w:numId w:val="29"/>
        </w:numPr>
        <w:rPr>
          <w:rFonts w:cs="Times New Roman"/>
          <w:lang w:val="en-US"/>
        </w:rPr>
      </w:pPr>
      <w:r w:rsidRPr="00CF3AD3">
        <w:rPr>
          <w:sz w:val="23"/>
          <w:szCs w:val="23"/>
          <w:lang w:val="en-US"/>
        </w:rPr>
        <w:t>°C</w:t>
      </w:r>
      <w:r w:rsidRPr="00CF3AD3">
        <w:rPr>
          <w:sz w:val="23"/>
          <w:szCs w:val="23"/>
          <w:lang w:val="en-US"/>
        </w:rPr>
        <w:tab/>
      </w:r>
      <w:r w:rsidRPr="00CF3AD3">
        <w:rPr>
          <w:sz w:val="23"/>
          <w:szCs w:val="23"/>
          <w:lang w:val="en-US"/>
        </w:rPr>
        <w:tab/>
      </w:r>
      <w:r>
        <w:rPr>
          <w:sz w:val="23"/>
          <w:szCs w:val="23"/>
          <w:lang w:val="en-US"/>
        </w:rPr>
        <w:t>Degrees Celsius</w:t>
      </w:r>
    </w:p>
    <w:p w14:paraId="324AD453" w14:textId="7BC03C4E" w:rsidR="00F328BA" w:rsidRPr="009A2B2A" w:rsidRDefault="00F328BA" w:rsidP="009A2B2A">
      <w:pPr>
        <w:pStyle w:val="ListParagraph"/>
        <w:numPr>
          <w:ilvl w:val="0"/>
          <w:numId w:val="29"/>
        </w:numPr>
        <w:rPr>
          <w:rFonts w:cs="Times New Roman"/>
          <w:lang w:val="en-US"/>
        </w:rPr>
      </w:pPr>
      <w:r>
        <w:rPr>
          <w:sz w:val="23"/>
          <w:szCs w:val="23"/>
          <w:lang w:val="en-US"/>
        </w:rPr>
        <w:t>EMC</w:t>
      </w:r>
      <w:r>
        <w:rPr>
          <w:sz w:val="23"/>
          <w:szCs w:val="23"/>
          <w:lang w:val="en-US"/>
        </w:rPr>
        <w:tab/>
      </w:r>
      <w:r>
        <w:rPr>
          <w:sz w:val="23"/>
          <w:szCs w:val="23"/>
          <w:lang w:val="en-US"/>
        </w:rPr>
        <w:tab/>
        <w:t>Electromagnetic Compatibility</w:t>
      </w:r>
    </w:p>
    <w:p w14:paraId="2C5FA358" w14:textId="77777777" w:rsidR="000D7CFD" w:rsidRPr="009A2B2A" w:rsidRDefault="000D7CFD" w:rsidP="009A2B2A">
      <w:pPr>
        <w:ind w:left="2880"/>
        <w:rPr>
          <w:rFonts w:cs="Times New Roman"/>
          <w:lang w:val="en-US"/>
        </w:rPr>
      </w:pPr>
      <w:r w:rsidRPr="009A2B2A">
        <w:rPr>
          <w:rFonts w:cs="Times New Roman"/>
          <w:lang w:val="en-US"/>
        </w:rPr>
        <w:br w:type="page"/>
      </w:r>
    </w:p>
    <w:p w14:paraId="49684D10" w14:textId="77777777" w:rsidR="006B4ADE" w:rsidRDefault="00715929">
      <w:pPr>
        <w:pStyle w:val="TableofFigures"/>
        <w:tabs>
          <w:tab w:val="right" w:leader="dot" w:pos="8296"/>
        </w:tabs>
        <w:rPr>
          <w:rFonts w:eastAsiaTheme="minorEastAsia"/>
          <w:noProof/>
          <w:lang w:eastAsia="el-GR"/>
        </w:rPr>
      </w:pPr>
      <w:r>
        <w:rPr>
          <w:rFonts w:cs="Times New Roman"/>
          <w:lang w:val="en-US"/>
        </w:rPr>
        <w:lastRenderedPageBreak/>
        <w:fldChar w:fldCharType="begin"/>
      </w:r>
      <w:r>
        <w:rPr>
          <w:rFonts w:cs="Times New Roman"/>
          <w:lang w:val="en-US"/>
        </w:rPr>
        <w:instrText xml:space="preserve"> TOC \h \z \c "Figure" </w:instrText>
      </w:r>
      <w:r>
        <w:rPr>
          <w:rFonts w:cs="Times New Roman"/>
          <w:lang w:val="en-US"/>
        </w:rPr>
        <w:fldChar w:fldCharType="separate"/>
      </w:r>
      <w:hyperlink r:id="rId6" w:anchor="_Toc394414265" w:history="1">
        <w:r w:rsidR="006B4ADE" w:rsidRPr="00113836">
          <w:rPr>
            <w:rStyle w:val="Hyperlink"/>
            <w:noProof/>
            <w:lang w:val="en-US"/>
          </w:rPr>
          <w:t>Figure 1 - The Arduino Mega 2560 R3 Microcontroller Board</w:t>
        </w:r>
        <w:r w:rsidR="006B4ADE">
          <w:rPr>
            <w:noProof/>
            <w:webHidden/>
          </w:rPr>
          <w:tab/>
        </w:r>
        <w:r w:rsidR="006B4ADE">
          <w:rPr>
            <w:noProof/>
            <w:webHidden/>
          </w:rPr>
          <w:fldChar w:fldCharType="begin"/>
        </w:r>
        <w:r w:rsidR="006B4ADE">
          <w:rPr>
            <w:noProof/>
            <w:webHidden/>
          </w:rPr>
          <w:instrText xml:space="preserve"> PAGEREF _Toc394414265 \h </w:instrText>
        </w:r>
        <w:r w:rsidR="006B4ADE">
          <w:rPr>
            <w:noProof/>
            <w:webHidden/>
          </w:rPr>
        </w:r>
        <w:r w:rsidR="006B4ADE">
          <w:rPr>
            <w:noProof/>
            <w:webHidden/>
          </w:rPr>
          <w:fldChar w:fldCharType="separate"/>
        </w:r>
        <w:r w:rsidR="006B4ADE">
          <w:rPr>
            <w:noProof/>
            <w:webHidden/>
          </w:rPr>
          <w:t>9</w:t>
        </w:r>
        <w:r w:rsidR="006B4ADE">
          <w:rPr>
            <w:noProof/>
            <w:webHidden/>
          </w:rPr>
          <w:fldChar w:fldCharType="end"/>
        </w:r>
      </w:hyperlink>
    </w:p>
    <w:p w14:paraId="41614889" w14:textId="77777777" w:rsidR="006B4ADE" w:rsidRDefault="006B4ADE">
      <w:pPr>
        <w:pStyle w:val="TableofFigures"/>
        <w:tabs>
          <w:tab w:val="right" w:leader="dot" w:pos="8296"/>
        </w:tabs>
        <w:rPr>
          <w:rFonts w:eastAsiaTheme="minorEastAsia"/>
          <w:noProof/>
          <w:lang w:eastAsia="el-GR"/>
        </w:rPr>
      </w:pPr>
      <w:hyperlink w:anchor="_Toc394414266" w:history="1">
        <w:r w:rsidRPr="00113836">
          <w:rPr>
            <w:rStyle w:val="Hyperlink"/>
            <w:noProof/>
            <w:lang w:val="en-US"/>
          </w:rPr>
          <w:t>Figure 2 - The Arduino Ethernet Shield</w:t>
        </w:r>
        <w:r>
          <w:rPr>
            <w:noProof/>
            <w:webHidden/>
          </w:rPr>
          <w:tab/>
        </w:r>
        <w:r>
          <w:rPr>
            <w:noProof/>
            <w:webHidden/>
          </w:rPr>
          <w:fldChar w:fldCharType="begin"/>
        </w:r>
        <w:r>
          <w:rPr>
            <w:noProof/>
            <w:webHidden/>
          </w:rPr>
          <w:instrText xml:space="preserve"> PAGEREF _Toc394414266 \h </w:instrText>
        </w:r>
        <w:r>
          <w:rPr>
            <w:noProof/>
            <w:webHidden/>
          </w:rPr>
        </w:r>
        <w:r>
          <w:rPr>
            <w:noProof/>
            <w:webHidden/>
          </w:rPr>
          <w:fldChar w:fldCharType="separate"/>
        </w:r>
        <w:r>
          <w:rPr>
            <w:noProof/>
            <w:webHidden/>
          </w:rPr>
          <w:t>10</w:t>
        </w:r>
        <w:r>
          <w:rPr>
            <w:noProof/>
            <w:webHidden/>
          </w:rPr>
          <w:fldChar w:fldCharType="end"/>
        </w:r>
      </w:hyperlink>
    </w:p>
    <w:p w14:paraId="4C2894EC" w14:textId="77777777" w:rsidR="006B4ADE" w:rsidRDefault="006B4ADE">
      <w:pPr>
        <w:pStyle w:val="TableofFigures"/>
        <w:tabs>
          <w:tab w:val="right" w:leader="dot" w:pos="8296"/>
        </w:tabs>
        <w:rPr>
          <w:rFonts w:eastAsiaTheme="minorEastAsia"/>
          <w:noProof/>
          <w:lang w:eastAsia="el-GR"/>
        </w:rPr>
      </w:pPr>
      <w:hyperlink w:anchor="_Toc394414267" w:history="1">
        <w:r w:rsidRPr="00113836">
          <w:rPr>
            <w:rStyle w:val="Hyperlink"/>
            <w:noProof/>
            <w:lang w:val="en-US"/>
          </w:rPr>
          <w:t>Figure 3 - RHT03</w:t>
        </w:r>
        <w:r>
          <w:rPr>
            <w:noProof/>
            <w:webHidden/>
          </w:rPr>
          <w:tab/>
        </w:r>
        <w:r>
          <w:rPr>
            <w:noProof/>
            <w:webHidden/>
          </w:rPr>
          <w:fldChar w:fldCharType="begin"/>
        </w:r>
        <w:r>
          <w:rPr>
            <w:noProof/>
            <w:webHidden/>
          </w:rPr>
          <w:instrText xml:space="preserve"> PAGEREF _Toc394414267 \h </w:instrText>
        </w:r>
        <w:r>
          <w:rPr>
            <w:noProof/>
            <w:webHidden/>
          </w:rPr>
        </w:r>
        <w:r>
          <w:rPr>
            <w:noProof/>
            <w:webHidden/>
          </w:rPr>
          <w:fldChar w:fldCharType="separate"/>
        </w:r>
        <w:r>
          <w:rPr>
            <w:noProof/>
            <w:webHidden/>
          </w:rPr>
          <w:t>11</w:t>
        </w:r>
        <w:r>
          <w:rPr>
            <w:noProof/>
            <w:webHidden/>
          </w:rPr>
          <w:fldChar w:fldCharType="end"/>
        </w:r>
      </w:hyperlink>
    </w:p>
    <w:p w14:paraId="4BE603D1" w14:textId="77777777" w:rsidR="006B4ADE" w:rsidRDefault="006B4ADE">
      <w:pPr>
        <w:pStyle w:val="TableofFigures"/>
        <w:tabs>
          <w:tab w:val="right" w:leader="dot" w:pos="8296"/>
        </w:tabs>
        <w:rPr>
          <w:rFonts w:eastAsiaTheme="minorEastAsia"/>
          <w:noProof/>
          <w:lang w:eastAsia="el-GR"/>
        </w:rPr>
      </w:pPr>
      <w:hyperlink r:id="rId7" w:anchor="_Toc394414268" w:history="1">
        <w:r w:rsidRPr="00113836">
          <w:rPr>
            <w:rStyle w:val="Hyperlink"/>
            <w:noProof/>
          </w:rPr>
          <w:t>Figure 4</w:t>
        </w:r>
        <w:r w:rsidRPr="00113836">
          <w:rPr>
            <w:rStyle w:val="Hyperlink"/>
            <w:noProof/>
            <w:lang w:val="en-US"/>
          </w:rPr>
          <w:t xml:space="preserve"> - RHT03 Communication Process</w:t>
        </w:r>
        <w:r>
          <w:rPr>
            <w:noProof/>
            <w:webHidden/>
          </w:rPr>
          <w:tab/>
        </w:r>
        <w:r>
          <w:rPr>
            <w:noProof/>
            <w:webHidden/>
          </w:rPr>
          <w:fldChar w:fldCharType="begin"/>
        </w:r>
        <w:r>
          <w:rPr>
            <w:noProof/>
            <w:webHidden/>
          </w:rPr>
          <w:instrText xml:space="preserve"> PAGEREF _Toc394414268 \h </w:instrText>
        </w:r>
        <w:r>
          <w:rPr>
            <w:noProof/>
            <w:webHidden/>
          </w:rPr>
        </w:r>
        <w:r>
          <w:rPr>
            <w:noProof/>
            <w:webHidden/>
          </w:rPr>
          <w:fldChar w:fldCharType="separate"/>
        </w:r>
        <w:r>
          <w:rPr>
            <w:noProof/>
            <w:webHidden/>
          </w:rPr>
          <w:t>13</w:t>
        </w:r>
        <w:r>
          <w:rPr>
            <w:noProof/>
            <w:webHidden/>
          </w:rPr>
          <w:fldChar w:fldCharType="end"/>
        </w:r>
      </w:hyperlink>
    </w:p>
    <w:p w14:paraId="522D39D9" w14:textId="77777777" w:rsidR="006B4ADE" w:rsidRDefault="006B4ADE">
      <w:pPr>
        <w:pStyle w:val="TableofFigures"/>
        <w:tabs>
          <w:tab w:val="right" w:leader="dot" w:pos="8296"/>
        </w:tabs>
        <w:rPr>
          <w:rFonts w:eastAsiaTheme="minorEastAsia"/>
          <w:noProof/>
          <w:lang w:eastAsia="el-GR"/>
        </w:rPr>
      </w:pPr>
      <w:hyperlink w:anchor="_Toc394414269" w:history="1">
        <w:r w:rsidRPr="00113836">
          <w:rPr>
            <w:rStyle w:val="Hyperlink"/>
            <w:noProof/>
          </w:rPr>
          <w:t>Figure 5</w:t>
        </w:r>
        <w:r w:rsidRPr="00113836">
          <w:rPr>
            <w:rStyle w:val="Hyperlink"/>
            <w:noProof/>
            <w:lang w:val="en-US"/>
          </w:rPr>
          <w:t xml:space="preserve"> - BMP085 Application Circuit</w:t>
        </w:r>
        <w:r>
          <w:rPr>
            <w:noProof/>
            <w:webHidden/>
          </w:rPr>
          <w:tab/>
        </w:r>
        <w:r>
          <w:rPr>
            <w:noProof/>
            <w:webHidden/>
          </w:rPr>
          <w:fldChar w:fldCharType="begin"/>
        </w:r>
        <w:r>
          <w:rPr>
            <w:noProof/>
            <w:webHidden/>
          </w:rPr>
          <w:instrText xml:space="preserve"> PAGEREF _Toc394414269 \h </w:instrText>
        </w:r>
        <w:r>
          <w:rPr>
            <w:noProof/>
            <w:webHidden/>
          </w:rPr>
        </w:r>
        <w:r>
          <w:rPr>
            <w:noProof/>
            <w:webHidden/>
          </w:rPr>
          <w:fldChar w:fldCharType="separate"/>
        </w:r>
        <w:r>
          <w:rPr>
            <w:noProof/>
            <w:webHidden/>
          </w:rPr>
          <w:t>14</w:t>
        </w:r>
        <w:r>
          <w:rPr>
            <w:noProof/>
            <w:webHidden/>
          </w:rPr>
          <w:fldChar w:fldCharType="end"/>
        </w:r>
      </w:hyperlink>
    </w:p>
    <w:p w14:paraId="2C111A44" w14:textId="77777777" w:rsidR="006B4ADE" w:rsidRDefault="006B4ADE">
      <w:pPr>
        <w:pStyle w:val="TableofFigures"/>
        <w:tabs>
          <w:tab w:val="right" w:leader="dot" w:pos="8296"/>
        </w:tabs>
        <w:rPr>
          <w:rFonts w:eastAsiaTheme="minorEastAsia"/>
          <w:noProof/>
          <w:lang w:eastAsia="el-GR"/>
        </w:rPr>
      </w:pPr>
      <w:hyperlink w:anchor="_Toc394414270" w:history="1">
        <w:r w:rsidRPr="00113836">
          <w:rPr>
            <w:rStyle w:val="Hyperlink"/>
            <w:noProof/>
          </w:rPr>
          <w:t>Figure 6</w:t>
        </w:r>
        <w:r w:rsidRPr="00113836">
          <w:rPr>
            <w:rStyle w:val="Hyperlink"/>
            <w:noProof/>
            <w:lang w:val="en-US"/>
          </w:rPr>
          <w:t xml:space="preserve"> - BMP085</w:t>
        </w:r>
        <w:r>
          <w:rPr>
            <w:noProof/>
            <w:webHidden/>
          </w:rPr>
          <w:tab/>
        </w:r>
        <w:r>
          <w:rPr>
            <w:noProof/>
            <w:webHidden/>
          </w:rPr>
          <w:fldChar w:fldCharType="begin"/>
        </w:r>
        <w:r>
          <w:rPr>
            <w:noProof/>
            <w:webHidden/>
          </w:rPr>
          <w:instrText xml:space="preserve"> PAGEREF _Toc394414270 \h </w:instrText>
        </w:r>
        <w:r>
          <w:rPr>
            <w:noProof/>
            <w:webHidden/>
          </w:rPr>
        </w:r>
        <w:r>
          <w:rPr>
            <w:noProof/>
            <w:webHidden/>
          </w:rPr>
          <w:fldChar w:fldCharType="separate"/>
        </w:r>
        <w:r>
          <w:rPr>
            <w:noProof/>
            <w:webHidden/>
          </w:rPr>
          <w:t>14</w:t>
        </w:r>
        <w:r>
          <w:rPr>
            <w:noProof/>
            <w:webHidden/>
          </w:rPr>
          <w:fldChar w:fldCharType="end"/>
        </w:r>
      </w:hyperlink>
    </w:p>
    <w:p w14:paraId="272973C7" w14:textId="77777777" w:rsidR="006B4ADE" w:rsidRDefault="006B4ADE">
      <w:pPr>
        <w:pStyle w:val="TableofFigures"/>
        <w:tabs>
          <w:tab w:val="right" w:leader="dot" w:pos="8296"/>
        </w:tabs>
        <w:rPr>
          <w:rFonts w:eastAsiaTheme="minorEastAsia"/>
          <w:noProof/>
          <w:lang w:eastAsia="el-GR"/>
        </w:rPr>
      </w:pPr>
      <w:hyperlink r:id="rId8" w:anchor="_Toc394414271" w:history="1">
        <w:r w:rsidRPr="00113836">
          <w:rPr>
            <w:rStyle w:val="Hyperlink"/>
            <w:noProof/>
            <w:lang w:val="en-US"/>
          </w:rPr>
          <w:t>Figure 7 - Calculation Process of Pressure and Temperature for BMP085</w:t>
        </w:r>
        <w:r>
          <w:rPr>
            <w:noProof/>
            <w:webHidden/>
          </w:rPr>
          <w:tab/>
        </w:r>
        <w:r>
          <w:rPr>
            <w:noProof/>
            <w:webHidden/>
          </w:rPr>
          <w:fldChar w:fldCharType="begin"/>
        </w:r>
        <w:r>
          <w:rPr>
            <w:noProof/>
            <w:webHidden/>
          </w:rPr>
          <w:instrText xml:space="preserve"> PAGEREF _Toc394414271 \h </w:instrText>
        </w:r>
        <w:r>
          <w:rPr>
            <w:noProof/>
            <w:webHidden/>
          </w:rPr>
        </w:r>
        <w:r>
          <w:rPr>
            <w:noProof/>
            <w:webHidden/>
          </w:rPr>
          <w:fldChar w:fldCharType="separate"/>
        </w:r>
        <w:r>
          <w:rPr>
            <w:noProof/>
            <w:webHidden/>
          </w:rPr>
          <w:t>15</w:t>
        </w:r>
        <w:r>
          <w:rPr>
            <w:noProof/>
            <w:webHidden/>
          </w:rPr>
          <w:fldChar w:fldCharType="end"/>
        </w:r>
      </w:hyperlink>
    </w:p>
    <w:p w14:paraId="7C4B614C" w14:textId="77777777" w:rsidR="006B4ADE" w:rsidRDefault="006B4ADE">
      <w:pPr>
        <w:pStyle w:val="TableofFigures"/>
        <w:tabs>
          <w:tab w:val="right" w:leader="dot" w:pos="8296"/>
        </w:tabs>
        <w:rPr>
          <w:rFonts w:eastAsiaTheme="minorEastAsia"/>
          <w:noProof/>
          <w:lang w:eastAsia="el-GR"/>
        </w:rPr>
      </w:pPr>
      <w:hyperlink r:id="rId9" w:anchor="_Toc394414272" w:history="1">
        <w:r w:rsidRPr="00113836">
          <w:rPr>
            <w:rStyle w:val="Hyperlink"/>
            <w:noProof/>
            <w:lang w:val="en-US"/>
          </w:rPr>
          <w:t>Figure 8 - BMP085 Temperature and Pressure Reading Process</w:t>
        </w:r>
        <w:r>
          <w:rPr>
            <w:noProof/>
            <w:webHidden/>
          </w:rPr>
          <w:tab/>
        </w:r>
        <w:r>
          <w:rPr>
            <w:noProof/>
            <w:webHidden/>
          </w:rPr>
          <w:fldChar w:fldCharType="begin"/>
        </w:r>
        <w:r>
          <w:rPr>
            <w:noProof/>
            <w:webHidden/>
          </w:rPr>
          <w:instrText xml:space="preserve"> PAGEREF _Toc394414272 \h </w:instrText>
        </w:r>
        <w:r>
          <w:rPr>
            <w:noProof/>
            <w:webHidden/>
          </w:rPr>
        </w:r>
        <w:r>
          <w:rPr>
            <w:noProof/>
            <w:webHidden/>
          </w:rPr>
          <w:fldChar w:fldCharType="separate"/>
        </w:r>
        <w:r>
          <w:rPr>
            <w:noProof/>
            <w:webHidden/>
          </w:rPr>
          <w:t>15</w:t>
        </w:r>
        <w:r>
          <w:rPr>
            <w:noProof/>
            <w:webHidden/>
          </w:rPr>
          <w:fldChar w:fldCharType="end"/>
        </w:r>
      </w:hyperlink>
    </w:p>
    <w:p w14:paraId="6C0A2A54" w14:textId="40698CE5" w:rsidR="00CA3FB5" w:rsidRDefault="00715929" w:rsidP="00837FCC">
      <w:pPr>
        <w:rPr>
          <w:rFonts w:cs="Times New Roman"/>
          <w:lang w:val="en-US"/>
        </w:rPr>
      </w:pPr>
      <w:r>
        <w:rPr>
          <w:rFonts w:cs="Times New Roman"/>
          <w:lang w:val="en-US"/>
        </w:rPr>
        <w:fldChar w:fldCharType="end"/>
      </w:r>
    </w:p>
    <w:p w14:paraId="00028EC4" w14:textId="77777777" w:rsidR="006B4ADE" w:rsidRDefault="006B4ADE" w:rsidP="00837FCC">
      <w:pPr>
        <w:rPr>
          <w:rFonts w:cs="Times New Roman"/>
          <w:lang w:val="en-US"/>
        </w:rPr>
      </w:pPr>
    </w:p>
    <w:p w14:paraId="08F9BFF8" w14:textId="77777777" w:rsidR="006B4ADE" w:rsidRDefault="006B4ADE">
      <w:pPr>
        <w:pStyle w:val="TableofFigures"/>
        <w:tabs>
          <w:tab w:val="right" w:leader="dot" w:pos="8296"/>
        </w:tabs>
        <w:rPr>
          <w:rFonts w:eastAsiaTheme="minorEastAsia"/>
          <w:noProof/>
          <w:lang w:eastAsia="el-GR"/>
        </w:rPr>
      </w:pPr>
      <w:r>
        <w:rPr>
          <w:rFonts w:cs="Times New Roman"/>
          <w:lang w:val="en-US"/>
        </w:rPr>
        <w:fldChar w:fldCharType="begin"/>
      </w:r>
      <w:r>
        <w:rPr>
          <w:rFonts w:cs="Times New Roman"/>
          <w:lang w:val="en-US"/>
        </w:rPr>
        <w:instrText xml:space="preserve"> TOC \h \z \c "Table" </w:instrText>
      </w:r>
      <w:r>
        <w:rPr>
          <w:rFonts w:cs="Times New Roman"/>
          <w:lang w:val="en-US"/>
        </w:rPr>
        <w:fldChar w:fldCharType="separate"/>
      </w:r>
      <w:hyperlink w:anchor="_Toc394414285" w:history="1">
        <w:r w:rsidRPr="003F7B87">
          <w:rPr>
            <w:rStyle w:val="Hyperlink"/>
            <w:noProof/>
            <w:lang w:val="en-US"/>
          </w:rPr>
          <w:t>Table 1 - RHT03 Technical Specifications</w:t>
        </w:r>
        <w:r>
          <w:rPr>
            <w:noProof/>
            <w:webHidden/>
          </w:rPr>
          <w:tab/>
        </w:r>
        <w:r>
          <w:rPr>
            <w:noProof/>
            <w:webHidden/>
          </w:rPr>
          <w:fldChar w:fldCharType="begin"/>
        </w:r>
        <w:r>
          <w:rPr>
            <w:noProof/>
            <w:webHidden/>
          </w:rPr>
          <w:instrText xml:space="preserve"> PAGEREF _Toc394414285 \h </w:instrText>
        </w:r>
        <w:r>
          <w:rPr>
            <w:noProof/>
            <w:webHidden/>
          </w:rPr>
        </w:r>
        <w:r>
          <w:rPr>
            <w:noProof/>
            <w:webHidden/>
          </w:rPr>
          <w:fldChar w:fldCharType="separate"/>
        </w:r>
        <w:r>
          <w:rPr>
            <w:noProof/>
            <w:webHidden/>
          </w:rPr>
          <w:t>12</w:t>
        </w:r>
        <w:r>
          <w:rPr>
            <w:noProof/>
            <w:webHidden/>
          </w:rPr>
          <w:fldChar w:fldCharType="end"/>
        </w:r>
      </w:hyperlink>
    </w:p>
    <w:p w14:paraId="70464FDA" w14:textId="77777777" w:rsidR="006B4ADE" w:rsidRDefault="006B4ADE">
      <w:pPr>
        <w:pStyle w:val="TableofFigures"/>
        <w:tabs>
          <w:tab w:val="right" w:leader="dot" w:pos="8296"/>
        </w:tabs>
        <w:rPr>
          <w:rFonts w:eastAsiaTheme="minorEastAsia"/>
          <w:noProof/>
          <w:lang w:eastAsia="el-GR"/>
        </w:rPr>
      </w:pPr>
      <w:hyperlink w:anchor="_Toc394414286" w:history="1">
        <w:r w:rsidRPr="003F7B87">
          <w:rPr>
            <w:rStyle w:val="Hyperlink"/>
            <w:noProof/>
            <w:lang w:val="en-US"/>
          </w:rPr>
          <w:t>Table 2 - RHT03 Pin Sequence Number (1, 2, 3, 4 from left to right)</w:t>
        </w:r>
        <w:r>
          <w:rPr>
            <w:noProof/>
            <w:webHidden/>
          </w:rPr>
          <w:tab/>
        </w:r>
        <w:r>
          <w:rPr>
            <w:noProof/>
            <w:webHidden/>
          </w:rPr>
          <w:fldChar w:fldCharType="begin"/>
        </w:r>
        <w:r>
          <w:rPr>
            <w:noProof/>
            <w:webHidden/>
          </w:rPr>
          <w:instrText xml:space="preserve"> PAGEREF _Toc394414286 \h </w:instrText>
        </w:r>
        <w:r>
          <w:rPr>
            <w:noProof/>
            <w:webHidden/>
          </w:rPr>
        </w:r>
        <w:r>
          <w:rPr>
            <w:noProof/>
            <w:webHidden/>
          </w:rPr>
          <w:fldChar w:fldCharType="separate"/>
        </w:r>
        <w:r>
          <w:rPr>
            <w:noProof/>
            <w:webHidden/>
          </w:rPr>
          <w:t>12</w:t>
        </w:r>
        <w:r>
          <w:rPr>
            <w:noProof/>
            <w:webHidden/>
          </w:rPr>
          <w:fldChar w:fldCharType="end"/>
        </w:r>
      </w:hyperlink>
    </w:p>
    <w:p w14:paraId="54725854" w14:textId="77777777" w:rsidR="006B4ADE" w:rsidRDefault="006B4ADE">
      <w:pPr>
        <w:pStyle w:val="TableofFigures"/>
        <w:tabs>
          <w:tab w:val="right" w:leader="dot" w:pos="8296"/>
        </w:tabs>
        <w:rPr>
          <w:rFonts w:eastAsiaTheme="minorEastAsia"/>
          <w:noProof/>
          <w:lang w:eastAsia="el-GR"/>
        </w:rPr>
      </w:pPr>
      <w:hyperlink w:anchor="_Toc394414287" w:history="1">
        <w:r w:rsidRPr="003F7B87">
          <w:rPr>
            <w:rStyle w:val="Hyperlink"/>
            <w:noProof/>
            <w:lang w:val="en-US"/>
          </w:rPr>
          <w:t>Table 3 - Main Properties of the BMP085</w:t>
        </w:r>
        <w:r>
          <w:rPr>
            <w:noProof/>
            <w:webHidden/>
          </w:rPr>
          <w:tab/>
        </w:r>
        <w:r>
          <w:rPr>
            <w:noProof/>
            <w:webHidden/>
          </w:rPr>
          <w:fldChar w:fldCharType="begin"/>
        </w:r>
        <w:r>
          <w:rPr>
            <w:noProof/>
            <w:webHidden/>
          </w:rPr>
          <w:instrText xml:space="preserve"> PAGEREF _Toc394414287 \h </w:instrText>
        </w:r>
        <w:r>
          <w:rPr>
            <w:noProof/>
            <w:webHidden/>
          </w:rPr>
        </w:r>
        <w:r>
          <w:rPr>
            <w:noProof/>
            <w:webHidden/>
          </w:rPr>
          <w:fldChar w:fldCharType="separate"/>
        </w:r>
        <w:r>
          <w:rPr>
            <w:noProof/>
            <w:webHidden/>
          </w:rPr>
          <w:t>13</w:t>
        </w:r>
        <w:r>
          <w:rPr>
            <w:noProof/>
            <w:webHidden/>
          </w:rPr>
          <w:fldChar w:fldCharType="end"/>
        </w:r>
      </w:hyperlink>
    </w:p>
    <w:p w14:paraId="41B36B5A" w14:textId="77777777" w:rsidR="006B4ADE" w:rsidRDefault="006B4ADE">
      <w:pPr>
        <w:pStyle w:val="TableofFigures"/>
        <w:tabs>
          <w:tab w:val="right" w:leader="dot" w:pos="8296"/>
        </w:tabs>
        <w:rPr>
          <w:rFonts w:eastAsiaTheme="minorEastAsia"/>
          <w:noProof/>
          <w:lang w:eastAsia="el-GR"/>
        </w:rPr>
      </w:pPr>
      <w:hyperlink w:anchor="_Toc394414288" w:history="1">
        <w:r w:rsidRPr="003F7B87">
          <w:rPr>
            <w:rStyle w:val="Hyperlink"/>
            <w:noProof/>
            <w:lang w:val="en-US"/>
          </w:rPr>
          <w:t>Table 4 - Measurement modes of the BMP085 and resolution effects</w:t>
        </w:r>
        <w:r>
          <w:rPr>
            <w:noProof/>
            <w:webHidden/>
          </w:rPr>
          <w:tab/>
        </w:r>
        <w:r>
          <w:rPr>
            <w:noProof/>
            <w:webHidden/>
          </w:rPr>
          <w:fldChar w:fldCharType="begin"/>
        </w:r>
        <w:r>
          <w:rPr>
            <w:noProof/>
            <w:webHidden/>
          </w:rPr>
          <w:instrText xml:space="preserve"> PAGEREF _Toc394414288 \h </w:instrText>
        </w:r>
        <w:r>
          <w:rPr>
            <w:noProof/>
            <w:webHidden/>
          </w:rPr>
        </w:r>
        <w:r>
          <w:rPr>
            <w:noProof/>
            <w:webHidden/>
          </w:rPr>
          <w:fldChar w:fldCharType="separate"/>
        </w:r>
        <w:r>
          <w:rPr>
            <w:noProof/>
            <w:webHidden/>
          </w:rPr>
          <w:t>16</w:t>
        </w:r>
        <w:r>
          <w:rPr>
            <w:noProof/>
            <w:webHidden/>
          </w:rPr>
          <w:fldChar w:fldCharType="end"/>
        </w:r>
      </w:hyperlink>
    </w:p>
    <w:p w14:paraId="1B2A378F" w14:textId="77777777" w:rsidR="006B4ADE" w:rsidRDefault="006B4ADE">
      <w:pPr>
        <w:pStyle w:val="TableofFigures"/>
        <w:tabs>
          <w:tab w:val="right" w:leader="dot" w:pos="8296"/>
        </w:tabs>
        <w:rPr>
          <w:rFonts w:eastAsiaTheme="minorEastAsia"/>
          <w:noProof/>
          <w:lang w:eastAsia="el-GR"/>
        </w:rPr>
      </w:pPr>
      <w:hyperlink w:anchor="_Toc394414289" w:history="1">
        <w:r w:rsidRPr="003F7B87">
          <w:rPr>
            <w:rStyle w:val="Hyperlink"/>
            <w:noProof/>
            <w:lang w:val="en-US"/>
          </w:rPr>
          <w:t>Table 5 - BMP085 Pin Connections to Arduino Mega</w:t>
        </w:r>
        <w:r>
          <w:rPr>
            <w:noProof/>
            <w:webHidden/>
          </w:rPr>
          <w:tab/>
        </w:r>
        <w:r>
          <w:rPr>
            <w:noProof/>
            <w:webHidden/>
          </w:rPr>
          <w:fldChar w:fldCharType="begin"/>
        </w:r>
        <w:r>
          <w:rPr>
            <w:noProof/>
            <w:webHidden/>
          </w:rPr>
          <w:instrText xml:space="preserve"> PAGEREF _Toc394414289 \h </w:instrText>
        </w:r>
        <w:r>
          <w:rPr>
            <w:noProof/>
            <w:webHidden/>
          </w:rPr>
        </w:r>
        <w:r>
          <w:rPr>
            <w:noProof/>
            <w:webHidden/>
          </w:rPr>
          <w:fldChar w:fldCharType="separate"/>
        </w:r>
        <w:r>
          <w:rPr>
            <w:noProof/>
            <w:webHidden/>
          </w:rPr>
          <w:t>16</w:t>
        </w:r>
        <w:r>
          <w:rPr>
            <w:noProof/>
            <w:webHidden/>
          </w:rPr>
          <w:fldChar w:fldCharType="end"/>
        </w:r>
      </w:hyperlink>
    </w:p>
    <w:p w14:paraId="5763F236" w14:textId="77777777" w:rsidR="006B4ADE" w:rsidRPr="00BB000E" w:rsidRDefault="006B4ADE" w:rsidP="00837FCC">
      <w:pPr>
        <w:rPr>
          <w:rFonts w:cs="Times New Roman"/>
          <w:lang w:val="en-US"/>
        </w:rPr>
      </w:pPr>
      <w:r>
        <w:rPr>
          <w:rFonts w:cs="Times New Roman"/>
          <w:lang w:val="en-US"/>
        </w:rPr>
        <w:fldChar w:fldCharType="end"/>
      </w:r>
    </w:p>
    <w:p w14:paraId="5D06BDAB" w14:textId="77777777" w:rsidR="00CA3FB5" w:rsidRPr="00BB000E" w:rsidRDefault="00CA3FB5">
      <w:pPr>
        <w:rPr>
          <w:rFonts w:cs="Times New Roman"/>
          <w:lang w:val="en-US"/>
        </w:rPr>
      </w:pPr>
      <w:r w:rsidRPr="00BB000E">
        <w:rPr>
          <w:rFonts w:cs="Times New Roman"/>
          <w:lang w:val="en-US"/>
        </w:rPr>
        <w:br w:type="page"/>
      </w:r>
    </w:p>
    <w:p w14:paraId="66A72B5A" w14:textId="045DA786" w:rsidR="004F3845" w:rsidRPr="00BB000E" w:rsidRDefault="00CA3FB5" w:rsidP="00BC6C1D">
      <w:pPr>
        <w:pStyle w:val="Heading1"/>
        <w:numPr>
          <w:ilvl w:val="0"/>
          <w:numId w:val="2"/>
        </w:numPr>
        <w:rPr>
          <w:rFonts w:asciiTheme="minorHAnsi" w:hAnsiTheme="minorHAnsi" w:cs="Times New Roman"/>
        </w:rPr>
      </w:pPr>
      <w:bookmarkStart w:id="1" w:name="_Toc394422239"/>
      <w:proofErr w:type="spellStart"/>
      <w:r w:rsidRPr="00BB000E">
        <w:rPr>
          <w:rFonts w:asciiTheme="minorHAnsi" w:hAnsiTheme="minorHAnsi" w:cs="Times New Roman"/>
        </w:rPr>
        <w:lastRenderedPageBreak/>
        <w:t>Introduction</w:t>
      </w:r>
      <w:bookmarkEnd w:id="1"/>
      <w:proofErr w:type="spellEnd"/>
    </w:p>
    <w:p w14:paraId="3636FA8E" w14:textId="77777777" w:rsidR="00A451F9" w:rsidRPr="00BB000E" w:rsidRDefault="00C45B5C" w:rsidP="00C45B5C">
      <w:pPr>
        <w:ind w:left="720" w:hanging="720"/>
        <w:rPr>
          <w:rFonts w:cs="Times New Roman"/>
          <w:lang w:val="en-US"/>
        </w:rPr>
      </w:pPr>
      <w:r w:rsidRPr="00BB000E">
        <w:rPr>
          <w:rFonts w:cs="Times New Roman"/>
          <w:lang w:val="en-US"/>
        </w:rPr>
        <w:tab/>
      </w:r>
      <w:r w:rsidR="00A451F9" w:rsidRPr="00BB000E">
        <w:rPr>
          <w:rFonts w:cs="Times New Roman"/>
          <w:lang w:val="en-US"/>
        </w:rPr>
        <w:t>The purpose</w:t>
      </w:r>
      <w:r w:rsidR="00182337" w:rsidRPr="00BB000E">
        <w:rPr>
          <w:rFonts w:cs="Times New Roman"/>
          <w:lang w:val="en-US"/>
        </w:rPr>
        <w:t xml:space="preserve"> of this project is to </w:t>
      </w:r>
      <w:r w:rsidRPr="00BB000E">
        <w:rPr>
          <w:rFonts w:cs="Times New Roman"/>
          <w:lang w:val="en-US"/>
        </w:rPr>
        <w:t>measure the</w:t>
      </w:r>
      <w:r w:rsidR="00015DF1" w:rsidRPr="00BB000E">
        <w:rPr>
          <w:rFonts w:cs="Times New Roman"/>
          <w:lang w:val="en-US"/>
        </w:rPr>
        <w:t xml:space="preserve"> weather and virtualize the data.</w:t>
      </w:r>
      <w:r w:rsidR="00C271D9" w:rsidRPr="00BB000E">
        <w:rPr>
          <w:rFonts w:cs="Times New Roman"/>
          <w:lang w:val="en-US"/>
        </w:rPr>
        <w:t xml:space="preserve"> The </w:t>
      </w:r>
      <w:r w:rsidR="00B92B4F" w:rsidRPr="00BB000E">
        <w:rPr>
          <w:rFonts w:cs="Times New Roman"/>
          <w:lang w:val="en-US"/>
        </w:rPr>
        <w:t xml:space="preserve">data </w:t>
      </w:r>
      <w:r w:rsidR="00C271D9" w:rsidRPr="00BB000E">
        <w:rPr>
          <w:rFonts w:cs="Times New Roman"/>
          <w:lang w:val="en-US"/>
        </w:rPr>
        <w:t>gathering process is implemented upon Arduino, an open source hardware prototyping platform, which allows an easy implementation of sensors and interactive elements.</w:t>
      </w:r>
      <w:r w:rsidR="001068DE" w:rsidRPr="00BB000E">
        <w:rPr>
          <w:rFonts w:cs="Times New Roman"/>
          <w:lang w:val="en-US"/>
        </w:rPr>
        <w:t xml:space="preserve"> Data</w:t>
      </w:r>
      <w:r w:rsidR="003C6CC2" w:rsidRPr="00BB000E">
        <w:rPr>
          <w:rFonts w:cs="Times New Roman"/>
          <w:lang w:val="en-US"/>
        </w:rPr>
        <w:t xml:space="preserve"> gathered by Arduino</w:t>
      </w:r>
      <w:r w:rsidR="001068DE" w:rsidRPr="00BB000E">
        <w:rPr>
          <w:rFonts w:cs="Times New Roman"/>
          <w:lang w:val="en-US"/>
        </w:rPr>
        <w:t xml:space="preserve"> are stored on</w:t>
      </w:r>
      <w:r w:rsidR="00C271D9" w:rsidRPr="00BB000E">
        <w:rPr>
          <w:rFonts w:cs="Times New Roman"/>
          <w:lang w:val="en-US"/>
        </w:rPr>
        <w:t xml:space="preserve"> </w:t>
      </w:r>
      <w:r w:rsidR="00732B7B" w:rsidRPr="00BB000E">
        <w:rPr>
          <w:rFonts w:cs="Times New Roman"/>
          <w:lang w:val="en-US"/>
        </w:rPr>
        <w:t>a database and on the next level these data are used to</w:t>
      </w:r>
      <w:r w:rsidR="00F1584E" w:rsidRPr="00BB000E">
        <w:rPr>
          <w:rFonts w:cs="Times New Roman"/>
          <w:lang w:val="en-US"/>
        </w:rPr>
        <w:t xml:space="preserve"> make graphs on different platforms.</w:t>
      </w:r>
      <w:r w:rsidR="00D35562" w:rsidRPr="00BB000E">
        <w:rPr>
          <w:rFonts w:cs="Times New Roman"/>
          <w:lang w:val="en-US"/>
        </w:rPr>
        <w:t xml:space="preserve"> Also the project included a live weather camera that rotates to spot almost everywhere the user wants.</w:t>
      </w:r>
    </w:p>
    <w:p w14:paraId="7636F1C6" w14:textId="77777777" w:rsidR="003574BD" w:rsidRPr="00BB000E" w:rsidRDefault="003574BD" w:rsidP="00C45B5C">
      <w:pPr>
        <w:ind w:left="720" w:hanging="720"/>
        <w:rPr>
          <w:rFonts w:cs="Times New Roman"/>
          <w:lang w:val="en-US"/>
        </w:rPr>
      </w:pPr>
    </w:p>
    <w:p w14:paraId="34E6311E" w14:textId="05EA622A" w:rsidR="003574BD" w:rsidRPr="00BB000E" w:rsidRDefault="008518DE" w:rsidP="008518DE">
      <w:pPr>
        <w:pStyle w:val="Heading2"/>
        <w:numPr>
          <w:ilvl w:val="1"/>
          <w:numId w:val="2"/>
        </w:numPr>
        <w:rPr>
          <w:rFonts w:asciiTheme="minorHAnsi" w:hAnsiTheme="minorHAnsi" w:cs="Times New Roman"/>
          <w:lang w:val="en-US"/>
        </w:rPr>
      </w:pPr>
      <w:bookmarkStart w:id="2" w:name="_Toc394422240"/>
      <w:r w:rsidRPr="00BB000E">
        <w:rPr>
          <w:rFonts w:asciiTheme="minorHAnsi" w:hAnsiTheme="minorHAnsi" w:cs="Times New Roman"/>
          <w:lang w:val="en-US"/>
        </w:rPr>
        <w:t>Motivation</w:t>
      </w:r>
      <w:bookmarkEnd w:id="2"/>
    </w:p>
    <w:p w14:paraId="7DF70CDC" w14:textId="77777777" w:rsidR="008518DE" w:rsidRPr="00BB000E" w:rsidRDefault="008518DE" w:rsidP="008518DE">
      <w:pPr>
        <w:rPr>
          <w:rFonts w:cs="Times New Roman"/>
          <w:lang w:val="en-US"/>
        </w:rPr>
      </w:pPr>
    </w:p>
    <w:p w14:paraId="09B54046" w14:textId="77777777" w:rsidR="005A4554" w:rsidRPr="00BB000E" w:rsidRDefault="005E025A" w:rsidP="005A4554">
      <w:pPr>
        <w:ind w:left="720" w:hanging="720"/>
        <w:rPr>
          <w:rFonts w:cs="Times New Roman"/>
          <w:lang w:val="en-US"/>
        </w:rPr>
      </w:pPr>
      <w:r w:rsidRPr="00BB000E">
        <w:rPr>
          <w:rFonts w:cs="Times New Roman"/>
          <w:lang w:val="en-US"/>
        </w:rPr>
        <w:tab/>
        <w:t>Building my own weather station was an idea that came into my mind about two years ago. I first thought of building it for educational purposes and as a hobby. Later on I realized that the project could also serve as my final year’s project so I declared it.</w:t>
      </w:r>
      <w:r w:rsidRPr="00BB000E">
        <w:rPr>
          <w:rFonts w:cs="Times New Roman"/>
          <w:lang w:val="en-US"/>
        </w:rPr>
        <w:br/>
      </w:r>
      <w:r w:rsidRPr="00BB000E">
        <w:rPr>
          <w:rFonts w:cs="Times New Roman"/>
          <w:lang w:val="en-US"/>
        </w:rPr>
        <w:br/>
        <w:t>My interested on weather data has been inherited from my favorite sport – Sailing. For sailors observing the weather is a major part of their daily routine so this was the icing on the cake to begin!</w:t>
      </w:r>
    </w:p>
    <w:p w14:paraId="096F63B9" w14:textId="77777777" w:rsidR="005A4554" w:rsidRPr="00BB000E" w:rsidRDefault="005A4554" w:rsidP="005A4554">
      <w:pPr>
        <w:ind w:left="720" w:hanging="720"/>
        <w:rPr>
          <w:rFonts w:cs="Times New Roman"/>
          <w:lang w:val="en-US"/>
        </w:rPr>
      </w:pPr>
    </w:p>
    <w:p w14:paraId="11515CB8" w14:textId="2832FEE0" w:rsidR="005A4554" w:rsidRPr="00BB000E" w:rsidRDefault="004C7291" w:rsidP="004C7291">
      <w:pPr>
        <w:pStyle w:val="Heading2"/>
        <w:numPr>
          <w:ilvl w:val="1"/>
          <w:numId w:val="2"/>
        </w:numPr>
        <w:rPr>
          <w:rFonts w:asciiTheme="minorHAnsi" w:hAnsiTheme="minorHAnsi" w:cs="Times New Roman"/>
          <w:lang w:val="en-US"/>
        </w:rPr>
      </w:pPr>
      <w:bookmarkStart w:id="3" w:name="_Toc394422241"/>
      <w:r w:rsidRPr="00BB000E">
        <w:rPr>
          <w:rFonts w:asciiTheme="minorHAnsi" w:hAnsiTheme="minorHAnsi" w:cs="Times New Roman"/>
          <w:lang w:val="en-US"/>
        </w:rPr>
        <w:t>Purposes and targets</w:t>
      </w:r>
      <w:bookmarkEnd w:id="3"/>
    </w:p>
    <w:p w14:paraId="795EAE45" w14:textId="77777777" w:rsidR="004C7291" w:rsidRPr="00BB000E" w:rsidRDefault="004C7291" w:rsidP="004C7291">
      <w:pPr>
        <w:rPr>
          <w:rFonts w:cs="Times New Roman"/>
          <w:lang w:val="en-US"/>
        </w:rPr>
      </w:pPr>
      <w:r w:rsidRPr="00BB000E">
        <w:rPr>
          <w:rFonts w:cs="Times New Roman"/>
          <w:lang w:val="en-US"/>
        </w:rPr>
        <w:tab/>
      </w:r>
    </w:p>
    <w:p w14:paraId="40508C72" w14:textId="77777777" w:rsidR="004C7291" w:rsidRPr="00BB000E" w:rsidRDefault="004C7291" w:rsidP="004C7291">
      <w:pPr>
        <w:rPr>
          <w:rFonts w:cs="Times New Roman"/>
          <w:lang w:val="en-US"/>
        </w:rPr>
      </w:pPr>
      <w:r w:rsidRPr="00BB000E">
        <w:rPr>
          <w:rFonts w:cs="Times New Roman"/>
          <w:lang w:val="en-US"/>
        </w:rPr>
        <w:tab/>
      </w:r>
      <w:proofErr w:type="spellStart"/>
      <w:r w:rsidRPr="00BB000E">
        <w:rPr>
          <w:rFonts w:cs="Times New Roman"/>
          <w:lang w:val="en-US"/>
        </w:rPr>
        <w:t>Sdasdasd</w:t>
      </w:r>
      <w:proofErr w:type="spellEnd"/>
    </w:p>
    <w:p w14:paraId="6D28C329" w14:textId="77777777" w:rsidR="004C7291" w:rsidRPr="00BB000E" w:rsidRDefault="004C7291" w:rsidP="004C7291">
      <w:pPr>
        <w:rPr>
          <w:rFonts w:cs="Times New Roman"/>
          <w:lang w:val="en-US"/>
        </w:rPr>
      </w:pPr>
    </w:p>
    <w:p w14:paraId="4FD3DC40" w14:textId="77777777" w:rsidR="004C7291" w:rsidRPr="00BB000E" w:rsidRDefault="004C7291" w:rsidP="004C7291">
      <w:pPr>
        <w:rPr>
          <w:rFonts w:cs="Times New Roman"/>
          <w:lang w:val="en-US"/>
        </w:rPr>
      </w:pPr>
      <w:r w:rsidRPr="00BB000E">
        <w:rPr>
          <w:rFonts w:cs="Times New Roman"/>
          <w:lang w:val="en-US"/>
        </w:rPr>
        <w:tab/>
      </w:r>
    </w:p>
    <w:p w14:paraId="0DB573DF" w14:textId="78D4788F" w:rsidR="00DE2AEF" w:rsidRPr="00BB000E" w:rsidRDefault="004C7291" w:rsidP="00DE2AEF">
      <w:pPr>
        <w:pStyle w:val="Heading2"/>
        <w:numPr>
          <w:ilvl w:val="1"/>
          <w:numId w:val="2"/>
        </w:numPr>
        <w:rPr>
          <w:rFonts w:asciiTheme="minorHAnsi" w:hAnsiTheme="minorHAnsi" w:cs="Times New Roman"/>
          <w:lang w:val="en-US"/>
        </w:rPr>
      </w:pPr>
      <w:r w:rsidRPr="00BB000E">
        <w:rPr>
          <w:rFonts w:asciiTheme="minorHAnsi" w:hAnsiTheme="minorHAnsi" w:cs="Times New Roman"/>
          <w:lang w:val="en-US"/>
        </w:rPr>
        <w:t xml:space="preserve"> </w:t>
      </w:r>
      <w:bookmarkStart w:id="4" w:name="_Toc394422242"/>
      <w:r w:rsidRPr="00BB000E">
        <w:rPr>
          <w:rFonts w:asciiTheme="minorHAnsi" w:hAnsiTheme="minorHAnsi" w:cs="Times New Roman"/>
          <w:lang w:val="en-US"/>
        </w:rPr>
        <w:t>Project Structure</w:t>
      </w:r>
      <w:bookmarkEnd w:id="4"/>
    </w:p>
    <w:p w14:paraId="052AE5B7" w14:textId="77777777" w:rsidR="00DE2AEF" w:rsidRPr="00BB000E" w:rsidRDefault="00DE2AEF" w:rsidP="00DE2AEF">
      <w:pPr>
        <w:rPr>
          <w:lang w:val="en-US"/>
        </w:rPr>
      </w:pPr>
      <w:r w:rsidRPr="00BB000E">
        <w:rPr>
          <w:lang w:val="en-US"/>
        </w:rPr>
        <w:tab/>
        <w:t>The project is split in four parts.</w:t>
      </w:r>
    </w:p>
    <w:p w14:paraId="59BB5DB1" w14:textId="77777777" w:rsidR="00DE2AEF" w:rsidRPr="00BB000E" w:rsidRDefault="00DE2AEF" w:rsidP="00DE2AEF">
      <w:pPr>
        <w:pStyle w:val="ListParagraph"/>
        <w:numPr>
          <w:ilvl w:val="0"/>
          <w:numId w:val="19"/>
        </w:numPr>
        <w:rPr>
          <w:lang w:val="en-US"/>
        </w:rPr>
      </w:pPr>
      <w:r w:rsidRPr="00BB000E">
        <w:rPr>
          <w:lang w:val="en-US"/>
        </w:rPr>
        <w:t xml:space="preserve">The </w:t>
      </w:r>
      <w:r w:rsidR="00A01D7A" w:rsidRPr="00BB000E">
        <w:rPr>
          <w:lang w:val="en-US"/>
        </w:rPr>
        <w:t>A</w:t>
      </w:r>
      <w:r w:rsidRPr="00BB000E">
        <w:rPr>
          <w:lang w:val="en-US"/>
        </w:rPr>
        <w:t>rduino part in which data are gathered</w:t>
      </w:r>
      <w:r w:rsidR="00A01D7A" w:rsidRPr="00BB000E">
        <w:rPr>
          <w:lang w:val="en-US"/>
        </w:rPr>
        <w:t>.</w:t>
      </w:r>
    </w:p>
    <w:p w14:paraId="040642B2" w14:textId="77777777" w:rsidR="00DE2AEF" w:rsidRPr="00BB000E" w:rsidRDefault="00A01D7A" w:rsidP="00DE2AEF">
      <w:pPr>
        <w:pStyle w:val="ListParagraph"/>
        <w:numPr>
          <w:ilvl w:val="0"/>
          <w:numId w:val="19"/>
        </w:numPr>
        <w:rPr>
          <w:lang w:val="en-US"/>
        </w:rPr>
      </w:pPr>
      <w:r w:rsidRPr="00BB000E">
        <w:rPr>
          <w:lang w:val="en-US"/>
        </w:rPr>
        <w:t>The server part that hosts the server-side PHP code that is used to store and retrieve data from the database.</w:t>
      </w:r>
    </w:p>
    <w:p w14:paraId="7F394FA5" w14:textId="77777777" w:rsidR="00A01D7A" w:rsidRPr="00BB000E" w:rsidRDefault="00A01D7A" w:rsidP="00DE2AEF">
      <w:pPr>
        <w:pStyle w:val="ListParagraph"/>
        <w:numPr>
          <w:ilvl w:val="0"/>
          <w:numId w:val="19"/>
        </w:numPr>
        <w:rPr>
          <w:lang w:val="en-US"/>
        </w:rPr>
      </w:pPr>
      <w:r w:rsidRPr="00BB000E">
        <w:rPr>
          <w:lang w:val="en-US"/>
        </w:rPr>
        <w:t xml:space="preserve">The Android Application part that </w:t>
      </w:r>
      <w:r w:rsidR="001C48E3" w:rsidRPr="00BB000E">
        <w:rPr>
          <w:lang w:val="en-US"/>
        </w:rPr>
        <w:t>visualizes the data.</w:t>
      </w:r>
    </w:p>
    <w:p w14:paraId="54B17ADB" w14:textId="77777777" w:rsidR="001C48E3" w:rsidRPr="00BB000E" w:rsidRDefault="001C48E3" w:rsidP="00DE2AEF">
      <w:pPr>
        <w:pStyle w:val="ListParagraph"/>
        <w:numPr>
          <w:ilvl w:val="0"/>
          <w:numId w:val="19"/>
        </w:numPr>
        <w:rPr>
          <w:lang w:val="en-US"/>
        </w:rPr>
      </w:pPr>
      <w:r w:rsidRPr="00BB000E">
        <w:rPr>
          <w:lang w:val="en-US"/>
        </w:rPr>
        <w:t>The Web Site part that also visualizes the data.</w:t>
      </w:r>
    </w:p>
    <w:p w14:paraId="37C2FE99" w14:textId="77777777" w:rsidR="00DE2AEF" w:rsidRPr="00BB000E" w:rsidRDefault="00DE2AEF" w:rsidP="00DE2AEF">
      <w:pPr>
        <w:rPr>
          <w:lang w:val="en-US"/>
        </w:rPr>
      </w:pPr>
    </w:p>
    <w:p w14:paraId="4EAE01A8" w14:textId="5C7AA544" w:rsidR="007F6FDD" w:rsidRPr="00BB000E" w:rsidRDefault="00025971" w:rsidP="007F6FDD">
      <w:pPr>
        <w:pStyle w:val="Heading1"/>
        <w:numPr>
          <w:ilvl w:val="0"/>
          <w:numId w:val="2"/>
        </w:numPr>
        <w:rPr>
          <w:rFonts w:asciiTheme="minorHAnsi" w:hAnsiTheme="minorHAnsi"/>
          <w:lang w:val="en-US"/>
        </w:rPr>
      </w:pPr>
      <w:bookmarkStart w:id="5" w:name="_Toc394422243"/>
      <w:r w:rsidRPr="00BB000E">
        <w:rPr>
          <w:rFonts w:asciiTheme="minorHAnsi" w:hAnsiTheme="minorHAnsi"/>
          <w:lang w:val="en-US"/>
        </w:rPr>
        <w:t>Implementation Methodology</w:t>
      </w:r>
      <w:bookmarkEnd w:id="5"/>
    </w:p>
    <w:p w14:paraId="04826E37" w14:textId="77777777" w:rsidR="007F6FDD" w:rsidRPr="00BB000E" w:rsidRDefault="007F6FDD" w:rsidP="007F6FDD">
      <w:pPr>
        <w:rPr>
          <w:lang w:val="en-US"/>
        </w:rPr>
      </w:pPr>
    </w:p>
    <w:p w14:paraId="1ACAE1D7" w14:textId="77777777" w:rsidR="007F6FDD" w:rsidRPr="00BB000E" w:rsidRDefault="007F6FDD" w:rsidP="007F6FDD">
      <w:pPr>
        <w:pStyle w:val="ListParagraph"/>
        <w:rPr>
          <w:lang w:val="en-US"/>
        </w:rPr>
      </w:pPr>
      <w:proofErr w:type="spellStart"/>
      <w:r w:rsidRPr="00BB000E">
        <w:rPr>
          <w:lang w:val="en-US"/>
        </w:rPr>
        <w:t>Cvsdfsdf</w:t>
      </w:r>
      <w:proofErr w:type="spellEnd"/>
    </w:p>
    <w:p w14:paraId="7446AEDF" w14:textId="77777777" w:rsidR="007F6FDD" w:rsidRPr="00BB000E" w:rsidRDefault="007F6FDD" w:rsidP="007F6FDD">
      <w:pPr>
        <w:pStyle w:val="ListParagraph"/>
        <w:rPr>
          <w:lang w:val="en-US"/>
        </w:rPr>
      </w:pPr>
    </w:p>
    <w:p w14:paraId="56AFA2F0" w14:textId="716047D7" w:rsidR="007F6FDD" w:rsidRPr="00BB000E" w:rsidRDefault="00F67B13" w:rsidP="007F6FDD">
      <w:pPr>
        <w:pStyle w:val="Heading1"/>
        <w:numPr>
          <w:ilvl w:val="0"/>
          <w:numId w:val="2"/>
        </w:numPr>
        <w:rPr>
          <w:rFonts w:asciiTheme="minorHAnsi" w:hAnsiTheme="minorHAnsi"/>
          <w:lang w:val="en-US"/>
        </w:rPr>
      </w:pPr>
      <w:bookmarkStart w:id="6" w:name="_Toc394422244"/>
      <w:r w:rsidRPr="00BB000E">
        <w:rPr>
          <w:rFonts w:asciiTheme="minorHAnsi" w:hAnsiTheme="minorHAnsi"/>
          <w:lang w:val="en-US"/>
        </w:rPr>
        <w:t>Project Plan</w:t>
      </w:r>
      <w:bookmarkEnd w:id="6"/>
    </w:p>
    <w:p w14:paraId="2B0AA9D4" w14:textId="77777777" w:rsidR="00336881" w:rsidRPr="00BB000E" w:rsidRDefault="00336881" w:rsidP="00336881">
      <w:pPr>
        <w:rPr>
          <w:lang w:val="en-US"/>
        </w:rPr>
      </w:pPr>
      <w:r w:rsidRPr="00BB000E">
        <w:rPr>
          <w:lang w:val="en-US"/>
        </w:rPr>
        <w:tab/>
        <w:t xml:space="preserve">The project has been implemented using the latest technologies </w:t>
      </w:r>
      <w:r w:rsidR="00DD4BC1" w:rsidRPr="00BB000E">
        <w:rPr>
          <w:lang w:val="en-US"/>
        </w:rPr>
        <w:t xml:space="preserve">available for its </w:t>
      </w:r>
      <w:r w:rsidR="00DD4BC1" w:rsidRPr="00BB000E">
        <w:rPr>
          <w:lang w:val="en-US"/>
        </w:rPr>
        <w:tab/>
        <w:t xml:space="preserve">needs. The next chapter state of the art provides a more in depth analysis about </w:t>
      </w:r>
      <w:r w:rsidR="00615480" w:rsidRPr="00BB000E">
        <w:rPr>
          <w:lang w:val="en-US"/>
        </w:rPr>
        <w:t xml:space="preserve">the </w:t>
      </w:r>
      <w:r w:rsidR="00615480" w:rsidRPr="00BB000E">
        <w:rPr>
          <w:lang w:val="en-US"/>
        </w:rPr>
        <w:tab/>
        <w:t>background of the project.</w:t>
      </w:r>
    </w:p>
    <w:p w14:paraId="5321FF48" w14:textId="77777777" w:rsidR="00615480" w:rsidRPr="00BB000E" w:rsidRDefault="00615480" w:rsidP="00336881">
      <w:pPr>
        <w:rPr>
          <w:lang w:val="en-US"/>
        </w:rPr>
      </w:pPr>
    </w:p>
    <w:p w14:paraId="5A4B621E" w14:textId="7639E3A5" w:rsidR="00B07EB1" w:rsidRPr="00BB000E" w:rsidRDefault="00B07EB1" w:rsidP="00B07EB1">
      <w:pPr>
        <w:pStyle w:val="Heading2"/>
        <w:numPr>
          <w:ilvl w:val="1"/>
          <w:numId w:val="2"/>
        </w:numPr>
        <w:rPr>
          <w:rFonts w:asciiTheme="minorHAnsi" w:hAnsiTheme="minorHAnsi"/>
          <w:lang w:val="en-US"/>
        </w:rPr>
      </w:pPr>
      <w:r w:rsidRPr="00BB000E">
        <w:rPr>
          <w:rFonts w:asciiTheme="minorHAnsi" w:hAnsiTheme="minorHAnsi"/>
          <w:lang w:val="en-US"/>
        </w:rPr>
        <w:t xml:space="preserve"> </w:t>
      </w:r>
      <w:bookmarkStart w:id="7" w:name="_Toc394422245"/>
      <w:r w:rsidRPr="00BB000E">
        <w:rPr>
          <w:rFonts w:asciiTheme="minorHAnsi" w:hAnsiTheme="minorHAnsi"/>
          <w:lang w:val="en-US"/>
        </w:rPr>
        <w:t>State Of The Art</w:t>
      </w:r>
      <w:bookmarkEnd w:id="7"/>
    </w:p>
    <w:p w14:paraId="1900077F" w14:textId="77777777" w:rsidR="00BB000E" w:rsidRPr="00D02107" w:rsidRDefault="00615480" w:rsidP="00BB000E">
      <w:pPr>
        <w:pStyle w:val="ListParagraph"/>
        <w:numPr>
          <w:ilvl w:val="0"/>
          <w:numId w:val="23"/>
        </w:numPr>
        <w:rPr>
          <w:b/>
          <w:lang w:val="en-US"/>
        </w:rPr>
      </w:pPr>
      <w:r w:rsidRPr="00BB000E">
        <w:rPr>
          <w:b/>
          <w:lang w:val="en-US"/>
        </w:rPr>
        <w:t>Open – Source Hardware</w:t>
      </w:r>
    </w:p>
    <w:p w14:paraId="312C4A83" w14:textId="77777777" w:rsidR="00D02107" w:rsidRDefault="00BB000E" w:rsidP="00615480">
      <w:pPr>
        <w:pStyle w:val="ListParagraph"/>
        <w:ind w:left="1440"/>
        <w:rPr>
          <w:lang w:val="en-US"/>
        </w:rPr>
      </w:pPr>
      <w:r w:rsidRPr="00BB000E">
        <w:rPr>
          <w:lang w:val="en-US"/>
        </w:rPr>
        <w:t>Open - Source has become a popular expression, but mostly with regard to software. The principles and definitions of Open-Source Hardware (OSHW) are closely related to those of Open-Source Software (OSS) from the Open Source Initiative [</w:t>
      </w:r>
      <w:r w:rsidR="0097567F">
        <w:rPr>
          <w:lang w:val="en-US"/>
        </w:rPr>
        <w:t>1, 2</w:t>
      </w:r>
      <w:r w:rsidRPr="00BB000E">
        <w:rPr>
          <w:lang w:val="en-US"/>
        </w:rPr>
        <w:t>]. Interested people can study, modify, distribute, make and sell designs based on those of OSHW products [</w:t>
      </w:r>
      <w:r w:rsidR="00D02107">
        <w:rPr>
          <w:lang w:val="en-US"/>
        </w:rPr>
        <w:t>3</w:t>
      </w:r>
      <w:r w:rsidRPr="00BB000E">
        <w:rPr>
          <w:lang w:val="en-US"/>
        </w:rPr>
        <w:t xml:space="preserve">]. Through open development, people get the possibility to learn and understand how OSHW works, so that they are able to control and modify their technology. Machines, devices, or other physical things produced under the OSHW license must comply </w:t>
      </w:r>
      <w:r w:rsidR="0080304C" w:rsidRPr="00BB000E">
        <w:rPr>
          <w:lang w:val="en-US"/>
        </w:rPr>
        <w:t>with</w:t>
      </w:r>
      <w:r w:rsidRPr="00BB000E">
        <w:rPr>
          <w:lang w:val="en-US"/>
        </w:rPr>
        <w:t xml:space="preserve"> the definitions of the Open Source Hardware Association [</w:t>
      </w:r>
      <w:r w:rsidR="00D02107">
        <w:rPr>
          <w:lang w:val="en-US"/>
        </w:rPr>
        <w:t>1</w:t>
      </w:r>
      <w:r w:rsidRPr="00BB000E">
        <w:rPr>
          <w:lang w:val="en-US"/>
        </w:rPr>
        <w:t>].</w:t>
      </w:r>
    </w:p>
    <w:p w14:paraId="0B333FFC" w14:textId="77777777" w:rsidR="00D02107" w:rsidRDefault="00D02107" w:rsidP="00615480">
      <w:pPr>
        <w:pStyle w:val="ListParagraph"/>
        <w:ind w:left="1440"/>
        <w:rPr>
          <w:lang w:val="en-US"/>
        </w:rPr>
      </w:pPr>
    </w:p>
    <w:p w14:paraId="482A6975" w14:textId="77777777" w:rsidR="00677742" w:rsidRDefault="00D02107" w:rsidP="00D02107">
      <w:pPr>
        <w:pStyle w:val="ListParagraph"/>
        <w:numPr>
          <w:ilvl w:val="0"/>
          <w:numId w:val="23"/>
        </w:numPr>
        <w:rPr>
          <w:b/>
          <w:lang w:val="en-US"/>
        </w:rPr>
      </w:pPr>
      <w:r w:rsidRPr="00D02107">
        <w:rPr>
          <w:b/>
          <w:lang w:val="en-US"/>
        </w:rPr>
        <w:t>Arduino Platform</w:t>
      </w:r>
    </w:p>
    <w:p w14:paraId="1E1C8F36" w14:textId="77777777" w:rsidR="00D02107" w:rsidRPr="00677742" w:rsidRDefault="00D02107" w:rsidP="00677742">
      <w:pPr>
        <w:pStyle w:val="ListParagraph"/>
        <w:ind w:left="1440"/>
        <w:rPr>
          <w:b/>
          <w:lang w:val="en-US"/>
        </w:rPr>
      </w:pPr>
      <w:r w:rsidRPr="00677742">
        <w:rPr>
          <w:lang w:val="en-US"/>
        </w:rPr>
        <w:t>Arduino is a prototyping platform containing a microcontroller board (MC) as core element, a programming language and an integrated development environment (IDE) [</w:t>
      </w:r>
      <w:r w:rsidR="00904F56" w:rsidRPr="00677742">
        <w:rPr>
          <w:lang w:val="en-US"/>
        </w:rPr>
        <w:t>4</w:t>
      </w:r>
      <w:r w:rsidRPr="00677742">
        <w:rPr>
          <w:lang w:val="en-US"/>
        </w:rPr>
        <w:t>]. OSHW MCs from Arduino are based on ATmega8, ATmega168</w:t>
      </w:r>
      <w:r w:rsidR="00792D86" w:rsidRPr="00677742">
        <w:rPr>
          <w:lang w:val="en-US"/>
        </w:rPr>
        <w:t>, ATmega2560</w:t>
      </w:r>
      <w:r w:rsidRPr="00677742">
        <w:rPr>
          <w:lang w:val="en-US"/>
        </w:rPr>
        <w:t xml:space="preserve"> and latest boards on</w:t>
      </w:r>
      <w:r w:rsidR="00792D86" w:rsidRPr="00677742">
        <w:rPr>
          <w:lang w:val="en-US"/>
        </w:rPr>
        <w:t xml:space="preserve"> </w:t>
      </w:r>
      <w:hyperlink r:id="rId10" w:history="1">
        <w:r w:rsidR="00792D86" w:rsidRPr="00677742">
          <w:rPr>
            <w:rStyle w:val="Hyperlink"/>
            <w:lang w:val="en-US"/>
          </w:rPr>
          <w:t>ATmega32u4</w:t>
        </w:r>
      </w:hyperlink>
      <w:r w:rsidR="00792D86" w:rsidRPr="00677742">
        <w:rPr>
          <w:lang w:val="en-US"/>
        </w:rPr>
        <w:t xml:space="preserve">, </w:t>
      </w:r>
      <w:hyperlink r:id="rId11" w:history="1">
        <w:r w:rsidR="00792D86" w:rsidRPr="00677742">
          <w:rPr>
            <w:rStyle w:val="Hyperlink"/>
            <w:lang w:val="en-US"/>
          </w:rPr>
          <w:t>Sitara AM335x</w:t>
        </w:r>
      </w:hyperlink>
      <w:r w:rsidRPr="00677742">
        <w:rPr>
          <w:lang w:val="en-US"/>
        </w:rPr>
        <w:t xml:space="preserve">. They can be used to develop interactive prototypes, which are using input from sensors to control output devices connected to the same board. The capabilities of the MCs allow several methods for in- and outputs of signals. </w:t>
      </w:r>
    </w:p>
    <w:p w14:paraId="48AEDF10" w14:textId="77777777" w:rsidR="00D02107" w:rsidRPr="00D02107" w:rsidRDefault="00D02107" w:rsidP="00D02107">
      <w:pPr>
        <w:pStyle w:val="Default"/>
        <w:ind w:left="1440"/>
        <w:rPr>
          <w:rFonts w:asciiTheme="minorHAnsi" w:hAnsiTheme="minorHAnsi"/>
          <w:sz w:val="22"/>
          <w:szCs w:val="22"/>
          <w:lang w:val="en-US"/>
        </w:rPr>
      </w:pPr>
      <w:r w:rsidRPr="00D02107">
        <w:rPr>
          <w:rFonts w:asciiTheme="minorHAnsi" w:hAnsiTheme="minorHAnsi"/>
          <w:sz w:val="22"/>
          <w:szCs w:val="22"/>
          <w:lang w:val="en-US"/>
        </w:rPr>
        <w:t>The simplified IDE with a wire-based programming language also allows beginners to realize complex projects in short time. Documentation of the IDE and the language reference can be found on the Arduino homepage [</w:t>
      </w:r>
      <w:r w:rsidR="00677742">
        <w:rPr>
          <w:rFonts w:asciiTheme="minorHAnsi" w:hAnsiTheme="minorHAnsi"/>
          <w:sz w:val="22"/>
          <w:szCs w:val="22"/>
          <w:lang w:val="en-US"/>
        </w:rPr>
        <w:t>5</w:t>
      </w:r>
      <w:r w:rsidRPr="00D02107">
        <w:rPr>
          <w:rFonts w:asciiTheme="minorHAnsi" w:hAnsiTheme="minorHAnsi"/>
          <w:sz w:val="22"/>
          <w:szCs w:val="22"/>
          <w:lang w:val="en-US"/>
        </w:rPr>
        <w:t xml:space="preserve">]. All code samples are released into the public domain. Additionally, the language can be extended with C++ libraries to enable more functionality. All official software tools from Arduino are published under the OSS license and are platform-independent. </w:t>
      </w:r>
    </w:p>
    <w:p w14:paraId="77B0377C" w14:textId="77777777" w:rsidR="00677742" w:rsidRDefault="00D02107" w:rsidP="00677742">
      <w:pPr>
        <w:pStyle w:val="ListParagraph"/>
        <w:ind w:left="1440"/>
        <w:rPr>
          <w:lang w:val="en-US"/>
        </w:rPr>
      </w:pPr>
      <w:r w:rsidRPr="00D02107">
        <w:rPr>
          <w:lang w:val="en-US"/>
        </w:rPr>
        <w:t>The well documented Arduino hard- and software makes it even possib</w:t>
      </w:r>
      <w:r w:rsidR="00904F56">
        <w:rPr>
          <w:lang w:val="en-US"/>
        </w:rPr>
        <w:t>le to rebuild MCs by oneself</w:t>
      </w:r>
      <w:r w:rsidRPr="00D02107">
        <w:rPr>
          <w:lang w:val="en-US"/>
        </w:rPr>
        <w:t>. However, pre-assembled Arduino boards are relatively inexpensive compared to other commercial MC platforms available on the market</w:t>
      </w:r>
    </w:p>
    <w:p w14:paraId="3E4D859C" w14:textId="77777777" w:rsidR="00053AA0" w:rsidRDefault="00053AA0" w:rsidP="00677742">
      <w:pPr>
        <w:pStyle w:val="ListParagraph"/>
        <w:ind w:left="1440"/>
        <w:rPr>
          <w:lang w:val="en-US"/>
        </w:rPr>
      </w:pPr>
    </w:p>
    <w:p w14:paraId="3F0B8B5D" w14:textId="77777777" w:rsidR="00053AA0" w:rsidRDefault="00053AA0" w:rsidP="00053AA0">
      <w:pPr>
        <w:pStyle w:val="ListParagraph"/>
        <w:numPr>
          <w:ilvl w:val="0"/>
          <w:numId w:val="23"/>
        </w:numPr>
        <w:rPr>
          <w:b/>
          <w:lang w:val="en-US"/>
        </w:rPr>
      </w:pPr>
      <w:r w:rsidRPr="00053AA0">
        <w:rPr>
          <w:b/>
          <w:lang w:val="en-US"/>
        </w:rPr>
        <w:t>Raspberry PI</w:t>
      </w:r>
    </w:p>
    <w:p w14:paraId="38EE3285" w14:textId="77777777" w:rsidR="00053AA0" w:rsidRDefault="00053AA0" w:rsidP="00053AA0">
      <w:pPr>
        <w:pStyle w:val="ListParagraph"/>
        <w:ind w:left="1440"/>
        <w:rPr>
          <w:lang w:val="en-US"/>
        </w:rPr>
      </w:pPr>
      <w:r>
        <w:rPr>
          <w:lang w:val="en-US"/>
        </w:rPr>
        <w:t>The Raspberry PI is a credit – card – sized single board computer</w:t>
      </w:r>
      <w:r w:rsidR="003E448E">
        <w:rPr>
          <w:lang w:val="en-US"/>
        </w:rPr>
        <w:t xml:space="preserve"> developed mainly for educational purposes</w:t>
      </w:r>
      <w:r w:rsidR="006269B8">
        <w:rPr>
          <w:lang w:val="en-US"/>
        </w:rPr>
        <w:t>. As core element it has a Broadcom BCM2835 system on a chip (</w:t>
      </w:r>
      <w:proofErr w:type="spellStart"/>
      <w:r w:rsidR="006269B8">
        <w:rPr>
          <w:lang w:val="en-US"/>
        </w:rPr>
        <w:t>SoC</w:t>
      </w:r>
      <w:proofErr w:type="spellEnd"/>
      <w:r w:rsidR="006269B8">
        <w:rPr>
          <w:lang w:val="en-US"/>
        </w:rPr>
        <w:t>)</w:t>
      </w:r>
      <w:r w:rsidR="002C04BE">
        <w:rPr>
          <w:lang w:val="en-US"/>
        </w:rPr>
        <w:t xml:space="preserve"> [9]</w:t>
      </w:r>
      <w:r w:rsidR="006269B8">
        <w:rPr>
          <w:lang w:val="en-US"/>
        </w:rPr>
        <w:t xml:space="preserve"> which includes an ARM11 family 700MHz processor, a </w:t>
      </w:r>
      <w:proofErr w:type="spellStart"/>
      <w:r w:rsidR="006269B8">
        <w:rPr>
          <w:lang w:val="en-US"/>
        </w:rPr>
        <w:t>VideoCore</w:t>
      </w:r>
      <w:proofErr w:type="spellEnd"/>
      <w:r w:rsidR="006269B8">
        <w:rPr>
          <w:lang w:val="en-US"/>
        </w:rPr>
        <w:t xml:space="preserve"> IV GPU and 512MB RAM. </w:t>
      </w:r>
    </w:p>
    <w:p w14:paraId="2514F9F3" w14:textId="77777777" w:rsidR="004D0CC5" w:rsidRDefault="004D0CC5" w:rsidP="00053AA0">
      <w:pPr>
        <w:pStyle w:val="ListParagraph"/>
        <w:ind w:left="1440"/>
        <w:rPr>
          <w:lang w:val="en-US"/>
        </w:rPr>
      </w:pPr>
      <w:r>
        <w:rPr>
          <w:lang w:val="en-US"/>
        </w:rPr>
        <w:t xml:space="preserve">The Raspberry PI foundation provides a lightweight version of </w:t>
      </w:r>
      <w:proofErr w:type="spellStart"/>
      <w:r>
        <w:rPr>
          <w:lang w:val="en-US"/>
        </w:rPr>
        <w:t>Debian</w:t>
      </w:r>
      <w:proofErr w:type="spellEnd"/>
      <w:r>
        <w:rPr>
          <w:lang w:val="en-US"/>
        </w:rPr>
        <w:t xml:space="preserve"> (</w:t>
      </w:r>
      <w:proofErr w:type="spellStart"/>
      <w:r>
        <w:rPr>
          <w:lang w:val="en-US"/>
        </w:rPr>
        <w:t>Raspbian</w:t>
      </w:r>
      <w:proofErr w:type="spellEnd"/>
      <w:r>
        <w:rPr>
          <w:lang w:val="en-US"/>
        </w:rPr>
        <w:t>) and Arch Linux ARM distribution as official operating systems.</w:t>
      </w:r>
    </w:p>
    <w:p w14:paraId="30C5ACC1" w14:textId="77777777" w:rsidR="00B723D2" w:rsidRDefault="00B723D2" w:rsidP="00053AA0">
      <w:pPr>
        <w:pStyle w:val="ListParagraph"/>
        <w:ind w:left="1440"/>
        <w:rPr>
          <w:lang w:val="en-US"/>
        </w:rPr>
      </w:pPr>
      <w:r>
        <w:rPr>
          <w:lang w:val="en-US"/>
        </w:rPr>
        <w:t>Tools are available for Python as the main programming language, C, Java and Perl.</w:t>
      </w:r>
    </w:p>
    <w:p w14:paraId="2A813AE9" w14:textId="77777777" w:rsidR="00B723D2" w:rsidRPr="00053AA0" w:rsidRDefault="002C04BE" w:rsidP="00053AA0">
      <w:pPr>
        <w:pStyle w:val="ListParagraph"/>
        <w:ind w:left="1440"/>
        <w:rPr>
          <w:lang w:val="en-US"/>
        </w:rPr>
      </w:pPr>
      <w:r>
        <w:rPr>
          <w:lang w:val="en-US"/>
        </w:rPr>
        <w:t>For the needs of the project, the RPI is used as server, hosting the script files that are used to store and retrieve weather data in the database as well as hosting the web page.</w:t>
      </w:r>
      <w:r w:rsidR="00E728A4">
        <w:rPr>
          <w:lang w:val="en-US"/>
        </w:rPr>
        <w:t xml:space="preserve"> Later it is explained why the RPI is the perfect small server.</w:t>
      </w:r>
    </w:p>
    <w:p w14:paraId="3ABDCB78" w14:textId="77777777" w:rsidR="00677742" w:rsidRPr="00677742" w:rsidRDefault="00677742" w:rsidP="00677742">
      <w:pPr>
        <w:pStyle w:val="ListParagraph"/>
        <w:ind w:left="1440"/>
        <w:rPr>
          <w:lang w:val="en-US"/>
        </w:rPr>
      </w:pPr>
    </w:p>
    <w:p w14:paraId="1E3397BB" w14:textId="77777777" w:rsidR="00677742" w:rsidRDefault="00057C7D" w:rsidP="00677742">
      <w:pPr>
        <w:pStyle w:val="ListParagraph"/>
        <w:numPr>
          <w:ilvl w:val="0"/>
          <w:numId w:val="23"/>
        </w:numPr>
        <w:rPr>
          <w:b/>
          <w:lang w:val="en-US"/>
        </w:rPr>
      </w:pPr>
      <w:r>
        <w:rPr>
          <w:b/>
          <w:lang w:val="en-US"/>
        </w:rPr>
        <w:t>Automated Weather Stations</w:t>
      </w:r>
    </w:p>
    <w:p w14:paraId="3C50B24E" w14:textId="77777777" w:rsidR="00057C7D" w:rsidRDefault="00057C7D" w:rsidP="00057C7D">
      <w:pPr>
        <w:pStyle w:val="ListParagraph"/>
        <w:ind w:left="1440"/>
        <w:rPr>
          <w:lang w:val="en-US"/>
        </w:rPr>
      </w:pPr>
      <w:r w:rsidRPr="00057C7D">
        <w:rPr>
          <w:lang w:val="en-US"/>
        </w:rPr>
        <w:lastRenderedPageBreak/>
        <w:t>Automated weather stations (AWSs) are meteorological stations, which perform climatic observations and data transmission automatically [</w:t>
      </w:r>
      <w:r>
        <w:rPr>
          <w:lang w:val="en-US"/>
        </w:rPr>
        <w:t>6</w:t>
      </w:r>
      <w:r w:rsidRPr="00057C7D">
        <w:rPr>
          <w:lang w:val="en-US"/>
        </w:rPr>
        <w:t>]. Main advantages compared to human weather observations are, that measurements, read out by a central data-acquisition unit, are more reliable and can be performed much more frequently. Sensors of an AWS are operated by a microprocessor. It allows exact sampling of sensor data and processing for averaging or filtering of the samples. The result will be a series of observations which are representative over a limited area.</w:t>
      </w:r>
    </w:p>
    <w:p w14:paraId="7ED53E36" w14:textId="77777777" w:rsidR="004903E2" w:rsidRDefault="004903E2" w:rsidP="00057C7D">
      <w:pPr>
        <w:pStyle w:val="ListParagraph"/>
        <w:ind w:left="1440"/>
        <w:rPr>
          <w:lang w:val="en-US"/>
        </w:rPr>
      </w:pPr>
    </w:p>
    <w:p w14:paraId="55C0A2B0" w14:textId="77777777" w:rsidR="004903E2" w:rsidRPr="004903E2" w:rsidRDefault="004903E2" w:rsidP="004903E2">
      <w:pPr>
        <w:pStyle w:val="ListParagraph"/>
        <w:numPr>
          <w:ilvl w:val="0"/>
          <w:numId w:val="23"/>
        </w:numPr>
        <w:rPr>
          <w:b/>
          <w:lang w:val="en-US"/>
        </w:rPr>
      </w:pPr>
      <w:r w:rsidRPr="004903E2">
        <w:rPr>
          <w:b/>
          <w:lang w:val="en-US"/>
        </w:rPr>
        <w:t>Android Platform</w:t>
      </w:r>
    </w:p>
    <w:p w14:paraId="5A2E2A8E" w14:textId="77777777" w:rsidR="004903E2" w:rsidRDefault="00C0720C" w:rsidP="004903E2">
      <w:pPr>
        <w:pStyle w:val="ListParagraph"/>
        <w:ind w:left="1440"/>
        <w:rPr>
          <w:lang w:val="en-US"/>
        </w:rPr>
      </w:pPr>
      <w:r>
        <w:rPr>
          <w:lang w:val="en-US"/>
        </w:rPr>
        <w:t xml:space="preserve">Android is a mobile operating system based on the Linux Kernel that is currently developed by Google. It powers </w:t>
      </w:r>
      <w:r w:rsidR="00FC373F">
        <w:rPr>
          <w:lang w:val="en-US"/>
        </w:rPr>
        <w:t>hundreds</w:t>
      </w:r>
      <w:r>
        <w:rPr>
          <w:lang w:val="en-US"/>
        </w:rPr>
        <w:t xml:space="preserve"> of millions of mobile devices around the world. It is the largest installed base of any mobile operating sy</w:t>
      </w:r>
      <w:r w:rsidR="00FA16F2">
        <w:rPr>
          <w:lang w:val="en-US"/>
        </w:rPr>
        <w:t>stem platform.</w:t>
      </w:r>
    </w:p>
    <w:p w14:paraId="382363A7" w14:textId="77777777" w:rsidR="00FA16F2" w:rsidRDefault="00FA16F2" w:rsidP="004903E2">
      <w:pPr>
        <w:pStyle w:val="ListParagraph"/>
        <w:ind w:left="1440"/>
        <w:rPr>
          <w:lang w:val="en-US"/>
        </w:rPr>
      </w:pPr>
      <w:r>
        <w:rPr>
          <w:lang w:val="en-US"/>
        </w:rPr>
        <w:t>Android’s source code is released by Google under open source licenses</w:t>
      </w:r>
      <w:r w:rsidR="00431B7E">
        <w:rPr>
          <w:lang w:val="en-US"/>
        </w:rPr>
        <w:t xml:space="preserve"> (Apache License 2.0 and GNU General Public License 2.0 [7, 8]</w:t>
      </w:r>
      <w:r w:rsidR="00FC373F">
        <w:rPr>
          <w:lang w:val="en-US"/>
        </w:rPr>
        <w:t>).</w:t>
      </w:r>
    </w:p>
    <w:p w14:paraId="40B2BDE2" w14:textId="77777777" w:rsidR="00276022" w:rsidRDefault="00276022" w:rsidP="004903E2">
      <w:pPr>
        <w:pStyle w:val="ListParagraph"/>
        <w:ind w:left="1440"/>
        <w:rPr>
          <w:lang w:val="en-US"/>
        </w:rPr>
      </w:pPr>
      <w:r>
        <w:rPr>
          <w:lang w:val="en-US"/>
        </w:rPr>
        <w:t>Its open nature has encouraged a large community of developers and enthusiasts to use the open – source code as a foundation for community-driven projects, which adds new features for advanced users.</w:t>
      </w:r>
    </w:p>
    <w:p w14:paraId="242B5421" w14:textId="77777777" w:rsidR="000313FC" w:rsidRDefault="000313FC" w:rsidP="004903E2">
      <w:pPr>
        <w:pStyle w:val="ListParagraph"/>
        <w:ind w:left="1440"/>
        <w:rPr>
          <w:lang w:val="en-US"/>
        </w:rPr>
      </w:pPr>
    </w:p>
    <w:p w14:paraId="2D474557" w14:textId="77777777" w:rsidR="000313FC" w:rsidRDefault="000313FC" w:rsidP="000313FC">
      <w:pPr>
        <w:pStyle w:val="ListParagraph"/>
        <w:numPr>
          <w:ilvl w:val="0"/>
          <w:numId w:val="23"/>
        </w:numPr>
        <w:rPr>
          <w:b/>
          <w:lang w:val="en-US"/>
        </w:rPr>
      </w:pPr>
      <w:r>
        <w:rPr>
          <w:b/>
          <w:lang w:val="en-US"/>
        </w:rPr>
        <w:t>Google Chart API</w:t>
      </w:r>
    </w:p>
    <w:p w14:paraId="223BDBCC" w14:textId="77777777" w:rsidR="000313FC" w:rsidRPr="000313FC" w:rsidRDefault="000313FC" w:rsidP="000313FC">
      <w:pPr>
        <w:pStyle w:val="ListParagraph"/>
        <w:ind w:left="1440"/>
        <w:rPr>
          <w:lang w:val="en-US"/>
        </w:rPr>
      </w:pPr>
      <w:r>
        <w:rPr>
          <w:lang w:val="en-US"/>
        </w:rPr>
        <w:t xml:space="preserve">The Google Chart API </w:t>
      </w:r>
      <w:r w:rsidR="00E26A60">
        <w:rPr>
          <w:lang w:val="en-US"/>
        </w:rPr>
        <w:t xml:space="preserve">[10] </w:t>
      </w:r>
      <w:r>
        <w:rPr>
          <w:lang w:val="en-US"/>
        </w:rPr>
        <w:t xml:space="preserve">is a tool that lets people easily </w:t>
      </w:r>
      <w:r w:rsidRPr="000313FC">
        <w:rPr>
          <w:lang w:val="en-US"/>
        </w:rPr>
        <w:t>create a chart from some data and embed it in a web page. Google creates a </w:t>
      </w:r>
      <w:hyperlink r:id="rId12" w:tooltip="Portable Network Graphics" w:history="1">
        <w:r w:rsidRPr="000313FC">
          <w:rPr>
            <w:rStyle w:val="Hyperlink"/>
            <w:lang w:val="en-US"/>
          </w:rPr>
          <w:t>PNG</w:t>
        </w:r>
      </w:hyperlink>
      <w:r w:rsidRPr="000313FC">
        <w:rPr>
          <w:lang w:val="en-US"/>
        </w:rPr>
        <w:t> image of a chart from data and formatting parameters in an </w:t>
      </w:r>
      <w:hyperlink r:id="rId13" w:tooltip="HTTP" w:history="1">
        <w:r w:rsidRPr="000313FC">
          <w:rPr>
            <w:rStyle w:val="Hyperlink"/>
            <w:lang w:val="en-US"/>
          </w:rPr>
          <w:t>HTTP</w:t>
        </w:r>
      </w:hyperlink>
      <w:r w:rsidRPr="000313FC">
        <w:rPr>
          <w:lang w:val="en-US"/>
        </w:rPr>
        <w:t> request. Many types of charts are supported, and by making the request into an image tag, people can simply include the chart in a web page.</w:t>
      </w:r>
    </w:p>
    <w:p w14:paraId="6D6BD5A2" w14:textId="77777777" w:rsidR="000313FC" w:rsidRPr="000313FC" w:rsidRDefault="000313FC" w:rsidP="000313FC">
      <w:pPr>
        <w:pStyle w:val="ListParagraph"/>
        <w:ind w:left="1440"/>
        <w:rPr>
          <w:lang w:val="en-US"/>
        </w:rPr>
      </w:pPr>
    </w:p>
    <w:p w14:paraId="5CEF8E5A" w14:textId="77777777" w:rsidR="00615480" w:rsidRPr="00BB000E" w:rsidRDefault="00615480" w:rsidP="00615480">
      <w:pPr>
        <w:rPr>
          <w:lang w:val="en-US"/>
        </w:rPr>
      </w:pPr>
      <w:r w:rsidRPr="00BB000E">
        <w:rPr>
          <w:lang w:val="en-US"/>
        </w:rPr>
        <w:tab/>
      </w:r>
    </w:p>
    <w:p w14:paraId="6D34FF1D" w14:textId="77777777" w:rsidR="00615480" w:rsidRPr="00BB000E" w:rsidRDefault="00615480" w:rsidP="00615480">
      <w:pPr>
        <w:rPr>
          <w:lang w:val="en-US"/>
        </w:rPr>
      </w:pPr>
      <w:r w:rsidRPr="00BB000E">
        <w:rPr>
          <w:lang w:val="en-US"/>
        </w:rPr>
        <w:tab/>
      </w:r>
    </w:p>
    <w:p w14:paraId="252BF55F" w14:textId="77777777" w:rsidR="00DD4BC1" w:rsidRPr="00BB000E" w:rsidRDefault="00DD4BC1" w:rsidP="00DD4BC1">
      <w:pPr>
        <w:rPr>
          <w:lang w:val="en-US"/>
        </w:rPr>
      </w:pPr>
      <w:r w:rsidRPr="00BB000E">
        <w:rPr>
          <w:lang w:val="en-US"/>
        </w:rPr>
        <w:tab/>
      </w:r>
    </w:p>
    <w:p w14:paraId="2270FE7A" w14:textId="77777777" w:rsidR="00895056" w:rsidRPr="00BB000E" w:rsidRDefault="00895056" w:rsidP="00895056">
      <w:pPr>
        <w:rPr>
          <w:lang w:val="en-US"/>
        </w:rPr>
      </w:pPr>
    </w:p>
    <w:p w14:paraId="63DF544D" w14:textId="4764CB22" w:rsidR="00895056" w:rsidRPr="00BB000E" w:rsidRDefault="00895056" w:rsidP="00895056">
      <w:pPr>
        <w:pStyle w:val="Heading1"/>
        <w:numPr>
          <w:ilvl w:val="0"/>
          <w:numId w:val="2"/>
        </w:numPr>
        <w:rPr>
          <w:rFonts w:asciiTheme="minorHAnsi" w:hAnsiTheme="minorHAnsi"/>
          <w:lang w:val="en-US"/>
        </w:rPr>
      </w:pPr>
      <w:bookmarkStart w:id="8" w:name="_Toc394422246"/>
      <w:r w:rsidRPr="00BB000E">
        <w:rPr>
          <w:rFonts w:asciiTheme="minorHAnsi" w:hAnsiTheme="minorHAnsi"/>
          <w:lang w:val="en-US"/>
        </w:rPr>
        <w:t>Basic Part</w:t>
      </w:r>
      <w:bookmarkEnd w:id="8"/>
    </w:p>
    <w:p w14:paraId="09B200D7" w14:textId="77777777" w:rsidR="00895056" w:rsidRPr="00BB000E" w:rsidRDefault="006C6744" w:rsidP="00895056">
      <w:pPr>
        <w:rPr>
          <w:lang w:val="en-US"/>
        </w:rPr>
      </w:pPr>
      <w:r>
        <w:rPr>
          <w:lang w:val="en-US"/>
        </w:rPr>
        <w:tab/>
        <w:t>//TODO REQUIREMENT ANALYSIS</w:t>
      </w:r>
    </w:p>
    <w:p w14:paraId="0CD6FD0B" w14:textId="6C371D40" w:rsidR="00895056" w:rsidRDefault="00895056" w:rsidP="00895056">
      <w:pPr>
        <w:pStyle w:val="Heading2"/>
        <w:numPr>
          <w:ilvl w:val="1"/>
          <w:numId w:val="2"/>
        </w:numPr>
        <w:rPr>
          <w:rFonts w:asciiTheme="minorHAnsi" w:hAnsiTheme="minorHAnsi"/>
          <w:lang w:val="en-US"/>
        </w:rPr>
      </w:pPr>
      <w:r w:rsidRPr="00BB000E">
        <w:rPr>
          <w:rFonts w:asciiTheme="minorHAnsi" w:hAnsiTheme="minorHAnsi"/>
          <w:lang w:val="en-US"/>
        </w:rPr>
        <w:t xml:space="preserve"> </w:t>
      </w:r>
      <w:bookmarkStart w:id="9" w:name="_Toc394422247"/>
      <w:r w:rsidR="006C6744">
        <w:rPr>
          <w:rFonts w:asciiTheme="minorHAnsi" w:hAnsiTheme="minorHAnsi"/>
          <w:lang w:val="en-US"/>
        </w:rPr>
        <w:t>Hardware Components</w:t>
      </w:r>
      <w:bookmarkEnd w:id="9"/>
    </w:p>
    <w:p w14:paraId="2EB646AB" w14:textId="77777777" w:rsidR="006C6744" w:rsidRDefault="006C6744" w:rsidP="006C6744">
      <w:pPr>
        <w:rPr>
          <w:lang w:val="en-US"/>
        </w:rPr>
      </w:pPr>
      <w:r>
        <w:rPr>
          <w:lang w:val="en-US"/>
        </w:rPr>
        <w:tab/>
        <w:t xml:space="preserve">The </w:t>
      </w:r>
      <w:r w:rsidR="00EB5061">
        <w:rPr>
          <w:lang w:val="en-US"/>
        </w:rPr>
        <w:t>M</w:t>
      </w:r>
      <w:r>
        <w:rPr>
          <w:lang w:val="en-US"/>
        </w:rPr>
        <w:t xml:space="preserve">icrocontroller </w:t>
      </w:r>
      <w:r w:rsidR="00F015AB">
        <w:rPr>
          <w:lang w:val="en-US"/>
        </w:rPr>
        <w:t xml:space="preserve">controls the data storage process and sampling frequency.  </w:t>
      </w:r>
      <w:r w:rsidR="00EB5061">
        <w:rPr>
          <w:lang w:val="en-US"/>
        </w:rPr>
        <w:tab/>
      </w:r>
      <w:r w:rsidR="00F015AB">
        <w:rPr>
          <w:lang w:val="en-US"/>
        </w:rPr>
        <w:t>Sampling rates of sensors are depending on th</w:t>
      </w:r>
      <w:r w:rsidR="00EB5061">
        <w:rPr>
          <w:lang w:val="en-US"/>
        </w:rPr>
        <w:t xml:space="preserve">e time constant value that we set. </w:t>
      </w:r>
      <w:r w:rsidR="00EB5061">
        <w:rPr>
          <w:lang w:val="en-US"/>
        </w:rPr>
        <w:tab/>
        <w:t xml:space="preserve">Sensors and Microcontroller functionality is explained in depth in the upcoming </w:t>
      </w:r>
      <w:r w:rsidR="00EB5061">
        <w:rPr>
          <w:lang w:val="en-US"/>
        </w:rPr>
        <w:tab/>
        <w:t>section.</w:t>
      </w:r>
    </w:p>
    <w:p w14:paraId="21C1E664" w14:textId="74333D1E" w:rsidR="00EB5061" w:rsidRDefault="00FE299B" w:rsidP="000167E1">
      <w:pPr>
        <w:pStyle w:val="Heading3"/>
        <w:numPr>
          <w:ilvl w:val="2"/>
          <w:numId w:val="2"/>
        </w:numPr>
        <w:rPr>
          <w:lang w:val="en-US"/>
        </w:rPr>
      </w:pPr>
      <w:bookmarkStart w:id="10" w:name="_Toc394422248"/>
      <w:r>
        <w:rPr>
          <w:lang w:val="en-US"/>
        </w:rPr>
        <w:t>Arduino</w:t>
      </w:r>
      <w:bookmarkEnd w:id="10"/>
    </w:p>
    <w:p w14:paraId="26B03CC2" w14:textId="77777777" w:rsidR="00FE299B" w:rsidRDefault="00FE299B" w:rsidP="00FE299B">
      <w:pPr>
        <w:rPr>
          <w:lang w:val="en-US"/>
        </w:rPr>
      </w:pPr>
      <w:r>
        <w:rPr>
          <w:lang w:val="en-US"/>
        </w:rPr>
        <w:tab/>
      </w:r>
      <w:r w:rsidR="00C110CA">
        <w:rPr>
          <w:lang w:val="en-US"/>
        </w:rPr>
        <w:t xml:space="preserve">The Arduino </w:t>
      </w:r>
      <w:r w:rsidR="007F5926">
        <w:rPr>
          <w:lang w:val="en-US"/>
        </w:rPr>
        <w:t xml:space="preserve">and the Ethernet Shield </w:t>
      </w:r>
      <w:r w:rsidR="00C110CA">
        <w:rPr>
          <w:lang w:val="en-US"/>
        </w:rPr>
        <w:t xml:space="preserve">can be imagined as the ‘brain’ of the weather </w:t>
      </w:r>
      <w:r w:rsidR="007F5926">
        <w:rPr>
          <w:lang w:val="en-US"/>
        </w:rPr>
        <w:tab/>
      </w:r>
      <w:r w:rsidR="00C110CA">
        <w:rPr>
          <w:lang w:val="en-US"/>
        </w:rPr>
        <w:t xml:space="preserve">station. It provides all the core functionality from sensor manipulation up to </w:t>
      </w:r>
      <w:r w:rsidR="007F5926">
        <w:rPr>
          <w:lang w:val="en-US"/>
        </w:rPr>
        <w:tab/>
      </w:r>
      <w:r w:rsidR="00C110CA">
        <w:rPr>
          <w:lang w:val="en-US"/>
        </w:rPr>
        <w:t xml:space="preserve">data logging. </w:t>
      </w:r>
      <w:r w:rsidR="007F5926">
        <w:rPr>
          <w:lang w:val="en-US"/>
        </w:rPr>
        <w:t xml:space="preserve">The Arduino Mega and the Arduino Ethernet Shield are introduced </w:t>
      </w:r>
      <w:r w:rsidR="007F5926">
        <w:rPr>
          <w:lang w:val="en-US"/>
        </w:rPr>
        <w:tab/>
        <w:t>below.</w:t>
      </w:r>
    </w:p>
    <w:p w14:paraId="7E12A123" w14:textId="77777777" w:rsidR="001E212B" w:rsidRDefault="001E212B" w:rsidP="00715929">
      <w:pPr>
        <w:pStyle w:val="Heading3"/>
        <w:rPr>
          <w:lang w:val="en-US"/>
        </w:rPr>
      </w:pPr>
    </w:p>
    <w:p w14:paraId="52179B51" w14:textId="77777777" w:rsidR="007F5926" w:rsidRDefault="007F5926" w:rsidP="000167E1">
      <w:pPr>
        <w:pStyle w:val="Heading4"/>
        <w:numPr>
          <w:ilvl w:val="3"/>
          <w:numId w:val="2"/>
        </w:numPr>
        <w:rPr>
          <w:lang w:val="en-US"/>
        </w:rPr>
      </w:pPr>
      <w:r>
        <w:rPr>
          <w:lang w:val="en-US"/>
        </w:rPr>
        <w:t>Arduino Mega 2560 R3</w:t>
      </w:r>
    </w:p>
    <w:p w14:paraId="23705CF3" w14:textId="2135D178" w:rsidR="001E212B" w:rsidRDefault="001E212B" w:rsidP="001E212B">
      <w:pPr>
        <w:rPr>
          <w:lang w:val="en-US"/>
        </w:rPr>
      </w:pPr>
      <w:r>
        <w:rPr>
          <w:noProof/>
          <w:lang w:eastAsia="el-GR"/>
        </w:rPr>
        <mc:AlternateContent>
          <mc:Choice Requires="wps">
            <w:drawing>
              <wp:anchor distT="0" distB="0" distL="114300" distR="114300" simplePos="0" relativeHeight="251660288" behindDoc="1" locked="0" layoutInCell="1" allowOverlap="1" wp14:anchorId="28B1A297" wp14:editId="4B09287F">
                <wp:simplePos x="0" y="0"/>
                <wp:positionH relativeFrom="column">
                  <wp:posOffset>828040</wp:posOffset>
                </wp:positionH>
                <wp:positionV relativeFrom="paragraph">
                  <wp:posOffset>4343400</wp:posOffset>
                </wp:positionV>
                <wp:extent cx="399923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999230" cy="635"/>
                        </a:xfrm>
                        <a:prstGeom prst="rect">
                          <a:avLst/>
                        </a:prstGeom>
                        <a:solidFill>
                          <a:prstClr val="white"/>
                        </a:solidFill>
                        <a:ln>
                          <a:noFill/>
                        </a:ln>
                        <a:effectLst/>
                      </wps:spPr>
                      <wps:txbx>
                        <w:txbxContent>
                          <w:p w14:paraId="6C527745" w14:textId="2BF47ADE" w:rsidR="0025316F" w:rsidRPr="001E212B" w:rsidRDefault="0025316F" w:rsidP="001E212B">
                            <w:pPr>
                              <w:pStyle w:val="Caption"/>
                              <w:rPr>
                                <w:noProof/>
                                <w:lang w:val="en-US"/>
                              </w:rPr>
                            </w:pPr>
                            <w:bookmarkStart w:id="11" w:name="_Toc394414265"/>
                            <w:r w:rsidRPr="001E212B">
                              <w:rPr>
                                <w:lang w:val="en-US"/>
                              </w:rPr>
                              <w:t xml:space="preserve">Figure </w:t>
                            </w:r>
                            <w:r>
                              <w:fldChar w:fldCharType="begin"/>
                            </w:r>
                            <w:r w:rsidRPr="001E212B">
                              <w:rPr>
                                <w:lang w:val="en-US"/>
                              </w:rPr>
                              <w:instrText xml:space="preserve"> SEQ Figure \* ARABIC </w:instrText>
                            </w:r>
                            <w:r>
                              <w:fldChar w:fldCharType="separate"/>
                            </w:r>
                            <w:r>
                              <w:rPr>
                                <w:noProof/>
                                <w:lang w:val="en-US"/>
                              </w:rPr>
                              <w:t>1</w:t>
                            </w:r>
                            <w:r>
                              <w:fldChar w:fldCharType="end"/>
                            </w:r>
                            <w:r>
                              <w:rPr>
                                <w:lang w:val="en-US"/>
                              </w:rPr>
                              <w:t xml:space="preserve"> - The Arduino Mega 2560 R3 Microcontroller Board</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B1A297" id="_x0000_t202" coordsize="21600,21600" o:spt="202" path="m,l,21600r21600,l21600,xe">
                <v:stroke joinstyle="miter"/>
                <v:path gradientshapeok="t" o:connecttype="rect"/>
              </v:shapetype>
              <v:shape id="Text Box 2" o:spid="_x0000_s1026" type="#_x0000_t202" style="position:absolute;margin-left:65.2pt;margin-top:342pt;width:314.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VSMAIAAGsEAAAOAAAAZHJzL2Uyb0RvYy54bWysVE1v2zAMvQ/YfxB0X5wPrF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" stroked="f">
                <v:textbox style="mso-fit-shape-to-text:t" inset="0,0,0,0">
                  <w:txbxContent>
                    <w:p w14:paraId="6C527745" w14:textId="2BF47ADE" w:rsidR="0025316F" w:rsidRPr="001E212B" w:rsidRDefault="0025316F" w:rsidP="001E212B">
                      <w:pPr>
                        <w:pStyle w:val="Caption"/>
                        <w:rPr>
                          <w:noProof/>
                          <w:lang w:val="en-US"/>
                        </w:rPr>
                      </w:pPr>
                      <w:bookmarkStart w:id="12" w:name="_Toc394414265"/>
                      <w:r w:rsidRPr="001E212B">
                        <w:rPr>
                          <w:lang w:val="en-US"/>
                        </w:rPr>
                        <w:t xml:space="preserve">Figure </w:t>
                      </w:r>
                      <w:r>
                        <w:fldChar w:fldCharType="begin"/>
                      </w:r>
                      <w:r w:rsidRPr="001E212B">
                        <w:rPr>
                          <w:lang w:val="en-US"/>
                        </w:rPr>
                        <w:instrText xml:space="preserve"> SEQ Figure \* ARABIC </w:instrText>
                      </w:r>
                      <w:r>
                        <w:fldChar w:fldCharType="separate"/>
                      </w:r>
                      <w:r>
                        <w:rPr>
                          <w:noProof/>
                          <w:lang w:val="en-US"/>
                        </w:rPr>
                        <w:t>1</w:t>
                      </w:r>
                      <w:r>
                        <w:fldChar w:fldCharType="end"/>
                      </w:r>
                      <w:r>
                        <w:rPr>
                          <w:lang w:val="en-US"/>
                        </w:rPr>
                        <w:t xml:space="preserve"> - The Arduino Mega 2560 R3 Microcontroller Board</w:t>
                      </w:r>
                      <w:bookmarkEnd w:id="12"/>
                    </w:p>
                  </w:txbxContent>
                </v:textbox>
                <w10:wrap type="tight"/>
              </v:shape>
            </w:pict>
          </mc:Fallback>
        </mc:AlternateContent>
      </w:r>
      <w:r>
        <w:rPr>
          <w:noProof/>
          <w:lang w:eastAsia="el-GR"/>
        </w:rPr>
        <w:drawing>
          <wp:anchor distT="0" distB="0" distL="114300" distR="114300" simplePos="0" relativeHeight="251658240" behindDoc="1" locked="0" layoutInCell="1" allowOverlap="1" wp14:anchorId="773243A6" wp14:editId="3AAD6173">
            <wp:simplePos x="0" y="0"/>
            <wp:positionH relativeFrom="column">
              <wp:posOffset>828371</wp:posOffset>
            </wp:positionH>
            <wp:positionV relativeFrom="paragraph">
              <wp:posOffset>287020</wp:posOffset>
            </wp:positionV>
            <wp:extent cx="3999506" cy="3999506"/>
            <wp:effectExtent l="0" t="0" r="1270" b="1270"/>
            <wp:wrapTight wrapText="bothSides">
              <wp:wrapPolygon edited="0">
                <wp:start x="0" y="0"/>
                <wp:lineTo x="0" y="21504"/>
                <wp:lineTo x="21504" y="21504"/>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_meg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99506" cy="3999506"/>
                    </a:xfrm>
                    <a:prstGeom prst="rect">
                      <a:avLst/>
                    </a:prstGeom>
                  </pic:spPr>
                </pic:pic>
              </a:graphicData>
            </a:graphic>
          </wp:anchor>
        </w:drawing>
      </w:r>
    </w:p>
    <w:p w14:paraId="28AAA601" w14:textId="435DB8A9" w:rsidR="001E212B" w:rsidRPr="001E212B" w:rsidRDefault="001E212B" w:rsidP="001E212B">
      <w:pPr>
        <w:jc w:val="center"/>
        <w:rPr>
          <w:lang w:val="en-US"/>
        </w:rPr>
      </w:pPr>
    </w:p>
    <w:p w14:paraId="6EAE5F25" w14:textId="0FD322C4" w:rsidR="007F5926" w:rsidRDefault="00B44576" w:rsidP="001E212B">
      <w:pPr>
        <w:ind w:left="1418"/>
        <w:rPr>
          <w:lang w:val="en-US"/>
        </w:rPr>
      </w:pPr>
      <w:r>
        <w:rPr>
          <w:lang w:val="en-US"/>
        </w:rPr>
        <w:t>Arduino Mega 2560</w:t>
      </w:r>
      <w:r w:rsidR="00AA1FEA">
        <w:rPr>
          <w:lang w:val="en-US"/>
        </w:rPr>
        <w:t xml:space="preserve"> [11]</w:t>
      </w:r>
      <w:r>
        <w:rPr>
          <w:lang w:val="en-US"/>
        </w:rPr>
        <w:t xml:space="preserve"> is the board that is powered by ATmega2560</w:t>
      </w:r>
      <w:r w:rsidR="003E214B">
        <w:rPr>
          <w:lang w:val="en-US"/>
        </w:rPr>
        <w:t xml:space="preserve">. Its main </w:t>
      </w:r>
      <w:r w:rsidR="00CC6D75">
        <w:rPr>
          <w:lang w:val="en-US"/>
        </w:rPr>
        <w:t>advantages compared to other Arduino boards are the clock speed of 16MHz, the flash memory of 256Kbytes of the ATmega2560 chip and the 8Kbytes SRAM.</w:t>
      </w:r>
      <w:r w:rsidR="00513C35">
        <w:rPr>
          <w:lang w:val="en-US"/>
        </w:rPr>
        <w:t xml:space="preserve"> The large flash and SRAM memories </w:t>
      </w:r>
      <w:r w:rsidR="00D36BF1">
        <w:rPr>
          <w:lang w:val="en-US"/>
        </w:rPr>
        <w:t>offer</w:t>
      </w:r>
      <w:r w:rsidR="00513C35">
        <w:rPr>
          <w:lang w:val="en-US"/>
        </w:rPr>
        <w:t xml:space="preserve"> the </w:t>
      </w:r>
      <w:r w:rsidR="00D36BF1">
        <w:rPr>
          <w:lang w:val="en-US"/>
        </w:rPr>
        <w:t>Arduino</w:t>
      </w:r>
      <w:r w:rsidR="00513C35">
        <w:rPr>
          <w:lang w:val="en-US"/>
        </w:rPr>
        <w:t xml:space="preserve"> vast of space for more interactive components to be added </w:t>
      </w:r>
      <w:r w:rsidR="00D36BF1">
        <w:rPr>
          <w:lang w:val="en-US"/>
        </w:rPr>
        <w:t xml:space="preserve">in future </w:t>
      </w:r>
      <w:r w:rsidR="00D36BF1">
        <w:rPr>
          <w:lang w:val="en-US"/>
        </w:rPr>
        <w:tab/>
        <w:t>improvements.</w:t>
      </w:r>
    </w:p>
    <w:p w14:paraId="259E7A2E" w14:textId="1C29B290" w:rsidR="008060FD" w:rsidRPr="008060FD" w:rsidRDefault="003F13AB" w:rsidP="008060FD">
      <w:pPr>
        <w:tabs>
          <w:tab w:val="left" w:pos="720"/>
          <w:tab w:val="left" w:pos="1440"/>
          <w:tab w:val="left" w:pos="2160"/>
          <w:tab w:val="left" w:pos="2880"/>
          <w:tab w:val="left" w:pos="3600"/>
          <w:tab w:val="left" w:pos="4320"/>
          <w:tab w:val="left" w:pos="5040"/>
          <w:tab w:val="left" w:pos="5760"/>
          <w:tab w:val="left" w:pos="6480"/>
          <w:tab w:val="left" w:pos="7551"/>
        </w:tabs>
        <w:ind w:left="1418"/>
        <w:rPr>
          <w:lang w:val="en-US"/>
        </w:rPr>
      </w:pPr>
      <w:r>
        <w:rPr>
          <w:lang w:val="en-US"/>
        </w:rPr>
        <w:t>The Arduino Mega provides 54 digital pins</w:t>
      </w:r>
      <w:r w:rsidR="00560166">
        <w:rPr>
          <w:lang w:val="en-US"/>
        </w:rPr>
        <w:t>. The</w:t>
      </w:r>
      <w:r>
        <w:rPr>
          <w:lang w:val="en-US"/>
        </w:rPr>
        <w:t xml:space="preserve">y </w:t>
      </w:r>
      <w:r w:rsidR="00560166">
        <w:rPr>
          <w:lang w:val="en-US"/>
        </w:rPr>
        <w:t>can be used as input or output and are operating at 5V.</w:t>
      </w:r>
      <w:r w:rsidR="00DD5702">
        <w:rPr>
          <w:lang w:val="en-US"/>
        </w:rPr>
        <w:t xml:space="preserve"> Each pin can provide or receive a maximum of 40mA and has an internal </w:t>
      </w:r>
      <w:commentRangeStart w:id="13"/>
      <w:commentRangeStart w:id="14"/>
      <w:r w:rsidR="00DD5702">
        <w:rPr>
          <w:lang w:val="en-US"/>
        </w:rPr>
        <w:t xml:space="preserve">pull-up resistor </w:t>
      </w:r>
      <w:commentRangeEnd w:id="13"/>
      <w:r w:rsidR="004111B4">
        <w:rPr>
          <w:rStyle w:val="CommentReference"/>
        </w:rPr>
        <w:commentReference w:id="13"/>
      </w:r>
      <w:commentRangeEnd w:id="14"/>
      <w:r w:rsidR="004111B4">
        <w:rPr>
          <w:rStyle w:val="CommentReference"/>
        </w:rPr>
        <w:commentReference w:id="14"/>
      </w:r>
      <w:r w:rsidR="00DD5702">
        <w:rPr>
          <w:lang w:val="en-US"/>
        </w:rPr>
        <w:t>of 20 –</w:t>
      </w:r>
      <w:r w:rsidR="00601A0C">
        <w:rPr>
          <w:lang w:val="en-US"/>
        </w:rPr>
        <w:t xml:space="preserve"> </w:t>
      </w:r>
      <w:r w:rsidR="00DD5702">
        <w:rPr>
          <w:lang w:val="en-US"/>
        </w:rPr>
        <w:t>50 k</w:t>
      </w:r>
      <w:r w:rsidR="00DD5702">
        <w:t>Ω</w:t>
      </w:r>
      <w:r w:rsidR="00F93913">
        <w:rPr>
          <w:lang w:val="en-US"/>
        </w:rPr>
        <w:t>. The</w:t>
      </w:r>
      <w:r w:rsidR="00601A0C">
        <w:rPr>
          <w:lang w:val="en-US"/>
        </w:rPr>
        <w:t xml:space="preserve"> </w:t>
      </w:r>
      <w:r w:rsidR="00F93913">
        <w:rPr>
          <w:lang w:val="en-US"/>
        </w:rPr>
        <w:t xml:space="preserve">pull-up resistor is disconnected by default but they can be accessed from software by setting the </w:t>
      </w:r>
      <w:proofErr w:type="spellStart"/>
      <w:proofErr w:type="gramStart"/>
      <w:r w:rsidR="00F93913" w:rsidRPr="00FB704D">
        <w:rPr>
          <w:b/>
          <w:lang w:val="en-US"/>
        </w:rPr>
        <w:t>pinMode</w:t>
      </w:r>
      <w:proofErr w:type="spellEnd"/>
      <w:r w:rsidR="00FB704D" w:rsidRPr="00FB704D">
        <w:rPr>
          <w:b/>
          <w:lang w:val="en-US"/>
        </w:rPr>
        <w:t>(</w:t>
      </w:r>
      <w:proofErr w:type="gramEnd"/>
      <w:r w:rsidR="00FB704D" w:rsidRPr="00FB704D">
        <w:rPr>
          <w:b/>
          <w:lang w:val="en-US"/>
        </w:rPr>
        <w:t>)</w:t>
      </w:r>
      <w:r w:rsidR="00F93913">
        <w:rPr>
          <w:lang w:val="en-US"/>
        </w:rPr>
        <w:t xml:space="preserve"> as</w:t>
      </w:r>
      <w:r w:rsidR="0086008F">
        <w:rPr>
          <w:lang w:val="en-US"/>
        </w:rPr>
        <w:t xml:space="preserve"> </w:t>
      </w:r>
      <w:r w:rsidR="00F93913" w:rsidRPr="00FB704D">
        <w:rPr>
          <w:b/>
          <w:lang w:val="en-US"/>
        </w:rPr>
        <w:t>INPUT_PULLUP</w:t>
      </w:r>
      <w:r w:rsidR="00FB704D">
        <w:rPr>
          <w:lang w:val="en-US"/>
        </w:rPr>
        <w:t xml:space="preserve">. This effectively inverts </w:t>
      </w:r>
      <w:r w:rsidR="00FB704D">
        <w:rPr>
          <w:lang w:val="en-US"/>
        </w:rPr>
        <w:tab/>
        <w:t>the behavior of the INPUT mode, where HIGH means the sensor is off, and LOW means the sensor is on.</w:t>
      </w:r>
      <w:r w:rsidR="0043675D">
        <w:rPr>
          <w:lang w:val="en-US"/>
        </w:rPr>
        <w:t xml:space="preserve"> In addition, some pins have specialized functions:</w:t>
      </w:r>
      <w:r w:rsidR="008060FD">
        <w:rPr>
          <w:lang w:val="en-US"/>
        </w:rPr>
        <w:t xml:space="preserve"> </w:t>
      </w:r>
    </w:p>
    <w:p w14:paraId="7D1C1A0E" w14:textId="77777777" w:rsidR="008060FD" w:rsidRDefault="008060FD" w:rsidP="008060FD">
      <w:pPr>
        <w:pStyle w:val="ListParagraph"/>
        <w:numPr>
          <w:ilvl w:val="0"/>
          <w:numId w:val="23"/>
        </w:numPr>
        <w:rPr>
          <w:lang w:val="en-US"/>
        </w:rPr>
      </w:pPr>
      <w:r w:rsidRPr="008060FD">
        <w:rPr>
          <w:b/>
          <w:lang w:val="en-US"/>
        </w:rPr>
        <w:t>Serial: 0 (RX) and 1 (TX); Serial 1: 19 (RX) and 18 (TX); Serial 2: 17 (RX) and 16 (TX); Serial 3: 15 (RX) and 14 (TX).</w:t>
      </w:r>
      <w:r w:rsidRPr="008060FD">
        <w:rPr>
          <w:lang w:val="en-US"/>
        </w:rPr>
        <w:t xml:space="preserve"> </w:t>
      </w:r>
    </w:p>
    <w:p w14:paraId="178D7250" w14:textId="3A207988" w:rsidR="008060FD" w:rsidRPr="008060FD" w:rsidRDefault="008060FD" w:rsidP="008060FD">
      <w:pPr>
        <w:pStyle w:val="ListParagraph"/>
        <w:ind w:left="1440"/>
        <w:rPr>
          <w:lang w:val="en-US"/>
        </w:rPr>
      </w:pPr>
      <w:r w:rsidRPr="008060FD">
        <w:rPr>
          <w:lang w:val="en-US"/>
        </w:rPr>
        <w:t>Used to receive (RX) and transmit (TX) TTL serial data. Pins 0 and 1 are also connected to the corresponding pins of the ATmega16U2 USB-to-TTL Serial chip.</w:t>
      </w:r>
    </w:p>
    <w:p w14:paraId="73B1CE68" w14:textId="77777777" w:rsidR="008060FD" w:rsidRDefault="008060FD" w:rsidP="008060FD">
      <w:pPr>
        <w:pStyle w:val="ListParagraph"/>
        <w:numPr>
          <w:ilvl w:val="0"/>
          <w:numId w:val="23"/>
        </w:numPr>
        <w:rPr>
          <w:lang w:val="en-US"/>
        </w:rPr>
      </w:pPr>
      <w:r w:rsidRPr="008060FD">
        <w:rPr>
          <w:b/>
          <w:lang w:val="en-US"/>
        </w:rPr>
        <w:t>External Interrupts: 2 (interrupt 0), 3 (interrupt 1), 18 (interrupt 5), 19 (interrupt 4), 20 (interrupt 3), and 21 (interrupt 2).</w:t>
      </w:r>
      <w:r w:rsidRPr="008060FD">
        <w:rPr>
          <w:lang w:val="en-US"/>
        </w:rPr>
        <w:t xml:space="preserve"> </w:t>
      </w:r>
    </w:p>
    <w:p w14:paraId="5987CE3A" w14:textId="0748561C" w:rsidR="008060FD" w:rsidRPr="008060FD" w:rsidRDefault="008060FD" w:rsidP="008060FD">
      <w:pPr>
        <w:pStyle w:val="ListParagraph"/>
        <w:ind w:left="1440"/>
        <w:rPr>
          <w:lang w:val="en-US"/>
        </w:rPr>
      </w:pPr>
      <w:r w:rsidRPr="008060FD">
        <w:rPr>
          <w:lang w:val="en-US"/>
        </w:rPr>
        <w:t xml:space="preserve">These pins can be configured to trigger an interrupt on a low value, a rising or falling edge, or a change in value. See the </w:t>
      </w:r>
      <w:proofErr w:type="spellStart"/>
      <w:proofErr w:type="gramStart"/>
      <w:r w:rsidRPr="008060FD">
        <w:rPr>
          <w:lang w:val="en-US"/>
        </w:rPr>
        <w:t>attachInterrupt</w:t>
      </w:r>
      <w:proofErr w:type="spellEnd"/>
      <w:r w:rsidRPr="008060FD">
        <w:rPr>
          <w:lang w:val="en-US"/>
        </w:rPr>
        <w:t>(</w:t>
      </w:r>
      <w:proofErr w:type="gramEnd"/>
      <w:r w:rsidRPr="008060FD">
        <w:rPr>
          <w:lang w:val="en-US"/>
        </w:rPr>
        <w:t>) function for details.</w:t>
      </w:r>
    </w:p>
    <w:p w14:paraId="688548BB" w14:textId="77777777" w:rsidR="008060FD" w:rsidRDefault="008060FD" w:rsidP="008060FD">
      <w:pPr>
        <w:numPr>
          <w:ilvl w:val="0"/>
          <w:numId w:val="23"/>
        </w:numPr>
        <w:shd w:val="clear" w:color="auto" w:fill="FFFFFF"/>
        <w:spacing w:before="100" w:beforeAutospacing="1" w:after="0" w:line="240" w:lineRule="auto"/>
        <w:rPr>
          <w:rStyle w:val="apple-converted-space"/>
          <w:color w:val="4F4E4E"/>
          <w:lang w:val="en-US"/>
        </w:rPr>
      </w:pPr>
      <w:r w:rsidRPr="008060FD">
        <w:rPr>
          <w:rStyle w:val="Strong"/>
          <w:bCs w:val="0"/>
          <w:color w:val="4F4E4E"/>
          <w:lang w:val="en-US"/>
        </w:rPr>
        <w:lastRenderedPageBreak/>
        <w:t>PWM: 2 to 13 and 44 to 46.</w:t>
      </w:r>
      <w:r w:rsidRPr="008060FD">
        <w:rPr>
          <w:rStyle w:val="apple-converted-space"/>
          <w:color w:val="4F4E4E"/>
          <w:lang w:val="en-US"/>
        </w:rPr>
        <w:t> </w:t>
      </w:r>
    </w:p>
    <w:p w14:paraId="2286B84D" w14:textId="5C441BB4" w:rsidR="008060FD" w:rsidRPr="008060FD" w:rsidRDefault="008060FD" w:rsidP="008060FD">
      <w:pPr>
        <w:shd w:val="clear" w:color="auto" w:fill="FFFFFF"/>
        <w:spacing w:after="100" w:afterAutospacing="1" w:line="240" w:lineRule="auto"/>
        <w:ind w:left="1440"/>
        <w:rPr>
          <w:color w:val="4F4E4E"/>
          <w:lang w:val="en-US"/>
        </w:rPr>
      </w:pPr>
      <w:r w:rsidRPr="008060FD">
        <w:rPr>
          <w:color w:val="4F4E4E"/>
          <w:lang w:val="en-US"/>
        </w:rPr>
        <w:t>Provide 8-bit PWM output with the</w:t>
      </w:r>
      <w:r w:rsidRPr="008060FD">
        <w:rPr>
          <w:rStyle w:val="apple-converted-space"/>
          <w:color w:val="4F4E4E"/>
          <w:lang w:val="en-US"/>
        </w:rPr>
        <w:t> </w:t>
      </w:r>
      <w:proofErr w:type="spellStart"/>
      <w:r w:rsidR="00AB3736">
        <w:fldChar w:fldCharType="begin"/>
      </w:r>
      <w:r w:rsidR="00AB3736" w:rsidRPr="006F0C1A">
        <w:rPr>
          <w:lang w:val="en-US"/>
        </w:rPr>
        <w:instrText xml:space="preserve"> HYPERLINK "http://arduino.cc/en/Reference/AnalogWrite" </w:instrText>
      </w:r>
      <w:r w:rsidR="00AB3736">
        <w:fldChar w:fldCharType="separate"/>
      </w:r>
      <w:proofErr w:type="gramStart"/>
      <w:r w:rsidRPr="008060FD">
        <w:rPr>
          <w:rStyle w:val="Hyperlink"/>
          <w:color w:val="00979C"/>
          <w:lang w:val="en-US"/>
        </w:rPr>
        <w:t>analogWrite</w:t>
      </w:r>
      <w:proofErr w:type="spellEnd"/>
      <w:r w:rsidRPr="008060FD">
        <w:rPr>
          <w:rStyle w:val="Hyperlink"/>
          <w:color w:val="00979C"/>
          <w:lang w:val="en-US"/>
        </w:rPr>
        <w:t>(</w:t>
      </w:r>
      <w:proofErr w:type="gramEnd"/>
      <w:r w:rsidRPr="008060FD">
        <w:rPr>
          <w:rStyle w:val="Hyperlink"/>
          <w:color w:val="00979C"/>
          <w:lang w:val="en-US"/>
        </w:rPr>
        <w:t>)</w:t>
      </w:r>
      <w:r w:rsidR="00AB3736">
        <w:rPr>
          <w:rStyle w:val="Hyperlink"/>
          <w:color w:val="00979C"/>
          <w:lang w:val="en-US"/>
        </w:rPr>
        <w:fldChar w:fldCharType="end"/>
      </w:r>
      <w:r w:rsidRPr="008060FD">
        <w:rPr>
          <w:rStyle w:val="apple-converted-space"/>
          <w:color w:val="4F4E4E"/>
          <w:lang w:val="en-US"/>
        </w:rPr>
        <w:t> </w:t>
      </w:r>
      <w:r w:rsidRPr="008060FD">
        <w:rPr>
          <w:color w:val="4F4E4E"/>
          <w:lang w:val="en-US"/>
        </w:rPr>
        <w:t>function.</w:t>
      </w:r>
    </w:p>
    <w:p w14:paraId="74559B0C" w14:textId="77777777" w:rsidR="008060FD" w:rsidRDefault="008060FD" w:rsidP="008060FD">
      <w:pPr>
        <w:pStyle w:val="ListParagraph"/>
        <w:numPr>
          <w:ilvl w:val="0"/>
          <w:numId w:val="23"/>
        </w:numPr>
        <w:rPr>
          <w:lang w:val="en-US"/>
        </w:rPr>
      </w:pPr>
      <w:r w:rsidRPr="008060FD">
        <w:rPr>
          <w:b/>
          <w:lang w:val="en-US"/>
        </w:rPr>
        <w:t>SPI: 50 (MISO), 51 (MOSI), 52 (SCK), 53 (SS).</w:t>
      </w:r>
    </w:p>
    <w:p w14:paraId="78B37E5B" w14:textId="5F8C59EC" w:rsidR="008F4EA6" w:rsidRDefault="008060FD" w:rsidP="009C1167">
      <w:pPr>
        <w:pStyle w:val="ListParagraph"/>
        <w:ind w:left="1440"/>
        <w:rPr>
          <w:lang w:val="en-US"/>
        </w:rPr>
      </w:pPr>
      <w:r w:rsidRPr="008060FD">
        <w:rPr>
          <w:lang w:val="en-US"/>
        </w:rPr>
        <w:t xml:space="preserve"> These pins support SPI communication using the SPI library. </w:t>
      </w:r>
    </w:p>
    <w:p w14:paraId="5030D2ED" w14:textId="77777777" w:rsidR="009C1167" w:rsidRDefault="009C1167" w:rsidP="009C1167">
      <w:pPr>
        <w:pStyle w:val="ListParagraph"/>
        <w:ind w:left="1440"/>
        <w:rPr>
          <w:lang w:val="en-US"/>
        </w:rPr>
      </w:pPr>
    </w:p>
    <w:p w14:paraId="0E820218" w14:textId="77777777" w:rsidR="009C1167" w:rsidRDefault="009C1167" w:rsidP="009C1167">
      <w:pPr>
        <w:pStyle w:val="ListParagraph"/>
        <w:numPr>
          <w:ilvl w:val="0"/>
          <w:numId w:val="23"/>
        </w:numPr>
        <w:rPr>
          <w:lang w:val="en-US"/>
        </w:rPr>
      </w:pPr>
      <w:r w:rsidRPr="009C1167">
        <w:rPr>
          <w:b/>
          <w:lang w:val="en-US"/>
        </w:rPr>
        <w:t>LED: 13.</w:t>
      </w:r>
      <w:r w:rsidRPr="009C1167">
        <w:rPr>
          <w:lang w:val="en-US"/>
        </w:rPr>
        <w:t xml:space="preserve"> </w:t>
      </w:r>
    </w:p>
    <w:p w14:paraId="114BFF02" w14:textId="2C97151B" w:rsidR="009C1167" w:rsidRDefault="009C1167" w:rsidP="009C1167">
      <w:pPr>
        <w:pStyle w:val="ListParagraph"/>
        <w:ind w:left="1440"/>
        <w:rPr>
          <w:lang w:val="en-US"/>
        </w:rPr>
      </w:pPr>
      <w:r w:rsidRPr="009C1167">
        <w:rPr>
          <w:lang w:val="en-US"/>
        </w:rPr>
        <w:t>There is a built-in LED connected to digital pin 13. When the pin is HIGH value, the LED is on, when the pin is LOW, it's off.</w:t>
      </w:r>
    </w:p>
    <w:p w14:paraId="383E7C3C" w14:textId="77777777" w:rsidR="009C1167" w:rsidRPr="009C1167" w:rsidRDefault="009C1167" w:rsidP="009C1167">
      <w:pPr>
        <w:pStyle w:val="ListParagraph"/>
        <w:ind w:left="1440"/>
        <w:rPr>
          <w:lang w:val="en-US"/>
        </w:rPr>
      </w:pPr>
    </w:p>
    <w:p w14:paraId="3960A6C8" w14:textId="77777777" w:rsidR="009C1167" w:rsidRDefault="009C1167" w:rsidP="009C1167">
      <w:pPr>
        <w:pStyle w:val="ListParagraph"/>
        <w:numPr>
          <w:ilvl w:val="0"/>
          <w:numId w:val="23"/>
        </w:numPr>
        <w:shd w:val="clear" w:color="auto" w:fill="FFFFFF"/>
        <w:spacing w:after="100" w:afterAutospacing="1" w:line="240" w:lineRule="auto"/>
        <w:rPr>
          <w:rStyle w:val="apple-converted-space"/>
          <w:color w:val="4F4E4E"/>
          <w:lang w:val="en-US"/>
        </w:rPr>
      </w:pPr>
      <w:r w:rsidRPr="009C1167">
        <w:rPr>
          <w:rStyle w:val="Strong"/>
          <w:bCs w:val="0"/>
          <w:color w:val="4F4E4E"/>
          <w:lang w:val="en-US"/>
        </w:rPr>
        <w:t>TWI: 20 (SDA) and 21 (SCL).</w:t>
      </w:r>
      <w:r w:rsidRPr="009C1167">
        <w:rPr>
          <w:rStyle w:val="apple-converted-space"/>
          <w:color w:val="4F4E4E"/>
          <w:lang w:val="en-US"/>
        </w:rPr>
        <w:t> </w:t>
      </w:r>
    </w:p>
    <w:p w14:paraId="67E8B15A" w14:textId="4BEB10D6" w:rsidR="009C1167" w:rsidRDefault="009C1167" w:rsidP="009C1167">
      <w:pPr>
        <w:pStyle w:val="ListParagraph"/>
        <w:shd w:val="clear" w:color="auto" w:fill="FFFFFF"/>
        <w:spacing w:after="100" w:afterAutospacing="1" w:line="240" w:lineRule="auto"/>
        <w:ind w:left="1440"/>
        <w:rPr>
          <w:color w:val="4F4E4E"/>
          <w:lang w:val="en-US"/>
        </w:rPr>
      </w:pPr>
      <w:r w:rsidRPr="009C1167">
        <w:rPr>
          <w:color w:val="4F4E4E"/>
          <w:lang w:val="en-US"/>
        </w:rPr>
        <w:t>Support TWI communication using the</w:t>
      </w:r>
      <w:r w:rsidRPr="009C1167">
        <w:rPr>
          <w:rStyle w:val="apple-converted-space"/>
          <w:color w:val="4F4E4E"/>
          <w:lang w:val="en-US"/>
        </w:rPr>
        <w:t> </w:t>
      </w:r>
      <w:hyperlink r:id="rId17" w:history="1">
        <w:r w:rsidRPr="009C1167">
          <w:rPr>
            <w:rStyle w:val="Hyperlink"/>
            <w:color w:val="00979C"/>
            <w:lang w:val="en-US"/>
          </w:rPr>
          <w:t>Wire library</w:t>
        </w:r>
      </w:hyperlink>
      <w:r w:rsidRPr="009C1167">
        <w:rPr>
          <w:color w:val="4F4E4E"/>
          <w:lang w:val="en-US"/>
        </w:rPr>
        <w:t xml:space="preserve">. </w:t>
      </w:r>
    </w:p>
    <w:p w14:paraId="40FDF27F" w14:textId="6D3D06AD" w:rsidR="009D6FB5" w:rsidRDefault="009D6FB5" w:rsidP="009C1167">
      <w:pPr>
        <w:pStyle w:val="ListParagraph"/>
        <w:shd w:val="clear" w:color="auto" w:fill="FFFFFF"/>
        <w:spacing w:after="100" w:afterAutospacing="1" w:line="240" w:lineRule="auto"/>
        <w:ind w:left="1440"/>
        <w:rPr>
          <w:color w:val="4F4E4E"/>
          <w:lang w:val="en-US"/>
        </w:rPr>
      </w:pPr>
      <w:r>
        <w:rPr>
          <w:color w:val="4F4E4E"/>
          <w:lang w:val="en-US"/>
        </w:rPr>
        <w:t>(BMP085 sensor uses the Wire protocol to communicate with Arduino)</w:t>
      </w:r>
    </w:p>
    <w:p w14:paraId="3A3A845E" w14:textId="77777777" w:rsidR="006D0BBB" w:rsidRDefault="006D0BBB" w:rsidP="009C1167">
      <w:pPr>
        <w:pStyle w:val="ListParagraph"/>
        <w:shd w:val="clear" w:color="auto" w:fill="FFFFFF"/>
        <w:spacing w:after="100" w:afterAutospacing="1" w:line="240" w:lineRule="auto"/>
        <w:ind w:left="1440"/>
        <w:rPr>
          <w:color w:val="4F4E4E"/>
          <w:lang w:val="en-US"/>
        </w:rPr>
      </w:pPr>
    </w:p>
    <w:p w14:paraId="71F4DBE4" w14:textId="3E255127" w:rsidR="006D0BBB" w:rsidRDefault="006D0BBB" w:rsidP="009C1167">
      <w:pPr>
        <w:pStyle w:val="ListParagraph"/>
        <w:shd w:val="clear" w:color="auto" w:fill="FFFFFF"/>
        <w:spacing w:after="100" w:afterAutospacing="1" w:line="240" w:lineRule="auto"/>
        <w:ind w:left="1440"/>
        <w:rPr>
          <w:color w:val="4F4E4E"/>
          <w:lang w:val="en-US"/>
        </w:rPr>
      </w:pPr>
      <w:r w:rsidRPr="006D0BBB">
        <w:rPr>
          <w:color w:val="4F4E4E"/>
          <w:lang w:val="en-US"/>
        </w:rPr>
        <w:t xml:space="preserve">The Mega2560 has 16 analog inputs, each of which provide 10 bits of resolution (i.e. </w:t>
      </w:r>
      <w:r>
        <w:rPr>
          <w:color w:val="4F4E4E"/>
          <w:lang w:val="en-US"/>
        </w:rPr>
        <w:t>2</w:t>
      </w:r>
      <w:r>
        <w:rPr>
          <w:color w:val="4F4E4E"/>
          <w:vertAlign w:val="superscript"/>
          <w:lang w:val="en-US"/>
        </w:rPr>
        <w:t>10</w:t>
      </w:r>
      <w:r w:rsidRPr="006D0BBB">
        <w:rPr>
          <w:color w:val="4F4E4E"/>
          <w:lang w:val="en-US"/>
        </w:rPr>
        <w:t xml:space="preserve"> different values). By default they measure from ground to 5 volts, though is it possible to change the upper end of their range using the AREF pin and </w:t>
      </w:r>
      <w:proofErr w:type="spellStart"/>
      <w:proofErr w:type="gramStart"/>
      <w:r w:rsidRPr="006D0BBB">
        <w:rPr>
          <w:color w:val="4F4E4E"/>
          <w:lang w:val="en-US"/>
        </w:rPr>
        <w:t>analogReference</w:t>
      </w:r>
      <w:proofErr w:type="spellEnd"/>
      <w:r w:rsidRPr="006D0BBB">
        <w:rPr>
          <w:color w:val="4F4E4E"/>
          <w:lang w:val="en-US"/>
        </w:rPr>
        <w:t>(</w:t>
      </w:r>
      <w:proofErr w:type="gramEnd"/>
      <w:r w:rsidRPr="006D0BBB">
        <w:rPr>
          <w:color w:val="4F4E4E"/>
          <w:lang w:val="en-US"/>
        </w:rPr>
        <w:t>) function.</w:t>
      </w:r>
    </w:p>
    <w:p w14:paraId="59360120" w14:textId="77777777" w:rsidR="009D6FB5" w:rsidRDefault="009D6FB5" w:rsidP="009C1167">
      <w:pPr>
        <w:pStyle w:val="ListParagraph"/>
        <w:shd w:val="clear" w:color="auto" w:fill="FFFFFF"/>
        <w:spacing w:after="100" w:afterAutospacing="1" w:line="240" w:lineRule="auto"/>
        <w:ind w:left="1440"/>
        <w:rPr>
          <w:color w:val="4F4E4E"/>
          <w:lang w:val="en-US"/>
        </w:rPr>
      </w:pPr>
    </w:p>
    <w:p w14:paraId="07D60038" w14:textId="2CC52D87" w:rsidR="009D6FB5" w:rsidRPr="006D0BBB" w:rsidRDefault="001E212B" w:rsidP="000167E1">
      <w:pPr>
        <w:pStyle w:val="Heading4"/>
        <w:numPr>
          <w:ilvl w:val="3"/>
          <w:numId w:val="2"/>
        </w:numPr>
        <w:rPr>
          <w:lang w:val="en-US"/>
        </w:rPr>
      </w:pPr>
      <w:r>
        <w:rPr>
          <w:lang w:val="en-US"/>
        </w:rPr>
        <w:t>Arduino Ethernet Shield</w:t>
      </w:r>
    </w:p>
    <w:p w14:paraId="69BC2BB6" w14:textId="77777777" w:rsidR="001E212B" w:rsidRDefault="001E212B" w:rsidP="001E212B">
      <w:pPr>
        <w:keepNext/>
        <w:shd w:val="clear" w:color="auto" w:fill="FFFFFF"/>
        <w:spacing w:before="240" w:after="0" w:line="240" w:lineRule="auto"/>
        <w:ind w:left="1440"/>
      </w:pPr>
      <w:r>
        <w:rPr>
          <w:noProof/>
          <w:color w:val="4F4E4E"/>
          <w:lang w:eastAsia="el-GR"/>
        </w:rPr>
        <w:drawing>
          <wp:inline distT="0" distB="0" distL="0" distR="0" wp14:anchorId="6519FC32" wp14:editId="1FB0EC38">
            <wp:extent cx="41148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_ethernet_shiel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23269" cy="4123269"/>
                    </a:xfrm>
                    <a:prstGeom prst="rect">
                      <a:avLst/>
                    </a:prstGeom>
                  </pic:spPr>
                </pic:pic>
              </a:graphicData>
            </a:graphic>
          </wp:inline>
        </w:drawing>
      </w:r>
    </w:p>
    <w:p w14:paraId="27678415" w14:textId="076A4835" w:rsidR="009C1167" w:rsidRDefault="001E212B" w:rsidP="001E212B">
      <w:pPr>
        <w:pStyle w:val="Caption"/>
        <w:rPr>
          <w:rStyle w:val="apple-converted-space"/>
          <w:color w:val="4F4E4E"/>
          <w:lang w:val="en-US"/>
        </w:rPr>
      </w:pPr>
      <w:r>
        <w:tab/>
      </w:r>
      <w:r>
        <w:tab/>
      </w:r>
      <w:bookmarkStart w:id="15" w:name="_Toc394414266"/>
      <w:r w:rsidRPr="00586C55">
        <w:rPr>
          <w:lang w:val="en-US"/>
        </w:rPr>
        <w:t xml:space="preserve">Figure </w:t>
      </w:r>
      <w:r>
        <w:fldChar w:fldCharType="begin"/>
      </w:r>
      <w:r w:rsidRPr="00586C55">
        <w:rPr>
          <w:lang w:val="en-US"/>
        </w:rPr>
        <w:instrText xml:space="preserve"> SEQ Figure \* ARABIC </w:instrText>
      </w:r>
      <w:r>
        <w:fldChar w:fldCharType="separate"/>
      </w:r>
      <w:r w:rsidR="00053A75">
        <w:rPr>
          <w:noProof/>
          <w:lang w:val="en-US"/>
        </w:rPr>
        <w:t>2</w:t>
      </w:r>
      <w:r>
        <w:fldChar w:fldCharType="end"/>
      </w:r>
      <w:r>
        <w:rPr>
          <w:lang w:val="en-US"/>
        </w:rPr>
        <w:t xml:space="preserve"> - The Arduino Ethernet Shield</w:t>
      </w:r>
      <w:bookmarkEnd w:id="15"/>
    </w:p>
    <w:p w14:paraId="2662AB72" w14:textId="21B06BFF" w:rsidR="009C1167" w:rsidRDefault="00586C55" w:rsidP="009C1167">
      <w:pPr>
        <w:pStyle w:val="ListParagraph"/>
        <w:ind w:left="1440"/>
        <w:rPr>
          <w:lang w:val="en-US"/>
        </w:rPr>
      </w:pPr>
      <w:r>
        <w:rPr>
          <w:lang w:val="en-US"/>
        </w:rPr>
        <w:t xml:space="preserve">The Ethernet shield [12] is powered by a </w:t>
      </w:r>
      <w:proofErr w:type="spellStart"/>
      <w:r w:rsidR="00715929">
        <w:rPr>
          <w:lang w:val="en-US"/>
        </w:rPr>
        <w:t>Wiznet</w:t>
      </w:r>
      <w:proofErr w:type="spellEnd"/>
      <w:r w:rsidR="00715929">
        <w:rPr>
          <w:lang w:val="en-US"/>
        </w:rPr>
        <w:t xml:space="preserve"> </w:t>
      </w:r>
      <w:r>
        <w:rPr>
          <w:lang w:val="en-US"/>
        </w:rPr>
        <w:t xml:space="preserve">W5100 </w:t>
      </w:r>
      <w:proofErr w:type="spellStart"/>
      <w:r>
        <w:rPr>
          <w:lang w:val="en-US"/>
        </w:rPr>
        <w:t>ethernet</w:t>
      </w:r>
      <w:proofErr w:type="spellEnd"/>
      <w:r>
        <w:rPr>
          <w:lang w:val="en-US"/>
        </w:rPr>
        <w:t xml:space="preserve"> controller and also includes a micro SD card slot for storage purposes. It is made exclusively for </w:t>
      </w:r>
      <w:r w:rsidR="0092085B">
        <w:rPr>
          <w:lang w:val="en-US"/>
        </w:rPr>
        <w:t>Arduino boards and connects over the SPI port.</w:t>
      </w:r>
    </w:p>
    <w:p w14:paraId="490A025C" w14:textId="77777777" w:rsidR="00715929" w:rsidRDefault="00715929" w:rsidP="009C1167">
      <w:pPr>
        <w:pStyle w:val="ListParagraph"/>
        <w:ind w:left="1440"/>
        <w:rPr>
          <w:lang w:val="en-US"/>
        </w:rPr>
      </w:pPr>
    </w:p>
    <w:p w14:paraId="11FB2896" w14:textId="6AF4F5F9" w:rsidR="00715929" w:rsidRPr="00715929" w:rsidRDefault="00715929" w:rsidP="00715929">
      <w:pPr>
        <w:pStyle w:val="ListParagraph"/>
        <w:ind w:left="1440"/>
        <w:rPr>
          <w:lang w:val="en-US"/>
        </w:rPr>
      </w:pPr>
      <w:r w:rsidRPr="00715929">
        <w:rPr>
          <w:lang w:val="en-US"/>
        </w:rPr>
        <w:t xml:space="preserve">The </w:t>
      </w:r>
      <w:proofErr w:type="spellStart"/>
      <w:r w:rsidRPr="00715929">
        <w:rPr>
          <w:lang w:val="en-US"/>
        </w:rPr>
        <w:t>Wiznet</w:t>
      </w:r>
      <w:proofErr w:type="spellEnd"/>
      <w:r w:rsidRPr="00715929">
        <w:rPr>
          <w:lang w:val="en-US"/>
        </w:rPr>
        <w:t xml:space="preserve"> W5100 provides a network (IP) stack capable of both TCP and UDP. It supports up to four simultaneous socket connections. The </w:t>
      </w:r>
      <w:proofErr w:type="spellStart"/>
      <w:r w:rsidRPr="00715929">
        <w:rPr>
          <w:lang w:val="en-US"/>
        </w:rPr>
        <w:t>ethernet</w:t>
      </w:r>
      <w:proofErr w:type="spellEnd"/>
      <w:r w:rsidRPr="00715929">
        <w:rPr>
          <w:lang w:val="en-US"/>
        </w:rPr>
        <w:t xml:space="preserve"> </w:t>
      </w:r>
      <w:r w:rsidRPr="00715929">
        <w:rPr>
          <w:lang w:val="en-US"/>
        </w:rPr>
        <w:lastRenderedPageBreak/>
        <w:t>shield connects to an Arduino board using long wire-wrap headers which extend through the shield. This keeps the pin layout intact and allows another shield to be stacked on top.</w:t>
      </w:r>
    </w:p>
    <w:p w14:paraId="12BAD8C2" w14:textId="77777777" w:rsidR="00715929" w:rsidRPr="00715929" w:rsidRDefault="00715929" w:rsidP="00715929">
      <w:pPr>
        <w:pStyle w:val="ListParagraph"/>
        <w:ind w:left="1440"/>
        <w:rPr>
          <w:lang w:val="en-US"/>
        </w:rPr>
      </w:pPr>
      <w:r w:rsidRPr="00715929">
        <w:rPr>
          <w:lang w:val="en-US"/>
        </w:rPr>
        <w:t>The Ethernet Shield has a standard RJ-45 connection, with an integrated line transformer and Power over Ethernet enabled.</w:t>
      </w:r>
    </w:p>
    <w:p w14:paraId="78BB5C62" w14:textId="77777777" w:rsidR="00C0670B" w:rsidRDefault="00C0670B" w:rsidP="009C1167">
      <w:pPr>
        <w:pStyle w:val="ListParagraph"/>
        <w:ind w:left="1440"/>
        <w:rPr>
          <w:lang w:val="en-US"/>
        </w:rPr>
      </w:pPr>
    </w:p>
    <w:p w14:paraId="2B545479" w14:textId="03A4C54A" w:rsidR="0092085B" w:rsidRDefault="0092085B" w:rsidP="009C1167">
      <w:pPr>
        <w:pStyle w:val="ListParagraph"/>
        <w:ind w:left="1440"/>
        <w:rPr>
          <w:lang w:val="en-US"/>
        </w:rPr>
      </w:pPr>
      <w:r>
        <w:rPr>
          <w:lang w:val="en-US"/>
        </w:rPr>
        <w:t>It worth mentioning that pins SPI pins cannot be used as digital in or output any more when using the Ethernet Shield as they are being used by the SPI bus.</w:t>
      </w:r>
      <w:r w:rsidR="00C0670B">
        <w:rPr>
          <w:lang w:val="en-US"/>
        </w:rPr>
        <w:t xml:space="preserve"> Pins 4, 10 are used for the SD card and cannot be used as well. All the other pins are free to be used.</w:t>
      </w:r>
    </w:p>
    <w:p w14:paraId="6331634D" w14:textId="77777777" w:rsidR="00C0670B" w:rsidRDefault="00C0670B" w:rsidP="009C1167">
      <w:pPr>
        <w:pStyle w:val="ListParagraph"/>
        <w:ind w:left="1440"/>
        <w:rPr>
          <w:lang w:val="en-US"/>
        </w:rPr>
      </w:pPr>
    </w:p>
    <w:p w14:paraId="46D40C85" w14:textId="7AB082E1" w:rsidR="00C0670B" w:rsidRDefault="004E294A" w:rsidP="009C1167">
      <w:pPr>
        <w:pStyle w:val="ListParagraph"/>
        <w:ind w:left="1440"/>
        <w:rPr>
          <w:lang w:val="en-US"/>
        </w:rPr>
      </w:pPr>
      <w:r>
        <w:rPr>
          <w:lang w:val="en-US"/>
        </w:rPr>
        <w:t xml:space="preserve">The Ethernet Shield is used in the project for data logging and as server for controlling the pan-tilt </w:t>
      </w:r>
      <w:r w:rsidR="003B1764">
        <w:rPr>
          <w:lang w:val="en-US"/>
        </w:rPr>
        <w:t xml:space="preserve">camera mount. </w:t>
      </w:r>
    </w:p>
    <w:p w14:paraId="6099E9D9" w14:textId="77777777" w:rsidR="003B1764" w:rsidRDefault="003B1764" w:rsidP="009C1167">
      <w:pPr>
        <w:pStyle w:val="ListParagraph"/>
        <w:ind w:left="1440"/>
        <w:rPr>
          <w:lang w:val="en-US"/>
        </w:rPr>
      </w:pPr>
    </w:p>
    <w:p w14:paraId="0BAD0A45" w14:textId="746C3FCD" w:rsidR="003B1764" w:rsidRDefault="003B1764" w:rsidP="009C1167">
      <w:pPr>
        <w:pStyle w:val="ListParagraph"/>
        <w:ind w:left="1440"/>
        <w:rPr>
          <w:lang w:val="en-US"/>
        </w:rPr>
      </w:pPr>
      <w:r>
        <w:rPr>
          <w:lang w:val="en-US"/>
        </w:rPr>
        <w:t xml:space="preserve">To integrate functionalities of the Ethernet Shield into the whole system, Ethernet [13] and SD [14] libraries are used. </w:t>
      </w:r>
    </w:p>
    <w:p w14:paraId="13617DCA" w14:textId="77777777" w:rsidR="00CE32B5" w:rsidRDefault="00CE32B5" w:rsidP="009C1167">
      <w:pPr>
        <w:pStyle w:val="ListParagraph"/>
        <w:ind w:left="1440"/>
        <w:rPr>
          <w:lang w:val="en-US"/>
        </w:rPr>
      </w:pPr>
    </w:p>
    <w:p w14:paraId="1E237904" w14:textId="749BD2E0" w:rsidR="00CE32B5" w:rsidRPr="008F4EA6" w:rsidRDefault="00CE32B5" w:rsidP="000167E1">
      <w:pPr>
        <w:pStyle w:val="Heading3"/>
        <w:numPr>
          <w:ilvl w:val="2"/>
          <w:numId w:val="2"/>
        </w:numPr>
        <w:rPr>
          <w:lang w:val="en-US"/>
        </w:rPr>
      </w:pPr>
      <w:bookmarkStart w:id="16" w:name="_Toc394422249"/>
      <w:r>
        <w:rPr>
          <w:lang w:val="en-US"/>
        </w:rPr>
        <w:t>Sensors</w:t>
      </w:r>
      <w:bookmarkEnd w:id="16"/>
    </w:p>
    <w:p w14:paraId="763C31E4" w14:textId="7CDAE6B2" w:rsidR="0043675D" w:rsidRDefault="00CE32B5" w:rsidP="00CE32B5">
      <w:pPr>
        <w:tabs>
          <w:tab w:val="left" w:pos="720"/>
          <w:tab w:val="left" w:pos="851"/>
          <w:tab w:val="left" w:pos="1440"/>
          <w:tab w:val="left" w:pos="2160"/>
          <w:tab w:val="left" w:pos="2880"/>
          <w:tab w:val="left" w:pos="3600"/>
          <w:tab w:val="left" w:pos="4320"/>
          <w:tab w:val="left" w:pos="5040"/>
          <w:tab w:val="left" w:pos="5760"/>
          <w:tab w:val="left" w:pos="6480"/>
          <w:tab w:val="left" w:pos="7551"/>
        </w:tabs>
        <w:ind w:left="709"/>
        <w:rPr>
          <w:lang w:val="en-US"/>
        </w:rPr>
      </w:pPr>
      <w:r>
        <w:rPr>
          <w:lang w:val="en-US"/>
        </w:rPr>
        <w:t>In this section the functionality and the characteristics of each sensors</w:t>
      </w:r>
      <w:r w:rsidR="00C52079">
        <w:rPr>
          <w:lang w:val="en-US"/>
        </w:rPr>
        <w:t xml:space="preserve"> used by the prototype</w:t>
      </w:r>
      <w:r>
        <w:rPr>
          <w:lang w:val="en-US"/>
        </w:rPr>
        <w:t xml:space="preserve"> will be analyzed</w:t>
      </w:r>
      <w:r w:rsidR="000167E1">
        <w:rPr>
          <w:lang w:val="en-US"/>
        </w:rPr>
        <w:t>. In addition, connection and communication examples are given in this section.</w:t>
      </w:r>
      <w:r>
        <w:rPr>
          <w:lang w:val="en-US"/>
        </w:rPr>
        <w:t xml:space="preserve"> </w:t>
      </w:r>
    </w:p>
    <w:p w14:paraId="74D13039" w14:textId="7868C30A" w:rsidR="000167E1" w:rsidRDefault="00B85763" w:rsidP="00DE4673">
      <w:pPr>
        <w:pStyle w:val="Heading4"/>
        <w:numPr>
          <w:ilvl w:val="3"/>
          <w:numId w:val="2"/>
        </w:numPr>
        <w:rPr>
          <w:lang w:val="en-US"/>
        </w:rPr>
      </w:pPr>
      <w:r>
        <w:rPr>
          <w:noProof/>
          <w:lang w:eastAsia="el-GR"/>
        </w:rPr>
        <w:drawing>
          <wp:anchor distT="0" distB="0" distL="114300" distR="114300" simplePos="0" relativeHeight="251661312" behindDoc="1" locked="0" layoutInCell="1" allowOverlap="1" wp14:anchorId="12F2C878" wp14:editId="79891602">
            <wp:simplePos x="0" y="0"/>
            <wp:positionH relativeFrom="column">
              <wp:posOffset>2186617</wp:posOffset>
            </wp:positionH>
            <wp:positionV relativeFrom="paragraph">
              <wp:posOffset>180340</wp:posOffset>
            </wp:positionV>
            <wp:extent cx="879475" cy="209550"/>
            <wp:effectExtent l="0" t="0" r="0" b="0"/>
            <wp:wrapTight wrapText="bothSides">
              <wp:wrapPolygon edited="0">
                <wp:start x="0" y="0"/>
                <wp:lineTo x="0" y="19636"/>
                <wp:lineTo x="21054" y="19636"/>
                <wp:lineTo x="210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_detec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79475" cy="209550"/>
                    </a:xfrm>
                    <a:prstGeom prst="rect">
                      <a:avLst/>
                    </a:prstGeom>
                  </pic:spPr>
                </pic:pic>
              </a:graphicData>
            </a:graphic>
            <wp14:sizeRelH relativeFrom="margin">
              <wp14:pctWidth>0</wp14:pctWidth>
            </wp14:sizeRelH>
            <wp14:sizeRelV relativeFrom="margin">
              <wp14:pctHeight>0</wp14:pctHeight>
            </wp14:sizeRelV>
          </wp:anchor>
        </w:drawing>
      </w:r>
      <w:r w:rsidR="00DE4673">
        <w:rPr>
          <w:lang w:val="en-US"/>
        </w:rPr>
        <w:t>Relative Humidity and Air Temperature</w:t>
      </w:r>
      <w:r w:rsidR="00247A2B">
        <w:rPr>
          <w:lang w:val="en-US"/>
        </w:rPr>
        <w:t xml:space="preserve"> (DHT</w:t>
      </w:r>
      <w:r>
        <w:rPr>
          <w:lang w:val="en-US"/>
        </w:rPr>
        <w:t>22</w:t>
      </w:r>
      <w:r w:rsidR="00247A2B">
        <w:rPr>
          <w:lang w:val="en-US"/>
        </w:rPr>
        <w:t xml:space="preserve"> or RHT03</w:t>
      </w:r>
      <w:r>
        <w:rPr>
          <w:lang w:val="en-US"/>
        </w:rPr>
        <w:t>)</w:t>
      </w:r>
    </w:p>
    <w:p w14:paraId="6B16D608" w14:textId="77777777" w:rsidR="00C44608" w:rsidRDefault="00B85763" w:rsidP="00B96C3E">
      <w:pPr>
        <w:spacing w:line="276" w:lineRule="auto"/>
        <w:ind w:left="1134"/>
        <w:rPr>
          <w:color w:val="000000" w:themeColor="text1"/>
          <w:lang w:val="en-US"/>
        </w:rPr>
      </w:pPr>
      <w:r>
        <w:rPr>
          <w:lang w:val="en-US"/>
        </w:rPr>
        <w:t xml:space="preserve">The </w:t>
      </w:r>
      <w:r w:rsidR="00320596">
        <w:rPr>
          <w:lang w:val="en-US"/>
        </w:rPr>
        <w:t>RHT03</w:t>
      </w:r>
      <w:r>
        <w:rPr>
          <w:lang w:val="en-US"/>
        </w:rPr>
        <w:t xml:space="preserve"> sensor from </w:t>
      </w:r>
      <w:r w:rsidR="00B96C3E">
        <w:rPr>
          <w:lang w:val="en-US"/>
        </w:rPr>
        <w:t xml:space="preserve">is made of two parts, a capacitive humidity sensor and a thermistor. There is also a basic chip inside that does some analog to digital conversion and offers a digital signal with the temperature </w:t>
      </w:r>
      <w:r w:rsidR="00B96C3E" w:rsidRPr="00320596">
        <w:rPr>
          <w:color w:val="000000" w:themeColor="text1"/>
          <w:lang w:val="en-US"/>
        </w:rPr>
        <w:t>and humidity.</w:t>
      </w:r>
    </w:p>
    <w:p w14:paraId="1E6402C1" w14:textId="77777777" w:rsidR="00C44608" w:rsidRDefault="00C44608" w:rsidP="00C44608">
      <w:pPr>
        <w:keepNext/>
        <w:spacing w:line="276" w:lineRule="auto"/>
        <w:ind w:left="1134"/>
      </w:pPr>
      <w:r>
        <w:rPr>
          <w:noProof/>
          <w:color w:val="000000" w:themeColor="text1"/>
          <w:lang w:eastAsia="el-GR"/>
        </w:rPr>
        <w:drawing>
          <wp:inline distT="0" distB="0" distL="0" distR="0" wp14:anchorId="5A7AA5F3" wp14:editId="25A680AC">
            <wp:extent cx="3502013" cy="350201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HT03.jpg"/>
                    <pic:cNvPicPr/>
                  </pic:nvPicPr>
                  <pic:blipFill>
                    <a:blip r:embed="rId20">
                      <a:extLst>
                        <a:ext uri="{28A0092B-C50C-407E-A947-70E740481C1C}">
                          <a14:useLocalDpi xmlns:a14="http://schemas.microsoft.com/office/drawing/2010/main" val="0"/>
                        </a:ext>
                      </a:extLst>
                    </a:blip>
                    <a:stretch>
                      <a:fillRect/>
                    </a:stretch>
                  </pic:blipFill>
                  <pic:spPr>
                    <a:xfrm>
                      <a:off x="0" y="0"/>
                      <a:ext cx="3513013" cy="3513013"/>
                    </a:xfrm>
                    <a:prstGeom prst="rect">
                      <a:avLst/>
                    </a:prstGeom>
                  </pic:spPr>
                </pic:pic>
              </a:graphicData>
            </a:graphic>
          </wp:inline>
        </w:drawing>
      </w:r>
    </w:p>
    <w:p w14:paraId="1B1E4157" w14:textId="68063E48" w:rsidR="00320596" w:rsidRPr="006F0C1A" w:rsidRDefault="00C44608" w:rsidP="000E28F1">
      <w:pPr>
        <w:pStyle w:val="Caption"/>
        <w:ind w:firstLine="1418"/>
        <w:rPr>
          <w:lang w:val="en-US"/>
        </w:rPr>
      </w:pPr>
      <w:bookmarkStart w:id="17" w:name="_Toc394414267"/>
      <w:r w:rsidRPr="006F0C1A">
        <w:rPr>
          <w:lang w:val="en-US"/>
        </w:rPr>
        <w:t xml:space="preserve">Figure </w:t>
      </w:r>
      <w:r>
        <w:fldChar w:fldCharType="begin"/>
      </w:r>
      <w:r w:rsidRPr="006F0C1A">
        <w:rPr>
          <w:lang w:val="en-US"/>
        </w:rPr>
        <w:instrText xml:space="preserve"> SEQ Figure \* ARABIC </w:instrText>
      </w:r>
      <w:r>
        <w:fldChar w:fldCharType="separate"/>
      </w:r>
      <w:r w:rsidR="00053A75">
        <w:rPr>
          <w:noProof/>
          <w:lang w:val="en-US"/>
        </w:rPr>
        <w:t>3</w:t>
      </w:r>
      <w:r>
        <w:fldChar w:fldCharType="end"/>
      </w:r>
      <w:r>
        <w:rPr>
          <w:lang w:val="en-US"/>
        </w:rPr>
        <w:t xml:space="preserve"> - RHT03</w:t>
      </w:r>
      <w:bookmarkEnd w:id="17"/>
    </w:p>
    <w:p w14:paraId="56DEE694" w14:textId="6EC6DF55" w:rsidR="00320596" w:rsidRPr="000E28F1" w:rsidRDefault="00320596" w:rsidP="000E28F1">
      <w:pPr>
        <w:spacing w:line="240" w:lineRule="auto"/>
        <w:ind w:left="1134"/>
        <w:rPr>
          <w:color w:val="FF0000"/>
          <w:lang w:val="en-US"/>
        </w:rPr>
      </w:pPr>
      <w:r>
        <w:rPr>
          <w:color w:val="000000" w:themeColor="text1"/>
          <w:lang w:val="en-US"/>
        </w:rPr>
        <w:t>The RHT03 was chosen because of its high Resolution and Accuracy</w:t>
      </w:r>
      <w:r w:rsidR="003D4220">
        <w:rPr>
          <w:color w:val="000000" w:themeColor="text1"/>
          <w:lang w:val="en-US"/>
        </w:rPr>
        <w:t>. Technical Specifications are shown in the table below [15].</w:t>
      </w:r>
    </w:p>
    <w:tbl>
      <w:tblPr>
        <w:tblStyle w:val="TableGrid"/>
        <w:tblW w:w="0" w:type="auto"/>
        <w:tblInd w:w="1134" w:type="dxa"/>
        <w:tblLook w:val="04A0" w:firstRow="1" w:lastRow="0" w:firstColumn="1" w:lastColumn="0" w:noHBand="0" w:noVBand="1"/>
      </w:tblPr>
      <w:tblGrid>
        <w:gridCol w:w="3575"/>
        <w:gridCol w:w="3587"/>
      </w:tblGrid>
      <w:tr w:rsidR="00C3649A" w:rsidRPr="00D753ED" w14:paraId="3F066774" w14:textId="77777777" w:rsidTr="009A74A4">
        <w:tc>
          <w:tcPr>
            <w:tcW w:w="3575" w:type="dxa"/>
            <w:shd w:val="clear" w:color="auto" w:fill="DEEAF6" w:themeFill="accent1" w:themeFillTint="33"/>
          </w:tcPr>
          <w:p w14:paraId="38180E07" w14:textId="4FA36F3F" w:rsidR="00247A2B" w:rsidRPr="009A74A4" w:rsidRDefault="00247A2B" w:rsidP="00B96C3E">
            <w:pPr>
              <w:spacing w:line="276" w:lineRule="auto"/>
              <w:rPr>
                <w:b/>
                <w:lang w:val="en-US"/>
              </w:rPr>
            </w:pPr>
            <w:r w:rsidRPr="009A74A4">
              <w:rPr>
                <w:b/>
                <w:lang w:val="en-US"/>
              </w:rPr>
              <w:lastRenderedPageBreak/>
              <w:t>Model</w:t>
            </w:r>
          </w:p>
        </w:tc>
        <w:tc>
          <w:tcPr>
            <w:tcW w:w="3587" w:type="dxa"/>
            <w:shd w:val="clear" w:color="auto" w:fill="DEEAF6" w:themeFill="accent1" w:themeFillTint="33"/>
          </w:tcPr>
          <w:p w14:paraId="0DDEFFC2" w14:textId="60827724" w:rsidR="00247A2B" w:rsidRPr="009A74A4" w:rsidRDefault="00247A2B" w:rsidP="00247A2B">
            <w:pPr>
              <w:spacing w:line="276" w:lineRule="auto"/>
              <w:rPr>
                <w:b/>
                <w:lang w:val="en-US"/>
              </w:rPr>
            </w:pPr>
            <w:r w:rsidRPr="009A74A4">
              <w:rPr>
                <w:b/>
                <w:lang w:val="en-US"/>
              </w:rPr>
              <w:t>DHT 22 also known as RHT03</w:t>
            </w:r>
          </w:p>
        </w:tc>
      </w:tr>
      <w:tr w:rsidR="00C3649A" w:rsidRPr="00C3649A" w14:paraId="4271A463" w14:textId="77777777" w:rsidTr="00320596">
        <w:tc>
          <w:tcPr>
            <w:tcW w:w="3575" w:type="dxa"/>
          </w:tcPr>
          <w:p w14:paraId="73BBACE5" w14:textId="660F60F3" w:rsidR="00247A2B" w:rsidRPr="009A74A4" w:rsidRDefault="00247A2B" w:rsidP="00B96C3E">
            <w:pPr>
              <w:spacing w:line="276" w:lineRule="auto"/>
              <w:rPr>
                <w:lang w:val="en-US"/>
              </w:rPr>
            </w:pPr>
            <w:r w:rsidRPr="009A74A4">
              <w:rPr>
                <w:lang w:val="en-US"/>
              </w:rPr>
              <w:t>Power Supply</w:t>
            </w:r>
          </w:p>
        </w:tc>
        <w:tc>
          <w:tcPr>
            <w:tcW w:w="3587" w:type="dxa"/>
          </w:tcPr>
          <w:p w14:paraId="01E4D2A5" w14:textId="79FA405E" w:rsidR="00247A2B" w:rsidRPr="009A74A4" w:rsidRDefault="00247A2B" w:rsidP="00B96C3E">
            <w:pPr>
              <w:spacing w:line="276" w:lineRule="auto"/>
              <w:rPr>
                <w:lang w:val="en-US"/>
              </w:rPr>
            </w:pPr>
            <w:r w:rsidRPr="009A74A4">
              <w:rPr>
                <w:lang w:val="en-US"/>
              </w:rPr>
              <w:t>3.3 – 6V DC</w:t>
            </w:r>
          </w:p>
        </w:tc>
      </w:tr>
      <w:tr w:rsidR="00C3649A" w:rsidRPr="00D753ED" w14:paraId="689D4D7B" w14:textId="77777777" w:rsidTr="00320596">
        <w:tc>
          <w:tcPr>
            <w:tcW w:w="3575" w:type="dxa"/>
          </w:tcPr>
          <w:p w14:paraId="1CBC3666" w14:textId="10844C04" w:rsidR="00247A2B" w:rsidRPr="009A74A4" w:rsidRDefault="00247A2B" w:rsidP="00B96C3E">
            <w:pPr>
              <w:spacing w:line="276" w:lineRule="auto"/>
              <w:rPr>
                <w:lang w:val="en-US"/>
              </w:rPr>
            </w:pPr>
            <w:r w:rsidRPr="009A74A4">
              <w:rPr>
                <w:lang w:val="en-US"/>
              </w:rPr>
              <w:t>Output Signal</w:t>
            </w:r>
          </w:p>
        </w:tc>
        <w:tc>
          <w:tcPr>
            <w:tcW w:w="3587" w:type="dxa"/>
          </w:tcPr>
          <w:p w14:paraId="7B7F95A8" w14:textId="3E64DE4A" w:rsidR="00247A2B" w:rsidRPr="009A74A4" w:rsidRDefault="00247A2B" w:rsidP="00B96C3E">
            <w:pPr>
              <w:spacing w:line="276" w:lineRule="auto"/>
              <w:rPr>
                <w:lang w:val="en-US"/>
              </w:rPr>
            </w:pPr>
            <w:r w:rsidRPr="009A74A4">
              <w:rPr>
                <w:lang w:val="en-US"/>
              </w:rPr>
              <w:t xml:space="preserve">Digital Signal via </w:t>
            </w:r>
            <w:proofErr w:type="spellStart"/>
            <w:r w:rsidRPr="009A74A4">
              <w:rPr>
                <w:lang w:val="en-US"/>
              </w:rPr>
              <w:t>MaxDetect</w:t>
            </w:r>
            <w:proofErr w:type="spellEnd"/>
            <w:r w:rsidRPr="009A74A4">
              <w:rPr>
                <w:lang w:val="en-US"/>
              </w:rPr>
              <w:t xml:space="preserve"> 1-wire bus</w:t>
            </w:r>
          </w:p>
        </w:tc>
      </w:tr>
      <w:tr w:rsidR="00C3649A" w:rsidRPr="00C3649A" w14:paraId="5F1DEAA2" w14:textId="77777777" w:rsidTr="00320596">
        <w:tc>
          <w:tcPr>
            <w:tcW w:w="3575" w:type="dxa"/>
          </w:tcPr>
          <w:p w14:paraId="75B266D5" w14:textId="3EB0967F" w:rsidR="00247A2B" w:rsidRPr="009A74A4" w:rsidRDefault="00247A2B" w:rsidP="00B96C3E">
            <w:pPr>
              <w:spacing w:line="276" w:lineRule="auto"/>
              <w:rPr>
                <w:lang w:val="en-US"/>
              </w:rPr>
            </w:pPr>
            <w:r w:rsidRPr="009A74A4">
              <w:rPr>
                <w:lang w:val="en-US"/>
              </w:rPr>
              <w:t>Sensing Element</w:t>
            </w:r>
          </w:p>
        </w:tc>
        <w:tc>
          <w:tcPr>
            <w:tcW w:w="3587" w:type="dxa"/>
          </w:tcPr>
          <w:p w14:paraId="582002F2" w14:textId="5E7FF560" w:rsidR="00247A2B" w:rsidRPr="009A74A4" w:rsidRDefault="00247A2B" w:rsidP="00B96C3E">
            <w:pPr>
              <w:spacing w:line="276" w:lineRule="auto"/>
              <w:rPr>
                <w:lang w:val="en-US"/>
              </w:rPr>
            </w:pPr>
            <w:r w:rsidRPr="009A74A4">
              <w:rPr>
                <w:lang w:val="en-US"/>
              </w:rPr>
              <w:t>Polymer Humidity Capacitor</w:t>
            </w:r>
          </w:p>
        </w:tc>
      </w:tr>
      <w:tr w:rsidR="00C3649A" w:rsidRPr="00C3649A" w14:paraId="21832D78" w14:textId="77777777" w:rsidTr="00320596">
        <w:tc>
          <w:tcPr>
            <w:tcW w:w="3575" w:type="dxa"/>
          </w:tcPr>
          <w:p w14:paraId="19BF3833" w14:textId="5C4C4889" w:rsidR="00247A2B" w:rsidRPr="009A74A4" w:rsidRDefault="00247A2B" w:rsidP="00B96C3E">
            <w:pPr>
              <w:spacing w:line="276" w:lineRule="auto"/>
              <w:rPr>
                <w:lang w:val="en-US"/>
              </w:rPr>
            </w:pPr>
            <w:r w:rsidRPr="009A74A4">
              <w:rPr>
                <w:lang w:val="en-US"/>
              </w:rPr>
              <w:t>Operating Range</w:t>
            </w:r>
          </w:p>
        </w:tc>
        <w:tc>
          <w:tcPr>
            <w:tcW w:w="3587" w:type="dxa"/>
          </w:tcPr>
          <w:p w14:paraId="1F5DB452" w14:textId="42D62362" w:rsidR="00247A2B" w:rsidRPr="009A74A4" w:rsidRDefault="00785484" w:rsidP="00B96C3E">
            <w:pPr>
              <w:spacing w:line="276" w:lineRule="auto"/>
              <w:rPr>
                <w:lang w:val="en-US"/>
              </w:rPr>
            </w:pPr>
            <w:r w:rsidRPr="009A74A4">
              <w:rPr>
                <w:lang w:val="en-US"/>
              </w:rPr>
              <w:t>Humidity: 0 – 100% RH</w:t>
            </w:r>
          </w:p>
          <w:p w14:paraId="57DBACDB" w14:textId="3825A425" w:rsidR="00785484" w:rsidRPr="009A74A4" w:rsidRDefault="00785484" w:rsidP="00B96C3E">
            <w:pPr>
              <w:spacing w:line="276" w:lineRule="auto"/>
              <w:rPr>
                <w:lang w:val="en-US"/>
              </w:rPr>
            </w:pPr>
            <w:r w:rsidRPr="009A74A4">
              <w:rPr>
                <w:lang w:val="en-US"/>
              </w:rPr>
              <w:t xml:space="preserve">Temperature: - 40 ~ 80 </w:t>
            </w:r>
            <w:r w:rsidR="00C3649A" w:rsidRPr="009A74A4">
              <w:rPr>
                <w:sz w:val="23"/>
                <w:szCs w:val="23"/>
              </w:rPr>
              <w:t>°C</w:t>
            </w:r>
          </w:p>
        </w:tc>
      </w:tr>
      <w:tr w:rsidR="00C3649A" w:rsidRPr="00D753ED" w14:paraId="40BC1104" w14:textId="77777777" w:rsidTr="00320596">
        <w:tc>
          <w:tcPr>
            <w:tcW w:w="3575" w:type="dxa"/>
          </w:tcPr>
          <w:p w14:paraId="40741B40" w14:textId="5C96FEC6" w:rsidR="00247A2B" w:rsidRPr="009A74A4" w:rsidRDefault="00785484" w:rsidP="00B96C3E">
            <w:pPr>
              <w:spacing w:line="276" w:lineRule="auto"/>
              <w:rPr>
                <w:lang w:val="en-US"/>
              </w:rPr>
            </w:pPr>
            <w:r w:rsidRPr="009A74A4">
              <w:rPr>
                <w:lang w:val="en-US"/>
              </w:rPr>
              <w:t>Accuracy</w:t>
            </w:r>
          </w:p>
        </w:tc>
        <w:tc>
          <w:tcPr>
            <w:tcW w:w="3587" w:type="dxa"/>
          </w:tcPr>
          <w:p w14:paraId="79178318" w14:textId="104E5004" w:rsidR="00247A2B" w:rsidRPr="009A74A4" w:rsidRDefault="00785484" w:rsidP="00B96C3E">
            <w:pPr>
              <w:spacing w:line="276" w:lineRule="auto"/>
              <w:rPr>
                <w:lang w:val="en-US"/>
              </w:rPr>
            </w:pPr>
            <w:r w:rsidRPr="009A74A4">
              <w:rPr>
                <w:lang w:val="en-US"/>
              </w:rPr>
              <w:t>Humidity: +- 2% RH (Max +-5% RH)</w:t>
            </w:r>
          </w:p>
          <w:p w14:paraId="41464B1B" w14:textId="14700055" w:rsidR="00785484" w:rsidRPr="009A74A4" w:rsidRDefault="00785484" w:rsidP="00B96C3E">
            <w:pPr>
              <w:spacing w:line="276" w:lineRule="auto"/>
              <w:rPr>
                <w:lang w:val="en-US"/>
              </w:rPr>
            </w:pPr>
            <w:r w:rsidRPr="009A74A4">
              <w:rPr>
                <w:lang w:val="en-US"/>
              </w:rPr>
              <w:t xml:space="preserve">Temperature: +- 0.5 </w:t>
            </w:r>
            <w:r w:rsidR="00C3649A" w:rsidRPr="009A74A4">
              <w:rPr>
                <w:sz w:val="23"/>
                <w:szCs w:val="23"/>
                <w:lang w:val="en-US"/>
              </w:rPr>
              <w:t>°C</w:t>
            </w:r>
          </w:p>
        </w:tc>
      </w:tr>
      <w:tr w:rsidR="00C3649A" w:rsidRPr="00C3649A" w14:paraId="33338DB8" w14:textId="77777777" w:rsidTr="00320596">
        <w:tc>
          <w:tcPr>
            <w:tcW w:w="3575" w:type="dxa"/>
          </w:tcPr>
          <w:p w14:paraId="09E5A7DD" w14:textId="27605E6E" w:rsidR="00247A2B" w:rsidRPr="009A74A4" w:rsidRDefault="00785484" w:rsidP="00B96C3E">
            <w:pPr>
              <w:spacing w:line="276" w:lineRule="auto"/>
              <w:rPr>
                <w:lang w:val="en-US"/>
              </w:rPr>
            </w:pPr>
            <w:r w:rsidRPr="009A74A4">
              <w:rPr>
                <w:lang w:val="en-US"/>
              </w:rPr>
              <w:t>Resolution or Sensitivity</w:t>
            </w:r>
          </w:p>
        </w:tc>
        <w:tc>
          <w:tcPr>
            <w:tcW w:w="3587" w:type="dxa"/>
          </w:tcPr>
          <w:p w14:paraId="21D79ECD" w14:textId="77777777" w:rsidR="00247A2B" w:rsidRPr="009A74A4" w:rsidRDefault="00C3649A" w:rsidP="00B96C3E">
            <w:pPr>
              <w:spacing w:line="276" w:lineRule="auto"/>
              <w:rPr>
                <w:lang w:val="en-US"/>
              </w:rPr>
            </w:pPr>
            <w:r w:rsidRPr="009A74A4">
              <w:rPr>
                <w:lang w:val="en-US"/>
              </w:rPr>
              <w:t>Humidity: 0.1% RH</w:t>
            </w:r>
          </w:p>
          <w:p w14:paraId="4A6581DB" w14:textId="63BA58D3" w:rsidR="00C3649A" w:rsidRPr="009A74A4" w:rsidRDefault="00C3649A" w:rsidP="00C3649A">
            <w:pPr>
              <w:spacing w:line="276" w:lineRule="auto"/>
              <w:rPr>
                <w:lang w:val="en-US"/>
              </w:rPr>
            </w:pPr>
            <w:r w:rsidRPr="009A74A4">
              <w:rPr>
                <w:lang w:val="en-US"/>
              </w:rPr>
              <w:t xml:space="preserve">Temperature: 0.1 </w:t>
            </w:r>
            <w:r w:rsidRPr="009A74A4">
              <w:rPr>
                <w:sz w:val="23"/>
                <w:szCs w:val="23"/>
                <w:lang w:val="en-US"/>
              </w:rPr>
              <w:t>°C</w:t>
            </w:r>
          </w:p>
        </w:tc>
      </w:tr>
      <w:tr w:rsidR="00C3649A" w:rsidRPr="00C3649A" w14:paraId="36FAD3FD" w14:textId="77777777" w:rsidTr="00320596">
        <w:tc>
          <w:tcPr>
            <w:tcW w:w="3575" w:type="dxa"/>
          </w:tcPr>
          <w:p w14:paraId="5BD0998B" w14:textId="0AF922D0" w:rsidR="00247A2B" w:rsidRPr="009A74A4" w:rsidRDefault="00C3649A" w:rsidP="00B96C3E">
            <w:pPr>
              <w:spacing w:line="276" w:lineRule="auto"/>
              <w:rPr>
                <w:lang w:val="en-US"/>
              </w:rPr>
            </w:pPr>
            <w:r w:rsidRPr="009A74A4">
              <w:rPr>
                <w:lang w:val="en-US"/>
              </w:rPr>
              <w:t>Repeatability</w:t>
            </w:r>
          </w:p>
        </w:tc>
        <w:tc>
          <w:tcPr>
            <w:tcW w:w="3587" w:type="dxa"/>
          </w:tcPr>
          <w:p w14:paraId="12B941E2" w14:textId="77777777" w:rsidR="00247A2B" w:rsidRPr="009A74A4" w:rsidRDefault="00C3649A" w:rsidP="00B96C3E">
            <w:pPr>
              <w:spacing w:line="276" w:lineRule="auto"/>
              <w:rPr>
                <w:lang w:val="en-US"/>
              </w:rPr>
            </w:pPr>
            <w:r w:rsidRPr="009A74A4">
              <w:rPr>
                <w:lang w:val="en-US"/>
              </w:rPr>
              <w:t>Humidity: +- 1% RH</w:t>
            </w:r>
          </w:p>
          <w:p w14:paraId="6C9F5132" w14:textId="0D8710EE" w:rsidR="00C3649A" w:rsidRPr="009A74A4" w:rsidRDefault="00C3649A" w:rsidP="00320596">
            <w:pPr>
              <w:keepNext/>
              <w:spacing w:line="276" w:lineRule="auto"/>
              <w:rPr>
                <w:lang w:val="en-US"/>
              </w:rPr>
            </w:pPr>
            <w:r w:rsidRPr="009A74A4">
              <w:rPr>
                <w:lang w:val="en-US"/>
              </w:rPr>
              <w:t xml:space="preserve">Temperature: +- 0.2 </w:t>
            </w:r>
            <w:r w:rsidRPr="009A74A4">
              <w:rPr>
                <w:sz w:val="23"/>
                <w:szCs w:val="23"/>
              </w:rPr>
              <w:t>°C</w:t>
            </w:r>
          </w:p>
        </w:tc>
      </w:tr>
    </w:tbl>
    <w:p w14:paraId="53F7183A" w14:textId="1A88DECB" w:rsidR="00247A2B" w:rsidRPr="00B85763" w:rsidRDefault="00320596" w:rsidP="00320596">
      <w:pPr>
        <w:pStyle w:val="Caption"/>
        <w:ind w:firstLine="1134"/>
        <w:rPr>
          <w:lang w:val="en-US"/>
        </w:rPr>
      </w:pPr>
      <w:bookmarkStart w:id="18" w:name="_Toc394414285"/>
      <w:r w:rsidRPr="00320596">
        <w:rPr>
          <w:lang w:val="en-US"/>
        </w:rPr>
        <w:t xml:space="preserve">Table </w:t>
      </w:r>
      <w:r w:rsidR="00931590">
        <w:rPr>
          <w:lang w:val="en-US"/>
        </w:rPr>
        <w:fldChar w:fldCharType="begin"/>
      </w:r>
      <w:r w:rsidR="00931590">
        <w:rPr>
          <w:lang w:val="en-US"/>
        </w:rPr>
        <w:instrText xml:space="preserve"> SEQ Table \* ARABIC </w:instrText>
      </w:r>
      <w:r w:rsidR="00931590">
        <w:rPr>
          <w:lang w:val="en-US"/>
        </w:rPr>
        <w:fldChar w:fldCharType="separate"/>
      </w:r>
      <w:r w:rsidR="007D436D">
        <w:rPr>
          <w:noProof/>
          <w:lang w:val="en-US"/>
        </w:rPr>
        <w:t>1</w:t>
      </w:r>
      <w:r w:rsidR="00931590">
        <w:rPr>
          <w:lang w:val="en-US"/>
        </w:rPr>
        <w:fldChar w:fldCharType="end"/>
      </w:r>
      <w:r>
        <w:rPr>
          <w:lang w:val="en-US"/>
        </w:rPr>
        <w:t xml:space="preserve"> - </w:t>
      </w:r>
      <w:r w:rsidRPr="00F7565F">
        <w:rPr>
          <w:lang w:val="en-US"/>
        </w:rPr>
        <w:t xml:space="preserve">RHT03 </w:t>
      </w:r>
      <w:r>
        <w:rPr>
          <w:lang w:val="en-US"/>
        </w:rPr>
        <w:t xml:space="preserve">Technical </w:t>
      </w:r>
      <w:r w:rsidRPr="00F7565F">
        <w:rPr>
          <w:lang w:val="en-US"/>
        </w:rPr>
        <w:t>Specifications</w:t>
      </w:r>
      <w:bookmarkEnd w:id="18"/>
    </w:p>
    <w:tbl>
      <w:tblPr>
        <w:tblStyle w:val="TableGrid"/>
        <w:tblW w:w="0" w:type="auto"/>
        <w:tblInd w:w="1144" w:type="dxa"/>
        <w:tblLook w:val="04A0" w:firstRow="1" w:lastRow="0" w:firstColumn="1" w:lastColumn="0" w:noHBand="0" w:noVBand="1"/>
      </w:tblPr>
      <w:tblGrid>
        <w:gridCol w:w="496"/>
        <w:gridCol w:w="1437"/>
      </w:tblGrid>
      <w:tr w:rsidR="000E28F1" w14:paraId="51BAC3AD" w14:textId="77777777" w:rsidTr="009A74A4">
        <w:tc>
          <w:tcPr>
            <w:tcW w:w="0" w:type="auto"/>
            <w:shd w:val="clear" w:color="auto" w:fill="DEEAF6" w:themeFill="accent1" w:themeFillTint="33"/>
          </w:tcPr>
          <w:p w14:paraId="62DF0184" w14:textId="1ED7E027" w:rsidR="000E28F1" w:rsidRDefault="000E28F1" w:rsidP="00DE4673">
            <w:pPr>
              <w:rPr>
                <w:lang w:val="en-US"/>
              </w:rPr>
            </w:pPr>
            <w:r>
              <w:rPr>
                <w:lang w:val="en-US"/>
              </w:rPr>
              <w:t>Pin</w:t>
            </w:r>
          </w:p>
        </w:tc>
        <w:tc>
          <w:tcPr>
            <w:tcW w:w="0" w:type="auto"/>
            <w:shd w:val="clear" w:color="auto" w:fill="DEEAF6" w:themeFill="accent1" w:themeFillTint="33"/>
          </w:tcPr>
          <w:p w14:paraId="2049FEA5" w14:textId="5ABEFA1B" w:rsidR="000E28F1" w:rsidRDefault="000E28F1" w:rsidP="00DE4673">
            <w:pPr>
              <w:rPr>
                <w:lang w:val="en-US"/>
              </w:rPr>
            </w:pPr>
            <w:r>
              <w:rPr>
                <w:lang w:val="en-US"/>
              </w:rPr>
              <w:t>Function</w:t>
            </w:r>
          </w:p>
        </w:tc>
      </w:tr>
      <w:tr w:rsidR="000E28F1" w14:paraId="7BDF50B0" w14:textId="77777777" w:rsidTr="000E28F1">
        <w:tc>
          <w:tcPr>
            <w:tcW w:w="0" w:type="auto"/>
          </w:tcPr>
          <w:p w14:paraId="04F1A57C" w14:textId="6B8DB1A7" w:rsidR="000E28F1" w:rsidRDefault="000E28F1" w:rsidP="00DE4673">
            <w:pPr>
              <w:rPr>
                <w:lang w:val="en-US"/>
              </w:rPr>
            </w:pPr>
            <w:r>
              <w:rPr>
                <w:lang w:val="en-US"/>
              </w:rPr>
              <w:t>1</w:t>
            </w:r>
          </w:p>
        </w:tc>
        <w:tc>
          <w:tcPr>
            <w:tcW w:w="0" w:type="auto"/>
          </w:tcPr>
          <w:p w14:paraId="45662D29" w14:textId="35E53753" w:rsidR="000E28F1" w:rsidRDefault="000E28F1" w:rsidP="00DE4673">
            <w:pPr>
              <w:rPr>
                <w:lang w:val="en-US"/>
              </w:rPr>
            </w:pPr>
            <w:r>
              <w:rPr>
                <w:lang w:val="en-US"/>
              </w:rPr>
              <w:t>Power Supply</w:t>
            </w:r>
          </w:p>
        </w:tc>
      </w:tr>
      <w:tr w:rsidR="000E28F1" w14:paraId="28035F37" w14:textId="77777777" w:rsidTr="000E28F1">
        <w:tc>
          <w:tcPr>
            <w:tcW w:w="0" w:type="auto"/>
          </w:tcPr>
          <w:p w14:paraId="41276520" w14:textId="3588351C" w:rsidR="000E28F1" w:rsidRDefault="000E28F1" w:rsidP="00DE4673">
            <w:pPr>
              <w:rPr>
                <w:lang w:val="en-US"/>
              </w:rPr>
            </w:pPr>
            <w:r>
              <w:rPr>
                <w:lang w:val="en-US"/>
              </w:rPr>
              <w:t>2</w:t>
            </w:r>
          </w:p>
        </w:tc>
        <w:tc>
          <w:tcPr>
            <w:tcW w:w="0" w:type="auto"/>
          </w:tcPr>
          <w:p w14:paraId="1F5F59C3" w14:textId="61E49993" w:rsidR="000E28F1" w:rsidRDefault="000E28F1" w:rsidP="00DE4673">
            <w:pPr>
              <w:rPr>
                <w:lang w:val="en-US"/>
              </w:rPr>
            </w:pPr>
            <w:r>
              <w:rPr>
                <w:lang w:val="en-US"/>
              </w:rPr>
              <w:t>Data – Signal</w:t>
            </w:r>
          </w:p>
        </w:tc>
      </w:tr>
      <w:tr w:rsidR="000E28F1" w14:paraId="6EF8CB15" w14:textId="77777777" w:rsidTr="000E28F1">
        <w:tc>
          <w:tcPr>
            <w:tcW w:w="0" w:type="auto"/>
          </w:tcPr>
          <w:p w14:paraId="24687E80" w14:textId="19E479D7" w:rsidR="000E28F1" w:rsidRDefault="000E28F1" w:rsidP="00DE4673">
            <w:pPr>
              <w:rPr>
                <w:lang w:val="en-US"/>
              </w:rPr>
            </w:pPr>
            <w:r>
              <w:rPr>
                <w:lang w:val="en-US"/>
              </w:rPr>
              <w:t>3</w:t>
            </w:r>
          </w:p>
        </w:tc>
        <w:tc>
          <w:tcPr>
            <w:tcW w:w="0" w:type="auto"/>
          </w:tcPr>
          <w:p w14:paraId="57C9ACD8" w14:textId="6D22F3FC" w:rsidR="000E28F1" w:rsidRDefault="000E28F1" w:rsidP="00DE4673">
            <w:pPr>
              <w:rPr>
                <w:lang w:val="en-US"/>
              </w:rPr>
            </w:pPr>
            <w:r>
              <w:rPr>
                <w:lang w:val="en-US"/>
              </w:rPr>
              <w:t>NULL</w:t>
            </w:r>
          </w:p>
        </w:tc>
      </w:tr>
      <w:tr w:rsidR="000E28F1" w14:paraId="09A87687" w14:textId="77777777" w:rsidTr="000E28F1">
        <w:tc>
          <w:tcPr>
            <w:tcW w:w="0" w:type="auto"/>
          </w:tcPr>
          <w:p w14:paraId="5993E50E" w14:textId="70F7044D" w:rsidR="000E28F1" w:rsidRDefault="000E28F1" w:rsidP="00DE4673">
            <w:pPr>
              <w:rPr>
                <w:lang w:val="en-US"/>
              </w:rPr>
            </w:pPr>
            <w:r>
              <w:rPr>
                <w:lang w:val="en-US"/>
              </w:rPr>
              <w:t>4</w:t>
            </w:r>
          </w:p>
        </w:tc>
        <w:tc>
          <w:tcPr>
            <w:tcW w:w="0" w:type="auto"/>
          </w:tcPr>
          <w:p w14:paraId="19C730D1" w14:textId="4F6D049E" w:rsidR="000E28F1" w:rsidRDefault="000E28F1" w:rsidP="000E28F1">
            <w:pPr>
              <w:keepNext/>
              <w:rPr>
                <w:lang w:val="en-US"/>
              </w:rPr>
            </w:pPr>
            <w:r>
              <w:rPr>
                <w:lang w:val="en-US"/>
              </w:rPr>
              <w:t>Ground</w:t>
            </w:r>
          </w:p>
        </w:tc>
      </w:tr>
    </w:tbl>
    <w:p w14:paraId="7B7ABD2B" w14:textId="0C793FE3" w:rsidR="00DE4673" w:rsidRPr="00DE4673" w:rsidRDefault="000E28F1" w:rsidP="000E28F1">
      <w:pPr>
        <w:pStyle w:val="Caption"/>
        <w:ind w:firstLine="1134"/>
        <w:rPr>
          <w:lang w:val="en-US"/>
        </w:rPr>
      </w:pPr>
      <w:bookmarkStart w:id="19" w:name="_Toc394414286"/>
      <w:r w:rsidRPr="000E28F1">
        <w:rPr>
          <w:lang w:val="en-US"/>
        </w:rPr>
        <w:t xml:space="preserve">Table </w:t>
      </w:r>
      <w:r w:rsidR="00931590">
        <w:rPr>
          <w:lang w:val="en-US"/>
        </w:rPr>
        <w:fldChar w:fldCharType="begin"/>
      </w:r>
      <w:r w:rsidR="00931590">
        <w:rPr>
          <w:lang w:val="en-US"/>
        </w:rPr>
        <w:instrText xml:space="preserve"> SEQ Table \* ARABIC </w:instrText>
      </w:r>
      <w:r w:rsidR="00931590">
        <w:rPr>
          <w:lang w:val="en-US"/>
        </w:rPr>
        <w:fldChar w:fldCharType="separate"/>
      </w:r>
      <w:r w:rsidR="007D436D">
        <w:rPr>
          <w:noProof/>
          <w:lang w:val="en-US"/>
        </w:rPr>
        <w:t>2</w:t>
      </w:r>
      <w:r w:rsidR="00931590">
        <w:rPr>
          <w:lang w:val="en-US"/>
        </w:rPr>
        <w:fldChar w:fldCharType="end"/>
      </w:r>
      <w:r>
        <w:rPr>
          <w:lang w:val="en-US"/>
        </w:rPr>
        <w:t xml:space="preserve"> - RHT03 Pin Sequence Number (1, 2, 3, 4 from left to right)</w:t>
      </w:r>
      <w:bookmarkEnd w:id="19"/>
    </w:p>
    <w:p w14:paraId="3308DEDD" w14:textId="7DAAB2A5" w:rsidR="00FB704D" w:rsidRDefault="00CF3AD3" w:rsidP="00CF3AD3">
      <w:pPr>
        <w:pStyle w:val="Heading5"/>
        <w:ind w:firstLine="1134"/>
        <w:rPr>
          <w:lang w:val="en-US"/>
        </w:rPr>
      </w:pPr>
      <w:r>
        <w:rPr>
          <w:lang w:val="en-US"/>
        </w:rPr>
        <w:t>Communication and signal</w:t>
      </w:r>
    </w:p>
    <w:p w14:paraId="4C8E5E0C" w14:textId="41FB6F18" w:rsidR="00CF3AD3" w:rsidRDefault="00CF3AD3" w:rsidP="00BF592A">
      <w:pPr>
        <w:spacing w:after="0"/>
        <w:ind w:firstLine="1134"/>
        <w:rPr>
          <w:lang w:val="en-US"/>
        </w:rPr>
      </w:pPr>
      <w:r>
        <w:rPr>
          <w:lang w:val="en-US"/>
        </w:rPr>
        <w:t>Wire Bus is used for communication between the MCU and RHTY03</w:t>
      </w:r>
      <w:r w:rsidR="00BF592A">
        <w:rPr>
          <w:lang w:val="en-US"/>
        </w:rPr>
        <w:t>.</w:t>
      </w:r>
    </w:p>
    <w:p w14:paraId="66C8D760" w14:textId="222F74FD" w:rsidR="00BF592A" w:rsidRPr="00BF592A" w:rsidRDefault="00BF592A" w:rsidP="00BF592A">
      <w:pPr>
        <w:spacing w:after="0" w:line="240" w:lineRule="auto"/>
        <w:ind w:firstLine="1134"/>
        <w:rPr>
          <w:b/>
          <w:lang w:val="en-US"/>
        </w:rPr>
      </w:pPr>
      <w:r w:rsidRPr="00BF592A">
        <w:rPr>
          <w:b/>
          <w:lang w:val="en-US"/>
        </w:rPr>
        <w:t xml:space="preserve">Illustration of </w:t>
      </w:r>
      <w:proofErr w:type="spellStart"/>
      <w:r w:rsidRPr="00BF592A">
        <w:rPr>
          <w:b/>
          <w:lang w:val="en-US"/>
        </w:rPr>
        <w:t>MaxDetect’s</w:t>
      </w:r>
      <w:proofErr w:type="spellEnd"/>
      <w:r w:rsidRPr="00BF592A">
        <w:rPr>
          <w:b/>
          <w:lang w:val="en-US"/>
        </w:rPr>
        <w:t xml:space="preserve"> wire bus:</w:t>
      </w:r>
    </w:p>
    <w:p w14:paraId="3F4A586F" w14:textId="48722237" w:rsidR="00BF592A" w:rsidRDefault="00BF592A" w:rsidP="00BF592A">
      <w:pPr>
        <w:spacing w:line="240" w:lineRule="auto"/>
        <w:ind w:left="1134"/>
        <w:rPr>
          <w:lang w:val="en-US"/>
        </w:rPr>
      </w:pPr>
      <w:r>
        <w:rPr>
          <w:lang w:val="en-US"/>
        </w:rPr>
        <w:t>Data is comprised of integral and decimal part, the following is the formula for data.</w:t>
      </w:r>
    </w:p>
    <w:p w14:paraId="110A0518" w14:textId="168F6E77" w:rsidR="00BF592A" w:rsidRDefault="00BF592A" w:rsidP="00BF592A">
      <w:pPr>
        <w:pStyle w:val="ListParagraph"/>
        <w:numPr>
          <w:ilvl w:val="0"/>
          <w:numId w:val="23"/>
        </w:numPr>
        <w:spacing w:line="240" w:lineRule="auto"/>
        <w:ind w:firstLine="403"/>
        <w:rPr>
          <w:lang w:val="en-US"/>
        </w:rPr>
      </w:pPr>
      <w:r w:rsidRPr="00BF592A">
        <w:rPr>
          <w:lang w:val="en-US"/>
        </w:rPr>
        <w:t xml:space="preserve">8bit integral </w:t>
      </w:r>
      <w:r>
        <w:rPr>
          <w:lang w:val="en-US"/>
        </w:rPr>
        <w:t>Relative Humidity</w:t>
      </w:r>
      <w:r w:rsidRPr="00BF592A">
        <w:rPr>
          <w:lang w:val="en-US"/>
        </w:rPr>
        <w:t xml:space="preserve"> data</w:t>
      </w:r>
    </w:p>
    <w:p w14:paraId="5511A9D5" w14:textId="4A622CFF" w:rsidR="00BF592A" w:rsidRDefault="00BF592A" w:rsidP="00BF592A">
      <w:pPr>
        <w:pStyle w:val="ListParagraph"/>
        <w:numPr>
          <w:ilvl w:val="0"/>
          <w:numId w:val="23"/>
        </w:numPr>
        <w:spacing w:line="240" w:lineRule="auto"/>
        <w:ind w:firstLine="403"/>
        <w:rPr>
          <w:lang w:val="en-US"/>
        </w:rPr>
      </w:pPr>
      <w:r>
        <w:rPr>
          <w:lang w:val="en-US"/>
        </w:rPr>
        <w:t>8bit decimal Relative Humidity data</w:t>
      </w:r>
    </w:p>
    <w:p w14:paraId="21AD3FB9" w14:textId="178D8CA5" w:rsidR="00BF592A" w:rsidRDefault="00BF592A" w:rsidP="00BF592A">
      <w:pPr>
        <w:pStyle w:val="ListParagraph"/>
        <w:numPr>
          <w:ilvl w:val="0"/>
          <w:numId w:val="23"/>
        </w:numPr>
        <w:spacing w:line="240" w:lineRule="auto"/>
        <w:ind w:firstLine="403"/>
        <w:rPr>
          <w:lang w:val="en-US"/>
        </w:rPr>
      </w:pPr>
      <w:r>
        <w:rPr>
          <w:lang w:val="en-US"/>
        </w:rPr>
        <w:t>8bit integral Temperature data</w:t>
      </w:r>
    </w:p>
    <w:p w14:paraId="2C595F5F" w14:textId="278F62DA" w:rsidR="00BF592A" w:rsidRDefault="00BF592A" w:rsidP="00BF592A">
      <w:pPr>
        <w:pStyle w:val="ListParagraph"/>
        <w:numPr>
          <w:ilvl w:val="0"/>
          <w:numId w:val="23"/>
        </w:numPr>
        <w:spacing w:line="240" w:lineRule="auto"/>
        <w:ind w:firstLine="403"/>
        <w:rPr>
          <w:lang w:val="en-US"/>
        </w:rPr>
      </w:pPr>
      <w:r>
        <w:rPr>
          <w:lang w:val="en-US"/>
        </w:rPr>
        <w:t>8bit decimal Temperature data</w:t>
      </w:r>
    </w:p>
    <w:p w14:paraId="7BAC99A6" w14:textId="42D00E40" w:rsidR="00BF592A" w:rsidRPr="00BF592A" w:rsidRDefault="00BF592A" w:rsidP="00BF592A">
      <w:pPr>
        <w:pStyle w:val="ListParagraph"/>
        <w:numPr>
          <w:ilvl w:val="0"/>
          <w:numId w:val="23"/>
        </w:numPr>
        <w:spacing w:line="240" w:lineRule="auto"/>
        <w:ind w:firstLine="403"/>
        <w:rPr>
          <w:lang w:val="en-US"/>
        </w:rPr>
      </w:pPr>
      <w:r>
        <w:rPr>
          <w:lang w:val="en-US"/>
        </w:rPr>
        <w:t>8but checksum</w:t>
      </w:r>
    </w:p>
    <w:p w14:paraId="5D97702B" w14:textId="4D74780E" w:rsidR="00BF592A" w:rsidRDefault="001D7B52" w:rsidP="001D7B52">
      <w:pPr>
        <w:spacing w:after="0" w:line="240" w:lineRule="auto"/>
        <w:ind w:left="1134"/>
        <w:rPr>
          <w:lang w:val="en-US"/>
        </w:rPr>
      </w:pPr>
      <w:r w:rsidRPr="001D7B52">
        <w:rPr>
          <w:lang w:val="en-US"/>
        </w:rPr>
        <w:t xml:space="preserve">When MCU send start signal, RHT03 change from standby-status to running-status. When MCU </w:t>
      </w:r>
      <w:proofErr w:type="spellStart"/>
      <w:r w:rsidRPr="001D7B52">
        <w:rPr>
          <w:lang w:val="en-US"/>
        </w:rPr>
        <w:t>fini</w:t>
      </w:r>
      <w:r>
        <w:rPr>
          <w:lang w:val="en-US"/>
        </w:rPr>
        <w:t>shs</w:t>
      </w:r>
      <w:proofErr w:type="spellEnd"/>
      <w:r>
        <w:rPr>
          <w:lang w:val="en-US"/>
        </w:rPr>
        <w:t xml:space="preserve"> sending </w:t>
      </w:r>
      <w:r w:rsidRPr="001D7B52">
        <w:rPr>
          <w:lang w:val="en-US"/>
        </w:rPr>
        <w:t>the start signal, RHT03 will send response signal of 40-bit data that reflect the rel</w:t>
      </w:r>
      <w:r>
        <w:rPr>
          <w:lang w:val="en-US"/>
        </w:rPr>
        <w:t xml:space="preserve">ative humidity and temperature </w:t>
      </w:r>
      <w:r w:rsidRPr="001D7B52">
        <w:rPr>
          <w:lang w:val="en-US"/>
        </w:rPr>
        <w:t>to MCU. Without start signal from MCU, RHT03 will not give response signal to</w:t>
      </w:r>
      <w:r>
        <w:rPr>
          <w:lang w:val="en-US"/>
        </w:rPr>
        <w:t xml:space="preserve"> MCU. One start signal for one </w:t>
      </w:r>
      <w:r w:rsidRPr="001D7B52">
        <w:rPr>
          <w:lang w:val="en-US"/>
        </w:rPr>
        <w:t>response data from RHT03 that reflect the relative humidity and temperature</w:t>
      </w:r>
      <w:r>
        <w:rPr>
          <w:lang w:val="en-US"/>
        </w:rPr>
        <w:t xml:space="preserve">. RHT03 will change to standby </w:t>
      </w:r>
      <w:r w:rsidRPr="001D7B52">
        <w:rPr>
          <w:lang w:val="en-US"/>
        </w:rPr>
        <w:t>status when data collecting finished if it don't receive start signal from MCU again.</w:t>
      </w:r>
    </w:p>
    <w:p w14:paraId="46E32B6D" w14:textId="77777777" w:rsidR="00C812E6" w:rsidRDefault="00C812E6" w:rsidP="001D7B52">
      <w:pPr>
        <w:spacing w:after="0" w:line="240" w:lineRule="auto"/>
        <w:ind w:left="1134"/>
        <w:rPr>
          <w:lang w:val="en-US"/>
        </w:rPr>
      </w:pPr>
    </w:p>
    <w:p w14:paraId="1405C599" w14:textId="6A49EC8A" w:rsidR="00C812E6" w:rsidRDefault="00C812E6" w:rsidP="001D7B52">
      <w:pPr>
        <w:spacing w:after="0" w:line="240" w:lineRule="auto"/>
        <w:ind w:left="1134"/>
        <w:rPr>
          <w:lang w:val="en-US"/>
        </w:rPr>
      </w:pPr>
      <w:r>
        <w:rPr>
          <w:lang w:val="en-US"/>
        </w:rPr>
        <w:t>Below one can find the overall communication process. The interval of whole process must beyond two seconds.</w:t>
      </w:r>
    </w:p>
    <w:p w14:paraId="38E783B7" w14:textId="0973F900" w:rsidR="00C812E6" w:rsidRDefault="00C812E6" w:rsidP="001D7B52">
      <w:pPr>
        <w:spacing w:after="0" w:line="240" w:lineRule="auto"/>
        <w:ind w:left="1134"/>
        <w:rPr>
          <w:lang w:val="en-US"/>
        </w:rPr>
      </w:pPr>
      <w:r>
        <w:rPr>
          <w:noProof/>
          <w:lang w:eastAsia="el-GR"/>
        </w:rPr>
        <w:lastRenderedPageBreak/>
        <mc:AlternateContent>
          <mc:Choice Requires="wps">
            <w:drawing>
              <wp:anchor distT="0" distB="0" distL="114300" distR="114300" simplePos="0" relativeHeight="251664384" behindDoc="1" locked="0" layoutInCell="1" allowOverlap="1" wp14:anchorId="41241B24" wp14:editId="7B8CB09D">
                <wp:simplePos x="0" y="0"/>
                <wp:positionH relativeFrom="column">
                  <wp:posOffset>-1062990</wp:posOffset>
                </wp:positionH>
                <wp:positionV relativeFrom="paragraph">
                  <wp:posOffset>3295015</wp:posOffset>
                </wp:positionV>
                <wp:extent cx="74263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7426325" cy="635"/>
                        </a:xfrm>
                        <a:prstGeom prst="rect">
                          <a:avLst/>
                        </a:prstGeom>
                        <a:solidFill>
                          <a:prstClr val="white"/>
                        </a:solidFill>
                        <a:ln>
                          <a:noFill/>
                        </a:ln>
                        <a:effectLst/>
                      </wps:spPr>
                      <wps:txbx>
                        <w:txbxContent>
                          <w:p w14:paraId="413AF907" w14:textId="73397A66" w:rsidR="0025316F" w:rsidRPr="005421D1" w:rsidRDefault="0025316F" w:rsidP="00C812E6">
                            <w:pPr>
                              <w:pStyle w:val="Caption"/>
                              <w:rPr>
                                <w:noProof/>
                              </w:rPr>
                            </w:pPr>
                            <w:bookmarkStart w:id="20" w:name="_Toc394414268"/>
                            <w:proofErr w:type="spellStart"/>
                            <w:r>
                              <w:t>Figure</w:t>
                            </w:r>
                            <w:proofErr w:type="spellEnd"/>
                            <w:r>
                              <w:t xml:space="preserve"> </w:t>
                            </w:r>
                            <w:r>
                              <w:fldChar w:fldCharType="begin"/>
                            </w:r>
                            <w:r>
                              <w:instrText xml:space="preserve"> SEQ Figure \* ARABIC </w:instrText>
                            </w:r>
                            <w:r>
                              <w:fldChar w:fldCharType="separate"/>
                            </w:r>
                            <w:r>
                              <w:rPr>
                                <w:noProof/>
                              </w:rPr>
                              <w:t>4</w:t>
                            </w:r>
                            <w:r>
                              <w:rPr>
                                <w:noProof/>
                              </w:rPr>
                              <w:fldChar w:fldCharType="end"/>
                            </w:r>
                            <w:r>
                              <w:rPr>
                                <w:lang w:val="en-US"/>
                              </w:rPr>
                              <w:t xml:space="preserve"> - RHT03 Communication Process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41B24" id="Text Box 7" o:spid="_x0000_s1027" type="#_x0000_t202" style="position:absolute;left:0;text-align:left;margin-left:-83.7pt;margin-top:259.45pt;width:584.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2WMwIAAHIEAAAOAAAAZHJzL2Uyb0RvYy54bWysVFFv2jAQfp+0/2D5fQToSqe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" stroked="f">
                <v:textbox style="mso-fit-shape-to-text:t" inset="0,0,0,0">
                  <w:txbxContent>
                    <w:p w14:paraId="413AF907" w14:textId="73397A66" w:rsidR="0025316F" w:rsidRPr="005421D1" w:rsidRDefault="0025316F" w:rsidP="00C812E6">
                      <w:pPr>
                        <w:pStyle w:val="Caption"/>
                        <w:rPr>
                          <w:noProof/>
                        </w:rPr>
                      </w:pPr>
                      <w:bookmarkStart w:id="21" w:name="_Toc394414268"/>
                      <w:proofErr w:type="spellStart"/>
                      <w:r>
                        <w:t>Figure</w:t>
                      </w:r>
                      <w:proofErr w:type="spellEnd"/>
                      <w:r>
                        <w:t xml:space="preserve"> </w:t>
                      </w:r>
                      <w:r>
                        <w:fldChar w:fldCharType="begin"/>
                      </w:r>
                      <w:r>
                        <w:instrText xml:space="preserve"> SEQ Figure \* ARABIC </w:instrText>
                      </w:r>
                      <w:r>
                        <w:fldChar w:fldCharType="separate"/>
                      </w:r>
                      <w:r>
                        <w:rPr>
                          <w:noProof/>
                        </w:rPr>
                        <w:t>4</w:t>
                      </w:r>
                      <w:r>
                        <w:rPr>
                          <w:noProof/>
                        </w:rPr>
                        <w:fldChar w:fldCharType="end"/>
                      </w:r>
                      <w:r>
                        <w:rPr>
                          <w:lang w:val="en-US"/>
                        </w:rPr>
                        <w:t xml:space="preserve"> - RHT03 Communication Process</w:t>
                      </w:r>
                      <w:bookmarkEnd w:id="21"/>
                    </w:p>
                  </w:txbxContent>
                </v:textbox>
                <w10:wrap type="tight"/>
              </v:shape>
            </w:pict>
          </mc:Fallback>
        </mc:AlternateContent>
      </w:r>
      <w:r>
        <w:rPr>
          <w:noProof/>
          <w:lang w:eastAsia="el-GR"/>
        </w:rPr>
        <w:drawing>
          <wp:anchor distT="0" distB="0" distL="114300" distR="114300" simplePos="0" relativeHeight="251662336" behindDoc="1" locked="0" layoutInCell="1" allowOverlap="1" wp14:anchorId="1CD011F3" wp14:editId="0E49B858">
            <wp:simplePos x="0" y="0"/>
            <wp:positionH relativeFrom="column">
              <wp:posOffset>-1063314</wp:posOffset>
            </wp:positionH>
            <wp:positionV relativeFrom="paragraph">
              <wp:posOffset>245110</wp:posOffset>
            </wp:positionV>
            <wp:extent cx="7426713" cy="2993367"/>
            <wp:effectExtent l="0" t="0" r="3175" b="0"/>
            <wp:wrapTight wrapText="bothSides">
              <wp:wrapPolygon edited="0">
                <wp:start x="0" y="0"/>
                <wp:lineTo x="0" y="21449"/>
                <wp:lineTo x="21554" y="21449"/>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ht03_communication.png"/>
                    <pic:cNvPicPr/>
                  </pic:nvPicPr>
                  <pic:blipFill>
                    <a:blip r:embed="rId21">
                      <a:extLst>
                        <a:ext uri="{28A0092B-C50C-407E-A947-70E740481C1C}">
                          <a14:useLocalDpi xmlns:a14="http://schemas.microsoft.com/office/drawing/2010/main" val="0"/>
                        </a:ext>
                      </a:extLst>
                    </a:blip>
                    <a:stretch>
                      <a:fillRect/>
                    </a:stretch>
                  </pic:blipFill>
                  <pic:spPr>
                    <a:xfrm>
                      <a:off x="0" y="0"/>
                      <a:ext cx="7426713" cy="2993367"/>
                    </a:xfrm>
                    <a:prstGeom prst="rect">
                      <a:avLst/>
                    </a:prstGeom>
                  </pic:spPr>
                </pic:pic>
              </a:graphicData>
            </a:graphic>
            <wp14:sizeRelH relativeFrom="margin">
              <wp14:pctWidth>0</wp14:pctWidth>
            </wp14:sizeRelH>
            <wp14:sizeRelV relativeFrom="margin">
              <wp14:pctHeight>0</wp14:pctHeight>
            </wp14:sizeRelV>
          </wp:anchor>
        </w:drawing>
      </w:r>
    </w:p>
    <w:p w14:paraId="46FDA298" w14:textId="5B5C2C1D" w:rsidR="00C812E6" w:rsidRDefault="00C812E6" w:rsidP="00C812E6">
      <w:pPr>
        <w:spacing w:after="0" w:line="240" w:lineRule="auto"/>
        <w:ind w:left="1134"/>
        <w:jc w:val="both"/>
        <w:rPr>
          <w:lang w:val="en-US"/>
        </w:rPr>
      </w:pPr>
    </w:p>
    <w:p w14:paraId="173E2845" w14:textId="77777777" w:rsidR="006F0C1A" w:rsidRDefault="006F0C1A" w:rsidP="00C812E6">
      <w:pPr>
        <w:spacing w:after="0" w:line="240" w:lineRule="auto"/>
        <w:ind w:left="1134"/>
        <w:jc w:val="both"/>
        <w:rPr>
          <w:lang w:val="en-US"/>
        </w:rPr>
      </w:pPr>
    </w:p>
    <w:p w14:paraId="439EF44C" w14:textId="77777777" w:rsidR="00084D72" w:rsidRDefault="00084D72" w:rsidP="00C812E6">
      <w:pPr>
        <w:spacing w:after="0" w:line="240" w:lineRule="auto"/>
        <w:ind w:left="1134"/>
        <w:jc w:val="both"/>
        <w:rPr>
          <w:lang w:val="en-US"/>
        </w:rPr>
      </w:pPr>
    </w:p>
    <w:p w14:paraId="469B9E75" w14:textId="77777777" w:rsidR="006F0C1A" w:rsidRDefault="006F0C1A" w:rsidP="00C812E6">
      <w:pPr>
        <w:spacing w:after="0" w:line="240" w:lineRule="auto"/>
        <w:ind w:left="1134"/>
        <w:jc w:val="both"/>
        <w:rPr>
          <w:lang w:val="en-US"/>
        </w:rPr>
      </w:pPr>
    </w:p>
    <w:p w14:paraId="5B1AC71B" w14:textId="77777777" w:rsidR="006F0C1A" w:rsidRDefault="006F0C1A" w:rsidP="00C812E6">
      <w:pPr>
        <w:spacing w:after="0" w:line="240" w:lineRule="auto"/>
        <w:ind w:left="1134"/>
        <w:jc w:val="both"/>
        <w:rPr>
          <w:lang w:val="en-US"/>
        </w:rPr>
      </w:pPr>
    </w:p>
    <w:p w14:paraId="2D553BD0" w14:textId="3336F8D9" w:rsidR="006F0C1A" w:rsidRDefault="00CB17DE" w:rsidP="006F0C1A">
      <w:pPr>
        <w:pStyle w:val="Heading4"/>
        <w:numPr>
          <w:ilvl w:val="3"/>
          <w:numId w:val="2"/>
        </w:numPr>
        <w:rPr>
          <w:lang w:val="en-US"/>
        </w:rPr>
      </w:pPr>
      <w:r>
        <w:rPr>
          <w:lang w:val="en-US"/>
        </w:rPr>
        <w:t>Air Pressure and Temperature (BMP085)</w:t>
      </w:r>
    </w:p>
    <w:p w14:paraId="5C5A5A36" w14:textId="29C7C5E8" w:rsidR="00F012B2" w:rsidRDefault="00CB17DE" w:rsidP="00CB17DE">
      <w:pPr>
        <w:ind w:left="1134"/>
        <w:rPr>
          <w:lang w:val="en-US"/>
        </w:rPr>
      </w:pPr>
      <w:r>
        <w:rPr>
          <w:lang w:val="en-US"/>
        </w:rPr>
        <w:t>For air pressure readings and temperature the digital sensor BMP085 from Bosch Sensortec is used</w:t>
      </w:r>
      <w:r w:rsidR="00CE5613">
        <w:rPr>
          <w:lang w:val="en-US"/>
        </w:rPr>
        <w:t xml:space="preserve"> [16]</w:t>
      </w:r>
      <w:r>
        <w:rPr>
          <w:lang w:val="en-US"/>
        </w:rPr>
        <w:t>.</w:t>
      </w:r>
      <w:r w:rsidR="008D3DC6">
        <w:rPr>
          <w:lang w:val="en-US"/>
        </w:rPr>
        <w:t xml:space="preserve"> </w:t>
      </w:r>
      <w:r w:rsidR="00F012B2">
        <w:rPr>
          <w:lang w:val="en-US"/>
        </w:rPr>
        <w:t>It was chosen for the prototype because of its good accuracy through individual precise calibration and its long term stability feature.</w:t>
      </w:r>
      <w:r w:rsidR="002222FC">
        <w:rPr>
          <w:lang w:val="en-US"/>
        </w:rPr>
        <w:t xml:space="preserve"> The main characteristics are summarized in the table below.</w:t>
      </w:r>
    </w:p>
    <w:tbl>
      <w:tblPr>
        <w:tblStyle w:val="TableGrid"/>
        <w:tblW w:w="8409" w:type="dxa"/>
        <w:tblInd w:w="1134" w:type="dxa"/>
        <w:tblLook w:val="04A0" w:firstRow="1" w:lastRow="0" w:firstColumn="1" w:lastColumn="0" w:noHBand="0" w:noVBand="1"/>
      </w:tblPr>
      <w:tblGrid>
        <w:gridCol w:w="1787"/>
        <w:gridCol w:w="1147"/>
        <w:gridCol w:w="1315"/>
        <w:gridCol w:w="1388"/>
        <w:gridCol w:w="1386"/>
        <w:gridCol w:w="1386"/>
      </w:tblGrid>
      <w:tr w:rsidR="002222FC" w14:paraId="59782EA1" w14:textId="00BFBE96" w:rsidTr="009A74A4">
        <w:trPr>
          <w:trHeight w:val="250"/>
        </w:trPr>
        <w:tc>
          <w:tcPr>
            <w:tcW w:w="1787" w:type="dxa"/>
            <w:shd w:val="clear" w:color="auto" w:fill="DEEAF6" w:themeFill="accent1" w:themeFillTint="33"/>
          </w:tcPr>
          <w:p w14:paraId="3EB44C06" w14:textId="4927F41C" w:rsidR="002222FC" w:rsidRPr="00931590" w:rsidRDefault="002222FC" w:rsidP="00CB17DE">
            <w:pPr>
              <w:rPr>
                <w:b/>
                <w:lang w:val="en-US"/>
              </w:rPr>
            </w:pPr>
            <w:r w:rsidRPr="00931590">
              <w:rPr>
                <w:b/>
                <w:lang w:val="en-US"/>
              </w:rPr>
              <w:t>Parameter</w:t>
            </w:r>
          </w:p>
        </w:tc>
        <w:tc>
          <w:tcPr>
            <w:tcW w:w="1147" w:type="dxa"/>
            <w:shd w:val="clear" w:color="auto" w:fill="DEEAF6" w:themeFill="accent1" w:themeFillTint="33"/>
          </w:tcPr>
          <w:p w14:paraId="25D54C23" w14:textId="1CCCB1F6" w:rsidR="002222FC" w:rsidRPr="00931590" w:rsidRDefault="002222FC" w:rsidP="00CB17DE">
            <w:pPr>
              <w:rPr>
                <w:b/>
                <w:lang w:val="en-US"/>
              </w:rPr>
            </w:pPr>
            <w:r w:rsidRPr="00931590">
              <w:rPr>
                <w:b/>
                <w:lang w:val="en-US"/>
              </w:rPr>
              <w:t>Condition</w:t>
            </w:r>
          </w:p>
        </w:tc>
        <w:tc>
          <w:tcPr>
            <w:tcW w:w="1315" w:type="dxa"/>
            <w:shd w:val="clear" w:color="auto" w:fill="DEEAF6" w:themeFill="accent1" w:themeFillTint="33"/>
          </w:tcPr>
          <w:p w14:paraId="02D698E9" w14:textId="73D3F165" w:rsidR="002222FC" w:rsidRPr="00931590" w:rsidRDefault="002222FC" w:rsidP="00CB17DE">
            <w:pPr>
              <w:rPr>
                <w:b/>
                <w:lang w:val="en-US"/>
              </w:rPr>
            </w:pPr>
            <w:r w:rsidRPr="00931590">
              <w:rPr>
                <w:b/>
                <w:lang w:val="en-US"/>
              </w:rPr>
              <w:t>Min</w:t>
            </w:r>
          </w:p>
        </w:tc>
        <w:tc>
          <w:tcPr>
            <w:tcW w:w="1388" w:type="dxa"/>
            <w:shd w:val="clear" w:color="auto" w:fill="DEEAF6" w:themeFill="accent1" w:themeFillTint="33"/>
          </w:tcPr>
          <w:p w14:paraId="7DB4CCFA" w14:textId="24E0B763" w:rsidR="002222FC" w:rsidRPr="00931590" w:rsidRDefault="002222FC" w:rsidP="00CB17DE">
            <w:pPr>
              <w:rPr>
                <w:b/>
                <w:lang w:val="en-US"/>
              </w:rPr>
            </w:pPr>
            <w:r w:rsidRPr="00931590">
              <w:rPr>
                <w:b/>
                <w:lang w:val="en-US"/>
              </w:rPr>
              <w:t>Typical</w:t>
            </w:r>
          </w:p>
        </w:tc>
        <w:tc>
          <w:tcPr>
            <w:tcW w:w="1386" w:type="dxa"/>
            <w:shd w:val="clear" w:color="auto" w:fill="DEEAF6" w:themeFill="accent1" w:themeFillTint="33"/>
          </w:tcPr>
          <w:p w14:paraId="1C2884B7" w14:textId="5BE82901" w:rsidR="002222FC" w:rsidRPr="00931590" w:rsidRDefault="002222FC" w:rsidP="00CB17DE">
            <w:pPr>
              <w:rPr>
                <w:b/>
                <w:lang w:val="en-US"/>
              </w:rPr>
            </w:pPr>
            <w:r w:rsidRPr="00931590">
              <w:rPr>
                <w:b/>
                <w:lang w:val="en-US"/>
              </w:rPr>
              <w:t>Max</w:t>
            </w:r>
          </w:p>
        </w:tc>
        <w:tc>
          <w:tcPr>
            <w:tcW w:w="1386" w:type="dxa"/>
            <w:shd w:val="clear" w:color="auto" w:fill="DEEAF6" w:themeFill="accent1" w:themeFillTint="33"/>
          </w:tcPr>
          <w:p w14:paraId="56FF21AF" w14:textId="6D97F184" w:rsidR="002222FC" w:rsidRPr="00931590" w:rsidRDefault="002222FC" w:rsidP="00CB17DE">
            <w:pPr>
              <w:rPr>
                <w:b/>
                <w:lang w:val="en-US"/>
              </w:rPr>
            </w:pPr>
            <w:r w:rsidRPr="00931590">
              <w:rPr>
                <w:b/>
                <w:lang w:val="en-US"/>
              </w:rPr>
              <w:t>Unit</w:t>
            </w:r>
          </w:p>
        </w:tc>
      </w:tr>
      <w:tr w:rsidR="002222FC" w14:paraId="3F34925C" w14:textId="14BC2253" w:rsidTr="002222FC">
        <w:trPr>
          <w:trHeight w:val="250"/>
        </w:trPr>
        <w:tc>
          <w:tcPr>
            <w:tcW w:w="1787" w:type="dxa"/>
          </w:tcPr>
          <w:p w14:paraId="72A1C1A2" w14:textId="3A79C05E" w:rsidR="002222FC" w:rsidRDefault="002222FC" w:rsidP="00CB17DE">
            <w:pPr>
              <w:rPr>
                <w:lang w:val="en-US"/>
              </w:rPr>
            </w:pPr>
            <w:r>
              <w:rPr>
                <w:lang w:val="en-US"/>
              </w:rPr>
              <w:t>Resolution</w:t>
            </w:r>
          </w:p>
        </w:tc>
        <w:tc>
          <w:tcPr>
            <w:tcW w:w="1147" w:type="dxa"/>
          </w:tcPr>
          <w:p w14:paraId="428E5A50" w14:textId="2B633197" w:rsidR="002222FC" w:rsidRDefault="002222FC" w:rsidP="00CB17DE">
            <w:pPr>
              <w:rPr>
                <w:lang w:val="en-US"/>
              </w:rPr>
            </w:pPr>
            <w:r>
              <w:rPr>
                <w:lang w:val="en-US"/>
              </w:rPr>
              <w:t>Typical</w:t>
            </w:r>
          </w:p>
        </w:tc>
        <w:tc>
          <w:tcPr>
            <w:tcW w:w="1315" w:type="dxa"/>
          </w:tcPr>
          <w:p w14:paraId="6A2B8FA5" w14:textId="17723D6F" w:rsidR="002222FC" w:rsidRDefault="002222FC" w:rsidP="00CB17DE">
            <w:pPr>
              <w:rPr>
                <w:lang w:val="en-US"/>
              </w:rPr>
            </w:pPr>
            <w:r>
              <w:rPr>
                <w:lang w:val="en-US"/>
              </w:rPr>
              <w:t>0.04</w:t>
            </w:r>
          </w:p>
        </w:tc>
        <w:tc>
          <w:tcPr>
            <w:tcW w:w="1388" w:type="dxa"/>
          </w:tcPr>
          <w:p w14:paraId="24328BF4" w14:textId="14AB7B0E" w:rsidR="002222FC" w:rsidRDefault="002222FC" w:rsidP="00CB17DE">
            <w:pPr>
              <w:rPr>
                <w:lang w:val="en-US"/>
              </w:rPr>
            </w:pPr>
            <w:r>
              <w:rPr>
                <w:lang w:val="en-US"/>
              </w:rPr>
              <w:t>0.01</w:t>
            </w:r>
          </w:p>
        </w:tc>
        <w:tc>
          <w:tcPr>
            <w:tcW w:w="1386" w:type="dxa"/>
          </w:tcPr>
          <w:p w14:paraId="422FCF68" w14:textId="119C969D" w:rsidR="002222FC" w:rsidRDefault="002222FC" w:rsidP="00CB17DE">
            <w:pPr>
              <w:rPr>
                <w:lang w:val="en-US"/>
              </w:rPr>
            </w:pPr>
            <w:r>
              <w:rPr>
                <w:lang w:val="en-US"/>
              </w:rPr>
              <w:t>0.01</w:t>
            </w:r>
          </w:p>
        </w:tc>
        <w:tc>
          <w:tcPr>
            <w:tcW w:w="1386" w:type="dxa"/>
          </w:tcPr>
          <w:p w14:paraId="107D90BD" w14:textId="3F4AC64C" w:rsidR="002222FC" w:rsidRDefault="002222FC" w:rsidP="00CB17DE">
            <w:pPr>
              <w:rPr>
                <w:lang w:val="en-US"/>
              </w:rPr>
            </w:pPr>
            <w:proofErr w:type="spellStart"/>
            <w:r>
              <w:rPr>
                <w:lang w:val="en-US"/>
              </w:rPr>
              <w:t>hPA</w:t>
            </w:r>
            <w:proofErr w:type="spellEnd"/>
          </w:p>
        </w:tc>
      </w:tr>
      <w:tr w:rsidR="002222FC" w14:paraId="781C3841" w14:textId="3C265A2F" w:rsidTr="002222FC">
        <w:trPr>
          <w:trHeight w:val="262"/>
        </w:trPr>
        <w:tc>
          <w:tcPr>
            <w:tcW w:w="1787" w:type="dxa"/>
          </w:tcPr>
          <w:p w14:paraId="5EDFBB7F" w14:textId="32A63378" w:rsidR="002222FC" w:rsidRDefault="002222FC" w:rsidP="00CB17DE">
            <w:pPr>
              <w:rPr>
                <w:lang w:val="en-US"/>
              </w:rPr>
            </w:pPr>
            <w:r>
              <w:rPr>
                <w:lang w:val="en-US"/>
              </w:rPr>
              <w:t>Accuracy</w:t>
            </w:r>
          </w:p>
        </w:tc>
        <w:tc>
          <w:tcPr>
            <w:tcW w:w="1147" w:type="dxa"/>
          </w:tcPr>
          <w:p w14:paraId="4828DC71" w14:textId="3A0C728B" w:rsidR="002222FC" w:rsidRDefault="002222FC" w:rsidP="00CB17DE">
            <w:pPr>
              <w:rPr>
                <w:lang w:val="en-US"/>
              </w:rPr>
            </w:pPr>
            <w:r>
              <w:rPr>
                <w:lang w:val="en-US"/>
              </w:rPr>
              <w:t>Typical</w:t>
            </w:r>
          </w:p>
        </w:tc>
        <w:tc>
          <w:tcPr>
            <w:tcW w:w="1315" w:type="dxa"/>
          </w:tcPr>
          <w:p w14:paraId="629DA4B4" w14:textId="77777777" w:rsidR="002222FC" w:rsidRDefault="002222FC" w:rsidP="00CB17DE">
            <w:pPr>
              <w:rPr>
                <w:lang w:val="en-US"/>
              </w:rPr>
            </w:pPr>
          </w:p>
        </w:tc>
        <w:tc>
          <w:tcPr>
            <w:tcW w:w="1388" w:type="dxa"/>
          </w:tcPr>
          <w:p w14:paraId="54C47C6F" w14:textId="0A931112" w:rsidR="002222FC" w:rsidRDefault="002222FC" w:rsidP="00CB17DE">
            <w:pPr>
              <w:rPr>
                <w:lang w:val="en-US"/>
              </w:rPr>
            </w:pPr>
            <w:r>
              <w:rPr>
                <w:lang w:val="en-US"/>
              </w:rPr>
              <w:t>+- 1.0</w:t>
            </w:r>
          </w:p>
        </w:tc>
        <w:tc>
          <w:tcPr>
            <w:tcW w:w="1386" w:type="dxa"/>
          </w:tcPr>
          <w:p w14:paraId="10E68F82" w14:textId="77777777" w:rsidR="002222FC" w:rsidRDefault="002222FC" w:rsidP="00CB17DE">
            <w:pPr>
              <w:rPr>
                <w:lang w:val="en-US"/>
              </w:rPr>
            </w:pPr>
          </w:p>
        </w:tc>
        <w:tc>
          <w:tcPr>
            <w:tcW w:w="1386" w:type="dxa"/>
          </w:tcPr>
          <w:p w14:paraId="265E8768" w14:textId="47029975" w:rsidR="002222FC" w:rsidRDefault="002222FC" w:rsidP="00CB17DE">
            <w:pPr>
              <w:rPr>
                <w:lang w:val="en-US"/>
              </w:rPr>
            </w:pPr>
            <w:proofErr w:type="spellStart"/>
            <w:r>
              <w:rPr>
                <w:lang w:val="en-US"/>
              </w:rPr>
              <w:t>hPA</w:t>
            </w:r>
            <w:proofErr w:type="spellEnd"/>
          </w:p>
        </w:tc>
      </w:tr>
      <w:tr w:rsidR="002222FC" w14:paraId="75CBA8E2" w14:textId="137D5B74" w:rsidTr="002222FC">
        <w:trPr>
          <w:trHeight w:val="250"/>
        </w:trPr>
        <w:tc>
          <w:tcPr>
            <w:tcW w:w="1787" w:type="dxa"/>
          </w:tcPr>
          <w:p w14:paraId="6DA70122" w14:textId="49C60701" w:rsidR="002222FC" w:rsidRDefault="002222FC" w:rsidP="00CB17DE">
            <w:pPr>
              <w:rPr>
                <w:lang w:val="en-US"/>
              </w:rPr>
            </w:pPr>
            <w:r>
              <w:rPr>
                <w:lang w:val="en-US"/>
              </w:rPr>
              <w:t>Response Time</w:t>
            </w:r>
          </w:p>
        </w:tc>
        <w:tc>
          <w:tcPr>
            <w:tcW w:w="1147" w:type="dxa"/>
          </w:tcPr>
          <w:p w14:paraId="3AE3685E" w14:textId="3FDE4A01" w:rsidR="002222FC" w:rsidRDefault="002222FC" w:rsidP="00CB17DE">
            <w:pPr>
              <w:rPr>
                <w:lang w:val="en-US"/>
              </w:rPr>
            </w:pPr>
            <w:r>
              <w:rPr>
                <w:lang w:val="en-US"/>
              </w:rPr>
              <w:t>Mode</w:t>
            </w:r>
          </w:p>
        </w:tc>
        <w:tc>
          <w:tcPr>
            <w:tcW w:w="1315" w:type="dxa"/>
          </w:tcPr>
          <w:p w14:paraId="4127B118" w14:textId="4DC9F037" w:rsidR="002222FC" w:rsidRDefault="002222FC" w:rsidP="00CB17DE">
            <w:pPr>
              <w:rPr>
                <w:lang w:val="en-US"/>
              </w:rPr>
            </w:pPr>
            <w:r>
              <w:rPr>
                <w:lang w:val="en-US"/>
              </w:rPr>
              <w:t>4.5</w:t>
            </w:r>
          </w:p>
        </w:tc>
        <w:tc>
          <w:tcPr>
            <w:tcW w:w="1388" w:type="dxa"/>
          </w:tcPr>
          <w:p w14:paraId="2AC1C27B" w14:textId="77777777" w:rsidR="002222FC" w:rsidRDefault="002222FC" w:rsidP="00CB17DE">
            <w:pPr>
              <w:rPr>
                <w:lang w:val="en-US"/>
              </w:rPr>
            </w:pPr>
          </w:p>
        </w:tc>
        <w:tc>
          <w:tcPr>
            <w:tcW w:w="1386" w:type="dxa"/>
          </w:tcPr>
          <w:p w14:paraId="664EBD93" w14:textId="57113E61" w:rsidR="002222FC" w:rsidRDefault="002222FC" w:rsidP="00CB17DE">
            <w:pPr>
              <w:rPr>
                <w:lang w:val="en-US"/>
              </w:rPr>
            </w:pPr>
            <w:r>
              <w:rPr>
                <w:lang w:val="en-US"/>
              </w:rPr>
              <w:t>25.5</w:t>
            </w:r>
          </w:p>
        </w:tc>
        <w:tc>
          <w:tcPr>
            <w:tcW w:w="1386" w:type="dxa"/>
          </w:tcPr>
          <w:p w14:paraId="4B2A2D3C" w14:textId="74263926" w:rsidR="002222FC" w:rsidRDefault="002222FC" w:rsidP="00CB17DE">
            <w:pPr>
              <w:rPr>
                <w:lang w:val="en-US"/>
              </w:rPr>
            </w:pPr>
            <w:proofErr w:type="spellStart"/>
            <w:r>
              <w:rPr>
                <w:lang w:val="en-US"/>
              </w:rPr>
              <w:t>Ms</w:t>
            </w:r>
            <w:proofErr w:type="spellEnd"/>
          </w:p>
        </w:tc>
      </w:tr>
      <w:tr w:rsidR="002222FC" w14:paraId="7203BED7" w14:textId="2C162433" w:rsidTr="002222FC">
        <w:trPr>
          <w:trHeight w:val="250"/>
        </w:trPr>
        <w:tc>
          <w:tcPr>
            <w:tcW w:w="1787" w:type="dxa"/>
          </w:tcPr>
          <w:p w14:paraId="211AE94E" w14:textId="2980BC49" w:rsidR="002222FC" w:rsidRDefault="002222FC" w:rsidP="00CB17DE">
            <w:pPr>
              <w:rPr>
                <w:lang w:val="en-US"/>
              </w:rPr>
            </w:pPr>
            <w:r>
              <w:rPr>
                <w:lang w:val="en-US"/>
              </w:rPr>
              <w:t>Operation Range</w:t>
            </w:r>
          </w:p>
        </w:tc>
        <w:tc>
          <w:tcPr>
            <w:tcW w:w="1147" w:type="dxa"/>
          </w:tcPr>
          <w:p w14:paraId="20750AE9" w14:textId="77777777" w:rsidR="002222FC" w:rsidRDefault="002222FC" w:rsidP="00CB17DE">
            <w:pPr>
              <w:rPr>
                <w:lang w:val="en-US"/>
              </w:rPr>
            </w:pPr>
          </w:p>
        </w:tc>
        <w:tc>
          <w:tcPr>
            <w:tcW w:w="1315" w:type="dxa"/>
          </w:tcPr>
          <w:p w14:paraId="4530619D" w14:textId="4AC3F83D" w:rsidR="002222FC" w:rsidRDefault="002222FC" w:rsidP="00CB17DE">
            <w:pPr>
              <w:rPr>
                <w:lang w:val="en-US"/>
              </w:rPr>
            </w:pPr>
            <w:r>
              <w:rPr>
                <w:lang w:val="en-US"/>
              </w:rPr>
              <w:t>700</w:t>
            </w:r>
          </w:p>
        </w:tc>
        <w:tc>
          <w:tcPr>
            <w:tcW w:w="1388" w:type="dxa"/>
          </w:tcPr>
          <w:p w14:paraId="6C1D9D1F" w14:textId="77777777" w:rsidR="002222FC" w:rsidRDefault="002222FC" w:rsidP="00CB17DE">
            <w:pPr>
              <w:rPr>
                <w:lang w:val="en-US"/>
              </w:rPr>
            </w:pPr>
          </w:p>
        </w:tc>
        <w:tc>
          <w:tcPr>
            <w:tcW w:w="1386" w:type="dxa"/>
          </w:tcPr>
          <w:p w14:paraId="4721AD57" w14:textId="5B170D15" w:rsidR="002222FC" w:rsidRDefault="002222FC" w:rsidP="00CB17DE">
            <w:pPr>
              <w:rPr>
                <w:lang w:val="en-US"/>
              </w:rPr>
            </w:pPr>
            <w:r>
              <w:rPr>
                <w:lang w:val="en-US"/>
              </w:rPr>
              <w:t>1100</w:t>
            </w:r>
          </w:p>
        </w:tc>
        <w:tc>
          <w:tcPr>
            <w:tcW w:w="1386" w:type="dxa"/>
          </w:tcPr>
          <w:p w14:paraId="6877845A" w14:textId="1E5DBF10" w:rsidR="002222FC" w:rsidRDefault="002222FC" w:rsidP="00CB17DE">
            <w:pPr>
              <w:rPr>
                <w:lang w:val="en-US"/>
              </w:rPr>
            </w:pPr>
            <w:proofErr w:type="spellStart"/>
            <w:r>
              <w:rPr>
                <w:lang w:val="en-US"/>
              </w:rPr>
              <w:t>hPA</w:t>
            </w:r>
            <w:proofErr w:type="spellEnd"/>
          </w:p>
        </w:tc>
      </w:tr>
      <w:tr w:rsidR="002222FC" w14:paraId="0660C310" w14:textId="4C1D6A01" w:rsidTr="002222FC">
        <w:trPr>
          <w:trHeight w:val="250"/>
        </w:trPr>
        <w:tc>
          <w:tcPr>
            <w:tcW w:w="1787" w:type="dxa"/>
          </w:tcPr>
          <w:p w14:paraId="14BD2EF3" w14:textId="73FAAA6A" w:rsidR="002222FC" w:rsidRDefault="00931590" w:rsidP="00CB17DE">
            <w:pPr>
              <w:rPr>
                <w:lang w:val="en-US"/>
              </w:rPr>
            </w:pPr>
            <w:r>
              <w:rPr>
                <w:lang w:val="en-US"/>
              </w:rPr>
              <w:t>Supply Voltage</w:t>
            </w:r>
          </w:p>
        </w:tc>
        <w:tc>
          <w:tcPr>
            <w:tcW w:w="1147" w:type="dxa"/>
          </w:tcPr>
          <w:p w14:paraId="38BEE909" w14:textId="77777777" w:rsidR="002222FC" w:rsidRDefault="002222FC" w:rsidP="00CB17DE">
            <w:pPr>
              <w:rPr>
                <w:lang w:val="en-US"/>
              </w:rPr>
            </w:pPr>
          </w:p>
        </w:tc>
        <w:tc>
          <w:tcPr>
            <w:tcW w:w="1315" w:type="dxa"/>
          </w:tcPr>
          <w:p w14:paraId="0EFEC00F" w14:textId="54DEDE7C" w:rsidR="002222FC" w:rsidRDefault="001071B1" w:rsidP="00CB17DE">
            <w:pPr>
              <w:rPr>
                <w:lang w:val="en-US"/>
              </w:rPr>
            </w:pPr>
            <w:r>
              <w:rPr>
                <w:lang w:val="en-US"/>
              </w:rPr>
              <w:t>1.8</w:t>
            </w:r>
          </w:p>
        </w:tc>
        <w:tc>
          <w:tcPr>
            <w:tcW w:w="1388" w:type="dxa"/>
          </w:tcPr>
          <w:p w14:paraId="5E1AC55B" w14:textId="050A0CA6" w:rsidR="002222FC" w:rsidRDefault="001071B1" w:rsidP="00CB17DE">
            <w:pPr>
              <w:rPr>
                <w:lang w:val="en-US"/>
              </w:rPr>
            </w:pPr>
            <w:r>
              <w:rPr>
                <w:lang w:val="en-US"/>
              </w:rPr>
              <w:t>2.5</w:t>
            </w:r>
          </w:p>
        </w:tc>
        <w:tc>
          <w:tcPr>
            <w:tcW w:w="1386" w:type="dxa"/>
          </w:tcPr>
          <w:p w14:paraId="44121FF5" w14:textId="6D93E85C" w:rsidR="002222FC" w:rsidRDefault="001071B1" w:rsidP="00CB17DE">
            <w:pPr>
              <w:rPr>
                <w:lang w:val="en-US"/>
              </w:rPr>
            </w:pPr>
            <w:r>
              <w:rPr>
                <w:lang w:val="en-US"/>
              </w:rPr>
              <w:t>3.6</w:t>
            </w:r>
          </w:p>
        </w:tc>
        <w:tc>
          <w:tcPr>
            <w:tcW w:w="1386" w:type="dxa"/>
          </w:tcPr>
          <w:p w14:paraId="1F788520" w14:textId="5E460A21" w:rsidR="002222FC" w:rsidRDefault="001071B1" w:rsidP="00931590">
            <w:pPr>
              <w:keepNext/>
              <w:rPr>
                <w:lang w:val="en-US"/>
              </w:rPr>
            </w:pPr>
            <w:r>
              <w:rPr>
                <w:lang w:val="en-US"/>
              </w:rPr>
              <w:t>Volts</w:t>
            </w:r>
          </w:p>
        </w:tc>
      </w:tr>
    </w:tbl>
    <w:p w14:paraId="5CF12290" w14:textId="255E801F" w:rsidR="002222FC" w:rsidRDefault="00931590" w:rsidP="00931590">
      <w:pPr>
        <w:pStyle w:val="Caption"/>
        <w:ind w:left="1134"/>
        <w:rPr>
          <w:lang w:val="en-US"/>
        </w:rPr>
      </w:pPr>
      <w:bookmarkStart w:id="22" w:name="_Toc394414287"/>
      <w:r w:rsidRPr="00931590">
        <w:rPr>
          <w:lang w:val="en-US"/>
        </w:rPr>
        <w:t xml:space="preserve">Table </w:t>
      </w:r>
      <w:r>
        <w:fldChar w:fldCharType="begin"/>
      </w:r>
      <w:r w:rsidRPr="00931590">
        <w:rPr>
          <w:lang w:val="en-US"/>
        </w:rPr>
        <w:instrText xml:space="preserve"> SEQ Table \* ARABIC </w:instrText>
      </w:r>
      <w:r>
        <w:fldChar w:fldCharType="separate"/>
      </w:r>
      <w:r w:rsidR="007D436D">
        <w:rPr>
          <w:noProof/>
          <w:lang w:val="en-US"/>
        </w:rPr>
        <w:t>3</w:t>
      </w:r>
      <w:r>
        <w:fldChar w:fldCharType="end"/>
      </w:r>
      <w:r>
        <w:rPr>
          <w:lang w:val="en-US"/>
        </w:rPr>
        <w:t xml:space="preserve"> - Main Properties of the BMP085</w:t>
      </w:r>
      <w:bookmarkEnd w:id="22"/>
    </w:p>
    <w:p w14:paraId="0432FD95" w14:textId="11439E97" w:rsidR="00CB17DE" w:rsidRDefault="008D3DC6" w:rsidP="00CB17DE">
      <w:pPr>
        <w:ind w:left="1134"/>
        <w:rPr>
          <w:lang w:val="en-US"/>
        </w:rPr>
      </w:pPr>
      <w:r>
        <w:rPr>
          <w:lang w:val="en-US"/>
        </w:rPr>
        <w:t xml:space="preserve">It is based on </w:t>
      </w:r>
      <w:commentRangeStart w:id="23"/>
      <w:r>
        <w:rPr>
          <w:lang w:val="en-US"/>
        </w:rPr>
        <w:t xml:space="preserve">piezo - </w:t>
      </w:r>
      <w:r w:rsidR="00CE5613">
        <w:rPr>
          <w:lang w:val="en-US"/>
        </w:rPr>
        <w:t xml:space="preserve">resistive </w:t>
      </w:r>
      <w:commentRangeEnd w:id="23"/>
      <w:r>
        <w:rPr>
          <w:rStyle w:val="CommentReference"/>
        </w:rPr>
        <w:commentReference w:id="23"/>
      </w:r>
      <w:r w:rsidR="00CE5613">
        <w:rPr>
          <w:lang w:val="en-US"/>
        </w:rPr>
        <w:t>technology for EMC robustness</w:t>
      </w:r>
      <w:r>
        <w:rPr>
          <w:lang w:val="en-US"/>
        </w:rPr>
        <w:t xml:space="preserve">, high accuracy and linearity as well as long term stability. It is designed to be connected directly to a </w:t>
      </w:r>
      <w:r w:rsidR="00F328BA">
        <w:rPr>
          <w:lang w:val="en-US"/>
        </w:rPr>
        <w:t>MCU</w:t>
      </w:r>
      <w:r>
        <w:rPr>
          <w:lang w:val="en-US"/>
        </w:rPr>
        <w:t xml:space="preserve"> via the </w:t>
      </w:r>
      <w:r w:rsidRPr="008D3DC6">
        <w:rPr>
          <w:lang w:val="en-US"/>
        </w:rPr>
        <w:t>I</w:t>
      </w:r>
      <w:r w:rsidRPr="008D3DC6">
        <w:rPr>
          <w:vertAlign w:val="superscript"/>
          <w:lang w:val="en-US"/>
        </w:rPr>
        <w:t>2</w:t>
      </w:r>
      <w:r w:rsidRPr="008D3DC6">
        <w:rPr>
          <w:lang w:val="en-US"/>
        </w:rPr>
        <w:t>C bus</w:t>
      </w:r>
      <w:r>
        <w:rPr>
          <w:lang w:val="en-US"/>
        </w:rPr>
        <w:t>.</w:t>
      </w:r>
      <w:r w:rsidR="00226978">
        <w:rPr>
          <w:lang w:val="en-US"/>
        </w:rPr>
        <w:t xml:space="preserve"> The pressure and temperature data has to be compensated by the calibration data of the E</w:t>
      </w:r>
      <w:r w:rsidR="00226978" w:rsidRPr="00226978">
        <w:rPr>
          <w:vertAlign w:val="superscript"/>
          <w:lang w:val="en-US"/>
        </w:rPr>
        <w:t>2</w:t>
      </w:r>
      <w:r w:rsidR="00226978">
        <w:rPr>
          <w:lang w:val="en-US"/>
        </w:rPr>
        <w:t>PROM of the BMP085.</w:t>
      </w:r>
    </w:p>
    <w:p w14:paraId="3F8418D4" w14:textId="7CCFD6AD" w:rsidR="005C75A7" w:rsidRPr="005C75A7" w:rsidRDefault="00350D25" w:rsidP="005C75A7">
      <w:pPr>
        <w:ind w:left="1134"/>
        <w:rPr>
          <w:lang w:val="en-US"/>
        </w:rPr>
      </w:pPr>
      <w:r>
        <w:rPr>
          <w:lang w:val="en-US"/>
        </w:rPr>
        <w:t xml:space="preserve">The </w:t>
      </w:r>
      <w:r w:rsidR="00226978">
        <w:rPr>
          <w:lang w:val="en-US"/>
        </w:rPr>
        <w:t>sensor</w:t>
      </w:r>
      <w:r>
        <w:rPr>
          <w:lang w:val="en-US"/>
        </w:rPr>
        <w:t xml:space="preserve"> consists of a piezo – resistive sensor, an analog to digital converter and a control unit with E</w:t>
      </w:r>
      <w:r w:rsidRPr="00350D25">
        <w:rPr>
          <w:vertAlign w:val="superscript"/>
          <w:lang w:val="en-US"/>
        </w:rPr>
        <w:t>2</w:t>
      </w:r>
      <w:r>
        <w:rPr>
          <w:lang w:val="en-US"/>
        </w:rPr>
        <w:t>PROM and a serial I</w:t>
      </w:r>
      <w:r w:rsidRPr="00350D25">
        <w:rPr>
          <w:vertAlign w:val="superscript"/>
          <w:lang w:val="en-US"/>
        </w:rPr>
        <w:t>2</w:t>
      </w:r>
      <w:r>
        <w:rPr>
          <w:lang w:val="en-US"/>
        </w:rPr>
        <w:t>C interface.</w:t>
      </w:r>
      <w:r w:rsidR="00226978">
        <w:rPr>
          <w:lang w:val="en-US"/>
        </w:rPr>
        <w:t xml:space="preserve"> It delivers the uncompensated value of pressure and temperature. The E</w:t>
      </w:r>
      <w:r w:rsidR="00226978">
        <w:rPr>
          <w:vertAlign w:val="superscript"/>
          <w:lang w:val="en-US"/>
        </w:rPr>
        <w:t>2</w:t>
      </w:r>
      <w:r w:rsidR="00226978">
        <w:rPr>
          <w:lang w:val="en-US"/>
        </w:rPr>
        <w:t xml:space="preserve">PROM has stored 176 bit of individual calibration data. This is used to </w:t>
      </w:r>
      <w:r w:rsidR="00FA2437">
        <w:rPr>
          <w:lang w:val="en-US"/>
        </w:rPr>
        <w:t>compensate offset, temperature dependence and other parameters of the sensor.</w:t>
      </w:r>
    </w:p>
    <w:p w14:paraId="794A2AA3" w14:textId="77777777" w:rsidR="00FA2437" w:rsidRDefault="00FA2437" w:rsidP="00FA2437">
      <w:pPr>
        <w:keepNext/>
        <w:ind w:left="1134"/>
      </w:pPr>
      <w:r>
        <w:rPr>
          <w:noProof/>
          <w:lang w:eastAsia="el-GR"/>
        </w:rPr>
        <w:lastRenderedPageBreak/>
        <w:drawing>
          <wp:inline distT="0" distB="0" distL="0" distR="0" wp14:anchorId="2C4B02DA" wp14:editId="4BACCEBD">
            <wp:extent cx="3863340" cy="33395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p085_circuit.png"/>
                    <pic:cNvPicPr/>
                  </pic:nvPicPr>
                  <pic:blipFill rotWithShape="1">
                    <a:blip r:embed="rId22">
                      <a:extLst>
                        <a:ext uri="{28A0092B-C50C-407E-A947-70E740481C1C}">
                          <a14:useLocalDpi xmlns:a14="http://schemas.microsoft.com/office/drawing/2010/main" val="0"/>
                        </a:ext>
                      </a:extLst>
                    </a:blip>
                    <a:srcRect l="5606" t="3786" r="6516" b="2642"/>
                    <a:stretch/>
                  </pic:blipFill>
                  <pic:spPr bwMode="auto">
                    <a:xfrm>
                      <a:off x="0" y="0"/>
                      <a:ext cx="3874286" cy="3349010"/>
                    </a:xfrm>
                    <a:prstGeom prst="rect">
                      <a:avLst/>
                    </a:prstGeom>
                    <a:ln>
                      <a:noFill/>
                    </a:ln>
                    <a:extLst>
                      <a:ext uri="{53640926-AAD7-44D8-BBD7-CCE9431645EC}">
                        <a14:shadowObscured xmlns:a14="http://schemas.microsoft.com/office/drawing/2010/main"/>
                      </a:ext>
                    </a:extLst>
                  </pic:spPr>
                </pic:pic>
              </a:graphicData>
            </a:graphic>
          </wp:inline>
        </w:drawing>
      </w:r>
    </w:p>
    <w:p w14:paraId="7819853A" w14:textId="7415DD7A" w:rsidR="00FA2437" w:rsidRPr="00226978" w:rsidRDefault="00FA2437" w:rsidP="00FA2437">
      <w:pPr>
        <w:pStyle w:val="Caption"/>
        <w:rPr>
          <w:lang w:val="en-US"/>
        </w:rPr>
      </w:pPr>
      <w:r>
        <w:tab/>
      </w:r>
      <w:r>
        <w:tab/>
      </w:r>
      <w:bookmarkStart w:id="24" w:name="_Toc394414269"/>
      <w:r w:rsidRPr="0025316F">
        <w:rPr>
          <w:lang w:val="en-US"/>
        </w:rPr>
        <w:t xml:space="preserve">Figure </w:t>
      </w:r>
      <w:r>
        <w:fldChar w:fldCharType="begin"/>
      </w:r>
      <w:r w:rsidRPr="0025316F">
        <w:rPr>
          <w:lang w:val="en-US"/>
        </w:rPr>
        <w:instrText xml:space="preserve"> SEQ Figure \* ARABIC </w:instrText>
      </w:r>
      <w:r>
        <w:fldChar w:fldCharType="separate"/>
      </w:r>
      <w:r w:rsidR="00053A75" w:rsidRPr="0025316F">
        <w:rPr>
          <w:noProof/>
          <w:lang w:val="en-US"/>
        </w:rPr>
        <w:t>5</w:t>
      </w:r>
      <w:r>
        <w:fldChar w:fldCharType="end"/>
      </w:r>
      <w:r>
        <w:rPr>
          <w:lang w:val="en-US"/>
        </w:rPr>
        <w:t xml:space="preserve"> - BMP085 Application Circuit</w:t>
      </w:r>
      <w:bookmarkEnd w:id="24"/>
    </w:p>
    <w:p w14:paraId="16A7A958" w14:textId="789F3339" w:rsidR="001071B1" w:rsidRDefault="00665DB9" w:rsidP="00CB17DE">
      <w:pPr>
        <w:ind w:left="1134"/>
        <w:rPr>
          <w:lang w:val="en-US"/>
        </w:rPr>
      </w:pPr>
      <w:r w:rsidRPr="00665DB9">
        <w:rPr>
          <w:lang w:val="en-US"/>
        </w:rPr>
        <w:t>The I²C interface and a read-only-memory register (E²PROM) are part of the control unit of the BMP085. In the E²PROM eleven 16bit calibration coefficients are stored and used to compensate offset of temperature and pressure readings. As temperature is a factor for air pressure calculation, it has to be known to calculate the true pressure. Reading of the temperature can be done with the piezo-resistive sensor as well.</w:t>
      </w:r>
    </w:p>
    <w:p w14:paraId="744211F0" w14:textId="77777777" w:rsidR="00084D72" w:rsidRDefault="00084D72" w:rsidP="00084D72">
      <w:pPr>
        <w:keepNext/>
        <w:ind w:left="1134"/>
        <w:jc w:val="center"/>
      </w:pPr>
      <w:r>
        <w:rPr>
          <w:noProof/>
          <w:lang w:eastAsia="el-GR"/>
        </w:rPr>
        <w:drawing>
          <wp:inline distT="0" distB="0" distL="0" distR="0" wp14:anchorId="3C3E3E75" wp14:editId="22367CD9">
            <wp:extent cx="3270877" cy="3336294"/>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MP085_t.jpg"/>
                    <pic:cNvPicPr/>
                  </pic:nvPicPr>
                  <pic:blipFill>
                    <a:blip r:embed="rId23">
                      <a:extLst>
                        <a:ext uri="{28A0092B-C50C-407E-A947-70E740481C1C}">
                          <a14:useLocalDpi xmlns:a14="http://schemas.microsoft.com/office/drawing/2010/main" val="0"/>
                        </a:ext>
                      </a:extLst>
                    </a:blip>
                    <a:stretch>
                      <a:fillRect/>
                    </a:stretch>
                  </pic:blipFill>
                  <pic:spPr>
                    <a:xfrm>
                      <a:off x="0" y="0"/>
                      <a:ext cx="3290024" cy="3355824"/>
                    </a:xfrm>
                    <a:prstGeom prst="rect">
                      <a:avLst/>
                    </a:prstGeom>
                  </pic:spPr>
                </pic:pic>
              </a:graphicData>
            </a:graphic>
          </wp:inline>
        </w:drawing>
      </w:r>
    </w:p>
    <w:p w14:paraId="440ECD5E" w14:textId="6045CD78" w:rsidR="00084D72" w:rsidRDefault="00084D72" w:rsidP="00084D72">
      <w:pPr>
        <w:pStyle w:val="Caption"/>
        <w:jc w:val="center"/>
        <w:rPr>
          <w:lang w:val="en-US"/>
        </w:rPr>
      </w:pPr>
      <w:bookmarkStart w:id="25" w:name="_Toc394414270"/>
      <w:r w:rsidRPr="0025316F">
        <w:rPr>
          <w:lang w:val="en-US"/>
        </w:rPr>
        <w:t xml:space="preserve">Figure </w:t>
      </w:r>
      <w:r>
        <w:fldChar w:fldCharType="begin"/>
      </w:r>
      <w:r w:rsidRPr="0025316F">
        <w:rPr>
          <w:lang w:val="en-US"/>
        </w:rPr>
        <w:instrText xml:space="preserve"> SEQ Figure \* ARABIC </w:instrText>
      </w:r>
      <w:r>
        <w:fldChar w:fldCharType="separate"/>
      </w:r>
      <w:r w:rsidR="00053A75" w:rsidRPr="0025316F">
        <w:rPr>
          <w:noProof/>
          <w:lang w:val="en-US"/>
        </w:rPr>
        <w:t>6</w:t>
      </w:r>
      <w:r>
        <w:fldChar w:fldCharType="end"/>
      </w:r>
      <w:r>
        <w:rPr>
          <w:lang w:val="en-US"/>
        </w:rPr>
        <w:t xml:space="preserve"> - BMP085</w:t>
      </w:r>
      <w:bookmarkEnd w:id="25"/>
    </w:p>
    <w:p w14:paraId="06E96D1D" w14:textId="0B4727DB" w:rsidR="00084D72" w:rsidRDefault="00084D72" w:rsidP="00CB17DE">
      <w:pPr>
        <w:ind w:left="1134"/>
        <w:rPr>
          <w:lang w:val="en-US"/>
        </w:rPr>
      </w:pPr>
    </w:p>
    <w:p w14:paraId="440B9C78" w14:textId="51745626" w:rsidR="00084D72" w:rsidRDefault="00084D72" w:rsidP="00CB17DE">
      <w:pPr>
        <w:ind w:left="1134"/>
        <w:rPr>
          <w:lang w:val="en-US"/>
        </w:rPr>
      </w:pPr>
    </w:p>
    <w:p w14:paraId="2ADC92EA" w14:textId="46950238" w:rsidR="00F51F82" w:rsidRDefault="005A2BD0" w:rsidP="005C75A7">
      <w:pPr>
        <w:ind w:left="1134"/>
        <w:rPr>
          <w:noProof/>
          <w:lang w:val="en-US" w:eastAsia="el-GR"/>
        </w:rPr>
      </w:pPr>
      <w:r>
        <w:rPr>
          <w:noProof/>
          <w:lang w:eastAsia="el-GR"/>
        </w:rPr>
        <w:lastRenderedPageBreak/>
        <w:drawing>
          <wp:anchor distT="0" distB="0" distL="114300" distR="114300" simplePos="0" relativeHeight="251668480" behindDoc="1" locked="0" layoutInCell="1" allowOverlap="1" wp14:anchorId="33021B5B" wp14:editId="1BC869EF">
            <wp:simplePos x="0" y="0"/>
            <wp:positionH relativeFrom="column">
              <wp:posOffset>-562499</wp:posOffset>
            </wp:positionH>
            <wp:positionV relativeFrom="paragraph">
              <wp:posOffset>0</wp:posOffset>
            </wp:positionV>
            <wp:extent cx="3450590" cy="9147175"/>
            <wp:effectExtent l="0" t="0" r="0" b="0"/>
            <wp:wrapTight wrapText="bothSides">
              <wp:wrapPolygon edited="0">
                <wp:start x="0" y="0"/>
                <wp:lineTo x="0" y="21548"/>
                <wp:lineTo x="21465" y="21548"/>
                <wp:lineTo x="2146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mp085_calculation_diagram_process.png"/>
                    <pic:cNvPicPr/>
                  </pic:nvPicPr>
                  <pic:blipFill>
                    <a:blip r:embed="rId24">
                      <a:extLst>
                        <a:ext uri="{28A0092B-C50C-407E-A947-70E740481C1C}">
                          <a14:useLocalDpi xmlns:a14="http://schemas.microsoft.com/office/drawing/2010/main" val="0"/>
                        </a:ext>
                      </a:extLst>
                    </a:blip>
                    <a:stretch>
                      <a:fillRect/>
                    </a:stretch>
                  </pic:blipFill>
                  <pic:spPr>
                    <a:xfrm>
                      <a:off x="0" y="0"/>
                      <a:ext cx="3450590" cy="9147175"/>
                    </a:xfrm>
                    <a:prstGeom prst="rect">
                      <a:avLst/>
                    </a:prstGeom>
                  </pic:spPr>
                </pic:pic>
              </a:graphicData>
            </a:graphic>
          </wp:anchor>
        </w:drawing>
      </w:r>
      <w:r w:rsidR="00C81928">
        <w:rPr>
          <w:noProof/>
        </w:rPr>
        <mc:AlternateContent>
          <mc:Choice Requires="wps">
            <w:drawing>
              <wp:anchor distT="0" distB="0" distL="114300" distR="114300" simplePos="0" relativeHeight="251667456" behindDoc="0" locked="0" layoutInCell="1" allowOverlap="1" wp14:anchorId="18E582CC" wp14:editId="06551F48">
                <wp:simplePos x="0" y="0"/>
                <wp:positionH relativeFrom="column">
                  <wp:posOffset>-221615</wp:posOffset>
                </wp:positionH>
                <wp:positionV relativeFrom="paragraph">
                  <wp:posOffset>8738235</wp:posOffset>
                </wp:positionV>
                <wp:extent cx="300545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05455" cy="635"/>
                        </a:xfrm>
                        <a:prstGeom prst="rect">
                          <a:avLst/>
                        </a:prstGeom>
                        <a:solidFill>
                          <a:prstClr val="white"/>
                        </a:solidFill>
                        <a:ln>
                          <a:noFill/>
                        </a:ln>
                        <a:effectLst/>
                      </wps:spPr>
                      <wps:txbx>
                        <w:txbxContent>
                          <w:p w14:paraId="2CA5D68E" w14:textId="75F5CBFB" w:rsidR="0025316F" w:rsidRPr="00C81928" w:rsidRDefault="0025316F" w:rsidP="00C81928">
                            <w:pPr>
                              <w:pStyle w:val="Caption"/>
                              <w:rPr>
                                <w:noProof/>
                                <w:lang w:val="en-US"/>
                              </w:rPr>
                            </w:pPr>
                            <w:bookmarkStart w:id="26" w:name="_Toc394414271"/>
                            <w:r w:rsidRPr="00C81928">
                              <w:rPr>
                                <w:lang w:val="en-US"/>
                              </w:rPr>
                              <w:t xml:space="preserve">Figure </w:t>
                            </w:r>
                            <w:r>
                              <w:fldChar w:fldCharType="begin"/>
                            </w:r>
                            <w:r w:rsidRPr="00C81928">
                              <w:rPr>
                                <w:lang w:val="en-US"/>
                              </w:rPr>
                              <w:instrText xml:space="preserve"> SEQ Figure \* ARABIC </w:instrText>
                            </w:r>
                            <w:r>
                              <w:fldChar w:fldCharType="separate"/>
                            </w:r>
                            <w:r>
                              <w:rPr>
                                <w:noProof/>
                                <w:lang w:val="en-US"/>
                              </w:rPr>
                              <w:t>7</w:t>
                            </w:r>
                            <w:r>
                              <w:fldChar w:fldCharType="end"/>
                            </w:r>
                            <w:r>
                              <w:rPr>
                                <w:lang w:val="en-US"/>
                              </w:rPr>
                              <w:t xml:space="preserve"> - Calculation Process of Pressure and Temperature for BMP085</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582CC" id="Text Box 10" o:spid="_x0000_s1028" type="#_x0000_t202" style="position:absolute;left:0;text-align:left;margin-left:-17.45pt;margin-top:688.05pt;width:236.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" stroked="f">
                <v:textbox style="mso-fit-shape-to-text:t" inset="0,0,0,0">
                  <w:txbxContent>
                    <w:p w14:paraId="2CA5D68E" w14:textId="75F5CBFB" w:rsidR="0025316F" w:rsidRPr="00C81928" w:rsidRDefault="0025316F" w:rsidP="00C81928">
                      <w:pPr>
                        <w:pStyle w:val="Caption"/>
                        <w:rPr>
                          <w:noProof/>
                          <w:lang w:val="en-US"/>
                        </w:rPr>
                      </w:pPr>
                      <w:bookmarkStart w:id="27" w:name="_Toc394414271"/>
                      <w:r w:rsidRPr="00C81928">
                        <w:rPr>
                          <w:lang w:val="en-US"/>
                        </w:rPr>
                        <w:t xml:space="preserve">Figure </w:t>
                      </w:r>
                      <w:r>
                        <w:fldChar w:fldCharType="begin"/>
                      </w:r>
                      <w:r w:rsidRPr="00C81928">
                        <w:rPr>
                          <w:lang w:val="en-US"/>
                        </w:rPr>
                        <w:instrText xml:space="preserve"> SEQ Figure \* ARABIC </w:instrText>
                      </w:r>
                      <w:r>
                        <w:fldChar w:fldCharType="separate"/>
                      </w:r>
                      <w:r>
                        <w:rPr>
                          <w:noProof/>
                          <w:lang w:val="en-US"/>
                        </w:rPr>
                        <w:t>7</w:t>
                      </w:r>
                      <w:r>
                        <w:fldChar w:fldCharType="end"/>
                      </w:r>
                      <w:r>
                        <w:rPr>
                          <w:lang w:val="en-US"/>
                        </w:rPr>
                        <w:t xml:space="preserve"> - Calculation Process of Pressure and Temperature for BMP085</w:t>
                      </w:r>
                      <w:bookmarkEnd w:id="27"/>
                    </w:p>
                  </w:txbxContent>
                </v:textbox>
                <w10:wrap type="square"/>
              </v:shape>
            </w:pict>
          </mc:Fallback>
        </mc:AlternateContent>
      </w:r>
    </w:p>
    <w:p w14:paraId="4F84F10C" w14:textId="77777777" w:rsidR="005A2BD0" w:rsidRDefault="005A2BD0" w:rsidP="005C75A7">
      <w:pPr>
        <w:ind w:left="1134"/>
        <w:rPr>
          <w:noProof/>
          <w:lang w:val="en-US" w:eastAsia="el-GR"/>
        </w:rPr>
      </w:pPr>
    </w:p>
    <w:p w14:paraId="516E24A6" w14:textId="77777777" w:rsidR="005A2BD0" w:rsidRDefault="005A2BD0" w:rsidP="005C75A7">
      <w:pPr>
        <w:ind w:left="1134"/>
        <w:rPr>
          <w:noProof/>
          <w:lang w:val="en-US" w:eastAsia="el-GR"/>
        </w:rPr>
      </w:pPr>
    </w:p>
    <w:p w14:paraId="4CA0010A" w14:textId="6AFCD2AD" w:rsidR="005C75A7" w:rsidRPr="005C75A7" w:rsidRDefault="005C75A7" w:rsidP="005C75A7">
      <w:pPr>
        <w:ind w:left="1134"/>
        <w:rPr>
          <w:noProof/>
          <w:lang w:val="en-US" w:eastAsia="el-GR"/>
        </w:rPr>
      </w:pPr>
      <w:r w:rsidRPr="005C75A7">
        <w:rPr>
          <w:noProof/>
          <w:lang w:val="en-US" w:eastAsia="el-GR"/>
        </w:rPr>
        <w:t xml:space="preserve">A measurement sequence with the complete algorithm is shown in Figure </w:t>
      </w:r>
      <w:r w:rsidR="00F51F82">
        <w:rPr>
          <w:noProof/>
          <w:lang w:val="en-US" w:eastAsia="el-GR"/>
        </w:rPr>
        <w:t>6</w:t>
      </w:r>
      <w:r w:rsidRPr="005C75A7">
        <w:rPr>
          <w:noProof/>
          <w:lang w:val="en-US" w:eastAsia="el-GR"/>
        </w:rPr>
        <w:t>. It has to be implemented to the MC</w:t>
      </w:r>
      <w:r w:rsidR="00F51F82">
        <w:rPr>
          <w:noProof/>
          <w:lang w:val="en-US" w:eastAsia="el-GR"/>
        </w:rPr>
        <w:t>U</w:t>
      </w:r>
      <w:r w:rsidRPr="005C75A7">
        <w:rPr>
          <w:noProof/>
          <w:lang w:val="en-US" w:eastAsia="el-GR"/>
        </w:rPr>
        <w:t xml:space="preserve"> according to this order.</w:t>
      </w:r>
    </w:p>
    <w:p w14:paraId="3154B041" w14:textId="0ABB77CA" w:rsidR="005C75A7" w:rsidRPr="005C75A7" w:rsidRDefault="005C75A7" w:rsidP="005C75A7">
      <w:pPr>
        <w:ind w:left="1134"/>
        <w:rPr>
          <w:noProof/>
          <w:lang w:val="en-US" w:eastAsia="el-GR"/>
        </w:rPr>
      </w:pPr>
      <w:r w:rsidRPr="005C75A7">
        <w:rPr>
          <w:noProof/>
          <w:lang w:val="en-US" w:eastAsia="el-GR"/>
        </w:rPr>
        <w:t>After the MC has sent a start sequence, the calibration data is requested from the E²PROM registers. The 16 constants need to be read out only once and are stored on the MC</w:t>
      </w:r>
      <w:r w:rsidR="00F51F82">
        <w:rPr>
          <w:noProof/>
          <w:lang w:val="en-US" w:eastAsia="el-GR"/>
        </w:rPr>
        <w:t>U</w:t>
      </w:r>
      <w:r w:rsidRPr="005C75A7">
        <w:rPr>
          <w:noProof/>
          <w:lang w:val="en-US" w:eastAsia="el-GR"/>
        </w:rPr>
        <w:t>. Then the MC</w:t>
      </w:r>
      <w:r w:rsidR="00F51F82">
        <w:rPr>
          <w:noProof/>
          <w:lang w:val="en-US" w:eastAsia="el-GR"/>
        </w:rPr>
        <w:t>U</w:t>
      </w:r>
      <w:r w:rsidRPr="005C75A7">
        <w:rPr>
          <w:noProof/>
          <w:lang w:val="en-US" w:eastAsia="el-GR"/>
        </w:rPr>
        <w:t xml:space="preserve"> has to wait for uncompensated temperature (UT) and pressure (UP) readings from the sensors. The stored calibration data is now used to calculate temperature in °C and pressure in Pa. After applying the algorithms, the sensor waits for the next measurement command.</w:t>
      </w:r>
    </w:p>
    <w:p w14:paraId="18FA7C5E" w14:textId="42D70791" w:rsidR="005C75A7" w:rsidRPr="005C75A7" w:rsidRDefault="005C75A7" w:rsidP="005C75A7">
      <w:pPr>
        <w:ind w:left="1134"/>
        <w:rPr>
          <w:noProof/>
          <w:lang w:val="en-US" w:eastAsia="el-GR"/>
        </w:rPr>
      </w:pPr>
      <w:r w:rsidRPr="005C75A7">
        <w:rPr>
          <w:noProof/>
          <w:lang w:val="en-US" w:eastAsia="el-GR"/>
        </w:rPr>
        <w:t>As additional factor for true pressure calculation, an oversampling mode can be chosen to set the internal sampling of the sensor for one measurement. Changing the mode to a higher resolution will increase the accuracy of a measurement but also has an impact on energy consumption, reaction time and the long term stability [</w:t>
      </w:r>
      <w:r w:rsidR="00C81928">
        <w:rPr>
          <w:noProof/>
          <w:lang w:val="en-US" w:eastAsia="el-GR"/>
        </w:rPr>
        <w:t>1</w:t>
      </w:r>
      <w:r w:rsidRPr="005C75A7">
        <w:rPr>
          <w:noProof/>
          <w:lang w:val="en-US" w:eastAsia="el-GR"/>
        </w:rPr>
        <w:t>7].</w:t>
      </w:r>
    </w:p>
    <w:p w14:paraId="249923A9" w14:textId="39B203B1" w:rsidR="009A74A4" w:rsidRDefault="005C75A7" w:rsidP="005C75A7">
      <w:pPr>
        <w:rPr>
          <w:noProof/>
          <w:lang w:val="en-US" w:eastAsia="el-GR"/>
        </w:rPr>
      </w:pPr>
      <w:r w:rsidRPr="005C75A7">
        <w:rPr>
          <w:noProof/>
          <w:lang w:val="en-US" w:eastAsia="el-GR"/>
        </w:rPr>
        <w:t xml:space="preserve">Table </w:t>
      </w:r>
      <w:r w:rsidR="007D436D">
        <w:rPr>
          <w:noProof/>
          <w:lang w:val="en-US" w:eastAsia="el-GR"/>
        </w:rPr>
        <w:t>4</w:t>
      </w:r>
      <w:r w:rsidRPr="005C75A7">
        <w:rPr>
          <w:noProof/>
          <w:lang w:val="en-US" w:eastAsia="el-GR"/>
        </w:rPr>
        <w:t xml:space="preserve"> gives an overview about the four oversampling setting modes. As the weather station is designed for long and continuous measurements, standard mode will be sufficient.</w:t>
      </w:r>
    </w:p>
    <w:p w14:paraId="0D422A70" w14:textId="5D83049F" w:rsidR="009A74A4" w:rsidRDefault="005A2BD0">
      <w:pPr>
        <w:rPr>
          <w:noProof/>
          <w:lang w:val="en-US" w:eastAsia="el-GR"/>
        </w:rPr>
      </w:pPr>
      <w:r>
        <w:rPr>
          <w:noProof/>
        </w:rPr>
        <mc:AlternateContent>
          <mc:Choice Requires="wps">
            <w:drawing>
              <wp:anchor distT="0" distB="0" distL="114300" distR="114300" simplePos="0" relativeHeight="251670528" behindDoc="1" locked="0" layoutInCell="1" allowOverlap="1" wp14:anchorId="02792A75" wp14:editId="008F3C04">
                <wp:simplePos x="0" y="0"/>
                <wp:positionH relativeFrom="column">
                  <wp:posOffset>-611091</wp:posOffset>
                </wp:positionH>
                <wp:positionV relativeFrom="paragraph">
                  <wp:posOffset>2282825</wp:posOffset>
                </wp:positionV>
                <wp:extent cx="345059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450590" cy="635"/>
                        </a:xfrm>
                        <a:prstGeom prst="rect">
                          <a:avLst/>
                        </a:prstGeom>
                        <a:solidFill>
                          <a:prstClr val="white"/>
                        </a:solidFill>
                        <a:ln>
                          <a:noFill/>
                        </a:ln>
                        <a:effectLst/>
                      </wps:spPr>
                      <wps:txbx>
                        <w:txbxContent>
                          <w:p w14:paraId="638A8CBB" w14:textId="36D8D04B" w:rsidR="0025316F" w:rsidRPr="005A2BD0" w:rsidRDefault="0025316F" w:rsidP="005A2BD0">
                            <w:pPr>
                              <w:pStyle w:val="Caption"/>
                              <w:ind w:left="851"/>
                              <w:rPr>
                                <w:noProof/>
                                <w:lang w:val="en-US"/>
                              </w:rPr>
                            </w:pPr>
                            <w:bookmarkStart w:id="28" w:name="_Toc394414272"/>
                            <w:r w:rsidRPr="005A2BD0">
                              <w:rPr>
                                <w:lang w:val="en-US"/>
                              </w:rPr>
                              <w:t xml:space="preserve">Figure </w:t>
                            </w:r>
                            <w:r>
                              <w:fldChar w:fldCharType="begin"/>
                            </w:r>
                            <w:r w:rsidRPr="005A2BD0">
                              <w:rPr>
                                <w:lang w:val="en-US"/>
                              </w:rPr>
                              <w:instrText xml:space="preserve"> SEQ Figure \* ARABIC </w:instrText>
                            </w:r>
                            <w:r>
                              <w:fldChar w:fldCharType="separate"/>
                            </w:r>
                            <w:r>
                              <w:rPr>
                                <w:noProof/>
                                <w:lang w:val="en-US"/>
                              </w:rPr>
                              <w:t>8</w:t>
                            </w:r>
                            <w:r>
                              <w:fldChar w:fldCharType="end"/>
                            </w:r>
                            <w:r>
                              <w:rPr>
                                <w:lang w:val="en-US"/>
                              </w:rPr>
                              <w:t xml:space="preserve"> - BMP085 Temperature and Pressure Reading Process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92A75" id="Text Box 12" o:spid="_x0000_s1029" type="#_x0000_t202" style="position:absolute;margin-left:-48.1pt;margin-top:179.75pt;width:271.7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" stroked="f">
                <v:textbox style="mso-fit-shape-to-text:t" inset="0,0,0,0">
                  <w:txbxContent>
                    <w:p w14:paraId="638A8CBB" w14:textId="36D8D04B" w:rsidR="0025316F" w:rsidRPr="005A2BD0" w:rsidRDefault="0025316F" w:rsidP="005A2BD0">
                      <w:pPr>
                        <w:pStyle w:val="Caption"/>
                        <w:ind w:left="851"/>
                        <w:rPr>
                          <w:noProof/>
                          <w:lang w:val="en-US"/>
                        </w:rPr>
                      </w:pPr>
                      <w:bookmarkStart w:id="29" w:name="_Toc394414272"/>
                      <w:r w:rsidRPr="005A2BD0">
                        <w:rPr>
                          <w:lang w:val="en-US"/>
                        </w:rPr>
                        <w:t xml:space="preserve">Figure </w:t>
                      </w:r>
                      <w:r>
                        <w:fldChar w:fldCharType="begin"/>
                      </w:r>
                      <w:r w:rsidRPr="005A2BD0">
                        <w:rPr>
                          <w:lang w:val="en-US"/>
                        </w:rPr>
                        <w:instrText xml:space="preserve"> SEQ Figure \* ARABIC </w:instrText>
                      </w:r>
                      <w:r>
                        <w:fldChar w:fldCharType="separate"/>
                      </w:r>
                      <w:r>
                        <w:rPr>
                          <w:noProof/>
                          <w:lang w:val="en-US"/>
                        </w:rPr>
                        <w:t>8</w:t>
                      </w:r>
                      <w:r>
                        <w:fldChar w:fldCharType="end"/>
                      </w:r>
                      <w:r>
                        <w:rPr>
                          <w:lang w:val="en-US"/>
                        </w:rPr>
                        <w:t xml:space="preserve"> - BMP085 Temperature and Pressure Reading Process</w:t>
                      </w:r>
                      <w:bookmarkEnd w:id="29"/>
                    </w:p>
                  </w:txbxContent>
                </v:textbox>
                <w10:wrap type="tight"/>
              </v:shape>
            </w:pict>
          </mc:Fallback>
        </mc:AlternateContent>
      </w:r>
      <w:r w:rsidR="009A74A4">
        <w:rPr>
          <w:noProof/>
          <w:lang w:val="en-US" w:eastAsia="el-GR"/>
        </w:rPr>
        <w:br w:type="page"/>
      </w:r>
    </w:p>
    <w:p w14:paraId="3674AEDA" w14:textId="77777777" w:rsidR="00D231F6" w:rsidRDefault="00D231F6" w:rsidP="00162FC2">
      <w:pPr>
        <w:ind w:left="1134"/>
        <w:rPr>
          <w:noProof/>
          <w:lang w:val="en-US" w:eastAsia="el-GR"/>
        </w:rPr>
      </w:pPr>
    </w:p>
    <w:tbl>
      <w:tblPr>
        <w:tblStyle w:val="TableGrid"/>
        <w:tblW w:w="0" w:type="auto"/>
        <w:tblInd w:w="1134" w:type="dxa"/>
        <w:tblLook w:val="04A0" w:firstRow="1" w:lastRow="0" w:firstColumn="1" w:lastColumn="0" w:noHBand="0" w:noVBand="1"/>
      </w:tblPr>
      <w:tblGrid>
        <w:gridCol w:w="2123"/>
        <w:gridCol w:w="1428"/>
        <w:gridCol w:w="979"/>
        <w:gridCol w:w="1240"/>
        <w:gridCol w:w="732"/>
      </w:tblGrid>
      <w:tr w:rsidR="00D231F6" w14:paraId="245E9581" w14:textId="77777777" w:rsidTr="007D436D">
        <w:tc>
          <w:tcPr>
            <w:tcW w:w="0" w:type="auto"/>
            <w:shd w:val="clear" w:color="auto" w:fill="DEEAF6" w:themeFill="accent1" w:themeFillTint="33"/>
          </w:tcPr>
          <w:p w14:paraId="65984729" w14:textId="5C1829D8" w:rsidR="00D231F6" w:rsidRPr="007D436D" w:rsidRDefault="00D231F6" w:rsidP="00162FC2">
            <w:pPr>
              <w:rPr>
                <w:b/>
                <w:noProof/>
                <w:lang w:val="en-US" w:eastAsia="el-GR"/>
              </w:rPr>
            </w:pPr>
            <w:r w:rsidRPr="007D436D">
              <w:rPr>
                <w:b/>
                <w:noProof/>
                <w:lang w:val="en-US" w:eastAsia="el-GR"/>
              </w:rPr>
              <w:t>Mode</w:t>
            </w:r>
          </w:p>
        </w:tc>
        <w:tc>
          <w:tcPr>
            <w:tcW w:w="0" w:type="auto"/>
            <w:shd w:val="clear" w:color="auto" w:fill="DEEAF6" w:themeFill="accent1" w:themeFillTint="33"/>
          </w:tcPr>
          <w:p w14:paraId="1DEECD7B" w14:textId="716B9F52" w:rsidR="00D231F6" w:rsidRPr="007D436D" w:rsidRDefault="00D231F6" w:rsidP="00162FC2">
            <w:pPr>
              <w:rPr>
                <w:b/>
                <w:noProof/>
                <w:lang w:val="en-US" w:eastAsia="el-GR"/>
              </w:rPr>
            </w:pPr>
            <w:r w:rsidRPr="007D436D">
              <w:rPr>
                <w:b/>
                <w:noProof/>
                <w:lang w:val="en-US" w:eastAsia="el-GR"/>
              </w:rPr>
              <w:t>Oversamping</w:t>
            </w:r>
            <w:r w:rsidRPr="007D436D">
              <w:rPr>
                <w:b/>
                <w:noProof/>
                <w:lang w:val="en-US" w:eastAsia="el-GR"/>
              </w:rPr>
              <w:br/>
              <w:t>Setting</w:t>
            </w:r>
          </w:p>
        </w:tc>
        <w:tc>
          <w:tcPr>
            <w:tcW w:w="0" w:type="auto"/>
            <w:shd w:val="clear" w:color="auto" w:fill="DEEAF6" w:themeFill="accent1" w:themeFillTint="33"/>
          </w:tcPr>
          <w:p w14:paraId="6D4DBC80" w14:textId="53BFC49D" w:rsidR="00D231F6" w:rsidRPr="007D436D" w:rsidRDefault="00D231F6" w:rsidP="00162FC2">
            <w:pPr>
              <w:rPr>
                <w:b/>
                <w:noProof/>
                <w:lang w:val="en-US" w:eastAsia="el-GR"/>
              </w:rPr>
            </w:pPr>
            <w:r w:rsidRPr="007D436D">
              <w:rPr>
                <w:b/>
                <w:noProof/>
                <w:lang w:val="en-US" w:eastAsia="el-GR"/>
              </w:rPr>
              <w:t>Internal</w:t>
            </w:r>
            <w:r w:rsidRPr="007D436D">
              <w:rPr>
                <w:b/>
                <w:noProof/>
                <w:lang w:val="en-US" w:eastAsia="el-GR"/>
              </w:rPr>
              <w:br/>
              <w:t>Samples</w:t>
            </w:r>
          </w:p>
        </w:tc>
        <w:tc>
          <w:tcPr>
            <w:tcW w:w="0" w:type="auto"/>
            <w:shd w:val="clear" w:color="auto" w:fill="DEEAF6" w:themeFill="accent1" w:themeFillTint="33"/>
          </w:tcPr>
          <w:p w14:paraId="5A456C04" w14:textId="6F883FEE" w:rsidR="00D231F6" w:rsidRPr="007D436D" w:rsidRDefault="00D231F6" w:rsidP="00162FC2">
            <w:pPr>
              <w:rPr>
                <w:b/>
                <w:noProof/>
                <w:lang w:val="en-US" w:eastAsia="el-GR"/>
              </w:rPr>
            </w:pPr>
            <w:r w:rsidRPr="007D436D">
              <w:rPr>
                <w:b/>
                <w:noProof/>
                <w:lang w:val="en-US" w:eastAsia="el-GR"/>
              </w:rPr>
              <w:t>Conversion</w:t>
            </w:r>
            <w:r w:rsidRPr="007D436D">
              <w:rPr>
                <w:b/>
                <w:noProof/>
                <w:lang w:val="en-US" w:eastAsia="el-GR"/>
              </w:rPr>
              <w:br/>
              <w:t>Time (ms)</w:t>
            </w:r>
          </w:p>
        </w:tc>
        <w:tc>
          <w:tcPr>
            <w:tcW w:w="0" w:type="auto"/>
            <w:shd w:val="clear" w:color="auto" w:fill="DEEAF6" w:themeFill="accent1" w:themeFillTint="33"/>
          </w:tcPr>
          <w:p w14:paraId="344DB67C" w14:textId="675188A0" w:rsidR="00D231F6" w:rsidRPr="007D436D" w:rsidRDefault="00D231F6" w:rsidP="00162FC2">
            <w:pPr>
              <w:rPr>
                <w:b/>
                <w:noProof/>
                <w:lang w:val="en-US" w:eastAsia="el-GR"/>
              </w:rPr>
            </w:pPr>
            <w:r w:rsidRPr="007D436D">
              <w:rPr>
                <w:b/>
                <w:noProof/>
                <w:lang w:val="en-US" w:eastAsia="el-GR"/>
              </w:rPr>
              <w:t>Noise</w:t>
            </w:r>
            <w:r w:rsidRPr="007D436D">
              <w:rPr>
                <w:b/>
                <w:noProof/>
                <w:lang w:val="en-US" w:eastAsia="el-GR"/>
              </w:rPr>
              <w:br/>
              <w:t>(hPA)</w:t>
            </w:r>
          </w:p>
        </w:tc>
      </w:tr>
      <w:tr w:rsidR="00D231F6" w14:paraId="6BC88C2C" w14:textId="77777777" w:rsidTr="007D436D">
        <w:tc>
          <w:tcPr>
            <w:tcW w:w="0" w:type="auto"/>
          </w:tcPr>
          <w:p w14:paraId="5B9A4343" w14:textId="3DF36254" w:rsidR="00D231F6" w:rsidRDefault="00D231F6" w:rsidP="00162FC2">
            <w:pPr>
              <w:rPr>
                <w:noProof/>
                <w:lang w:val="en-US" w:eastAsia="el-GR"/>
              </w:rPr>
            </w:pPr>
            <w:r>
              <w:rPr>
                <w:noProof/>
                <w:lang w:val="en-US" w:eastAsia="el-GR"/>
              </w:rPr>
              <w:t>Ultra Low Power</w:t>
            </w:r>
          </w:p>
        </w:tc>
        <w:tc>
          <w:tcPr>
            <w:tcW w:w="0" w:type="auto"/>
          </w:tcPr>
          <w:p w14:paraId="48135388" w14:textId="3D100230" w:rsidR="00D231F6" w:rsidRDefault="00D231F6" w:rsidP="00162FC2">
            <w:pPr>
              <w:rPr>
                <w:noProof/>
                <w:lang w:val="en-US" w:eastAsia="el-GR"/>
              </w:rPr>
            </w:pPr>
            <w:r>
              <w:rPr>
                <w:noProof/>
                <w:lang w:val="en-US" w:eastAsia="el-GR"/>
              </w:rPr>
              <w:t>0</w:t>
            </w:r>
          </w:p>
        </w:tc>
        <w:tc>
          <w:tcPr>
            <w:tcW w:w="0" w:type="auto"/>
          </w:tcPr>
          <w:p w14:paraId="28785B5B" w14:textId="2A30C4D4" w:rsidR="00D231F6" w:rsidRDefault="00D231F6" w:rsidP="00162FC2">
            <w:pPr>
              <w:rPr>
                <w:noProof/>
                <w:lang w:val="en-US" w:eastAsia="el-GR"/>
              </w:rPr>
            </w:pPr>
            <w:r>
              <w:rPr>
                <w:noProof/>
                <w:lang w:val="en-US" w:eastAsia="el-GR"/>
              </w:rPr>
              <w:t>1</w:t>
            </w:r>
          </w:p>
        </w:tc>
        <w:tc>
          <w:tcPr>
            <w:tcW w:w="0" w:type="auto"/>
          </w:tcPr>
          <w:p w14:paraId="2C556875" w14:textId="2BFBC73E" w:rsidR="00D231F6" w:rsidRDefault="00D231F6" w:rsidP="00162FC2">
            <w:pPr>
              <w:rPr>
                <w:noProof/>
                <w:lang w:val="en-US" w:eastAsia="el-GR"/>
              </w:rPr>
            </w:pPr>
            <w:r>
              <w:rPr>
                <w:noProof/>
                <w:lang w:val="en-US" w:eastAsia="el-GR"/>
              </w:rPr>
              <w:t>4.5</w:t>
            </w:r>
          </w:p>
        </w:tc>
        <w:tc>
          <w:tcPr>
            <w:tcW w:w="0" w:type="auto"/>
          </w:tcPr>
          <w:p w14:paraId="63952565" w14:textId="75176146" w:rsidR="00D231F6" w:rsidRDefault="00D231F6" w:rsidP="00162FC2">
            <w:pPr>
              <w:rPr>
                <w:noProof/>
                <w:lang w:val="en-US" w:eastAsia="el-GR"/>
              </w:rPr>
            </w:pPr>
            <w:r>
              <w:rPr>
                <w:noProof/>
                <w:lang w:val="en-US" w:eastAsia="el-GR"/>
              </w:rPr>
              <w:t>0.0.6</w:t>
            </w:r>
          </w:p>
        </w:tc>
      </w:tr>
      <w:tr w:rsidR="00D231F6" w14:paraId="5A63C4CB" w14:textId="77777777" w:rsidTr="007D436D">
        <w:tc>
          <w:tcPr>
            <w:tcW w:w="0" w:type="auto"/>
          </w:tcPr>
          <w:p w14:paraId="07B67730" w14:textId="208843C7" w:rsidR="00D231F6" w:rsidRDefault="00D231F6" w:rsidP="00162FC2">
            <w:pPr>
              <w:rPr>
                <w:noProof/>
                <w:lang w:val="en-US" w:eastAsia="el-GR"/>
              </w:rPr>
            </w:pPr>
            <w:r>
              <w:rPr>
                <w:noProof/>
                <w:lang w:val="en-US" w:eastAsia="el-GR"/>
              </w:rPr>
              <w:t>Standard</w:t>
            </w:r>
          </w:p>
        </w:tc>
        <w:tc>
          <w:tcPr>
            <w:tcW w:w="0" w:type="auto"/>
          </w:tcPr>
          <w:p w14:paraId="7E072202" w14:textId="269CDC79" w:rsidR="00D231F6" w:rsidRDefault="00D231F6" w:rsidP="00162FC2">
            <w:pPr>
              <w:rPr>
                <w:noProof/>
                <w:lang w:val="en-US" w:eastAsia="el-GR"/>
              </w:rPr>
            </w:pPr>
            <w:r>
              <w:rPr>
                <w:noProof/>
                <w:lang w:val="en-US" w:eastAsia="el-GR"/>
              </w:rPr>
              <w:t>1</w:t>
            </w:r>
          </w:p>
        </w:tc>
        <w:tc>
          <w:tcPr>
            <w:tcW w:w="0" w:type="auto"/>
          </w:tcPr>
          <w:p w14:paraId="72B0A20E" w14:textId="6AC2C3C1" w:rsidR="00D231F6" w:rsidRDefault="00D231F6" w:rsidP="00162FC2">
            <w:pPr>
              <w:rPr>
                <w:noProof/>
                <w:lang w:val="en-US" w:eastAsia="el-GR"/>
              </w:rPr>
            </w:pPr>
            <w:r>
              <w:rPr>
                <w:noProof/>
                <w:lang w:val="en-US" w:eastAsia="el-GR"/>
              </w:rPr>
              <w:t>2</w:t>
            </w:r>
          </w:p>
        </w:tc>
        <w:tc>
          <w:tcPr>
            <w:tcW w:w="0" w:type="auto"/>
          </w:tcPr>
          <w:p w14:paraId="7D45F2AF" w14:textId="4CDCACFD" w:rsidR="00D231F6" w:rsidRDefault="00D231F6" w:rsidP="00162FC2">
            <w:pPr>
              <w:rPr>
                <w:noProof/>
                <w:lang w:val="en-US" w:eastAsia="el-GR"/>
              </w:rPr>
            </w:pPr>
            <w:r>
              <w:rPr>
                <w:noProof/>
                <w:lang w:val="en-US" w:eastAsia="el-GR"/>
              </w:rPr>
              <w:t>7.5</w:t>
            </w:r>
          </w:p>
        </w:tc>
        <w:tc>
          <w:tcPr>
            <w:tcW w:w="0" w:type="auto"/>
          </w:tcPr>
          <w:p w14:paraId="7F7C30A9" w14:textId="48E532A3" w:rsidR="00D231F6" w:rsidRDefault="00D231F6" w:rsidP="00162FC2">
            <w:pPr>
              <w:rPr>
                <w:noProof/>
                <w:lang w:val="en-US" w:eastAsia="el-GR"/>
              </w:rPr>
            </w:pPr>
            <w:r>
              <w:rPr>
                <w:noProof/>
                <w:lang w:val="en-US" w:eastAsia="el-GR"/>
              </w:rPr>
              <w:t>0.05</w:t>
            </w:r>
          </w:p>
        </w:tc>
      </w:tr>
      <w:tr w:rsidR="00D231F6" w14:paraId="12ACB791" w14:textId="77777777" w:rsidTr="007D436D">
        <w:tc>
          <w:tcPr>
            <w:tcW w:w="0" w:type="auto"/>
          </w:tcPr>
          <w:p w14:paraId="40819443" w14:textId="1BD4710E" w:rsidR="00D231F6" w:rsidRDefault="00D231F6" w:rsidP="00162FC2">
            <w:pPr>
              <w:rPr>
                <w:noProof/>
                <w:lang w:val="en-US" w:eastAsia="el-GR"/>
              </w:rPr>
            </w:pPr>
            <w:r>
              <w:rPr>
                <w:noProof/>
                <w:lang w:val="en-US" w:eastAsia="el-GR"/>
              </w:rPr>
              <w:t>High Resolution</w:t>
            </w:r>
          </w:p>
        </w:tc>
        <w:tc>
          <w:tcPr>
            <w:tcW w:w="0" w:type="auto"/>
          </w:tcPr>
          <w:p w14:paraId="46219320" w14:textId="4001F7C2" w:rsidR="00D231F6" w:rsidRDefault="00D231F6" w:rsidP="00162FC2">
            <w:pPr>
              <w:rPr>
                <w:noProof/>
                <w:lang w:val="en-US" w:eastAsia="el-GR"/>
              </w:rPr>
            </w:pPr>
            <w:r>
              <w:rPr>
                <w:noProof/>
                <w:lang w:val="en-US" w:eastAsia="el-GR"/>
              </w:rPr>
              <w:t>2</w:t>
            </w:r>
          </w:p>
        </w:tc>
        <w:tc>
          <w:tcPr>
            <w:tcW w:w="0" w:type="auto"/>
          </w:tcPr>
          <w:p w14:paraId="111602BA" w14:textId="268AA6DE" w:rsidR="00D231F6" w:rsidRDefault="00D231F6" w:rsidP="00162FC2">
            <w:pPr>
              <w:rPr>
                <w:noProof/>
                <w:lang w:val="en-US" w:eastAsia="el-GR"/>
              </w:rPr>
            </w:pPr>
            <w:r>
              <w:rPr>
                <w:noProof/>
                <w:lang w:val="en-US" w:eastAsia="el-GR"/>
              </w:rPr>
              <w:t>4</w:t>
            </w:r>
          </w:p>
        </w:tc>
        <w:tc>
          <w:tcPr>
            <w:tcW w:w="0" w:type="auto"/>
          </w:tcPr>
          <w:p w14:paraId="147353B8" w14:textId="303060E0" w:rsidR="00D231F6" w:rsidRDefault="00D231F6" w:rsidP="00162FC2">
            <w:pPr>
              <w:rPr>
                <w:noProof/>
                <w:lang w:val="en-US" w:eastAsia="el-GR"/>
              </w:rPr>
            </w:pPr>
            <w:r>
              <w:rPr>
                <w:noProof/>
                <w:lang w:val="en-US" w:eastAsia="el-GR"/>
              </w:rPr>
              <w:t>13.5</w:t>
            </w:r>
          </w:p>
        </w:tc>
        <w:tc>
          <w:tcPr>
            <w:tcW w:w="0" w:type="auto"/>
          </w:tcPr>
          <w:p w14:paraId="275F6B86" w14:textId="4B013D21" w:rsidR="00D231F6" w:rsidRDefault="00D231F6" w:rsidP="00162FC2">
            <w:pPr>
              <w:rPr>
                <w:noProof/>
                <w:lang w:val="en-US" w:eastAsia="el-GR"/>
              </w:rPr>
            </w:pPr>
            <w:r>
              <w:rPr>
                <w:noProof/>
                <w:lang w:val="en-US" w:eastAsia="el-GR"/>
              </w:rPr>
              <w:t>0.0.4</w:t>
            </w:r>
          </w:p>
        </w:tc>
      </w:tr>
      <w:tr w:rsidR="00D231F6" w14:paraId="49083CFA" w14:textId="77777777" w:rsidTr="007D436D">
        <w:tc>
          <w:tcPr>
            <w:tcW w:w="0" w:type="auto"/>
          </w:tcPr>
          <w:p w14:paraId="070AFEE2" w14:textId="0992E6F8" w:rsidR="00D231F6" w:rsidRDefault="00D231F6" w:rsidP="00162FC2">
            <w:pPr>
              <w:rPr>
                <w:noProof/>
                <w:lang w:val="en-US" w:eastAsia="el-GR"/>
              </w:rPr>
            </w:pPr>
            <w:r>
              <w:rPr>
                <w:noProof/>
                <w:lang w:val="en-US" w:eastAsia="el-GR"/>
              </w:rPr>
              <w:t>Ultra High Resolution</w:t>
            </w:r>
          </w:p>
        </w:tc>
        <w:tc>
          <w:tcPr>
            <w:tcW w:w="0" w:type="auto"/>
          </w:tcPr>
          <w:p w14:paraId="4BE0E956" w14:textId="63B3729C" w:rsidR="00D231F6" w:rsidRDefault="00D231F6" w:rsidP="00162FC2">
            <w:pPr>
              <w:rPr>
                <w:noProof/>
                <w:lang w:val="en-US" w:eastAsia="el-GR"/>
              </w:rPr>
            </w:pPr>
            <w:r>
              <w:rPr>
                <w:noProof/>
                <w:lang w:val="en-US" w:eastAsia="el-GR"/>
              </w:rPr>
              <w:t>3</w:t>
            </w:r>
          </w:p>
        </w:tc>
        <w:tc>
          <w:tcPr>
            <w:tcW w:w="0" w:type="auto"/>
          </w:tcPr>
          <w:p w14:paraId="0E645BCA" w14:textId="7640C58D" w:rsidR="00D231F6" w:rsidRDefault="00D231F6" w:rsidP="00162FC2">
            <w:pPr>
              <w:rPr>
                <w:noProof/>
                <w:lang w:val="en-US" w:eastAsia="el-GR"/>
              </w:rPr>
            </w:pPr>
            <w:r>
              <w:rPr>
                <w:noProof/>
                <w:lang w:val="en-US" w:eastAsia="el-GR"/>
              </w:rPr>
              <w:t>8</w:t>
            </w:r>
          </w:p>
        </w:tc>
        <w:tc>
          <w:tcPr>
            <w:tcW w:w="0" w:type="auto"/>
          </w:tcPr>
          <w:p w14:paraId="3B221C2A" w14:textId="2DE7AE3B" w:rsidR="00D231F6" w:rsidRDefault="00D231F6" w:rsidP="00162FC2">
            <w:pPr>
              <w:rPr>
                <w:noProof/>
                <w:lang w:val="en-US" w:eastAsia="el-GR"/>
              </w:rPr>
            </w:pPr>
            <w:r>
              <w:rPr>
                <w:noProof/>
                <w:lang w:val="en-US" w:eastAsia="el-GR"/>
              </w:rPr>
              <w:t>25.5</w:t>
            </w:r>
          </w:p>
        </w:tc>
        <w:tc>
          <w:tcPr>
            <w:tcW w:w="0" w:type="auto"/>
          </w:tcPr>
          <w:p w14:paraId="269F518C" w14:textId="2C13D897" w:rsidR="00D231F6" w:rsidRDefault="00D231F6" w:rsidP="007D436D">
            <w:pPr>
              <w:keepNext/>
              <w:rPr>
                <w:noProof/>
                <w:lang w:val="en-US" w:eastAsia="el-GR"/>
              </w:rPr>
            </w:pPr>
            <w:r>
              <w:rPr>
                <w:noProof/>
                <w:lang w:val="en-US" w:eastAsia="el-GR"/>
              </w:rPr>
              <w:t>0.03</w:t>
            </w:r>
          </w:p>
        </w:tc>
      </w:tr>
    </w:tbl>
    <w:p w14:paraId="3564AE5F" w14:textId="44C0C19C" w:rsidR="00D231F6" w:rsidRDefault="007D436D" w:rsidP="007D436D">
      <w:pPr>
        <w:pStyle w:val="Caption"/>
        <w:ind w:left="1134"/>
        <w:rPr>
          <w:noProof/>
          <w:lang w:val="en-US" w:eastAsia="el-GR"/>
        </w:rPr>
      </w:pPr>
      <w:bookmarkStart w:id="30" w:name="_Toc394414288"/>
      <w:r w:rsidRPr="007D436D">
        <w:rPr>
          <w:lang w:val="en-US"/>
        </w:rPr>
        <w:t xml:space="preserve">Table </w:t>
      </w:r>
      <w:r>
        <w:fldChar w:fldCharType="begin"/>
      </w:r>
      <w:r w:rsidRPr="007D436D">
        <w:rPr>
          <w:lang w:val="en-US"/>
        </w:rPr>
        <w:instrText xml:space="preserve"> SEQ Table \* ARABIC </w:instrText>
      </w:r>
      <w:r>
        <w:fldChar w:fldCharType="separate"/>
      </w:r>
      <w:r w:rsidRPr="007D436D">
        <w:rPr>
          <w:noProof/>
          <w:lang w:val="en-US"/>
        </w:rPr>
        <w:t>4</w:t>
      </w:r>
      <w:r>
        <w:fldChar w:fldCharType="end"/>
      </w:r>
      <w:r>
        <w:rPr>
          <w:lang w:val="en-US"/>
        </w:rPr>
        <w:t xml:space="preserve"> - Measurement modes of the BMP085 and resolution effects</w:t>
      </w:r>
      <w:bookmarkEnd w:id="30"/>
    </w:p>
    <w:p w14:paraId="72824FCB" w14:textId="77777777" w:rsidR="00D231F6" w:rsidRDefault="00D231F6" w:rsidP="00162FC2">
      <w:pPr>
        <w:ind w:left="1134"/>
        <w:rPr>
          <w:noProof/>
          <w:lang w:val="en-US" w:eastAsia="el-GR"/>
        </w:rPr>
      </w:pPr>
    </w:p>
    <w:tbl>
      <w:tblPr>
        <w:tblStyle w:val="TableGrid"/>
        <w:tblpPr w:leftFromText="180" w:rightFromText="180" w:vertAnchor="text" w:horzAnchor="page" w:tblpX="2968" w:tblpY="1037"/>
        <w:tblW w:w="0" w:type="auto"/>
        <w:tblLook w:val="04A0" w:firstRow="1" w:lastRow="0" w:firstColumn="1" w:lastColumn="0" w:noHBand="0" w:noVBand="1"/>
      </w:tblPr>
      <w:tblGrid>
        <w:gridCol w:w="984"/>
        <w:gridCol w:w="1859"/>
      </w:tblGrid>
      <w:tr w:rsidR="00D231F6" w14:paraId="13599BB4" w14:textId="77777777" w:rsidTr="00D231F6">
        <w:trPr>
          <w:tblHeader/>
        </w:trPr>
        <w:tc>
          <w:tcPr>
            <w:tcW w:w="0" w:type="auto"/>
            <w:shd w:val="clear" w:color="auto" w:fill="DEEAF6" w:themeFill="accent1" w:themeFillTint="33"/>
          </w:tcPr>
          <w:p w14:paraId="0EA69E69" w14:textId="77777777" w:rsidR="00D231F6" w:rsidRPr="009A74A4" w:rsidRDefault="00D231F6" w:rsidP="00D231F6">
            <w:pPr>
              <w:rPr>
                <w:b/>
                <w:noProof/>
                <w:lang w:val="en-US" w:eastAsia="el-GR"/>
              </w:rPr>
            </w:pPr>
            <w:r w:rsidRPr="009A74A4">
              <w:rPr>
                <w:b/>
                <w:noProof/>
                <w:lang w:val="en-US" w:eastAsia="el-GR"/>
              </w:rPr>
              <w:t>BMP085</w:t>
            </w:r>
          </w:p>
        </w:tc>
        <w:tc>
          <w:tcPr>
            <w:tcW w:w="0" w:type="auto"/>
            <w:shd w:val="clear" w:color="auto" w:fill="DEEAF6" w:themeFill="accent1" w:themeFillTint="33"/>
          </w:tcPr>
          <w:p w14:paraId="2917DBD7" w14:textId="77777777" w:rsidR="00D231F6" w:rsidRPr="009A74A4" w:rsidRDefault="00D231F6" w:rsidP="00D231F6">
            <w:pPr>
              <w:rPr>
                <w:b/>
                <w:noProof/>
                <w:lang w:val="en-US" w:eastAsia="el-GR"/>
              </w:rPr>
            </w:pPr>
            <w:r w:rsidRPr="009A74A4">
              <w:rPr>
                <w:b/>
                <w:noProof/>
                <w:lang w:val="en-US" w:eastAsia="el-GR"/>
              </w:rPr>
              <w:t>Arduino Mega Pin</w:t>
            </w:r>
          </w:p>
        </w:tc>
      </w:tr>
      <w:tr w:rsidR="00D231F6" w14:paraId="55428235" w14:textId="77777777" w:rsidTr="00D231F6">
        <w:trPr>
          <w:tblHeader/>
        </w:trPr>
        <w:tc>
          <w:tcPr>
            <w:tcW w:w="0" w:type="auto"/>
          </w:tcPr>
          <w:p w14:paraId="6FB6FEA3" w14:textId="77777777" w:rsidR="00D231F6" w:rsidRDefault="00D231F6" w:rsidP="00D231F6">
            <w:pPr>
              <w:rPr>
                <w:noProof/>
                <w:lang w:val="en-US" w:eastAsia="el-GR"/>
              </w:rPr>
            </w:pPr>
            <w:r>
              <w:rPr>
                <w:noProof/>
                <w:lang w:val="en-US" w:eastAsia="el-GR"/>
              </w:rPr>
              <w:t>SDA</w:t>
            </w:r>
          </w:p>
        </w:tc>
        <w:tc>
          <w:tcPr>
            <w:tcW w:w="0" w:type="auto"/>
          </w:tcPr>
          <w:p w14:paraId="5A53A089" w14:textId="77777777" w:rsidR="00D231F6" w:rsidRDefault="00D231F6" w:rsidP="00D231F6">
            <w:pPr>
              <w:rPr>
                <w:noProof/>
                <w:lang w:val="en-US" w:eastAsia="el-GR"/>
              </w:rPr>
            </w:pPr>
            <w:r>
              <w:rPr>
                <w:noProof/>
                <w:lang w:val="en-US" w:eastAsia="el-GR"/>
              </w:rPr>
              <w:t>20</w:t>
            </w:r>
          </w:p>
        </w:tc>
      </w:tr>
      <w:tr w:rsidR="00D231F6" w14:paraId="33B22558" w14:textId="77777777" w:rsidTr="00D231F6">
        <w:trPr>
          <w:tblHeader/>
        </w:trPr>
        <w:tc>
          <w:tcPr>
            <w:tcW w:w="0" w:type="auto"/>
          </w:tcPr>
          <w:p w14:paraId="738A0E4E" w14:textId="77777777" w:rsidR="00D231F6" w:rsidRDefault="00D231F6" w:rsidP="00D231F6">
            <w:pPr>
              <w:rPr>
                <w:noProof/>
                <w:lang w:val="en-US" w:eastAsia="el-GR"/>
              </w:rPr>
            </w:pPr>
            <w:r>
              <w:rPr>
                <w:noProof/>
                <w:lang w:val="en-US" w:eastAsia="el-GR"/>
              </w:rPr>
              <w:t>SCL</w:t>
            </w:r>
          </w:p>
        </w:tc>
        <w:tc>
          <w:tcPr>
            <w:tcW w:w="0" w:type="auto"/>
          </w:tcPr>
          <w:p w14:paraId="1253CB7D" w14:textId="77777777" w:rsidR="00D231F6" w:rsidRDefault="00D231F6" w:rsidP="00D231F6">
            <w:pPr>
              <w:rPr>
                <w:noProof/>
                <w:lang w:val="en-US" w:eastAsia="el-GR"/>
              </w:rPr>
            </w:pPr>
            <w:r>
              <w:rPr>
                <w:noProof/>
                <w:lang w:val="en-US" w:eastAsia="el-GR"/>
              </w:rPr>
              <w:t>21</w:t>
            </w:r>
          </w:p>
        </w:tc>
      </w:tr>
      <w:tr w:rsidR="00D231F6" w14:paraId="0A9EC1EC" w14:textId="77777777" w:rsidTr="00D231F6">
        <w:trPr>
          <w:tblHeader/>
        </w:trPr>
        <w:tc>
          <w:tcPr>
            <w:tcW w:w="0" w:type="auto"/>
          </w:tcPr>
          <w:p w14:paraId="544F7DE1" w14:textId="77777777" w:rsidR="00D231F6" w:rsidRDefault="00D231F6" w:rsidP="00D231F6">
            <w:pPr>
              <w:rPr>
                <w:noProof/>
                <w:lang w:val="en-US" w:eastAsia="el-GR"/>
              </w:rPr>
            </w:pPr>
            <w:r>
              <w:rPr>
                <w:noProof/>
                <w:lang w:val="en-US" w:eastAsia="el-GR"/>
              </w:rPr>
              <w:t>XCLR</w:t>
            </w:r>
          </w:p>
        </w:tc>
        <w:tc>
          <w:tcPr>
            <w:tcW w:w="0" w:type="auto"/>
          </w:tcPr>
          <w:p w14:paraId="089D0393" w14:textId="77777777" w:rsidR="00D231F6" w:rsidRDefault="00D231F6" w:rsidP="00D231F6">
            <w:pPr>
              <w:rPr>
                <w:noProof/>
                <w:lang w:val="en-US" w:eastAsia="el-GR"/>
              </w:rPr>
            </w:pPr>
            <w:r>
              <w:rPr>
                <w:noProof/>
                <w:lang w:val="en-US" w:eastAsia="el-GR"/>
              </w:rPr>
              <w:t>Not Connected</w:t>
            </w:r>
          </w:p>
        </w:tc>
      </w:tr>
      <w:tr w:rsidR="00D231F6" w14:paraId="693361CE" w14:textId="77777777" w:rsidTr="00D231F6">
        <w:trPr>
          <w:tblHeader/>
        </w:trPr>
        <w:tc>
          <w:tcPr>
            <w:tcW w:w="0" w:type="auto"/>
          </w:tcPr>
          <w:p w14:paraId="078231F6" w14:textId="77777777" w:rsidR="00D231F6" w:rsidRDefault="00D231F6" w:rsidP="00D231F6">
            <w:pPr>
              <w:rPr>
                <w:noProof/>
                <w:lang w:val="en-US" w:eastAsia="el-GR"/>
              </w:rPr>
            </w:pPr>
            <w:r>
              <w:rPr>
                <w:noProof/>
                <w:lang w:val="en-US" w:eastAsia="el-GR"/>
              </w:rPr>
              <w:t>EOC</w:t>
            </w:r>
          </w:p>
        </w:tc>
        <w:tc>
          <w:tcPr>
            <w:tcW w:w="0" w:type="auto"/>
          </w:tcPr>
          <w:p w14:paraId="28C358D3" w14:textId="77777777" w:rsidR="00D231F6" w:rsidRDefault="00D231F6" w:rsidP="00D231F6">
            <w:pPr>
              <w:rPr>
                <w:noProof/>
                <w:lang w:val="en-US" w:eastAsia="el-GR"/>
              </w:rPr>
            </w:pPr>
            <w:r>
              <w:rPr>
                <w:noProof/>
                <w:lang w:val="en-US" w:eastAsia="el-GR"/>
              </w:rPr>
              <w:t>Not Connected</w:t>
            </w:r>
          </w:p>
        </w:tc>
      </w:tr>
      <w:tr w:rsidR="00D231F6" w14:paraId="2D7D7665" w14:textId="77777777" w:rsidTr="00D231F6">
        <w:trPr>
          <w:tblHeader/>
        </w:trPr>
        <w:tc>
          <w:tcPr>
            <w:tcW w:w="0" w:type="auto"/>
          </w:tcPr>
          <w:p w14:paraId="733BFCCA" w14:textId="77777777" w:rsidR="00D231F6" w:rsidRDefault="00D231F6" w:rsidP="00D231F6">
            <w:pPr>
              <w:rPr>
                <w:noProof/>
                <w:lang w:val="en-US" w:eastAsia="el-GR"/>
              </w:rPr>
            </w:pPr>
            <w:r>
              <w:rPr>
                <w:noProof/>
                <w:lang w:val="en-US" w:eastAsia="el-GR"/>
              </w:rPr>
              <w:t>GND</w:t>
            </w:r>
          </w:p>
        </w:tc>
        <w:tc>
          <w:tcPr>
            <w:tcW w:w="0" w:type="auto"/>
          </w:tcPr>
          <w:p w14:paraId="5F5DD33B" w14:textId="77777777" w:rsidR="00D231F6" w:rsidRDefault="00D231F6" w:rsidP="00D231F6">
            <w:pPr>
              <w:rPr>
                <w:noProof/>
                <w:lang w:val="en-US" w:eastAsia="el-GR"/>
              </w:rPr>
            </w:pPr>
            <w:r>
              <w:rPr>
                <w:noProof/>
                <w:lang w:val="en-US" w:eastAsia="el-GR"/>
              </w:rPr>
              <w:t>GND</w:t>
            </w:r>
          </w:p>
        </w:tc>
      </w:tr>
      <w:tr w:rsidR="00D231F6" w14:paraId="5E1E967A" w14:textId="77777777" w:rsidTr="00D231F6">
        <w:trPr>
          <w:tblHeader/>
        </w:trPr>
        <w:tc>
          <w:tcPr>
            <w:tcW w:w="0" w:type="auto"/>
          </w:tcPr>
          <w:p w14:paraId="4133D31D" w14:textId="77777777" w:rsidR="00D231F6" w:rsidRDefault="00D231F6" w:rsidP="00D231F6">
            <w:pPr>
              <w:rPr>
                <w:noProof/>
                <w:lang w:val="en-US" w:eastAsia="el-GR"/>
              </w:rPr>
            </w:pPr>
            <w:r>
              <w:rPr>
                <w:noProof/>
                <w:lang w:val="en-US" w:eastAsia="el-GR"/>
              </w:rPr>
              <w:t>VCC</w:t>
            </w:r>
          </w:p>
        </w:tc>
        <w:tc>
          <w:tcPr>
            <w:tcW w:w="0" w:type="auto"/>
          </w:tcPr>
          <w:p w14:paraId="7C36D1E1" w14:textId="77777777" w:rsidR="00D231F6" w:rsidRDefault="00D231F6" w:rsidP="00D231F6">
            <w:pPr>
              <w:keepNext/>
              <w:rPr>
                <w:noProof/>
                <w:lang w:val="en-US" w:eastAsia="el-GR"/>
              </w:rPr>
            </w:pPr>
            <w:r>
              <w:rPr>
                <w:noProof/>
                <w:lang w:val="en-US" w:eastAsia="el-GR"/>
              </w:rPr>
              <w:t>3.3V</w:t>
            </w:r>
          </w:p>
        </w:tc>
      </w:tr>
    </w:tbl>
    <w:p w14:paraId="3ACD720E" w14:textId="457E935B" w:rsidR="005C75A7" w:rsidRDefault="009A74A4" w:rsidP="00162FC2">
      <w:pPr>
        <w:ind w:left="1134"/>
        <w:rPr>
          <w:noProof/>
          <w:lang w:val="en-US" w:eastAsia="el-GR"/>
        </w:rPr>
      </w:pPr>
      <w:r>
        <w:rPr>
          <w:noProof/>
          <w:lang w:val="en-US" w:eastAsia="el-GR"/>
        </w:rPr>
        <w:t>As mentioned before, the BMP085 sensor is using the I</w:t>
      </w:r>
      <w:r w:rsidRPr="009A74A4">
        <w:rPr>
          <w:noProof/>
          <w:vertAlign w:val="superscript"/>
          <w:lang w:val="en-US" w:eastAsia="el-GR"/>
        </w:rPr>
        <w:t>2</w:t>
      </w:r>
      <w:r>
        <w:rPr>
          <w:noProof/>
          <w:lang w:val="en-US" w:eastAsia="el-GR"/>
        </w:rPr>
        <w:t>C protocol to communicate with the MCU and has to be connected to SDA and SCL pins of the Arduino Mega as shown below.</w:t>
      </w:r>
    </w:p>
    <w:p w14:paraId="38AD1411" w14:textId="77777777" w:rsidR="00162FC2" w:rsidRDefault="005C75A7" w:rsidP="00162FC2">
      <w:pPr>
        <w:pStyle w:val="Caption"/>
        <w:ind w:left="1134"/>
        <w:rPr>
          <w:lang w:val="en-US"/>
        </w:rPr>
      </w:pPr>
      <w:bookmarkStart w:id="31" w:name="_GoBack"/>
      <w:bookmarkEnd w:id="31"/>
      <w:r>
        <w:rPr>
          <w:lang w:val="en-US"/>
        </w:rPr>
        <w:br w:type="textWrapping" w:clear="all"/>
      </w:r>
      <w:bookmarkStart w:id="32" w:name="_Toc394414289"/>
      <w:r w:rsidR="00162FC2" w:rsidRPr="00162FC2">
        <w:rPr>
          <w:lang w:val="en-US"/>
        </w:rPr>
        <w:t xml:space="preserve">Table </w:t>
      </w:r>
      <w:r w:rsidR="00162FC2">
        <w:fldChar w:fldCharType="begin"/>
      </w:r>
      <w:r w:rsidR="00162FC2" w:rsidRPr="00162FC2">
        <w:rPr>
          <w:lang w:val="en-US"/>
        </w:rPr>
        <w:instrText xml:space="preserve"> SEQ Table \* ARABIC </w:instrText>
      </w:r>
      <w:r w:rsidR="00162FC2">
        <w:fldChar w:fldCharType="separate"/>
      </w:r>
      <w:r w:rsidR="007D436D">
        <w:rPr>
          <w:noProof/>
          <w:lang w:val="en-US"/>
        </w:rPr>
        <w:t>5</w:t>
      </w:r>
      <w:r w:rsidR="00162FC2">
        <w:fldChar w:fldCharType="end"/>
      </w:r>
      <w:r w:rsidR="00162FC2">
        <w:rPr>
          <w:lang w:val="en-US"/>
        </w:rPr>
        <w:t xml:space="preserve"> - BMP085 Pin Connections to Arduino Mega</w:t>
      </w:r>
      <w:bookmarkEnd w:id="32"/>
    </w:p>
    <w:p w14:paraId="65BFAC46" w14:textId="3D086CA5" w:rsidR="00525C8A" w:rsidRDefault="00BF7F77" w:rsidP="00BF7F77">
      <w:pPr>
        <w:ind w:left="1134"/>
        <w:rPr>
          <w:lang w:val="en-US"/>
        </w:rPr>
      </w:pPr>
      <w:r w:rsidRPr="00BF7F77">
        <w:rPr>
          <w:lang w:val="en-US"/>
        </w:rPr>
        <w:t>The altitude of the instrument has to be taken into account as well, because air pressure decreases with increasing height. For getting comparable values it has to be calculated to sea level pressure [</w:t>
      </w:r>
      <w:r>
        <w:rPr>
          <w:lang w:val="en-US"/>
        </w:rPr>
        <w:t>6</w:t>
      </w:r>
      <w:r w:rsidRPr="00BF7F77">
        <w:rPr>
          <w:lang w:val="en-US"/>
        </w:rPr>
        <w:t>].</w:t>
      </w:r>
    </w:p>
    <w:p w14:paraId="368C2D69" w14:textId="77777777" w:rsidR="007D436D" w:rsidRDefault="007D436D" w:rsidP="00BF7F77">
      <w:pPr>
        <w:ind w:left="1134"/>
        <w:rPr>
          <w:lang w:val="en-US"/>
        </w:rPr>
      </w:pPr>
    </w:p>
    <w:p w14:paraId="3AB6F68D" w14:textId="62E19CD8" w:rsidR="007D436D" w:rsidRDefault="007D436D" w:rsidP="00BF7F77">
      <w:pPr>
        <w:ind w:left="1134"/>
        <w:rPr>
          <w:lang w:val="en-US"/>
        </w:rPr>
      </w:pPr>
      <w:r w:rsidRPr="007D436D">
        <w:rPr>
          <w:lang w:val="en-US"/>
        </w:rPr>
        <w:t>Working with the BMP085 should be done carefully, because it could be damaged by shocks or when getting in contact with water.</w:t>
      </w:r>
      <w:r w:rsidR="00E3710A">
        <w:rPr>
          <w:lang w:val="en-US"/>
        </w:rPr>
        <w:t xml:space="preserve"> It should be handled as Electrostatic Sensitive Device (ESD) [18] too.</w:t>
      </w:r>
      <w:r w:rsidRPr="007D436D">
        <w:rPr>
          <w:lang w:val="en-US"/>
        </w:rPr>
        <w:t xml:space="preserve"> Therefore, it should be installed in a dry environment with constant temperature.</w:t>
      </w:r>
    </w:p>
    <w:p w14:paraId="3B131592" w14:textId="77777777" w:rsidR="00A615CE" w:rsidRDefault="00A615CE" w:rsidP="00BF7F77">
      <w:pPr>
        <w:ind w:left="1134"/>
        <w:rPr>
          <w:lang w:val="en-US"/>
        </w:rPr>
      </w:pPr>
    </w:p>
    <w:p w14:paraId="662F4420" w14:textId="3900CAFE" w:rsidR="00A615CE" w:rsidRDefault="00A615CE" w:rsidP="00A615CE">
      <w:pPr>
        <w:pStyle w:val="Heading4"/>
        <w:numPr>
          <w:ilvl w:val="3"/>
          <w:numId w:val="2"/>
        </w:numPr>
        <w:rPr>
          <w:lang w:val="en-US"/>
        </w:rPr>
      </w:pPr>
      <w:r>
        <w:rPr>
          <w:lang w:val="en-US"/>
        </w:rPr>
        <w:t>Precipitation</w:t>
      </w:r>
    </w:p>
    <w:p w14:paraId="08622A63" w14:textId="5E1AEF3A" w:rsidR="00A615CE" w:rsidRDefault="00ED6D6D" w:rsidP="00A615CE">
      <w:pPr>
        <w:ind w:left="1134"/>
        <w:rPr>
          <w:lang w:val="en-US"/>
        </w:rPr>
      </w:pPr>
      <w:r>
        <w:rPr>
          <w:lang w:val="en-US"/>
        </w:rPr>
        <w:t>Rainfall is measured by a Tipping Bucket Rain Gauge included in the Weather Meters Kit</w:t>
      </w:r>
      <w:r w:rsidR="00CF21B2">
        <w:rPr>
          <w:lang w:val="en-US"/>
        </w:rPr>
        <w:t xml:space="preserve"> [19]</w:t>
      </w:r>
      <w:r>
        <w:rPr>
          <w:lang w:val="en-US"/>
        </w:rPr>
        <w:t xml:space="preserve"> </w:t>
      </w:r>
      <w:r w:rsidR="00CF21B2">
        <w:rPr>
          <w:lang w:val="en-US"/>
        </w:rPr>
        <w:t>available from Sparkfun</w:t>
      </w:r>
      <w:r w:rsidR="00C8211D">
        <w:rPr>
          <w:lang w:val="en-US"/>
        </w:rPr>
        <w:t>. Each time the</w:t>
      </w:r>
      <w:r w:rsidR="007C766F">
        <w:rPr>
          <w:lang w:val="en-US"/>
        </w:rPr>
        <w:t xml:space="preserve"> self – emptying tipping</w:t>
      </w:r>
      <w:r w:rsidR="00C8211D">
        <w:rPr>
          <w:lang w:val="en-US"/>
        </w:rPr>
        <w:t xml:space="preserve"> bucket is emptied, a reed switch closes once. This corresponds to 0.2794 mm of rain fall [20].</w:t>
      </w:r>
      <w:r w:rsidR="00FD271E">
        <w:rPr>
          <w:lang w:val="en-US"/>
        </w:rPr>
        <w:t xml:space="preserve"> The </w:t>
      </w:r>
      <w:r w:rsidR="004F1EA1">
        <w:rPr>
          <w:lang w:val="en-US"/>
        </w:rPr>
        <w:t xml:space="preserve">state </w:t>
      </w:r>
      <w:r w:rsidR="00FD271E">
        <w:rPr>
          <w:lang w:val="en-US"/>
        </w:rPr>
        <w:t xml:space="preserve">change is caught by the MCU using </w:t>
      </w:r>
      <w:r w:rsidR="007841DA">
        <w:rPr>
          <w:lang w:val="en-US"/>
        </w:rPr>
        <w:t xml:space="preserve">Arduino’s </w:t>
      </w:r>
      <w:r w:rsidR="00FD271E">
        <w:rPr>
          <w:lang w:val="en-US"/>
        </w:rPr>
        <w:t>Interrupt input.</w:t>
      </w:r>
    </w:p>
    <w:p w14:paraId="26BA8EAD" w14:textId="01B374D1" w:rsidR="004B3778" w:rsidRPr="00A615CE" w:rsidRDefault="004B3778" w:rsidP="004B3778">
      <w:pPr>
        <w:ind w:left="1134"/>
        <w:rPr>
          <w:lang w:val="en-US"/>
        </w:rPr>
      </w:pPr>
      <w:r w:rsidRPr="004B3778">
        <w:rPr>
          <w:lang w:val="en-US"/>
        </w:rPr>
        <w:t xml:space="preserve">A problem that frequently appears at trying to capture the state change of a switch is called bouncing problem. State change means that the input at a digital pin on the Arduino changes from high to low (equals from 5V to 0V) or vice versa. The problem is that each switching contains interferences in the signal before it reaches the level of 5V or 0V. This can lead to multiple counts from only one state switch. </w:t>
      </w:r>
      <w:r w:rsidRPr="0025316F">
        <w:rPr>
          <w:lang w:val="en-US"/>
        </w:rPr>
        <w:t>A visualization of the problem is shown in Figure 5.</w:t>
      </w:r>
    </w:p>
    <w:p w14:paraId="0540E0AF" w14:textId="77777777" w:rsidR="00525C8A" w:rsidRPr="00525C8A" w:rsidRDefault="00525C8A" w:rsidP="00525C8A">
      <w:pPr>
        <w:ind w:left="1134"/>
        <w:rPr>
          <w:lang w:val="en-US"/>
        </w:rPr>
      </w:pPr>
    </w:p>
    <w:p w14:paraId="1A0ADEAD" w14:textId="77777777" w:rsidR="00677B25" w:rsidRDefault="00677B25" w:rsidP="00677B25">
      <w:pPr>
        <w:ind w:left="1134"/>
        <w:rPr>
          <w:lang w:val="en-US"/>
        </w:rPr>
      </w:pPr>
    </w:p>
    <w:p w14:paraId="2E0D589B" w14:textId="77777777" w:rsidR="00677B25" w:rsidRPr="00677B25" w:rsidRDefault="00677B25" w:rsidP="00677B25">
      <w:pPr>
        <w:ind w:left="1134"/>
        <w:rPr>
          <w:lang w:val="en-US"/>
        </w:rPr>
      </w:pPr>
    </w:p>
    <w:p w14:paraId="11A8B968" w14:textId="122E292D" w:rsidR="00665DB9" w:rsidRDefault="00447DC1" w:rsidP="004B3778">
      <w:pPr>
        <w:ind w:left="1134"/>
        <w:rPr>
          <w:lang w:val="en-US"/>
        </w:rPr>
      </w:pPr>
      <w:r>
        <w:rPr>
          <w:noProof/>
        </w:rPr>
        <w:lastRenderedPageBreak/>
        <mc:AlternateContent>
          <mc:Choice Requires="wps">
            <w:drawing>
              <wp:anchor distT="0" distB="0" distL="114300" distR="114300" simplePos="0" relativeHeight="251673600" behindDoc="1" locked="0" layoutInCell="1" allowOverlap="1" wp14:anchorId="05A315C5" wp14:editId="3497FE03">
                <wp:simplePos x="0" y="0"/>
                <wp:positionH relativeFrom="column">
                  <wp:posOffset>630058</wp:posOffset>
                </wp:positionH>
                <wp:positionV relativeFrom="paragraph">
                  <wp:posOffset>2922270</wp:posOffset>
                </wp:positionV>
                <wp:extent cx="527431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14:paraId="128006E1" w14:textId="161848D5" w:rsidR="0025316F" w:rsidRPr="00447DC1" w:rsidRDefault="0025316F" w:rsidP="00B068B3">
                            <w:pPr>
                              <w:pStyle w:val="Caption"/>
                              <w:rPr>
                                <w:noProof/>
                                <w:lang w:val="en-US"/>
                              </w:rPr>
                            </w:pPr>
                            <w:r w:rsidRPr="00B068B3">
                              <w:rPr>
                                <w:lang w:val="en-US"/>
                              </w:rPr>
                              <w:t xml:space="preserve">Figure </w:t>
                            </w:r>
                            <w:r>
                              <w:fldChar w:fldCharType="begin"/>
                            </w:r>
                            <w:r w:rsidRPr="00B068B3">
                              <w:rPr>
                                <w:lang w:val="en-US"/>
                              </w:rPr>
                              <w:instrText xml:space="preserve"> SEQ Figure \* ARABIC </w:instrText>
                            </w:r>
                            <w:r>
                              <w:fldChar w:fldCharType="separate"/>
                            </w:r>
                            <w:r>
                              <w:rPr>
                                <w:noProof/>
                                <w:lang w:val="en-US"/>
                              </w:rPr>
                              <w:t>9</w:t>
                            </w:r>
                            <w:r>
                              <w:fldChar w:fldCharType="end"/>
                            </w:r>
                            <w:r>
                              <w:rPr>
                                <w:lang w:val="en-US"/>
                              </w:rPr>
                              <w:t xml:space="preserve"> - Bouncing problem at a digital input. MCU will read nine state changes instead of 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A315C5" id="Text Box 16" o:spid="_x0000_s1030" type="#_x0000_t202" style="position:absolute;left:0;text-align:left;margin-left:49.6pt;margin-top:230.1pt;width:415.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" stroked="f">
                <v:textbox style="mso-fit-shape-to-text:t" inset="0,0,0,0">
                  <w:txbxContent>
                    <w:p w14:paraId="128006E1" w14:textId="161848D5" w:rsidR="0025316F" w:rsidRPr="00447DC1" w:rsidRDefault="0025316F" w:rsidP="00B068B3">
                      <w:pPr>
                        <w:pStyle w:val="Caption"/>
                        <w:rPr>
                          <w:noProof/>
                          <w:lang w:val="en-US"/>
                        </w:rPr>
                      </w:pPr>
                      <w:r w:rsidRPr="00B068B3">
                        <w:rPr>
                          <w:lang w:val="en-US"/>
                        </w:rPr>
                        <w:t xml:space="preserve">Figure </w:t>
                      </w:r>
                      <w:r>
                        <w:fldChar w:fldCharType="begin"/>
                      </w:r>
                      <w:r w:rsidRPr="00B068B3">
                        <w:rPr>
                          <w:lang w:val="en-US"/>
                        </w:rPr>
                        <w:instrText xml:space="preserve"> SEQ Figure \* ARABIC </w:instrText>
                      </w:r>
                      <w:r>
                        <w:fldChar w:fldCharType="separate"/>
                      </w:r>
                      <w:r>
                        <w:rPr>
                          <w:noProof/>
                          <w:lang w:val="en-US"/>
                        </w:rPr>
                        <w:t>9</w:t>
                      </w:r>
                      <w:r>
                        <w:fldChar w:fldCharType="end"/>
                      </w:r>
                      <w:r>
                        <w:rPr>
                          <w:lang w:val="en-US"/>
                        </w:rPr>
                        <w:t xml:space="preserve"> - Bouncing problem at a digital input. MCU will read nine state changes instead of one</w:t>
                      </w:r>
                    </w:p>
                  </w:txbxContent>
                </v:textbox>
                <w10:wrap type="tight"/>
              </v:shape>
            </w:pict>
          </mc:Fallback>
        </mc:AlternateContent>
      </w:r>
      <w:r>
        <w:rPr>
          <w:noProof/>
          <w:lang w:eastAsia="el-GR"/>
        </w:rPr>
        <w:drawing>
          <wp:anchor distT="0" distB="0" distL="114300" distR="114300" simplePos="0" relativeHeight="251671552" behindDoc="1" locked="0" layoutInCell="1" allowOverlap="1" wp14:anchorId="723F5961" wp14:editId="0FEE6669">
            <wp:simplePos x="0" y="0"/>
            <wp:positionH relativeFrom="column">
              <wp:posOffset>463660</wp:posOffset>
            </wp:positionH>
            <wp:positionV relativeFrom="paragraph">
              <wp:posOffset>0</wp:posOffset>
            </wp:positionV>
            <wp:extent cx="5274310" cy="2865120"/>
            <wp:effectExtent l="0" t="0" r="2540" b="0"/>
            <wp:wrapTight wrapText="bothSides">
              <wp:wrapPolygon edited="0">
                <wp:start x="0" y="0"/>
                <wp:lineTo x="0" y="21399"/>
                <wp:lineTo x="21532" y="21399"/>
                <wp:lineTo x="2153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uncing_problem.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865120"/>
                    </a:xfrm>
                    <a:prstGeom prst="rect">
                      <a:avLst/>
                    </a:prstGeom>
                  </pic:spPr>
                </pic:pic>
              </a:graphicData>
            </a:graphic>
          </wp:anchor>
        </w:drawing>
      </w:r>
    </w:p>
    <w:p w14:paraId="0B4B0E74" w14:textId="77777777" w:rsidR="000F778D" w:rsidRDefault="000F778D" w:rsidP="00B068B3">
      <w:pPr>
        <w:ind w:left="1418"/>
        <w:rPr>
          <w:lang w:val="en-US"/>
        </w:rPr>
      </w:pPr>
      <w:r>
        <w:rPr>
          <w:lang w:val="en-US"/>
        </w:rPr>
        <w:t>To overcome this problem there are two solutions. The first is to integrate a capacitor to the circuit and the second is to define a software method with a debounce interval of some microseconds (</w:t>
      </w:r>
      <w:r>
        <w:t>μ</w:t>
      </w:r>
      <w:r>
        <w:rPr>
          <w:lang w:val="en-US"/>
        </w:rPr>
        <w:t>s), which is called very time a state change is recognized.</w:t>
      </w:r>
    </w:p>
    <w:p w14:paraId="45F884FE" w14:textId="7510AE65" w:rsidR="00447DC1" w:rsidRDefault="00447DC1" w:rsidP="00B068B3">
      <w:pPr>
        <w:ind w:left="1418"/>
        <w:rPr>
          <w:lang w:val="en-US"/>
        </w:rPr>
      </w:pPr>
      <w:r>
        <w:rPr>
          <w:lang w:val="en-US"/>
        </w:rPr>
        <w:t>For the project the second method is used.</w:t>
      </w:r>
      <w:r w:rsidR="00D95BD2">
        <w:rPr>
          <w:lang w:val="en-US"/>
        </w:rPr>
        <w:t xml:space="preserve"> The implementation is show below.</w:t>
      </w:r>
    </w:p>
    <w:p w14:paraId="47A7F621" w14:textId="77777777" w:rsidR="00447DC1" w:rsidRDefault="00447DC1" w:rsidP="00447DC1">
      <w:pPr>
        <w:keepNext/>
        <w:ind w:left="1418"/>
      </w:pPr>
      <w:r>
        <w:rPr>
          <w:noProof/>
          <w:lang w:eastAsia="el-GR"/>
        </w:rPr>
        <w:drawing>
          <wp:inline distT="0" distB="0" distL="0" distR="0" wp14:anchorId="6BD8B472" wp14:editId="14E1D595">
            <wp:extent cx="2947252" cy="189531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in_gage_click_function.png"/>
                    <pic:cNvPicPr/>
                  </pic:nvPicPr>
                  <pic:blipFill>
                    <a:blip r:embed="rId26">
                      <a:extLst>
                        <a:ext uri="{28A0092B-C50C-407E-A947-70E740481C1C}">
                          <a14:useLocalDpi xmlns:a14="http://schemas.microsoft.com/office/drawing/2010/main" val="0"/>
                        </a:ext>
                      </a:extLst>
                    </a:blip>
                    <a:stretch>
                      <a:fillRect/>
                    </a:stretch>
                  </pic:blipFill>
                  <pic:spPr>
                    <a:xfrm>
                      <a:off x="0" y="0"/>
                      <a:ext cx="2956905" cy="1901518"/>
                    </a:xfrm>
                    <a:prstGeom prst="rect">
                      <a:avLst/>
                    </a:prstGeom>
                  </pic:spPr>
                </pic:pic>
              </a:graphicData>
            </a:graphic>
          </wp:inline>
        </w:drawing>
      </w:r>
    </w:p>
    <w:p w14:paraId="17458A86" w14:textId="6C169A87" w:rsidR="00447DC1" w:rsidRDefault="00447DC1" w:rsidP="00447DC1">
      <w:pPr>
        <w:pStyle w:val="Caption"/>
        <w:ind w:left="1418"/>
        <w:rPr>
          <w:lang w:val="en-US"/>
        </w:rPr>
      </w:pPr>
      <w:r w:rsidRPr="00F10D42">
        <w:rPr>
          <w:lang w:val="en-US"/>
        </w:rPr>
        <w:t xml:space="preserve">Figure </w:t>
      </w:r>
      <w:r>
        <w:fldChar w:fldCharType="begin"/>
      </w:r>
      <w:r w:rsidRPr="00F10D42">
        <w:rPr>
          <w:lang w:val="en-US"/>
        </w:rPr>
        <w:instrText xml:space="preserve"> SEQ Figure \* ARABIC </w:instrText>
      </w:r>
      <w:r>
        <w:fldChar w:fldCharType="separate"/>
      </w:r>
      <w:r w:rsidR="00053A75">
        <w:rPr>
          <w:noProof/>
          <w:lang w:val="en-US"/>
        </w:rPr>
        <w:t>10</w:t>
      </w:r>
      <w:r>
        <w:fldChar w:fldCharType="end"/>
      </w:r>
      <w:r>
        <w:rPr>
          <w:lang w:val="en-US"/>
        </w:rPr>
        <w:t xml:space="preserve"> - Switch Debouncing Implementation</w:t>
      </w:r>
    </w:p>
    <w:p w14:paraId="39605E95" w14:textId="601DD0F8" w:rsidR="00CF21B2" w:rsidRDefault="003D39B7" w:rsidP="00B068B3">
      <w:pPr>
        <w:ind w:left="1418"/>
        <w:rPr>
          <w:lang w:val="en-US"/>
        </w:rPr>
      </w:pPr>
      <w:r>
        <w:rPr>
          <w:lang w:val="en-US"/>
        </w:rPr>
        <w:t>The code above will ignore any interrupt that occurs within 500</w:t>
      </w:r>
      <w:r>
        <w:t>μ</w:t>
      </w:r>
      <w:r>
        <w:rPr>
          <w:lang w:val="en-US"/>
        </w:rPr>
        <w:t>s (0.0005s) of the previous one.</w:t>
      </w:r>
      <w:r w:rsidR="000C5CA8">
        <w:rPr>
          <w:lang w:val="en-US"/>
        </w:rPr>
        <w:t xml:space="preserve"> This technique will limit the max rain this configuration can measure to a very high value that do not corresponds to an earthly value.</w:t>
      </w:r>
    </w:p>
    <w:p w14:paraId="2A1F2639" w14:textId="77777777" w:rsidR="000C5CA8" w:rsidRDefault="000C5CA8" w:rsidP="00B068B3">
      <w:pPr>
        <w:ind w:left="1418"/>
        <w:rPr>
          <w:lang w:val="en-US"/>
        </w:rPr>
      </w:pPr>
    </w:p>
    <w:p w14:paraId="080A2763" w14:textId="77777777" w:rsidR="000C5CA8" w:rsidRDefault="000C5CA8" w:rsidP="00B068B3">
      <w:pPr>
        <w:ind w:left="1418"/>
        <w:rPr>
          <w:lang w:val="en-US"/>
        </w:rPr>
      </w:pPr>
    </w:p>
    <w:p w14:paraId="739967C7" w14:textId="77777777" w:rsidR="000C5CA8" w:rsidRDefault="000C5CA8" w:rsidP="00B068B3">
      <w:pPr>
        <w:ind w:left="1418"/>
        <w:rPr>
          <w:lang w:val="en-US"/>
        </w:rPr>
      </w:pPr>
    </w:p>
    <w:p w14:paraId="5F2F249E" w14:textId="77777777" w:rsidR="000C5CA8" w:rsidRDefault="000C5CA8" w:rsidP="00B068B3">
      <w:pPr>
        <w:ind w:left="1418"/>
        <w:rPr>
          <w:lang w:val="en-US"/>
        </w:rPr>
      </w:pPr>
    </w:p>
    <w:p w14:paraId="2E9CADD2" w14:textId="77777777" w:rsidR="000C5CA8" w:rsidRDefault="000C5CA8" w:rsidP="00B068B3">
      <w:pPr>
        <w:ind w:left="1418"/>
        <w:rPr>
          <w:lang w:val="en-US"/>
        </w:rPr>
      </w:pPr>
    </w:p>
    <w:p w14:paraId="4BC524C2" w14:textId="65200DA7" w:rsidR="000C5CA8" w:rsidRDefault="000C5CA8" w:rsidP="000C5CA8">
      <w:pPr>
        <w:pStyle w:val="Heading5"/>
        <w:ind w:left="1418"/>
        <w:rPr>
          <w:lang w:val="en-US"/>
        </w:rPr>
      </w:pPr>
      <w:r>
        <w:rPr>
          <w:lang w:val="en-US"/>
        </w:rPr>
        <w:lastRenderedPageBreak/>
        <w:t>Wiring the Rain Gauge</w:t>
      </w:r>
    </w:p>
    <w:p w14:paraId="70B842AC" w14:textId="587F1F84" w:rsidR="000C5CA8" w:rsidRPr="000C5CA8" w:rsidRDefault="000C5CA8" w:rsidP="000C5CA8">
      <w:pPr>
        <w:ind w:left="1418"/>
        <w:rPr>
          <w:lang w:val="en-US"/>
        </w:rPr>
      </w:pPr>
      <w:r>
        <w:rPr>
          <w:lang w:val="en-US"/>
        </w:rPr>
        <w:t>The two wires coming from</w:t>
      </w:r>
      <w:r w:rsidR="00053A75">
        <w:rPr>
          <w:lang w:val="en-US"/>
        </w:rPr>
        <w:t xml:space="preserve"> the rain gauge, through the RJ11 cable, have to be connected to the Arduino Mega as shown in the figure below.</w:t>
      </w:r>
    </w:p>
    <w:p w14:paraId="0F066CC4" w14:textId="77777777" w:rsidR="00053A75" w:rsidRDefault="000C5CA8" w:rsidP="00053A75">
      <w:pPr>
        <w:keepNext/>
        <w:ind w:left="1418"/>
        <w:jc w:val="center"/>
      </w:pPr>
      <w:r w:rsidRPr="000C5CA8">
        <w:rPr>
          <w:noProof/>
          <w:lang w:eastAsia="el-GR"/>
        </w:rPr>
        <w:drawing>
          <wp:inline distT="0" distB="0" distL="0" distR="0" wp14:anchorId="26E08D17" wp14:editId="2C0915E3">
            <wp:extent cx="3617844" cy="2982979"/>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5204" cy="2989048"/>
                    </a:xfrm>
                    <a:prstGeom prst="rect">
                      <a:avLst/>
                    </a:prstGeom>
                    <a:noFill/>
                    <a:ln>
                      <a:noFill/>
                    </a:ln>
                  </pic:spPr>
                </pic:pic>
              </a:graphicData>
            </a:graphic>
          </wp:inline>
        </w:drawing>
      </w:r>
    </w:p>
    <w:p w14:paraId="0895A9CE" w14:textId="4C3971A6" w:rsidR="000C5CA8" w:rsidRDefault="00053A75" w:rsidP="00053A75">
      <w:pPr>
        <w:pStyle w:val="Caption"/>
        <w:ind w:left="2127"/>
        <w:rPr>
          <w:lang w:val="en-US"/>
        </w:rPr>
      </w:pPr>
      <w:r w:rsidRPr="00053A75">
        <w:rPr>
          <w:lang w:val="en-US"/>
        </w:rPr>
        <w:t xml:space="preserve">Figure </w:t>
      </w:r>
      <w:r>
        <w:fldChar w:fldCharType="begin"/>
      </w:r>
      <w:r w:rsidRPr="00053A75">
        <w:rPr>
          <w:lang w:val="en-US"/>
        </w:rPr>
        <w:instrText xml:space="preserve"> SEQ Figure \* ARABIC </w:instrText>
      </w:r>
      <w:r>
        <w:fldChar w:fldCharType="separate"/>
      </w:r>
      <w:r w:rsidRPr="00053A75">
        <w:rPr>
          <w:noProof/>
          <w:lang w:val="en-US"/>
        </w:rPr>
        <w:t>11</w:t>
      </w:r>
      <w:r>
        <w:fldChar w:fldCharType="end"/>
      </w:r>
      <w:r>
        <w:rPr>
          <w:lang w:val="en-US"/>
        </w:rPr>
        <w:t xml:space="preserve"> - Connection of the Rain Gauge to the Arduino Mega</w:t>
      </w:r>
    </w:p>
    <w:p w14:paraId="32CE8A9D" w14:textId="41089E0C" w:rsidR="00053A75" w:rsidRDefault="00053A75" w:rsidP="00053A75">
      <w:pPr>
        <w:ind w:left="1418"/>
        <w:rPr>
          <w:lang w:val="en-US"/>
        </w:rPr>
      </w:pPr>
      <w:r>
        <w:rPr>
          <w:lang w:val="en-US"/>
        </w:rPr>
        <w:t>The red line must be connected to Ground while the green line is pulled up with a 10k</w:t>
      </w:r>
      <w:r>
        <w:t>Ω</w:t>
      </w:r>
      <w:r w:rsidRPr="00053A75">
        <w:rPr>
          <w:lang w:val="en-US"/>
        </w:rPr>
        <w:t xml:space="preserve"> </w:t>
      </w:r>
      <w:r>
        <w:rPr>
          <w:lang w:val="en-US"/>
        </w:rPr>
        <w:t>resistor to 5V. The output of the se</w:t>
      </w:r>
      <w:r w:rsidR="00DA3231">
        <w:rPr>
          <w:lang w:val="en-US"/>
        </w:rPr>
        <w:t>nsor has to be connected to digital pin 19 on the Arduino Mega.</w:t>
      </w:r>
    </w:p>
    <w:p w14:paraId="02A400F7" w14:textId="0A557C7F" w:rsidR="00DA3231" w:rsidRPr="00DA3231" w:rsidRDefault="00DA3231" w:rsidP="00053A75">
      <w:pPr>
        <w:ind w:left="1418"/>
        <w:rPr>
          <w:lang w:val="en-US"/>
        </w:rPr>
      </w:pPr>
      <w:r w:rsidRPr="00DA3231">
        <w:rPr>
          <w:lang w:val="en-US"/>
        </w:rPr>
        <w:t xml:space="preserve">A disadvantage of this method is that only rain fall can be measured. To include snow fall in the precipitation measurement a </w:t>
      </w:r>
      <w:proofErr w:type="spellStart"/>
      <w:r w:rsidRPr="00DA3231">
        <w:rPr>
          <w:lang w:val="en-US"/>
        </w:rPr>
        <w:t>self heated</w:t>
      </w:r>
      <w:proofErr w:type="spellEnd"/>
      <w:r w:rsidRPr="00DA3231">
        <w:rPr>
          <w:lang w:val="en-US"/>
        </w:rPr>
        <w:t xml:space="preserve"> device would be needed. Temperatures below 0° Celsius could also lock up the anemometer. This should be taken into account when analyzing the data of the rain gauge.</w:t>
      </w:r>
    </w:p>
    <w:p w14:paraId="10DD87C7" w14:textId="5181FD6C" w:rsidR="00665DB9" w:rsidRPr="00665DB9" w:rsidRDefault="00665DB9" w:rsidP="00665DB9">
      <w:pPr>
        <w:rPr>
          <w:lang w:val="en-US"/>
        </w:rPr>
      </w:pPr>
    </w:p>
    <w:p w14:paraId="765A8BC4" w14:textId="77777777" w:rsidR="00B07EB1" w:rsidRPr="00BB000E" w:rsidRDefault="00B07EB1" w:rsidP="00B07EB1">
      <w:pPr>
        <w:rPr>
          <w:lang w:val="en-US"/>
        </w:rPr>
      </w:pPr>
      <w:r w:rsidRPr="00BB000E">
        <w:rPr>
          <w:lang w:val="en-US"/>
        </w:rPr>
        <w:tab/>
      </w:r>
    </w:p>
    <w:p w14:paraId="0AB0C2FC" w14:textId="77777777" w:rsidR="00336881" w:rsidRPr="00BB000E" w:rsidRDefault="00336881" w:rsidP="00336881">
      <w:pPr>
        <w:rPr>
          <w:lang w:val="en-US"/>
        </w:rPr>
      </w:pPr>
    </w:p>
    <w:p w14:paraId="3A34FCDD" w14:textId="77777777" w:rsidR="00336881" w:rsidRDefault="000959FE" w:rsidP="000959FE">
      <w:pPr>
        <w:pStyle w:val="Heading1"/>
        <w:rPr>
          <w:lang w:val="en-US"/>
        </w:rPr>
      </w:pPr>
      <w:bookmarkStart w:id="33" w:name="_Toc394422250"/>
      <w:r>
        <w:rPr>
          <w:lang w:val="en-US"/>
        </w:rPr>
        <w:t>References</w:t>
      </w:r>
      <w:bookmarkEnd w:id="33"/>
    </w:p>
    <w:p w14:paraId="1DD5706C" w14:textId="77777777" w:rsidR="000959FE" w:rsidRDefault="000959FE" w:rsidP="000959FE">
      <w:pPr>
        <w:pStyle w:val="ListParagraph"/>
        <w:numPr>
          <w:ilvl w:val="0"/>
          <w:numId w:val="24"/>
        </w:numPr>
        <w:rPr>
          <w:lang w:val="en-US"/>
        </w:rPr>
      </w:pPr>
      <w:r>
        <w:rPr>
          <w:lang w:val="en-US"/>
        </w:rPr>
        <w:t>Open Source Initiative: The Open Source Definition.</w:t>
      </w:r>
    </w:p>
    <w:p w14:paraId="20469350" w14:textId="77777777" w:rsidR="000959FE" w:rsidRDefault="007D436D" w:rsidP="000959FE">
      <w:pPr>
        <w:pStyle w:val="ListParagraph"/>
        <w:rPr>
          <w:lang w:val="en-US"/>
        </w:rPr>
      </w:pPr>
      <w:hyperlink r:id="rId28" w:history="1">
        <w:r w:rsidR="0097567F" w:rsidRPr="0097567F">
          <w:rPr>
            <w:rStyle w:val="Hyperlink"/>
            <w:lang w:val="en-US"/>
          </w:rPr>
          <w:t>http://opensource.org/docs/osd</w:t>
        </w:r>
      </w:hyperlink>
    </w:p>
    <w:p w14:paraId="4E8E20C1" w14:textId="77777777" w:rsidR="0097567F" w:rsidRDefault="0097567F" w:rsidP="0097567F">
      <w:pPr>
        <w:pStyle w:val="ListParagraph"/>
        <w:numPr>
          <w:ilvl w:val="0"/>
          <w:numId w:val="24"/>
        </w:numPr>
        <w:rPr>
          <w:lang w:val="en-US"/>
        </w:rPr>
      </w:pPr>
      <w:r>
        <w:rPr>
          <w:lang w:val="en-US"/>
        </w:rPr>
        <w:t>Open Source Hardware Association: OSHW Definition.</w:t>
      </w:r>
    </w:p>
    <w:p w14:paraId="3D8B6AE6" w14:textId="77777777" w:rsidR="0097567F" w:rsidRDefault="007D436D" w:rsidP="0097567F">
      <w:pPr>
        <w:pStyle w:val="ListParagraph"/>
        <w:rPr>
          <w:lang w:val="en-US"/>
        </w:rPr>
      </w:pPr>
      <w:hyperlink r:id="rId29" w:history="1">
        <w:r w:rsidR="0097567F" w:rsidRPr="0097567F">
          <w:rPr>
            <w:rStyle w:val="Hyperlink"/>
            <w:lang w:val="en-US"/>
          </w:rPr>
          <w:t>http://www.oshwa.org/definition/</w:t>
        </w:r>
      </w:hyperlink>
    </w:p>
    <w:p w14:paraId="2890CAC7" w14:textId="77777777" w:rsidR="0080304C" w:rsidRDefault="0080304C" w:rsidP="0080304C">
      <w:pPr>
        <w:pStyle w:val="ListParagraph"/>
        <w:numPr>
          <w:ilvl w:val="0"/>
          <w:numId w:val="24"/>
        </w:numPr>
        <w:rPr>
          <w:lang w:val="en-US"/>
        </w:rPr>
      </w:pPr>
      <w:r w:rsidRPr="0080304C">
        <w:rPr>
          <w:lang w:val="en-US"/>
        </w:rPr>
        <w:t xml:space="preserve">Definition of Free Cultural Works: </w:t>
      </w:r>
      <w:r w:rsidRPr="0080304C">
        <w:rPr>
          <w:i/>
          <w:iCs/>
          <w:lang w:val="en-US"/>
        </w:rPr>
        <w:t xml:space="preserve">Open Source Hardware. </w:t>
      </w:r>
      <w:hyperlink r:id="rId30" w:history="1">
        <w:r w:rsidRPr="00D02107">
          <w:rPr>
            <w:rStyle w:val="Hyperlink"/>
            <w:lang w:val="en-US"/>
          </w:rPr>
          <w:t>http://freedomdefined.org/OSHW</w:t>
        </w:r>
      </w:hyperlink>
      <w:r w:rsidR="00D02107">
        <w:rPr>
          <w:lang w:val="en-US"/>
        </w:rPr>
        <w:t xml:space="preserve"> </w:t>
      </w:r>
    </w:p>
    <w:p w14:paraId="55C00A3C" w14:textId="77777777" w:rsidR="00C64DC5" w:rsidRDefault="00C64DC5" w:rsidP="0080304C">
      <w:pPr>
        <w:pStyle w:val="ListParagraph"/>
        <w:numPr>
          <w:ilvl w:val="0"/>
          <w:numId w:val="24"/>
        </w:numPr>
        <w:rPr>
          <w:lang w:val="en-US"/>
        </w:rPr>
      </w:pPr>
      <w:r>
        <w:rPr>
          <w:lang w:val="en-US"/>
        </w:rPr>
        <w:t>Arduino: Homepage</w:t>
      </w:r>
    </w:p>
    <w:p w14:paraId="435586C0" w14:textId="77777777" w:rsidR="00C64DC5" w:rsidRDefault="007D436D" w:rsidP="00C64DC5">
      <w:pPr>
        <w:pStyle w:val="ListParagraph"/>
        <w:rPr>
          <w:lang w:val="en-US"/>
        </w:rPr>
      </w:pPr>
      <w:hyperlink r:id="rId31" w:history="1">
        <w:r w:rsidR="00C64DC5" w:rsidRPr="00C64DC5">
          <w:rPr>
            <w:rStyle w:val="Hyperlink"/>
            <w:lang w:val="en-US"/>
          </w:rPr>
          <w:t>http://arduino.cc/en</w:t>
        </w:r>
      </w:hyperlink>
    </w:p>
    <w:p w14:paraId="431F3D41" w14:textId="77777777" w:rsidR="00677742" w:rsidRPr="00677742" w:rsidRDefault="00677742" w:rsidP="00677742">
      <w:pPr>
        <w:pStyle w:val="ListParagraph"/>
        <w:numPr>
          <w:ilvl w:val="0"/>
          <w:numId w:val="24"/>
        </w:numPr>
      </w:pPr>
      <w:r w:rsidRPr="00677742">
        <w:t xml:space="preserve">Arduino: </w:t>
      </w:r>
      <w:proofErr w:type="spellStart"/>
      <w:r w:rsidRPr="00677742">
        <w:rPr>
          <w:i/>
          <w:iCs/>
        </w:rPr>
        <w:t>Reference</w:t>
      </w:r>
      <w:proofErr w:type="spellEnd"/>
      <w:r w:rsidRPr="00677742">
        <w:rPr>
          <w:i/>
          <w:iCs/>
        </w:rPr>
        <w:t xml:space="preserve">. </w:t>
      </w:r>
    </w:p>
    <w:p w14:paraId="207DC7B9" w14:textId="77777777" w:rsidR="00677742" w:rsidRDefault="007D436D" w:rsidP="00677742">
      <w:pPr>
        <w:pStyle w:val="ListParagraph"/>
      </w:pPr>
      <w:hyperlink r:id="rId32" w:history="1">
        <w:r w:rsidR="00677742" w:rsidRPr="00677742">
          <w:rPr>
            <w:rStyle w:val="Hyperlink"/>
            <w:lang w:val="en-US"/>
          </w:rPr>
          <w:t>http</w:t>
        </w:r>
        <w:r w:rsidR="00677742" w:rsidRPr="00677742">
          <w:rPr>
            <w:rStyle w:val="Hyperlink"/>
          </w:rPr>
          <w:t>://</w:t>
        </w:r>
        <w:proofErr w:type="spellStart"/>
        <w:r w:rsidR="00677742" w:rsidRPr="00677742">
          <w:rPr>
            <w:rStyle w:val="Hyperlink"/>
            <w:lang w:val="en-US"/>
          </w:rPr>
          <w:t>arduino</w:t>
        </w:r>
        <w:proofErr w:type="spellEnd"/>
        <w:r w:rsidR="00677742" w:rsidRPr="00677742">
          <w:rPr>
            <w:rStyle w:val="Hyperlink"/>
          </w:rPr>
          <w:t>.</w:t>
        </w:r>
        <w:r w:rsidR="00677742" w:rsidRPr="00677742">
          <w:rPr>
            <w:rStyle w:val="Hyperlink"/>
            <w:lang w:val="en-US"/>
          </w:rPr>
          <w:t>cc</w:t>
        </w:r>
        <w:r w:rsidR="00677742" w:rsidRPr="00677742">
          <w:rPr>
            <w:rStyle w:val="Hyperlink"/>
          </w:rPr>
          <w:t>/</w:t>
        </w:r>
        <w:r w:rsidR="00677742" w:rsidRPr="00677742">
          <w:rPr>
            <w:rStyle w:val="Hyperlink"/>
            <w:lang w:val="en-US"/>
          </w:rPr>
          <w:t>en</w:t>
        </w:r>
        <w:r w:rsidR="00677742" w:rsidRPr="00677742">
          <w:rPr>
            <w:rStyle w:val="Hyperlink"/>
          </w:rPr>
          <w:t>/</w:t>
        </w:r>
        <w:r w:rsidR="00677742" w:rsidRPr="00677742">
          <w:rPr>
            <w:rStyle w:val="Hyperlink"/>
            <w:lang w:val="en-US"/>
          </w:rPr>
          <w:t>Reference</w:t>
        </w:r>
        <w:r w:rsidR="00677742" w:rsidRPr="00677742">
          <w:rPr>
            <w:rStyle w:val="Hyperlink"/>
          </w:rPr>
          <w:t>/</w:t>
        </w:r>
        <w:proofErr w:type="spellStart"/>
        <w:r w:rsidR="00677742" w:rsidRPr="00677742">
          <w:rPr>
            <w:rStyle w:val="Hyperlink"/>
            <w:lang w:val="en-US"/>
          </w:rPr>
          <w:t>HomePage</w:t>
        </w:r>
        <w:proofErr w:type="spellEnd"/>
      </w:hyperlink>
      <w:r w:rsidR="00677742" w:rsidRPr="00677742">
        <w:t xml:space="preserve"> </w:t>
      </w:r>
    </w:p>
    <w:p w14:paraId="1463C745" w14:textId="77777777" w:rsidR="00057C7D" w:rsidRDefault="00057C7D" w:rsidP="00057C7D">
      <w:pPr>
        <w:pStyle w:val="ListParagraph"/>
        <w:numPr>
          <w:ilvl w:val="0"/>
          <w:numId w:val="24"/>
        </w:numPr>
      </w:pPr>
      <w:r w:rsidRPr="00057C7D">
        <w:rPr>
          <w:lang w:val="en-US"/>
        </w:rPr>
        <w:t xml:space="preserve">World Meteorological Organization, 1992: </w:t>
      </w:r>
      <w:r w:rsidRPr="00057C7D">
        <w:rPr>
          <w:i/>
          <w:iCs/>
          <w:lang w:val="en-US"/>
        </w:rPr>
        <w:t>International Meteorological Vocabulary</w:t>
      </w:r>
      <w:r w:rsidRPr="00057C7D">
        <w:rPr>
          <w:lang w:val="en-US"/>
        </w:rPr>
        <w:t xml:space="preserve">. </w:t>
      </w:r>
      <w:proofErr w:type="spellStart"/>
      <w:r w:rsidRPr="00057C7D">
        <w:t>Second</w:t>
      </w:r>
      <w:proofErr w:type="spellEnd"/>
      <w:r w:rsidRPr="00057C7D">
        <w:t xml:space="preserve"> </w:t>
      </w:r>
      <w:proofErr w:type="spellStart"/>
      <w:r w:rsidRPr="00057C7D">
        <w:t>edition</w:t>
      </w:r>
      <w:proofErr w:type="spellEnd"/>
      <w:r w:rsidRPr="00057C7D">
        <w:t>, WMO-</w:t>
      </w:r>
      <w:proofErr w:type="spellStart"/>
      <w:r w:rsidRPr="00057C7D">
        <w:t>No</w:t>
      </w:r>
      <w:proofErr w:type="spellEnd"/>
      <w:r w:rsidRPr="00057C7D">
        <w:t>. 182,Geneva.</w:t>
      </w:r>
    </w:p>
    <w:p w14:paraId="52E06B58" w14:textId="77777777" w:rsidR="00431B7E" w:rsidRPr="00431B7E" w:rsidRDefault="00431B7E" w:rsidP="00057C7D">
      <w:pPr>
        <w:pStyle w:val="ListParagraph"/>
        <w:numPr>
          <w:ilvl w:val="0"/>
          <w:numId w:val="24"/>
        </w:numPr>
      </w:pPr>
      <w:r>
        <w:rPr>
          <w:lang w:val="en-US"/>
        </w:rPr>
        <w:t>Apache License, Version 2.0</w:t>
      </w:r>
    </w:p>
    <w:p w14:paraId="0683018A" w14:textId="77777777" w:rsidR="00431B7E" w:rsidRDefault="007D436D" w:rsidP="00431B7E">
      <w:pPr>
        <w:pStyle w:val="ListParagraph"/>
      </w:pPr>
      <w:hyperlink r:id="rId33" w:history="1">
        <w:r w:rsidR="00431B7E" w:rsidRPr="00431B7E">
          <w:rPr>
            <w:rStyle w:val="Hyperlink"/>
          </w:rPr>
          <w:t>http://www.apache.org/licenses/LICENSE-2.0.html</w:t>
        </w:r>
      </w:hyperlink>
    </w:p>
    <w:p w14:paraId="6ADEB431" w14:textId="77777777" w:rsidR="00431B7E" w:rsidRDefault="00431B7E" w:rsidP="00431B7E">
      <w:pPr>
        <w:pStyle w:val="ListParagraph"/>
        <w:numPr>
          <w:ilvl w:val="0"/>
          <w:numId w:val="24"/>
        </w:numPr>
        <w:rPr>
          <w:lang w:val="en-US"/>
        </w:rPr>
      </w:pPr>
      <w:r>
        <w:rPr>
          <w:lang w:val="en-US"/>
        </w:rPr>
        <w:lastRenderedPageBreak/>
        <w:t>GNU General Public License, Version 2.0</w:t>
      </w:r>
    </w:p>
    <w:p w14:paraId="7CB3AA51" w14:textId="77777777" w:rsidR="00431B7E" w:rsidRDefault="007D436D" w:rsidP="00431B7E">
      <w:pPr>
        <w:pStyle w:val="ListParagraph"/>
        <w:rPr>
          <w:lang w:val="en-US"/>
        </w:rPr>
      </w:pPr>
      <w:hyperlink r:id="rId34" w:history="1">
        <w:r w:rsidR="00431B7E" w:rsidRPr="00431B7E">
          <w:rPr>
            <w:rStyle w:val="Hyperlink"/>
            <w:lang w:val="en-US"/>
          </w:rPr>
          <w:t>http://www.gnu.org/licenses/gpl-2.0.html</w:t>
        </w:r>
      </w:hyperlink>
    </w:p>
    <w:p w14:paraId="1399E2A2" w14:textId="77777777" w:rsidR="006269B8" w:rsidRDefault="006269B8" w:rsidP="006269B8">
      <w:pPr>
        <w:pStyle w:val="ListParagraph"/>
        <w:numPr>
          <w:ilvl w:val="0"/>
          <w:numId w:val="24"/>
        </w:numPr>
        <w:rPr>
          <w:lang w:val="en-US"/>
        </w:rPr>
      </w:pPr>
      <w:r>
        <w:rPr>
          <w:lang w:val="en-US"/>
        </w:rPr>
        <w:t>System on a chip</w:t>
      </w:r>
    </w:p>
    <w:p w14:paraId="11982869" w14:textId="77777777" w:rsidR="006269B8" w:rsidRDefault="007D436D" w:rsidP="006269B8">
      <w:pPr>
        <w:pStyle w:val="ListParagraph"/>
        <w:rPr>
          <w:lang w:val="en-US"/>
        </w:rPr>
      </w:pPr>
      <w:hyperlink r:id="rId35" w:history="1">
        <w:r w:rsidR="006269B8" w:rsidRPr="006269B8">
          <w:rPr>
            <w:rStyle w:val="Hyperlink"/>
            <w:lang w:val="en-US"/>
          </w:rPr>
          <w:t>http://en.wikipedia.org/wiki/System_on_a_chip</w:t>
        </w:r>
      </w:hyperlink>
    </w:p>
    <w:p w14:paraId="15530988" w14:textId="77777777" w:rsidR="00E26A60" w:rsidRDefault="00E26A60" w:rsidP="00E26A60">
      <w:pPr>
        <w:pStyle w:val="ListParagraph"/>
        <w:numPr>
          <w:ilvl w:val="0"/>
          <w:numId w:val="24"/>
        </w:numPr>
        <w:rPr>
          <w:lang w:val="en-US"/>
        </w:rPr>
      </w:pPr>
      <w:r>
        <w:rPr>
          <w:lang w:val="en-US"/>
        </w:rPr>
        <w:t xml:space="preserve"> Google Charts API</w:t>
      </w:r>
    </w:p>
    <w:p w14:paraId="2DA16187" w14:textId="77777777" w:rsidR="00E26A60" w:rsidRDefault="007D436D" w:rsidP="00E26A60">
      <w:pPr>
        <w:pStyle w:val="ListParagraph"/>
        <w:rPr>
          <w:lang w:val="en-US"/>
        </w:rPr>
      </w:pPr>
      <w:hyperlink r:id="rId36" w:history="1">
        <w:r w:rsidR="00E26A60" w:rsidRPr="00E26A60">
          <w:rPr>
            <w:rStyle w:val="Hyperlink"/>
            <w:lang w:val="en-US"/>
          </w:rPr>
          <w:t>https://developers.google.com/chart/</w:t>
        </w:r>
      </w:hyperlink>
    </w:p>
    <w:p w14:paraId="23273796" w14:textId="3AF9F256" w:rsidR="00AA1FEA" w:rsidRDefault="00AA1FEA" w:rsidP="00AA1FEA">
      <w:pPr>
        <w:pStyle w:val="ListParagraph"/>
        <w:numPr>
          <w:ilvl w:val="0"/>
          <w:numId w:val="24"/>
        </w:numPr>
        <w:rPr>
          <w:lang w:val="en-US"/>
        </w:rPr>
      </w:pPr>
      <w:r>
        <w:rPr>
          <w:lang w:val="en-US"/>
        </w:rPr>
        <w:t xml:space="preserve"> Arduino Mega 256</w:t>
      </w:r>
      <w:r w:rsidR="00D52DAF">
        <w:rPr>
          <w:lang w:val="en-US"/>
        </w:rPr>
        <w:t>0</w:t>
      </w:r>
      <w:r>
        <w:rPr>
          <w:lang w:val="en-US"/>
        </w:rPr>
        <w:t xml:space="preserve"> R3 Web page.</w:t>
      </w:r>
    </w:p>
    <w:p w14:paraId="328C2A2B" w14:textId="77777777" w:rsidR="00AA1FEA" w:rsidRDefault="007D436D" w:rsidP="00D52DAF">
      <w:pPr>
        <w:pStyle w:val="ListParagraph"/>
        <w:rPr>
          <w:lang w:val="en-US"/>
        </w:rPr>
      </w:pPr>
      <w:hyperlink r:id="rId37" w:history="1">
        <w:r w:rsidR="00AA1FEA" w:rsidRPr="00AA1FEA">
          <w:rPr>
            <w:rStyle w:val="Hyperlink"/>
            <w:lang w:val="en-US"/>
          </w:rPr>
          <w:t>http://arduino.cc/en/Main/ArduinoBoardMega2560</w:t>
        </w:r>
      </w:hyperlink>
    </w:p>
    <w:p w14:paraId="3EDCB18F" w14:textId="2A4697F5" w:rsidR="00D52DAF" w:rsidRDefault="00D52DAF" w:rsidP="00D52DAF">
      <w:pPr>
        <w:pStyle w:val="ListParagraph"/>
        <w:numPr>
          <w:ilvl w:val="0"/>
          <w:numId w:val="24"/>
        </w:numPr>
        <w:rPr>
          <w:lang w:val="en-US"/>
        </w:rPr>
      </w:pPr>
      <w:r>
        <w:rPr>
          <w:lang w:val="en-US"/>
        </w:rPr>
        <w:t xml:space="preserve"> Arduino Ethernet Shield Web page.</w:t>
      </w:r>
    </w:p>
    <w:p w14:paraId="21D2AD14" w14:textId="2B1DE872" w:rsidR="00D52DAF" w:rsidRDefault="007D436D" w:rsidP="00D52DAF">
      <w:pPr>
        <w:pStyle w:val="ListParagraph"/>
        <w:rPr>
          <w:lang w:val="en-US"/>
        </w:rPr>
      </w:pPr>
      <w:hyperlink r:id="rId38" w:history="1">
        <w:r w:rsidR="00D52DAF" w:rsidRPr="00D52DAF">
          <w:rPr>
            <w:rStyle w:val="Hyperlink"/>
            <w:lang w:val="en-US"/>
          </w:rPr>
          <w:t>http://arduino.cc/en/Main/ArduinoEthernetShield</w:t>
        </w:r>
      </w:hyperlink>
    </w:p>
    <w:p w14:paraId="77D88A97" w14:textId="2D40EBE6" w:rsidR="003B1764" w:rsidRDefault="003B1764" w:rsidP="003B1764">
      <w:pPr>
        <w:pStyle w:val="ListParagraph"/>
        <w:numPr>
          <w:ilvl w:val="0"/>
          <w:numId w:val="24"/>
        </w:numPr>
        <w:rPr>
          <w:lang w:val="en-US"/>
        </w:rPr>
      </w:pPr>
      <w:r>
        <w:rPr>
          <w:lang w:val="en-US"/>
        </w:rPr>
        <w:t xml:space="preserve"> Arduino Ethernet Library Web page.</w:t>
      </w:r>
    </w:p>
    <w:p w14:paraId="50F04982" w14:textId="24653534" w:rsidR="003B1764" w:rsidRDefault="007D436D" w:rsidP="003B1764">
      <w:pPr>
        <w:pStyle w:val="ListParagraph"/>
        <w:rPr>
          <w:lang w:val="en-US"/>
        </w:rPr>
      </w:pPr>
      <w:hyperlink r:id="rId39" w:history="1">
        <w:r w:rsidR="003B1764" w:rsidRPr="003B1764">
          <w:rPr>
            <w:rStyle w:val="Hyperlink"/>
            <w:lang w:val="en-US"/>
          </w:rPr>
          <w:t>http://arduino.cc/en/reference/ethernet</w:t>
        </w:r>
      </w:hyperlink>
    </w:p>
    <w:p w14:paraId="59B6D77E" w14:textId="26944143" w:rsidR="003B1764" w:rsidRDefault="003B1764" w:rsidP="003B1764">
      <w:pPr>
        <w:pStyle w:val="ListParagraph"/>
        <w:numPr>
          <w:ilvl w:val="0"/>
          <w:numId w:val="24"/>
        </w:numPr>
        <w:rPr>
          <w:lang w:val="en-US"/>
        </w:rPr>
      </w:pPr>
      <w:r>
        <w:rPr>
          <w:lang w:val="en-US"/>
        </w:rPr>
        <w:t xml:space="preserve"> Arduino SD Library Web page.</w:t>
      </w:r>
    </w:p>
    <w:p w14:paraId="24B749BB" w14:textId="6A44A0AB" w:rsidR="003B1764" w:rsidRDefault="007D436D" w:rsidP="003B1764">
      <w:pPr>
        <w:pStyle w:val="ListParagraph"/>
        <w:rPr>
          <w:lang w:val="en-US"/>
        </w:rPr>
      </w:pPr>
      <w:hyperlink r:id="rId40" w:history="1">
        <w:r w:rsidR="003B1764" w:rsidRPr="003B1764">
          <w:rPr>
            <w:rStyle w:val="Hyperlink"/>
            <w:lang w:val="en-US"/>
          </w:rPr>
          <w:t>http://arduino.cc/en/Reference/SD</w:t>
        </w:r>
      </w:hyperlink>
    </w:p>
    <w:p w14:paraId="68C3E5D5" w14:textId="64503D67" w:rsidR="003D4220" w:rsidRDefault="003D4220" w:rsidP="003D4220">
      <w:pPr>
        <w:pStyle w:val="ListParagraph"/>
        <w:numPr>
          <w:ilvl w:val="0"/>
          <w:numId w:val="24"/>
        </w:numPr>
        <w:rPr>
          <w:lang w:val="en-US"/>
        </w:rPr>
      </w:pPr>
      <w:r>
        <w:rPr>
          <w:lang w:val="en-US"/>
        </w:rPr>
        <w:t xml:space="preserve"> RHT03 Official Datasheet.</w:t>
      </w:r>
    </w:p>
    <w:p w14:paraId="0808F4D3" w14:textId="07C4C417" w:rsidR="00D753ED" w:rsidRDefault="007D436D" w:rsidP="00AC1558">
      <w:pPr>
        <w:pStyle w:val="ListParagraph"/>
        <w:rPr>
          <w:color w:val="0563C1" w:themeColor="hyperlink"/>
          <w:u w:val="single"/>
          <w:lang w:val="en-US"/>
        </w:rPr>
      </w:pPr>
      <w:hyperlink r:id="rId41" w:history="1">
        <w:r w:rsidR="003D4220" w:rsidRPr="003D4220">
          <w:rPr>
            <w:rStyle w:val="Hyperlink"/>
            <w:lang w:val="en-US"/>
          </w:rPr>
          <w:t>http://dlnmh9ip6v2uc.cloudfront.net/datasheets/Sensors/Weather/RHT03.pdf</w:t>
        </w:r>
      </w:hyperlink>
    </w:p>
    <w:p w14:paraId="05A00090" w14:textId="0FBD3B67" w:rsidR="00AC1558" w:rsidRDefault="00AC1558" w:rsidP="00AC1558">
      <w:pPr>
        <w:pStyle w:val="ListParagraph"/>
        <w:numPr>
          <w:ilvl w:val="0"/>
          <w:numId w:val="24"/>
        </w:numPr>
        <w:rPr>
          <w:lang w:val="en-US"/>
        </w:rPr>
      </w:pPr>
      <w:r>
        <w:rPr>
          <w:lang w:val="en-US"/>
        </w:rPr>
        <w:t xml:space="preserve"> Bosch Sensortec: Pressure Sensors.</w:t>
      </w:r>
    </w:p>
    <w:p w14:paraId="6D55CD98" w14:textId="5AB44D38" w:rsidR="00AC1558" w:rsidRDefault="00AC1558" w:rsidP="00AC1558">
      <w:pPr>
        <w:pStyle w:val="ListParagraph"/>
        <w:rPr>
          <w:lang w:val="en-US"/>
        </w:rPr>
      </w:pPr>
      <w:hyperlink r:id="rId42" w:history="1">
        <w:r w:rsidRPr="00AC1558">
          <w:rPr>
            <w:rStyle w:val="Hyperlink"/>
            <w:lang w:val="en-US"/>
          </w:rPr>
          <w:t>http://goo.gl/SEpmgY</w:t>
        </w:r>
      </w:hyperlink>
    </w:p>
    <w:p w14:paraId="2AD098C2" w14:textId="7042A75C" w:rsidR="00C81928" w:rsidRDefault="00C81928" w:rsidP="00C81928">
      <w:pPr>
        <w:pStyle w:val="ListParagraph"/>
        <w:numPr>
          <w:ilvl w:val="0"/>
          <w:numId w:val="24"/>
        </w:numPr>
        <w:rPr>
          <w:lang w:val="en-US"/>
        </w:rPr>
      </w:pPr>
      <w:r>
        <w:rPr>
          <w:lang w:val="en-US"/>
        </w:rPr>
        <w:t xml:space="preserve"> BMP085 Datasheet.</w:t>
      </w:r>
    </w:p>
    <w:p w14:paraId="2A61428B" w14:textId="50CF1B13" w:rsidR="00C81928" w:rsidRDefault="00C81928" w:rsidP="00C81928">
      <w:pPr>
        <w:pStyle w:val="ListParagraph"/>
        <w:rPr>
          <w:lang w:val="en-US"/>
        </w:rPr>
      </w:pPr>
      <w:hyperlink r:id="rId43" w:history="1">
        <w:r w:rsidRPr="00C81928">
          <w:rPr>
            <w:rStyle w:val="Hyperlink"/>
            <w:lang w:val="en-US"/>
          </w:rPr>
          <w:t>http://dlnmh9ip6v2uc.cloudfront.net/datasheets/Sensors/Pressure/BST-BMP085-DS000-06.pdf</w:t>
        </w:r>
      </w:hyperlink>
    </w:p>
    <w:p w14:paraId="044AF133" w14:textId="50C52FA9" w:rsidR="00E3710A" w:rsidRDefault="00E3710A" w:rsidP="00E3710A">
      <w:pPr>
        <w:pStyle w:val="ListParagraph"/>
        <w:numPr>
          <w:ilvl w:val="0"/>
          <w:numId w:val="24"/>
        </w:numPr>
        <w:rPr>
          <w:lang w:val="en-US"/>
        </w:rPr>
      </w:pPr>
      <w:r>
        <w:rPr>
          <w:lang w:val="en-US"/>
        </w:rPr>
        <w:t xml:space="preserve"> Electrostatic Sensitive Device</w:t>
      </w:r>
    </w:p>
    <w:p w14:paraId="51403DD5" w14:textId="3032C09F" w:rsidR="00CF21B2" w:rsidRDefault="00E3710A" w:rsidP="00CF21B2">
      <w:pPr>
        <w:pStyle w:val="ListParagraph"/>
        <w:rPr>
          <w:lang w:val="en-US"/>
        </w:rPr>
      </w:pPr>
      <w:hyperlink r:id="rId44" w:history="1">
        <w:r w:rsidRPr="00E3710A">
          <w:rPr>
            <w:rStyle w:val="Hyperlink"/>
            <w:lang w:val="en-US"/>
          </w:rPr>
          <w:t>http://en.wikipedia.org/wiki/Electrostatic-sensitive_device</w:t>
        </w:r>
      </w:hyperlink>
    </w:p>
    <w:p w14:paraId="2890FA48" w14:textId="24FCED5E" w:rsidR="00CF21B2" w:rsidRDefault="00CF21B2" w:rsidP="00CF21B2">
      <w:pPr>
        <w:pStyle w:val="ListParagraph"/>
        <w:numPr>
          <w:ilvl w:val="0"/>
          <w:numId w:val="24"/>
        </w:numPr>
        <w:rPr>
          <w:lang w:val="en-US"/>
        </w:rPr>
      </w:pPr>
      <w:r>
        <w:rPr>
          <w:lang w:val="en-US"/>
        </w:rPr>
        <w:t xml:space="preserve"> </w:t>
      </w:r>
      <w:r w:rsidR="00C8211D">
        <w:rPr>
          <w:lang w:val="en-US"/>
        </w:rPr>
        <w:t>Sparkfun Electronics: Weather Meters Kit</w:t>
      </w:r>
    </w:p>
    <w:p w14:paraId="26145B18" w14:textId="7F5D4D03" w:rsidR="00CF21B2" w:rsidRDefault="00CF21B2" w:rsidP="00CF21B2">
      <w:pPr>
        <w:pStyle w:val="ListParagraph"/>
        <w:rPr>
          <w:lang w:val="en-US"/>
        </w:rPr>
      </w:pPr>
      <w:hyperlink r:id="rId45" w:history="1">
        <w:r w:rsidRPr="00CF21B2">
          <w:rPr>
            <w:rStyle w:val="Hyperlink"/>
            <w:lang w:val="en-US"/>
          </w:rPr>
          <w:t>https://www.sparkfun.com/products/8942</w:t>
        </w:r>
      </w:hyperlink>
    </w:p>
    <w:p w14:paraId="162AFF2D" w14:textId="4CB04F04" w:rsidR="00C8211D" w:rsidRDefault="00C8211D" w:rsidP="00C8211D">
      <w:pPr>
        <w:pStyle w:val="ListParagraph"/>
        <w:numPr>
          <w:ilvl w:val="0"/>
          <w:numId w:val="24"/>
        </w:numPr>
        <w:rPr>
          <w:lang w:val="en-US"/>
        </w:rPr>
      </w:pPr>
      <w:r>
        <w:rPr>
          <w:lang w:val="en-US"/>
        </w:rPr>
        <w:t xml:space="preserve"> Sparkfun Electronics: </w:t>
      </w:r>
      <w:proofErr w:type="spellStart"/>
      <w:r>
        <w:rPr>
          <w:lang w:val="en-US"/>
        </w:rPr>
        <w:t>Weahter</w:t>
      </w:r>
      <w:proofErr w:type="spellEnd"/>
      <w:r>
        <w:rPr>
          <w:lang w:val="en-US"/>
        </w:rPr>
        <w:t xml:space="preserve"> Meters Datasheet</w:t>
      </w:r>
    </w:p>
    <w:p w14:paraId="41C56494" w14:textId="172E3ABE" w:rsidR="00C8211D" w:rsidRPr="00C8211D" w:rsidRDefault="00C8211D" w:rsidP="00C8211D">
      <w:pPr>
        <w:pStyle w:val="ListParagraph"/>
        <w:rPr>
          <w:lang w:val="en-US"/>
        </w:rPr>
      </w:pPr>
      <w:hyperlink r:id="rId46" w:history="1">
        <w:r w:rsidRPr="00C8211D">
          <w:rPr>
            <w:rStyle w:val="Hyperlink"/>
            <w:lang w:val="en-US"/>
          </w:rPr>
          <w:t>https://www.sparkfun.com/datasheets/Sensors/Weather/Weather%20Sensor%20Assembly..pdf</w:t>
        </w:r>
      </w:hyperlink>
    </w:p>
    <w:sectPr w:rsidR="00C8211D" w:rsidRPr="00C8211D" w:rsidSect="005A2BD0">
      <w:pgSz w:w="11906" w:h="16838"/>
      <w:pgMar w:top="851" w:right="1800" w:bottom="993"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anos kontakis" w:date="2014-07-27T22:27:00Z" w:initials="Mk">
    <w:p w14:paraId="0DF2F2D4" w14:textId="77777777" w:rsidR="0025316F" w:rsidRDefault="0025316F">
      <w:pPr>
        <w:pStyle w:val="CommentText"/>
      </w:pPr>
      <w:r>
        <w:rPr>
          <w:rStyle w:val="CommentReference"/>
        </w:rPr>
        <w:annotationRef/>
      </w:r>
      <w:r w:rsidRPr="004111B4">
        <w:t>http://en.wikipedia.org/wiki/Pull-up_resistor</w:t>
      </w:r>
    </w:p>
  </w:comment>
  <w:comment w:id="14" w:author="Manos kontakis" w:date="2014-07-27T22:27:00Z" w:initials="Mk">
    <w:p w14:paraId="3C5A5EF8" w14:textId="77777777" w:rsidR="0025316F" w:rsidRDefault="0025316F">
      <w:pPr>
        <w:pStyle w:val="CommentText"/>
      </w:pPr>
      <w:r>
        <w:rPr>
          <w:rStyle w:val="CommentReference"/>
        </w:rPr>
        <w:annotationRef/>
      </w:r>
    </w:p>
  </w:comment>
  <w:comment w:id="23" w:author="Manos kontakis" w:date="2014-07-29T11:04:00Z" w:initials="Mk">
    <w:p w14:paraId="14B2A99D" w14:textId="07173A1A" w:rsidR="0025316F" w:rsidRDefault="0025316F">
      <w:pPr>
        <w:pStyle w:val="CommentText"/>
      </w:pPr>
      <w:r>
        <w:rPr>
          <w:rStyle w:val="CommentReference"/>
        </w:rPr>
        <w:annotationRef/>
      </w:r>
      <w:r w:rsidRPr="008D3DC6">
        <w:t>http://en.wikipedia.org/wiki/Piezoresistive_effect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F2F2D4" w15:done="0"/>
  <w15:commentEx w15:paraId="3C5A5EF8" w15:paraIdParent="0DF2F2D4" w15:done="0"/>
  <w15:commentEx w15:paraId="14B2A9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Segoe UI">
    <w:panose1 w:val="020B0502040204020203"/>
    <w:charset w:val="A1"/>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97361"/>
    <w:multiLevelType w:val="multilevel"/>
    <w:tmpl w:val="67D025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654D2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EE09C6"/>
    <w:multiLevelType w:val="hybridMultilevel"/>
    <w:tmpl w:val="2CC612F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B77006D"/>
    <w:multiLevelType w:val="multilevel"/>
    <w:tmpl w:val="F0C2C8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BC77C7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7879D3"/>
    <w:multiLevelType w:val="hybridMultilevel"/>
    <w:tmpl w:val="E6F298F4"/>
    <w:lvl w:ilvl="0" w:tplc="04080017">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nsid w:val="0CFA11CD"/>
    <w:multiLevelType w:val="hybridMultilevel"/>
    <w:tmpl w:val="5658032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13FA04D3"/>
    <w:multiLevelType w:val="hybridMultilevel"/>
    <w:tmpl w:val="0328515A"/>
    <w:lvl w:ilvl="0" w:tplc="9ADA1A6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16B67FBB"/>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B6F2452"/>
    <w:multiLevelType w:val="hybridMultilevel"/>
    <w:tmpl w:val="47784FAC"/>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nsid w:val="1E764FC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7547C95"/>
    <w:multiLevelType w:val="hybridMultilevel"/>
    <w:tmpl w:val="B528726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nsid w:val="2AAD64C4"/>
    <w:multiLevelType w:val="hybridMultilevel"/>
    <w:tmpl w:val="D0C25BD2"/>
    <w:lvl w:ilvl="0" w:tplc="9ADA1A6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2E621728"/>
    <w:multiLevelType w:val="multilevel"/>
    <w:tmpl w:val="FD6E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8308BB"/>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EF2051"/>
    <w:multiLevelType w:val="hybridMultilevel"/>
    <w:tmpl w:val="E7646D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33D82F20"/>
    <w:multiLevelType w:val="hybridMultilevel"/>
    <w:tmpl w:val="15EEA6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37D23A36"/>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9D238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E144E81"/>
    <w:multiLevelType w:val="hybridMultilevel"/>
    <w:tmpl w:val="D108D3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41C908B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E967A7"/>
    <w:multiLevelType w:val="multilevel"/>
    <w:tmpl w:val="5BFC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B12AA6"/>
    <w:multiLevelType w:val="hybridMultilevel"/>
    <w:tmpl w:val="ABB4CAF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4D5455F3"/>
    <w:multiLevelType w:val="hybridMultilevel"/>
    <w:tmpl w:val="22C89D94"/>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24">
    <w:nsid w:val="509656E5"/>
    <w:multiLevelType w:val="hybridMultilevel"/>
    <w:tmpl w:val="BC5C9C2A"/>
    <w:lvl w:ilvl="0" w:tplc="9ADA1A6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52276EF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105938"/>
    <w:multiLevelType w:val="hybridMultilevel"/>
    <w:tmpl w:val="287802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5DAA1F85"/>
    <w:multiLevelType w:val="hybridMultilevel"/>
    <w:tmpl w:val="F052157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nsid w:val="5FB57262"/>
    <w:multiLevelType w:val="hybridMultilevel"/>
    <w:tmpl w:val="B8D68D4C"/>
    <w:lvl w:ilvl="0" w:tplc="04080017">
      <w:start w:val="1"/>
      <w:numFmt w:val="lowerLetter"/>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29">
    <w:nsid w:val="62436B72"/>
    <w:multiLevelType w:val="hybridMultilevel"/>
    <w:tmpl w:val="92CC30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nsid w:val="64E50463"/>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E356E8"/>
    <w:multiLevelType w:val="hybridMultilevel"/>
    <w:tmpl w:val="7B0259A4"/>
    <w:lvl w:ilvl="0" w:tplc="9ADA1A68">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2">
    <w:nsid w:val="6A2842E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EEC2962"/>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326527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C077B2A"/>
    <w:multiLevelType w:val="multilevel"/>
    <w:tmpl w:val="F0C2C8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C325C8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F2E639B"/>
    <w:multiLevelType w:val="multilevel"/>
    <w:tmpl w:val="F0C2C8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6"/>
  </w:num>
  <w:num w:numId="2">
    <w:abstractNumId w:val="14"/>
  </w:num>
  <w:num w:numId="3">
    <w:abstractNumId w:val="36"/>
  </w:num>
  <w:num w:numId="4">
    <w:abstractNumId w:val="4"/>
  </w:num>
  <w:num w:numId="5">
    <w:abstractNumId w:val="0"/>
  </w:num>
  <w:num w:numId="6">
    <w:abstractNumId w:val="10"/>
  </w:num>
  <w:num w:numId="7">
    <w:abstractNumId w:val="25"/>
  </w:num>
  <w:num w:numId="8">
    <w:abstractNumId w:val="33"/>
  </w:num>
  <w:num w:numId="9">
    <w:abstractNumId w:val="3"/>
  </w:num>
  <w:num w:numId="10">
    <w:abstractNumId w:val="37"/>
  </w:num>
  <w:num w:numId="11">
    <w:abstractNumId w:val="35"/>
  </w:num>
  <w:num w:numId="12">
    <w:abstractNumId w:val="1"/>
  </w:num>
  <w:num w:numId="13">
    <w:abstractNumId w:val="27"/>
  </w:num>
  <w:num w:numId="14">
    <w:abstractNumId w:val="6"/>
  </w:num>
  <w:num w:numId="15">
    <w:abstractNumId w:val="29"/>
  </w:num>
  <w:num w:numId="16">
    <w:abstractNumId w:val="9"/>
  </w:num>
  <w:num w:numId="17">
    <w:abstractNumId w:val="19"/>
  </w:num>
  <w:num w:numId="18">
    <w:abstractNumId w:val="15"/>
  </w:num>
  <w:num w:numId="19">
    <w:abstractNumId w:val="28"/>
  </w:num>
  <w:num w:numId="20">
    <w:abstractNumId w:val="22"/>
  </w:num>
  <w:num w:numId="21">
    <w:abstractNumId w:val="5"/>
  </w:num>
  <w:num w:numId="22">
    <w:abstractNumId w:val="2"/>
  </w:num>
  <w:num w:numId="23">
    <w:abstractNumId w:val="11"/>
  </w:num>
  <w:num w:numId="24">
    <w:abstractNumId w:val="12"/>
  </w:num>
  <w:num w:numId="25">
    <w:abstractNumId w:val="7"/>
  </w:num>
  <w:num w:numId="26">
    <w:abstractNumId w:val="24"/>
  </w:num>
  <w:num w:numId="27">
    <w:abstractNumId w:val="31"/>
  </w:num>
  <w:num w:numId="28">
    <w:abstractNumId w:val="23"/>
  </w:num>
  <w:num w:numId="29">
    <w:abstractNumId w:val="16"/>
  </w:num>
  <w:num w:numId="30">
    <w:abstractNumId w:val="13"/>
  </w:num>
  <w:num w:numId="31">
    <w:abstractNumId w:val="21"/>
  </w:num>
  <w:num w:numId="32">
    <w:abstractNumId w:val="17"/>
  </w:num>
  <w:num w:numId="33">
    <w:abstractNumId w:val="18"/>
  </w:num>
  <w:num w:numId="34">
    <w:abstractNumId w:val="8"/>
  </w:num>
  <w:num w:numId="35">
    <w:abstractNumId w:val="20"/>
  </w:num>
  <w:num w:numId="36">
    <w:abstractNumId w:val="34"/>
  </w:num>
  <w:num w:numId="37">
    <w:abstractNumId w:val="32"/>
  </w:num>
  <w:num w:numId="38">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os kontakis">
    <w15:presenceInfo w15:providerId="Windows Live" w15:userId="111a9055f5ba07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8D4"/>
    <w:rsid w:val="00015DF1"/>
    <w:rsid w:val="000167E1"/>
    <w:rsid w:val="00025971"/>
    <w:rsid w:val="000313FC"/>
    <w:rsid w:val="00053A75"/>
    <w:rsid w:val="00053AA0"/>
    <w:rsid w:val="00057C7D"/>
    <w:rsid w:val="00084D72"/>
    <w:rsid w:val="000959FE"/>
    <w:rsid w:val="000C5CA8"/>
    <w:rsid w:val="000D7CFD"/>
    <w:rsid w:val="000E28F1"/>
    <w:rsid w:val="000F778D"/>
    <w:rsid w:val="001068DE"/>
    <w:rsid w:val="00106CAC"/>
    <w:rsid w:val="001071B1"/>
    <w:rsid w:val="00162FC2"/>
    <w:rsid w:val="00182337"/>
    <w:rsid w:val="0019176A"/>
    <w:rsid w:val="001C48E3"/>
    <w:rsid w:val="001D7B52"/>
    <w:rsid w:val="001E212B"/>
    <w:rsid w:val="001E3C05"/>
    <w:rsid w:val="002118B7"/>
    <w:rsid w:val="002222FC"/>
    <w:rsid w:val="00226978"/>
    <w:rsid w:val="002445E9"/>
    <w:rsid w:val="00247A2B"/>
    <w:rsid w:val="0025316F"/>
    <w:rsid w:val="0027262D"/>
    <w:rsid w:val="0027268D"/>
    <w:rsid w:val="00276022"/>
    <w:rsid w:val="002A777E"/>
    <w:rsid w:val="002C014D"/>
    <w:rsid w:val="002C04BE"/>
    <w:rsid w:val="003127EF"/>
    <w:rsid w:val="00320596"/>
    <w:rsid w:val="00336881"/>
    <w:rsid w:val="00346D68"/>
    <w:rsid w:val="003500CA"/>
    <w:rsid w:val="00350D25"/>
    <w:rsid w:val="003574BD"/>
    <w:rsid w:val="00375772"/>
    <w:rsid w:val="003B1764"/>
    <w:rsid w:val="003C6CC2"/>
    <w:rsid w:val="003D39B7"/>
    <w:rsid w:val="003D4220"/>
    <w:rsid w:val="003D610A"/>
    <w:rsid w:val="003E214B"/>
    <w:rsid w:val="003E448E"/>
    <w:rsid w:val="003F13AB"/>
    <w:rsid w:val="00401002"/>
    <w:rsid w:val="004111B4"/>
    <w:rsid w:val="00431B7E"/>
    <w:rsid w:val="0043675D"/>
    <w:rsid w:val="00447DC1"/>
    <w:rsid w:val="004903E2"/>
    <w:rsid w:val="004B3778"/>
    <w:rsid w:val="004C7291"/>
    <w:rsid w:val="004D0CC5"/>
    <w:rsid w:val="004E294A"/>
    <w:rsid w:val="004F1EA1"/>
    <w:rsid w:val="004F3845"/>
    <w:rsid w:val="00513C35"/>
    <w:rsid w:val="00524093"/>
    <w:rsid w:val="00525C8A"/>
    <w:rsid w:val="00560166"/>
    <w:rsid w:val="00560332"/>
    <w:rsid w:val="005738D4"/>
    <w:rsid w:val="00586C55"/>
    <w:rsid w:val="005A2BD0"/>
    <w:rsid w:val="005A4554"/>
    <w:rsid w:val="005C75A7"/>
    <w:rsid w:val="005D45C6"/>
    <w:rsid w:val="005E025A"/>
    <w:rsid w:val="00601A0C"/>
    <w:rsid w:val="00613524"/>
    <w:rsid w:val="00615480"/>
    <w:rsid w:val="006160D2"/>
    <w:rsid w:val="006269B8"/>
    <w:rsid w:val="00665DB9"/>
    <w:rsid w:val="006667D5"/>
    <w:rsid w:val="0067030A"/>
    <w:rsid w:val="00677742"/>
    <w:rsid w:val="00677A17"/>
    <w:rsid w:val="00677B25"/>
    <w:rsid w:val="006B1433"/>
    <w:rsid w:val="006B4ADE"/>
    <w:rsid w:val="006C6744"/>
    <w:rsid w:val="006D0BBB"/>
    <w:rsid w:val="006F0C1A"/>
    <w:rsid w:val="007006E4"/>
    <w:rsid w:val="00713F27"/>
    <w:rsid w:val="00715929"/>
    <w:rsid w:val="00732B7B"/>
    <w:rsid w:val="007841DA"/>
    <w:rsid w:val="00785484"/>
    <w:rsid w:val="00792D86"/>
    <w:rsid w:val="007C5C9C"/>
    <w:rsid w:val="007C766F"/>
    <w:rsid w:val="007D436D"/>
    <w:rsid w:val="007F5926"/>
    <w:rsid w:val="007F6FDD"/>
    <w:rsid w:val="0080304C"/>
    <w:rsid w:val="008060FD"/>
    <w:rsid w:val="008332A6"/>
    <w:rsid w:val="00837FCC"/>
    <w:rsid w:val="008518DE"/>
    <w:rsid w:val="0086008F"/>
    <w:rsid w:val="00895056"/>
    <w:rsid w:val="008B218D"/>
    <w:rsid w:val="008D3DC6"/>
    <w:rsid w:val="008E30FF"/>
    <w:rsid w:val="008F4EA6"/>
    <w:rsid w:val="00904F56"/>
    <w:rsid w:val="0091488C"/>
    <w:rsid w:val="0092085B"/>
    <w:rsid w:val="00931590"/>
    <w:rsid w:val="0097567F"/>
    <w:rsid w:val="009A2B2A"/>
    <w:rsid w:val="009A74A4"/>
    <w:rsid w:val="009C1167"/>
    <w:rsid w:val="009C574D"/>
    <w:rsid w:val="009D6FB5"/>
    <w:rsid w:val="00A01D7A"/>
    <w:rsid w:val="00A451F9"/>
    <w:rsid w:val="00A615CE"/>
    <w:rsid w:val="00A73A7F"/>
    <w:rsid w:val="00AA1FEA"/>
    <w:rsid w:val="00AB3736"/>
    <w:rsid w:val="00AC1558"/>
    <w:rsid w:val="00B068B3"/>
    <w:rsid w:val="00B07EB1"/>
    <w:rsid w:val="00B1083D"/>
    <w:rsid w:val="00B44576"/>
    <w:rsid w:val="00B51E07"/>
    <w:rsid w:val="00B723D2"/>
    <w:rsid w:val="00B85763"/>
    <w:rsid w:val="00B92B4F"/>
    <w:rsid w:val="00B96C3E"/>
    <w:rsid w:val="00BB000E"/>
    <w:rsid w:val="00BB4D25"/>
    <w:rsid w:val="00BC6C1D"/>
    <w:rsid w:val="00BF592A"/>
    <w:rsid w:val="00BF7F77"/>
    <w:rsid w:val="00C065AA"/>
    <w:rsid w:val="00C0670B"/>
    <w:rsid w:val="00C0720C"/>
    <w:rsid w:val="00C110CA"/>
    <w:rsid w:val="00C271D9"/>
    <w:rsid w:val="00C316AF"/>
    <w:rsid w:val="00C3649A"/>
    <w:rsid w:val="00C44608"/>
    <w:rsid w:val="00C45B5C"/>
    <w:rsid w:val="00C52079"/>
    <w:rsid w:val="00C64DC5"/>
    <w:rsid w:val="00C812E6"/>
    <w:rsid w:val="00C81928"/>
    <w:rsid w:val="00C8211D"/>
    <w:rsid w:val="00CA3FB5"/>
    <w:rsid w:val="00CB17DE"/>
    <w:rsid w:val="00CC6D75"/>
    <w:rsid w:val="00CE32B5"/>
    <w:rsid w:val="00CE5613"/>
    <w:rsid w:val="00CF21B2"/>
    <w:rsid w:val="00CF3AD3"/>
    <w:rsid w:val="00D02107"/>
    <w:rsid w:val="00D231F6"/>
    <w:rsid w:val="00D35562"/>
    <w:rsid w:val="00D36BF1"/>
    <w:rsid w:val="00D52DAF"/>
    <w:rsid w:val="00D753ED"/>
    <w:rsid w:val="00D95BD2"/>
    <w:rsid w:val="00DA3231"/>
    <w:rsid w:val="00DD1D89"/>
    <w:rsid w:val="00DD4BC1"/>
    <w:rsid w:val="00DD5702"/>
    <w:rsid w:val="00DE2AEF"/>
    <w:rsid w:val="00DE4673"/>
    <w:rsid w:val="00E15072"/>
    <w:rsid w:val="00E26A60"/>
    <w:rsid w:val="00E3710A"/>
    <w:rsid w:val="00E532FE"/>
    <w:rsid w:val="00E728A4"/>
    <w:rsid w:val="00EA39A5"/>
    <w:rsid w:val="00EB5061"/>
    <w:rsid w:val="00ED6D6D"/>
    <w:rsid w:val="00EF0E01"/>
    <w:rsid w:val="00EF1C56"/>
    <w:rsid w:val="00F012B2"/>
    <w:rsid w:val="00F015AB"/>
    <w:rsid w:val="00F10D42"/>
    <w:rsid w:val="00F1584E"/>
    <w:rsid w:val="00F328BA"/>
    <w:rsid w:val="00F51F82"/>
    <w:rsid w:val="00F67B13"/>
    <w:rsid w:val="00F9231D"/>
    <w:rsid w:val="00F93913"/>
    <w:rsid w:val="00FA16F2"/>
    <w:rsid w:val="00FA2437"/>
    <w:rsid w:val="00FB2F81"/>
    <w:rsid w:val="00FB704D"/>
    <w:rsid w:val="00FC373F"/>
    <w:rsid w:val="00FD271E"/>
    <w:rsid w:val="00FE299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2CF4"/>
  <w15:chartTrackingRefBased/>
  <w15:docId w15:val="{C1216149-B089-43B3-885B-D8BB0F48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7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3C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29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92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F3A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C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7CFD"/>
    <w:pPr>
      <w:outlineLvl w:val="9"/>
    </w:pPr>
    <w:rPr>
      <w:lang w:val="en-US"/>
    </w:rPr>
  </w:style>
  <w:style w:type="paragraph" w:styleId="TOC1">
    <w:name w:val="toc 1"/>
    <w:basedOn w:val="Normal"/>
    <w:next w:val="Normal"/>
    <w:autoRedefine/>
    <w:uiPriority w:val="39"/>
    <w:unhideWhenUsed/>
    <w:rsid w:val="00CA3FB5"/>
    <w:pPr>
      <w:spacing w:after="100"/>
    </w:pPr>
  </w:style>
  <w:style w:type="paragraph" w:styleId="TableofFigures">
    <w:name w:val="table of figures"/>
    <w:basedOn w:val="Normal"/>
    <w:next w:val="Normal"/>
    <w:uiPriority w:val="99"/>
    <w:unhideWhenUsed/>
    <w:rsid w:val="000D7CFD"/>
    <w:pPr>
      <w:spacing w:after="0"/>
    </w:pPr>
  </w:style>
  <w:style w:type="character" w:styleId="Hyperlink">
    <w:name w:val="Hyperlink"/>
    <w:basedOn w:val="DefaultParagraphFont"/>
    <w:uiPriority w:val="99"/>
    <w:unhideWhenUsed/>
    <w:rsid w:val="00CA3FB5"/>
    <w:rPr>
      <w:color w:val="0563C1" w:themeColor="hyperlink"/>
      <w:u w:val="single"/>
    </w:rPr>
  </w:style>
  <w:style w:type="character" w:customStyle="1" w:styleId="Heading2Char">
    <w:name w:val="Heading 2 Char"/>
    <w:basedOn w:val="DefaultParagraphFont"/>
    <w:link w:val="Heading2"/>
    <w:uiPriority w:val="9"/>
    <w:rsid w:val="001E3C0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E3C05"/>
    <w:pPr>
      <w:spacing w:after="100"/>
      <w:ind w:left="220"/>
    </w:pPr>
  </w:style>
  <w:style w:type="paragraph" w:styleId="BalloonText">
    <w:name w:val="Balloon Text"/>
    <w:basedOn w:val="Normal"/>
    <w:link w:val="BalloonTextChar"/>
    <w:uiPriority w:val="99"/>
    <w:semiHidden/>
    <w:unhideWhenUsed/>
    <w:rsid w:val="00A451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1F9"/>
    <w:rPr>
      <w:rFonts w:ascii="Segoe UI" w:hAnsi="Segoe UI" w:cs="Segoe UI"/>
      <w:sz w:val="18"/>
      <w:szCs w:val="18"/>
    </w:rPr>
  </w:style>
  <w:style w:type="paragraph" w:styleId="ListParagraph">
    <w:name w:val="List Paragraph"/>
    <w:basedOn w:val="Normal"/>
    <w:uiPriority w:val="34"/>
    <w:qFormat/>
    <w:rsid w:val="003574BD"/>
    <w:pPr>
      <w:ind w:left="720"/>
      <w:contextualSpacing/>
    </w:pPr>
  </w:style>
  <w:style w:type="paragraph" w:customStyle="1" w:styleId="Default">
    <w:name w:val="Default"/>
    <w:rsid w:val="00D02107"/>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C64DC5"/>
    <w:rPr>
      <w:color w:val="954F72" w:themeColor="followedHyperlink"/>
      <w:u w:val="single"/>
    </w:rPr>
  </w:style>
  <w:style w:type="character" w:customStyle="1" w:styleId="Heading3Char">
    <w:name w:val="Heading 3 Char"/>
    <w:basedOn w:val="DefaultParagraphFont"/>
    <w:link w:val="Heading3"/>
    <w:uiPriority w:val="9"/>
    <w:rsid w:val="00FE29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F592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9A2B2A"/>
    <w:pPr>
      <w:spacing w:after="100"/>
      <w:ind w:left="440"/>
    </w:pPr>
  </w:style>
  <w:style w:type="character" w:styleId="CommentReference">
    <w:name w:val="annotation reference"/>
    <w:basedOn w:val="DefaultParagraphFont"/>
    <w:uiPriority w:val="99"/>
    <w:semiHidden/>
    <w:unhideWhenUsed/>
    <w:rsid w:val="004111B4"/>
    <w:rPr>
      <w:sz w:val="16"/>
      <w:szCs w:val="16"/>
    </w:rPr>
  </w:style>
  <w:style w:type="paragraph" w:styleId="CommentText">
    <w:name w:val="annotation text"/>
    <w:basedOn w:val="Normal"/>
    <w:link w:val="CommentTextChar"/>
    <w:uiPriority w:val="99"/>
    <w:semiHidden/>
    <w:unhideWhenUsed/>
    <w:rsid w:val="004111B4"/>
    <w:pPr>
      <w:spacing w:line="240" w:lineRule="auto"/>
    </w:pPr>
    <w:rPr>
      <w:sz w:val="20"/>
      <w:szCs w:val="20"/>
    </w:rPr>
  </w:style>
  <w:style w:type="character" w:customStyle="1" w:styleId="CommentTextChar">
    <w:name w:val="Comment Text Char"/>
    <w:basedOn w:val="DefaultParagraphFont"/>
    <w:link w:val="CommentText"/>
    <w:uiPriority w:val="99"/>
    <w:semiHidden/>
    <w:rsid w:val="004111B4"/>
    <w:rPr>
      <w:sz w:val="20"/>
      <w:szCs w:val="20"/>
    </w:rPr>
  </w:style>
  <w:style w:type="paragraph" w:styleId="CommentSubject">
    <w:name w:val="annotation subject"/>
    <w:basedOn w:val="CommentText"/>
    <w:next w:val="CommentText"/>
    <w:link w:val="CommentSubjectChar"/>
    <w:uiPriority w:val="99"/>
    <w:semiHidden/>
    <w:unhideWhenUsed/>
    <w:rsid w:val="004111B4"/>
    <w:rPr>
      <w:b/>
      <w:bCs/>
    </w:rPr>
  </w:style>
  <w:style w:type="character" w:customStyle="1" w:styleId="CommentSubjectChar">
    <w:name w:val="Comment Subject Char"/>
    <w:basedOn w:val="CommentTextChar"/>
    <w:link w:val="CommentSubject"/>
    <w:uiPriority w:val="99"/>
    <w:semiHidden/>
    <w:rsid w:val="004111B4"/>
    <w:rPr>
      <w:b/>
      <w:bCs/>
      <w:sz w:val="20"/>
      <w:szCs w:val="20"/>
    </w:rPr>
  </w:style>
  <w:style w:type="table" w:styleId="TableGrid">
    <w:name w:val="Table Grid"/>
    <w:basedOn w:val="TableNormal"/>
    <w:uiPriority w:val="39"/>
    <w:rsid w:val="008F4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060FD"/>
    <w:rPr>
      <w:b/>
      <w:bCs/>
    </w:rPr>
  </w:style>
  <w:style w:type="character" w:customStyle="1" w:styleId="apple-converted-space">
    <w:name w:val="apple-converted-space"/>
    <w:basedOn w:val="DefaultParagraphFont"/>
    <w:rsid w:val="008060FD"/>
  </w:style>
  <w:style w:type="paragraph" w:styleId="Caption">
    <w:name w:val="caption"/>
    <w:basedOn w:val="Normal"/>
    <w:next w:val="Normal"/>
    <w:uiPriority w:val="35"/>
    <w:unhideWhenUsed/>
    <w:qFormat/>
    <w:rsid w:val="001E212B"/>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CF3AD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7488">
      <w:bodyDiv w:val="1"/>
      <w:marLeft w:val="0"/>
      <w:marRight w:val="0"/>
      <w:marTop w:val="0"/>
      <w:marBottom w:val="0"/>
      <w:divBdr>
        <w:top w:val="none" w:sz="0" w:space="0" w:color="auto"/>
        <w:left w:val="none" w:sz="0" w:space="0" w:color="auto"/>
        <w:bottom w:val="none" w:sz="0" w:space="0" w:color="auto"/>
        <w:right w:val="none" w:sz="0" w:space="0" w:color="auto"/>
      </w:divBdr>
    </w:div>
    <w:div w:id="324671647">
      <w:bodyDiv w:val="1"/>
      <w:marLeft w:val="0"/>
      <w:marRight w:val="0"/>
      <w:marTop w:val="0"/>
      <w:marBottom w:val="0"/>
      <w:divBdr>
        <w:top w:val="none" w:sz="0" w:space="0" w:color="auto"/>
        <w:left w:val="none" w:sz="0" w:space="0" w:color="auto"/>
        <w:bottom w:val="none" w:sz="0" w:space="0" w:color="auto"/>
        <w:right w:val="none" w:sz="0" w:space="0" w:color="auto"/>
      </w:divBdr>
    </w:div>
    <w:div w:id="971595487">
      <w:bodyDiv w:val="1"/>
      <w:marLeft w:val="0"/>
      <w:marRight w:val="0"/>
      <w:marTop w:val="0"/>
      <w:marBottom w:val="0"/>
      <w:divBdr>
        <w:top w:val="none" w:sz="0" w:space="0" w:color="auto"/>
        <w:left w:val="none" w:sz="0" w:space="0" w:color="auto"/>
        <w:bottom w:val="none" w:sz="0" w:space="0" w:color="auto"/>
        <w:right w:val="none" w:sz="0" w:space="0" w:color="auto"/>
      </w:divBdr>
    </w:div>
    <w:div w:id="1603950251">
      <w:bodyDiv w:val="1"/>
      <w:marLeft w:val="0"/>
      <w:marRight w:val="0"/>
      <w:marTop w:val="0"/>
      <w:marBottom w:val="0"/>
      <w:divBdr>
        <w:top w:val="none" w:sz="0" w:space="0" w:color="auto"/>
        <w:left w:val="none" w:sz="0" w:space="0" w:color="auto"/>
        <w:bottom w:val="none" w:sz="0" w:space="0" w:color="auto"/>
        <w:right w:val="none" w:sz="0" w:space="0" w:color="auto"/>
      </w:divBdr>
    </w:div>
    <w:div w:id="1770003597">
      <w:bodyDiv w:val="1"/>
      <w:marLeft w:val="0"/>
      <w:marRight w:val="0"/>
      <w:marTop w:val="0"/>
      <w:marBottom w:val="0"/>
      <w:divBdr>
        <w:top w:val="none" w:sz="0" w:space="0" w:color="auto"/>
        <w:left w:val="none" w:sz="0" w:space="0" w:color="auto"/>
        <w:bottom w:val="none" w:sz="0" w:space="0" w:color="auto"/>
        <w:right w:val="none" w:sz="0" w:space="0" w:color="auto"/>
      </w:divBdr>
    </w:div>
    <w:div w:id="19930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HTTP" TargetMode="External"/><Relationship Id="rId18" Type="http://schemas.openxmlformats.org/officeDocument/2006/relationships/image" Target="media/image2.jpeg"/><Relationship Id="rId26" Type="http://schemas.openxmlformats.org/officeDocument/2006/relationships/image" Target="media/image10.png"/><Relationship Id="rId39" Type="http://schemas.openxmlformats.org/officeDocument/2006/relationships/hyperlink" Target="http://arduino.cc/en/reference/ethernet" TargetMode="External"/><Relationship Id="rId21" Type="http://schemas.openxmlformats.org/officeDocument/2006/relationships/image" Target="media/image5.png"/><Relationship Id="rId34" Type="http://schemas.openxmlformats.org/officeDocument/2006/relationships/hyperlink" Target="http://www.gnu.org/licenses/gpl-2.0.html" TargetMode="External"/><Relationship Id="rId42" Type="http://schemas.openxmlformats.org/officeDocument/2006/relationships/hyperlink" Target="http://goo.gl/SEpmgY" TargetMode="External"/><Relationship Id="rId47" Type="http://schemas.openxmlformats.org/officeDocument/2006/relationships/fontTable" Target="fontTable.xml"/><Relationship Id="rId7" Type="http://schemas.openxmlformats.org/officeDocument/2006/relationships/hyperlink" Target="file:///D:\Dropbox\GraduationalProject\SenseBox\Report.docx" TargetMode="Externa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www.oshwa.org/definition/" TargetMode="External"/><Relationship Id="rId11" Type="http://schemas.openxmlformats.org/officeDocument/2006/relationships/hyperlink" Target="http://arduino.cc/en/Main/ArduinoBoardTre" TargetMode="External"/><Relationship Id="rId24" Type="http://schemas.openxmlformats.org/officeDocument/2006/relationships/image" Target="media/image8.png"/><Relationship Id="rId32" Type="http://schemas.openxmlformats.org/officeDocument/2006/relationships/hyperlink" Target="http://arduino.cc/en/Reference/HomePage%20" TargetMode="External"/><Relationship Id="rId37" Type="http://schemas.openxmlformats.org/officeDocument/2006/relationships/hyperlink" Target="http://arduino.cc/en/Main/ArduinoBoardMega2560" TargetMode="External"/><Relationship Id="rId40" Type="http://schemas.openxmlformats.org/officeDocument/2006/relationships/hyperlink" Target="http://arduino.cc/en/Reference/SD" TargetMode="External"/><Relationship Id="rId45" Type="http://schemas.openxmlformats.org/officeDocument/2006/relationships/hyperlink" Target="https://www.sparkfun.com/products/8942"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jpg"/><Relationship Id="rId28" Type="http://schemas.openxmlformats.org/officeDocument/2006/relationships/hyperlink" Target="http://opensource.org/docs/osd" TargetMode="External"/><Relationship Id="rId36" Type="http://schemas.openxmlformats.org/officeDocument/2006/relationships/hyperlink" Target="https://developers.google.com/chart/" TargetMode="External"/><Relationship Id="rId49" Type="http://schemas.openxmlformats.org/officeDocument/2006/relationships/theme" Target="theme/theme1.xml"/><Relationship Id="rId10" Type="http://schemas.openxmlformats.org/officeDocument/2006/relationships/hyperlink" Target="http://arduino.cc/en/Main/ArduinoBoardYun" TargetMode="External"/><Relationship Id="rId19" Type="http://schemas.openxmlformats.org/officeDocument/2006/relationships/image" Target="media/image3.png"/><Relationship Id="rId31" Type="http://schemas.openxmlformats.org/officeDocument/2006/relationships/hyperlink" Target="http://arduino.cc/en" TargetMode="External"/><Relationship Id="rId44" Type="http://schemas.openxmlformats.org/officeDocument/2006/relationships/hyperlink" Target="http://en.wikipedia.org/wiki/Electrostatic-sensitive_device" TargetMode="External"/><Relationship Id="rId4" Type="http://schemas.openxmlformats.org/officeDocument/2006/relationships/settings" Target="settings.xml"/><Relationship Id="rId9" Type="http://schemas.openxmlformats.org/officeDocument/2006/relationships/hyperlink" Target="file:///D:\Dropbox\GraduationalProject\SenseBox\Report.docx" TargetMode="Externa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1.emf"/><Relationship Id="rId30" Type="http://schemas.openxmlformats.org/officeDocument/2006/relationships/hyperlink" Target="http://freedomdefined.org/OSHW%20" TargetMode="External"/><Relationship Id="rId35" Type="http://schemas.openxmlformats.org/officeDocument/2006/relationships/hyperlink" Target="http://en.wikipedia.org/wiki/System_on_a_chip" TargetMode="External"/><Relationship Id="rId43" Type="http://schemas.openxmlformats.org/officeDocument/2006/relationships/hyperlink" Target="http://dlnmh9ip6v2uc.cloudfront.net/datasheets/Sensors/Pressure/BST-BMP085-DS000-06.pdf" TargetMode="External"/><Relationship Id="rId48" Type="http://schemas.microsoft.com/office/2011/relationships/people" Target="people.xml"/><Relationship Id="rId8" Type="http://schemas.openxmlformats.org/officeDocument/2006/relationships/hyperlink" Target="file:///D:\Dropbox\GraduationalProject\SenseBox\Report.docx" TargetMode="External"/><Relationship Id="rId3" Type="http://schemas.openxmlformats.org/officeDocument/2006/relationships/styles" Target="styles.xml"/><Relationship Id="rId12" Type="http://schemas.openxmlformats.org/officeDocument/2006/relationships/hyperlink" Target="http://en.wikipedia.org/wiki/Portable_Network_Graphics" TargetMode="External"/><Relationship Id="rId17" Type="http://schemas.openxmlformats.org/officeDocument/2006/relationships/hyperlink" Target="http://arduino.cc/en/Reference/Wire" TargetMode="External"/><Relationship Id="rId25" Type="http://schemas.openxmlformats.org/officeDocument/2006/relationships/image" Target="media/image9.png"/><Relationship Id="rId33" Type="http://schemas.openxmlformats.org/officeDocument/2006/relationships/hyperlink" Target="http://www.apache.org/licenses/LICENSE-2.0.html" TargetMode="External"/><Relationship Id="rId38" Type="http://schemas.openxmlformats.org/officeDocument/2006/relationships/hyperlink" Target="http://arduino.cc/en/Main/ArduinoEthernetShield" TargetMode="External"/><Relationship Id="rId46" Type="http://schemas.openxmlformats.org/officeDocument/2006/relationships/hyperlink" Target="https://www.sparkfun.com/datasheets/Sensors/Weather/Weather%20Sensor%20Assembly..pdf" TargetMode="External"/><Relationship Id="rId20" Type="http://schemas.openxmlformats.org/officeDocument/2006/relationships/image" Target="media/image4.jpg"/><Relationship Id="rId41" Type="http://schemas.openxmlformats.org/officeDocument/2006/relationships/hyperlink" Target="http://dlnmh9ip6v2uc.cloudfront.net/datasheets/Sensors/Weather/RHT03.pdf" TargetMode="External"/><Relationship Id="rId1" Type="http://schemas.openxmlformats.org/officeDocument/2006/relationships/customXml" Target="../customXml/item1.xml"/><Relationship Id="rId6" Type="http://schemas.openxmlformats.org/officeDocument/2006/relationships/hyperlink" Target="file:///D:\Dropbox\GraduationalProject\SenseBox\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51CBB-9F19-4882-B5A5-D606B8D5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3426</TotalTime>
  <Pages>19</Pages>
  <Words>3851</Words>
  <Characters>20797</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 kontakis</dc:creator>
  <cp:keywords/>
  <dc:description/>
  <cp:lastModifiedBy>Manos kontakis</cp:lastModifiedBy>
  <cp:revision>33</cp:revision>
  <dcterms:created xsi:type="dcterms:W3CDTF">2014-07-22T17:15:00Z</dcterms:created>
  <dcterms:modified xsi:type="dcterms:W3CDTF">2014-07-29T15:36:00Z</dcterms:modified>
</cp:coreProperties>
</file>