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CC" w:rsidRPr="00155B56" w:rsidRDefault="0009470C">
      <w:pPr>
        <w:rPr>
          <w:b/>
          <w:sz w:val="40"/>
          <w:szCs w:val="40"/>
        </w:rPr>
      </w:pPr>
      <w:r w:rsidRPr="00155B56">
        <w:rPr>
          <w:b/>
          <w:sz w:val="40"/>
          <w:szCs w:val="40"/>
        </w:rPr>
        <w:t xml:space="preserve">DOCKER IS a containerization </w:t>
      </w:r>
      <w:r w:rsidRPr="00155B56">
        <w:rPr>
          <w:b/>
          <w:color w:val="FF0000"/>
          <w:sz w:val="40"/>
          <w:szCs w:val="40"/>
        </w:rPr>
        <w:t>tool</w:t>
      </w:r>
      <w:bookmarkStart w:id="0" w:name="_GoBack"/>
      <w:bookmarkEnd w:id="0"/>
    </w:p>
    <w:sectPr w:rsidR="000244CC" w:rsidRPr="0015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11"/>
    <w:rsid w:val="000244CC"/>
    <w:rsid w:val="0009470C"/>
    <w:rsid w:val="00155B56"/>
    <w:rsid w:val="00D37EC5"/>
    <w:rsid w:val="00E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2021-10-31T07:20:00Z</dcterms:created>
  <dcterms:modified xsi:type="dcterms:W3CDTF">2021-10-31T07:21:00Z</dcterms:modified>
</cp:coreProperties>
</file>