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6DB0" w14:textId="26875F30" w:rsidR="00276180" w:rsidRPr="00643421" w:rsidRDefault="00276180" w:rsidP="00276180">
      <w:pPr>
        <w:pStyle w:val="NoSpacing"/>
        <w:jc w:val="center"/>
        <w:rPr>
          <w:rFonts w:ascii="Cambria" w:hAnsi="Cambria"/>
          <w:b/>
          <w:sz w:val="48"/>
          <w:szCs w:val="24"/>
        </w:rPr>
      </w:pPr>
      <w:r w:rsidRPr="00643421">
        <w:rPr>
          <w:rFonts w:ascii="Cambria" w:hAnsi="Cambria"/>
          <w:noProof/>
          <w:lang w:val="en-IN" w:eastAsia="en-IN" w:bidi="kn-IN"/>
        </w:rPr>
        <w:drawing>
          <wp:anchor distT="0" distB="0" distL="114300" distR="114300" simplePos="0" relativeHeight="251659264" behindDoc="0" locked="0" layoutInCell="1" allowOverlap="1" wp14:anchorId="3E945930" wp14:editId="0E960310">
            <wp:simplePos x="0" y="0"/>
            <wp:positionH relativeFrom="column">
              <wp:posOffset>5445401</wp:posOffset>
            </wp:positionH>
            <wp:positionV relativeFrom="paragraph">
              <wp:posOffset>3810</wp:posOffset>
            </wp:positionV>
            <wp:extent cx="1144905" cy="12503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4905" cy="1250315"/>
                    </a:xfrm>
                    <a:prstGeom prst="rect">
                      <a:avLst/>
                    </a:prstGeom>
                    <a:noFill/>
                  </pic:spPr>
                </pic:pic>
              </a:graphicData>
            </a:graphic>
            <wp14:sizeRelH relativeFrom="page">
              <wp14:pctWidth>0</wp14:pctWidth>
            </wp14:sizeRelH>
            <wp14:sizeRelV relativeFrom="page">
              <wp14:pctHeight>0</wp14:pctHeight>
            </wp14:sizeRelV>
          </wp:anchor>
        </w:drawing>
      </w:r>
    </w:p>
    <w:p w14:paraId="7C32DE50" w14:textId="77777777" w:rsidR="00276180" w:rsidRPr="00643421" w:rsidRDefault="00276180" w:rsidP="00276180">
      <w:pPr>
        <w:pStyle w:val="NoSpacing"/>
        <w:jc w:val="center"/>
        <w:rPr>
          <w:rFonts w:ascii="Cambria" w:hAnsi="Cambria"/>
          <w:b/>
          <w:sz w:val="60"/>
          <w:szCs w:val="24"/>
        </w:rPr>
      </w:pPr>
      <w:r w:rsidRPr="00643421">
        <w:rPr>
          <w:rFonts w:ascii="Cambria" w:hAnsi="Cambria"/>
          <w:b/>
          <w:sz w:val="60"/>
          <w:szCs w:val="24"/>
        </w:rPr>
        <w:t>BHARATH BHARADWAJ B S</w:t>
      </w:r>
    </w:p>
    <w:p w14:paraId="46879A0C" w14:textId="77777777" w:rsidR="00276180" w:rsidRPr="00643421" w:rsidRDefault="00276180" w:rsidP="00276180">
      <w:pPr>
        <w:pStyle w:val="NoSpacing"/>
        <w:jc w:val="center"/>
        <w:rPr>
          <w:rFonts w:ascii="Cambria" w:hAnsi="Cambria"/>
          <w:b/>
          <w:sz w:val="48"/>
          <w:szCs w:val="24"/>
        </w:rPr>
      </w:pPr>
    </w:p>
    <w:p w14:paraId="4C7461AE" w14:textId="77777777" w:rsidR="000E42B6" w:rsidRDefault="000E42B6" w:rsidP="00895037">
      <w:pPr>
        <w:pStyle w:val="NoSpacing"/>
        <w:rPr>
          <w:rFonts w:ascii="Cambria" w:hAnsi="Cambria"/>
          <w:b/>
          <w:sz w:val="24"/>
          <w:szCs w:val="24"/>
        </w:rPr>
      </w:pPr>
    </w:p>
    <w:p w14:paraId="27D43C09" w14:textId="77777777" w:rsidR="000E42B6" w:rsidRDefault="000E42B6" w:rsidP="00895037">
      <w:pPr>
        <w:pStyle w:val="NoSpacing"/>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611"/>
        <w:gridCol w:w="4082"/>
        <w:gridCol w:w="2925"/>
        <w:gridCol w:w="2239"/>
      </w:tblGrid>
      <w:tr w:rsidR="000E42B6" w14:paraId="17ECE8CD" w14:textId="77777777" w:rsidTr="00470F39">
        <w:tc>
          <w:tcPr>
            <w:tcW w:w="599" w:type="dxa"/>
          </w:tcPr>
          <w:p w14:paraId="3325090D" w14:textId="74DEF7B5" w:rsidR="000E42B6" w:rsidRDefault="000E42B6" w:rsidP="00470F39">
            <w:pPr>
              <w:pStyle w:val="NoSpacing"/>
              <w:jc w:val="right"/>
              <w:rPr>
                <w:rFonts w:ascii="Cambria" w:hAnsi="Cambria"/>
                <w:b/>
                <w:sz w:val="24"/>
                <w:szCs w:val="24"/>
              </w:rPr>
            </w:pPr>
            <w:r>
              <w:rPr>
                <w:noProof/>
                <w:lang w:val="en-IN" w:eastAsia="en-IN" w:bidi="kn-IN"/>
              </w:rPr>
              <w:drawing>
                <wp:inline distT="0" distB="0" distL="0" distR="0" wp14:anchorId="28D1D7D0" wp14:editId="1551002F">
                  <wp:extent cx="189865" cy="144780"/>
                  <wp:effectExtent l="0" t="0" r="635" b="7620"/>
                  <wp:docPr id="5" name="Picture 5" descr="C:\Users\Bharath B S\AppData\Local\Microsoft\Windows\INetCache\Content.Word\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ath B S\AppData\Local\Microsoft\Windows\INetCache\Content.Word\mail.png"/>
                          <pic:cNvPicPr>
                            <a:picLocks noChangeAspect="1" noChangeArrowheads="1"/>
                          </pic:cNvPicPr>
                        </pic:nvPicPr>
                        <pic:blipFill>
                          <a:blip r:embed="rId6" cstate="print">
                            <a:extLst>
                              <a:ext uri="{28A0092B-C50C-407E-A947-70E740481C1C}">
                                <a14:useLocalDpi xmlns:a14="http://schemas.microsoft.com/office/drawing/2010/main" val="0"/>
                              </a:ext>
                            </a:extLst>
                          </a:blip>
                          <a:srcRect l="1990" t="12779" r="2602" b="14882"/>
                          <a:stretch>
                            <a:fillRect/>
                          </a:stretch>
                        </pic:blipFill>
                        <pic:spPr bwMode="auto">
                          <a:xfrm>
                            <a:off x="0" y="0"/>
                            <a:ext cx="189865" cy="144780"/>
                          </a:xfrm>
                          <a:prstGeom prst="rect">
                            <a:avLst/>
                          </a:prstGeom>
                          <a:noFill/>
                          <a:ln>
                            <a:noFill/>
                          </a:ln>
                        </pic:spPr>
                      </pic:pic>
                    </a:graphicData>
                  </a:graphic>
                </wp:inline>
              </w:drawing>
            </w:r>
          </w:p>
        </w:tc>
        <w:tc>
          <w:tcPr>
            <w:tcW w:w="4693" w:type="dxa"/>
            <w:gridSpan w:val="2"/>
          </w:tcPr>
          <w:p w14:paraId="492C1E03" w14:textId="49C40AD0" w:rsidR="000E42B6" w:rsidRDefault="000E42B6" w:rsidP="000E42B6">
            <w:pPr>
              <w:pStyle w:val="NoSpacing"/>
              <w:jc w:val="both"/>
              <w:rPr>
                <w:rFonts w:ascii="Cambria" w:hAnsi="Cambria"/>
                <w:b/>
                <w:sz w:val="24"/>
                <w:szCs w:val="24"/>
              </w:rPr>
            </w:pPr>
            <w:r>
              <w:rPr>
                <w:rFonts w:ascii="Cambria" w:hAnsi="Cambria"/>
                <w:sz w:val="24"/>
                <w:szCs w:val="24"/>
              </w:rPr>
              <w:t>:</w:t>
            </w:r>
            <w:r w:rsidRPr="00643421">
              <w:rPr>
                <w:rFonts w:ascii="Cambria" w:hAnsi="Cambria"/>
                <w:sz w:val="24"/>
                <w:szCs w:val="24"/>
              </w:rPr>
              <w:t>bharathbharadwajbs</w:t>
            </w:r>
            <w:r w:rsidR="008B5CED">
              <w:rPr>
                <w:rFonts w:ascii="Cambria" w:hAnsi="Cambria"/>
                <w:sz w:val="24"/>
                <w:szCs w:val="24"/>
              </w:rPr>
              <w:t>_cse@mitmysore.in</w:t>
            </w:r>
          </w:p>
        </w:tc>
        <w:tc>
          <w:tcPr>
            <w:tcW w:w="2925" w:type="dxa"/>
          </w:tcPr>
          <w:p w14:paraId="0C421FE5" w14:textId="2D97F082" w:rsidR="000E42B6" w:rsidRDefault="000E42B6" w:rsidP="00470F39">
            <w:pPr>
              <w:pStyle w:val="NoSpacing"/>
              <w:jc w:val="right"/>
              <w:rPr>
                <w:rFonts w:ascii="Cambria" w:hAnsi="Cambria"/>
                <w:b/>
                <w:sz w:val="24"/>
                <w:szCs w:val="24"/>
              </w:rPr>
            </w:pPr>
            <w:r>
              <w:rPr>
                <w:noProof/>
                <w:lang w:val="en-IN" w:eastAsia="en-IN" w:bidi="kn-IN"/>
              </w:rPr>
              <w:drawing>
                <wp:inline distT="0" distB="0" distL="0" distR="0" wp14:anchorId="6C600D86" wp14:editId="23F29DAE">
                  <wp:extent cx="202565" cy="202565"/>
                  <wp:effectExtent l="0" t="0" r="6985" b="6985"/>
                  <wp:docPr id="6" name="Picture 6" descr="C:\Users\Bharath B S\AppData\Local\Microsoft\Windows\INetCache\Content.Word\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harath B S\AppData\Local\Microsoft\Windows\INetCache\Content.Word\mobi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
        </w:tc>
        <w:tc>
          <w:tcPr>
            <w:tcW w:w="2239" w:type="dxa"/>
          </w:tcPr>
          <w:p w14:paraId="12F33961" w14:textId="53286AC5" w:rsidR="000E42B6" w:rsidRDefault="000E42B6" w:rsidP="000E42B6">
            <w:pPr>
              <w:pStyle w:val="NoSpacing"/>
              <w:rPr>
                <w:rFonts w:ascii="Cambria" w:hAnsi="Cambria"/>
                <w:b/>
                <w:sz w:val="24"/>
                <w:szCs w:val="24"/>
              </w:rPr>
            </w:pPr>
            <w:r>
              <w:rPr>
                <w:rFonts w:ascii="Cambria" w:hAnsi="Cambria"/>
                <w:b/>
                <w:sz w:val="24"/>
                <w:szCs w:val="24"/>
              </w:rPr>
              <w:t>:</w:t>
            </w:r>
            <w:r w:rsidRPr="00643421">
              <w:rPr>
                <w:rFonts w:ascii="Cambria" w:hAnsi="Cambria"/>
                <w:sz w:val="24"/>
                <w:szCs w:val="24"/>
              </w:rPr>
              <w:t>+91 – 9</w:t>
            </w:r>
            <w:r w:rsidR="008B5CED">
              <w:rPr>
                <w:rFonts w:ascii="Cambria" w:hAnsi="Cambria"/>
                <w:sz w:val="24"/>
                <w:szCs w:val="24"/>
              </w:rPr>
              <w:t>480839613</w:t>
            </w:r>
          </w:p>
        </w:tc>
      </w:tr>
      <w:tr w:rsidR="000E42B6" w14:paraId="35203792" w14:textId="77777777" w:rsidTr="00470F39">
        <w:tc>
          <w:tcPr>
            <w:tcW w:w="1210" w:type="dxa"/>
            <w:gridSpan w:val="2"/>
          </w:tcPr>
          <w:p w14:paraId="245FDAEA" w14:textId="1C66559A" w:rsidR="000E42B6" w:rsidRDefault="000E42B6" w:rsidP="00895037">
            <w:pPr>
              <w:pStyle w:val="NoSpacing"/>
              <w:rPr>
                <w:rFonts w:ascii="Cambria" w:hAnsi="Cambria"/>
                <w:b/>
                <w:sz w:val="24"/>
                <w:szCs w:val="24"/>
              </w:rPr>
            </w:pPr>
            <w:r w:rsidRPr="00643421">
              <w:rPr>
                <w:rFonts w:ascii="Cambria" w:hAnsi="Cambria"/>
                <w:b/>
                <w:bCs/>
                <w:sz w:val="24"/>
                <w:szCs w:val="24"/>
              </w:rPr>
              <w:t>Address</w:t>
            </w:r>
          </w:p>
        </w:tc>
        <w:tc>
          <w:tcPr>
            <w:tcW w:w="9246" w:type="dxa"/>
            <w:gridSpan w:val="3"/>
          </w:tcPr>
          <w:p w14:paraId="76ABBA8A" w14:textId="35A38EFD" w:rsidR="000E42B6" w:rsidRDefault="000E42B6" w:rsidP="000E42B6">
            <w:pPr>
              <w:pStyle w:val="NoSpacing"/>
              <w:rPr>
                <w:rFonts w:ascii="Cambria" w:hAnsi="Cambria"/>
                <w:b/>
                <w:sz w:val="24"/>
                <w:szCs w:val="24"/>
              </w:rPr>
            </w:pPr>
            <w:r>
              <w:rPr>
                <w:rFonts w:ascii="Cambria" w:hAnsi="Cambria"/>
                <w:b/>
                <w:sz w:val="24"/>
                <w:szCs w:val="24"/>
              </w:rPr>
              <w:t>:</w:t>
            </w:r>
            <w:r w:rsidR="003E2EC7">
              <w:rPr>
                <w:rFonts w:ascii="Cambria" w:hAnsi="Cambria"/>
                <w:sz w:val="24"/>
                <w:szCs w:val="24"/>
              </w:rPr>
              <w:t xml:space="preserve"> No. </w:t>
            </w:r>
            <w:r w:rsidR="003E2EC7" w:rsidRPr="00643421">
              <w:rPr>
                <w:rFonts w:ascii="Cambria" w:hAnsi="Cambria"/>
                <w:sz w:val="24"/>
                <w:szCs w:val="24"/>
              </w:rPr>
              <w:t>670, 4</w:t>
            </w:r>
            <w:r w:rsidR="003E2EC7" w:rsidRPr="00643421">
              <w:rPr>
                <w:rFonts w:ascii="Cambria" w:hAnsi="Cambria"/>
                <w:sz w:val="24"/>
                <w:szCs w:val="24"/>
                <w:vertAlign w:val="superscript"/>
              </w:rPr>
              <w:t>th</w:t>
            </w:r>
            <w:r w:rsidR="003E2EC7">
              <w:rPr>
                <w:rFonts w:ascii="Cambria" w:hAnsi="Cambria"/>
                <w:sz w:val="24"/>
                <w:szCs w:val="24"/>
              </w:rPr>
              <w:t xml:space="preserve"> </w:t>
            </w:r>
            <w:r w:rsidR="003E2EC7" w:rsidRPr="00643421">
              <w:rPr>
                <w:rFonts w:ascii="Cambria" w:hAnsi="Cambria"/>
                <w:sz w:val="24"/>
                <w:szCs w:val="24"/>
              </w:rPr>
              <w:t>Cross, 10</w:t>
            </w:r>
            <w:r w:rsidR="003E2EC7" w:rsidRPr="00643421">
              <w:rPr>
                <w:rFonts w:ascii="Cambria" w:hAnsi="Cambria"/>
                <w:sz w:val="24"/>
                <w:szCs w:val="24"/>
                <w:vertAlign w:val="superscript"/>
              </w:rPr>
              <w:t>th</w:t>
            </w:r>
            <w:r w:rsidR="003E2EC7">
              <w:rPr>
                <w:rFonts w:ascii="Cambria" w:hAnsi="Cambria"/>
                <w:sz w:val="24"/>
                <w:szCs w:val="24"/>
              </w:rPr>
              <w:t xml:space="preserve"> M</w:t>
            </w:r>
            <w:r w:rsidR="003E2EC7" w:rsidRPr="00643421">
              <w:rPr>
                <w:rFonts w:ascii="Cambria" w:hAnsi="Cambria"/>
                <w:sz w:val="24"/>
                <w:szCs w:val="24"/>
              </w:rPr>
              <w:t xml:space="preserve">ain, </w:t>
            </w:r>
            <w:r w:rsidR="003E2EC7">
              <w:rPr>
                <w:rFonts w:ascii="Cambria" w:hAnsi="Cambria"/>
                <w:sz w:val="24"/>
                <w:szCs w:val="24"/>
              </w:rPr>
              <w:t>‘</w:t>
            </w:r>
            <w:r w:rsidR="003E2EC7" w:rsidRPr="00643421">
              <w:rPr>
                <w:rFonts w:ascii="Cambria" w:hAnsi="Cambria"/>
                <w:sz w:val="24"/>
                <w:szCs w:val="24"/>
              </w:rPr>
              <w:t>E</w:t>
            </w:r>
            <w:r w:rsidR="003E2EC7">
              <w:rPr>
                <w:rFonts w:ascii="Cambria" w:hAnsi="Cambria"/>
                <w:sz w:val="24"/>
                <w:szCs w:val="24"/>
              </w:rPr>
              <w:t>’</w:t>
            </w:r>
            <w:r w:rsidR="003E2EC7" w:rsidRPr="00643421">
              <w:rPr>
                <w:rFonts w:ascii="Cambria" w:hAnsi="Cambria"/>
                <w:sz w:val="24"/>
                <w:szCs w:val="24"/>
              </w:rPr>
              <w:t xml:space="preserve"> </w:t>
            </w:r>
            <w:r w:rsidR="003E2EC7">
              <w:rPr>
                <w:rFonts w:ascii="Cambria" w:hAnsi="Cambria"/>
                <w:sz w:val="24"/>
                <w:szCs w:val="24"/>
              </w:rPr>
              <w:t>B</w:t>
            </w:r>
            <w:r w:rsidR="003E2EC7" w:rsidRPr="00643421">
              <w:rPr>
                <w:rFonts w:ascii="Cambria" w:hAnsi="Cambria"/>
                <w:sz w:val="24"/>
                <w:szCs w:val="24"/>
              </w:rPr>
              <w:t xml:space="preserve">lock, </w:t>
            </w:r>
            <w:r w:rsidR="003E2EC7">
              <w:rPr>
                <w:rFonts w:ascii="Cambria" w:hAnsi="Cambria"/>
                <w:sz w:val="24"/>
                <w:szCs w:val="24"/>
              </w:rPr>
              <w:t>J.P.N</w:t>
            </w:r>
            <w:r w:rsidR="003E2EC7" w:rsidRPr="00643421">
              <w:rPr>
                <w:rFonts w:ascii="Cambria" w:hAnsi="Cambria"/>
                <w:sz w:val="24"/>
                <w:szCs w:val="24"/>
              </w:rPr>
              <w:t xml:space="preserve">agar, </w:t>
            </w:r>
            <w:r w:rsidR="003E2EC7">
              <w:rPr>
                <w:rFonts w:ascii="Cambria" w:hAnsi="Cambria"/>
                <w:sz w:val="24"/>
                <w:szCs w:val="24"/>
              </w:rPr>
              <w:t>M</w:t>
            </w:r>
            <w:r w:rsidR="003E2EC7" w:rsidRPr="00643421">
              <w:rPr>
                <w:rFonts w:ascii="Cambria" w:hAnsi="Cambria"/>
                <w:sz w:val="24"/>
                <w:szCs w:val="24"/>
              </w:rPr>
              <w:t>ys</w:t>
            </w:r>
            <w:r w:rsidR="003E2EC7">
              <w:rPr>
                <w:rFonts w:ascii="Cambria" w:hAnsi="Cambria"/>
                <w:sz w:val="24"/>
                <w:szCs w:val="24"/>
              </w:rPr>
              <w:t>uru – 570008</w:t>
            </w:r>
          </w:p>
        </w:tc>
      </w:tr>
      <w:tr w:rsidR="000E42B6" w14:paraId="412EBCDB" w14:textId="77777777" w:rsidTr="00470F39">
        <w:tc>
          <w:tcPr>
            <w:tcW w:w="1210" w:type="dxa"/>
            <w:gridSpan w:val="2"/>
          </w:tcPr>
          <w:p w14:paraId="33BD1D21" w14:textId="7E3735E4" w:rsidR="000E42B6" w:rsidRPr="00643421" w:rsidRDefault="000E42B6" w:rsidP="00895037">
            <w:pPr>
              <w:pStyle w:val="NoSpacing"/>
              <w:rPr>
                <w:rFonts w:ascii="Cambria" w:hAnsi="Cambria"/>
                <w:b/>
                <w:bCs/>
                <w:sz w:val="24"/>
                <w:szCs w:val="24"/>
              </w:rPr>
            </w:pPr>
            <w:r>
              <w:rPr>
                <w:rFonts w:ascii="Cambria" w:hAnsi="Cambria"/>
                <w:b/>
                <w:bCs/>
                <w:sz w:val="24"/>
                <w:szCs w:val="24"/>
              </w:rPr>
              <w:t>LinkedIn</w:t>
            </w:r>
          </w:p>
        </w:tc>
        <w:tc>
          <w:tcPr>
            <w:tcW w:w="9246" w:type="dxa"/>
            <w:gridSpan w:val="3"/>
          </w:tcPr>
          <w:p w14:paraId="75B87A0A" w14:textId="4426784B" w:rsidR="000E42B6" w:rsidRPr="00643421" w:rsidRDefault="000E42B6" w:rsidP="000E42B6">
            <w:pPr>
              <w:pStyle w:val="NoSpacing"/>
              <w:rPr>
                <w:rFonts w:ascii="Cambria" w:hAnsi="Cambria"/>
                <w:sz w:val="24"/>
                <w:szCs w:val="24"/>
              </w:rPr>
            </w:pPr>
            <w:r>
              <w:rPr>
                <w:rFonts w:ascii="Cambria" w:hAnsi="Cambria"/>
                <w:b/>
                <w:sz w:val="24"/>
                <w:szCs w:val="24"/>
              </w:rPr>
              <w:t>:</w:t>
            </w:r>
            <w:r w:rsidRPr="00643421">
              <w:rPr>
                <w:rFonts w:ascii="Cambria" w:hAnsi="Cambria"/>
                <w:sz w:val="24"/>
                <w:szCs w:val="24"/>
              </w:rPr>
              <w:t>https://www.linkedin.com/in/bharath-bharadwaj-b-s-833b87176/</w:t>
            </w:r>
          </w:p>
        </w:tc>
      </w:tr>
    </w:tbl>
    <w:p w14:paraId="3932F9B6" w14:textId="7B56E440" w:rsidR="00895037" w:rsidRPr="00643421" w:rsidRDefault="00895037" w:rsidP="00895037">
      <w:pPr>
        <w:pStyle w:val="NoSpacing"/>
        <w:jc w:val="center"/>
        <w:rPr>
          <w:rFonts w:ascii="Cambria" w:hAnsi="Cambria"/>
          <w:sz w:val="24"/>
          <w:szCs w:val="24"/>
          <w:lang w:val="en-IN" w:eastAsia="en-IN"/>
        </w:rPr>
      </w:pPr>
      <w:r w:rsidRPr="00643421">
        <w:rPr>
          <w:rFonts w:ascii="Cambria" w:hAnsi="Cambria"/>
          <w:noProof/>
          <w:sz w:val="24"/>
          <w:szCs w:val="24"/>
          <w:lang w:val="en-IN" w:eastAsia="en-IN" w:bidi="kn-IN"/>
        </w:rPr>
        <mc:AlternateContent>
          <mc:Choice Requires="wps">
            <w:drawing>
              <wp:anchor distT="0" distB="0" distL="114300" distR="114300" simplePos="0" relativeHeight="251661312" behindDoc="0" locked="0" layoutInCell="1" allowOverlap="1" wp14:anchorId="7EFF1E7A" wp14:editId="361C6B8E">
                <wp:simplePos x="0" y="0"/>
                <wp:positionH relativeFrom="column">
                  <wp:posOffset>-9525</wp:posOffset>
                </wp:positionH>
                <wp:positionV relativeFrom="paragraph">
                  <wp:posOffset>118110</wp:posOffset>
                </wp:positionV>
                <wp:extent cx="6621780" cy="635"/>
                <wp:effectExtent l="28575" t="28575" r="26670" b="279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1780" cy="635"/>
                        </a:xfrm>
                        <a:prstGeom prst="straightConnector1">
                          <a:avLst/>
                        </a:prstGeom>
                        <a:noFill/>
                        <a:ln w="381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C6D17D" id="_x0000_t32" coordsize="21600,21600" o:spt="32" o:oned="t" path="m,l21600,21600e" filled="f">
                <v:path arrowok="t" fillok="f" o:connecttype="none"/>
                <o:lock v:ext="edit" shapetype="t"/>
              </v:shapetype>
              <v:shape id="Straight Arrow Connector 2" o:spid="_x0000_s1026" type="#_x0000_t32" style="position:absolute;margin-left:-.75pt;margin-top:9.3pt;width:521.4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8fyAEAAG8DAAAOAAAAZHJzL2Uyb0RvYy54bWysU8Fu2zAMvQ/YPwi6L45TzAuMOD2k6y7d&#10;FqDdBzCSbAuTRE1U4+TvJ6mJ1223YT4QokQ+Pj7Sm9uTNeyoAml0Ha8XS86UEyi1Gzr+7en+3Zoz&#10;iuAkGHSq42dF/Hb79s1m8q1a4YhGqsASiKN28h0fY/RtVZEYlQVaoFcuPfYYLMTkhqGSAaaEbk21&#10;Wi6basIgfUChiNLt3csj3xb8vlcifu17UpGZjidusdhQ7CHbaruBdgjgRy0uNOAfWFjQLhWdoe4g&#10;AnsO+i8oq0VAwj4uBNoK+14LVXpI3dTLP7p5HMGr0ksSh/wsE/0/WPHluHP7kKmLk3v0Dyi+E3O4&#10;G8ENqhB4Ovs0uDpLVU2e2jklO+T3gR2mzyhTDDxHLCqc+mAzZOqPnYrY51lsdYpMpMumWdUf1mkm&#10;Ir01N+8LPrTXVB8oflJoWT50nGIAPYxxh86loWKoSyE4PlDMxKC9JuS6Du+1MWW2xrGp4zfrusml&#10;IK0Y/SiphEbLHJYTKAyHnQnsCHlPynfh81uY1TFtq9G24+s5CNpRgfzoZKkXQZuXc+Jk3EWzLFPe&#10;SWoPKM/7cNUyTbWQv2xgXpvXfsn+9Z9sfwIAAP//AwBQSwMEFAAGAAgAAAAhAM7atYTeAAAACQEA&#10;AA8AAABkcnMvZG93bnJldi54bWxMj81OwzAQhO9IvIO1SNxaJ/yEKsSpEFI5cEAigNTe3HhxIux1&#10;artp+vY4JzjuzGj2m2o9WcNG9KF3JCBfZsCQWqd60gI+PzaLFbAQJSlpHKGAMwZY15cXlSyVO9E7&#10;jk3ULJVQKKWALsah5Dy0HVoZlm5ASt6381bGdHrNlZenVG4Nv8myglvZU/rQyQGfO2x/mqMVsDH6&#10;8PWWv/BG4+5cbA+j86+jENdX09MjsIhT/AvDjJ/QoU5Me3ckFZgRsMjvUzLpqwLY7Gd3+S2w/aw8&#10;AK8r/n9B/QsAAP//AwBQSwECLQAUAAYACAAAACEAtoM4kv4AAADhAQAAEwAAAAAAAAAAAAAAAAAA&#10;AAAAW0NvbnRlbnRfVHlwZXNdLnhtbFBLAQItABQABgAIAAAAIQA4/SH/1gAAAJQBAAALAAAAAAAA&#10;AAAAAAAAAC8BAABfcmVscy8ucmVsc1BLAQItABQABgAIAAAAIQBWU88fyAEAAG8DAAAOAAAAAAAA&#10;AAAAAAAAAC4CAABkcnMvZTJvRG9jLnhtbFBLAQItABQABgAIAAAAIQDO2rWE3gAAAAkBAAAPAAAA&#10;AAAAAAAAAAAAACIEAABkcnMvZG93bnJldi54bWxQSwUGAAAAAAQABADzAAAALQUAAAAA&#10;" strokeweight="1.06mm">
                <v:stroke joinstyle="miter" endcap="square"/>
              </v:shape>
            </w:pict>
          </mc:Fallback>
        </mc:AlternateContent>
      </w:r>
    </w:p>
    <w:p w14:paraId="3E39E88A" w14:textId="77777777" w:rsidR="00276180" w:rsidRPr="00643421" w:rsidRDefault="00276180" w:rsidP="00276180">
      <w:pPr>
        <w:pStyle w:val="NoSpacing"/>
        <w:shd w:val="clear" w:color="auto" w:fill="A6A6A6"/>
        <w:jc w:val="center"/>
        <w:rPr>
          <w:rFonts w:ascii="Cambria" w:hAnsi="Cambria"/>
          <w:sz w:val="24"/>
          <w:szCs w:val="24"/>
        </w:rPr>
      </w:pPr>
      <w:r w:rsidRPr="00643421">
        <w:rPr>
          <w:rFonts w:ascii="Cambria" w:hAnsi="Cambria"/>
          <w:b/>
          <w:sz w:val="24"/>
          <w:szCs w:val="24"/>
        </w:rPr>
        <w:t>Career Objective</w:t>
      </w:r>
    </w:p>
    <w:p w14:paraId="4E9ABA8B" w14:textId="7B1BBE17" w:rsidR="00276180" w:rsidRPr="00643421" w:rsidRDefault="00276180" w:rsidP="00276180">
      <w:pPr>
        <w:pStyle w:val="NoSpacing"/>
        <w:jc w:val="both"/>
        <w:rPr>
          <w:rFonts w:ascii="Cambria" w:hAnsi="Cambria"/>
          <w:sz w:val="24"/>
          <w:szCs w:val="24"/>
        </w:rPr>
      </w:pPr>
      <w:r w:rsidRPr="00643421">
        <w:rPr>
          <w:rFonts w:ascii="Cambria" w:hAnsi="Cambria"/>
          <w:sz w:val="24"/>
          <w:szCs w:val="24"/>
        </w:rPr>
        <w:t>Self-motivated and Target-oriented software engineer willing to get associated with a progressive organization that can provide a dynamic work sphere to extract my inherent skills and build myself as a Professional. Zealous towards calibrating skillset with new technologies and adapt innovative ideas for achieving best results for the endured growth of the organization.</w:t>
      </w:r>
    </w:p>
    <w:p w14:paraId="0254AC74" w14:textId="77777777" w:rsidR="00276180" w:rsidRPr="00643421" w:rsidRDefault="00276180" w:rsidP="00276180">
      <w:pPr>
        <w:pStyle w:val="NoSpacing"/>
        <w:shd w:val="clear" w:color="auto" w:fill="A6A6A6"/>
        <w:jc w:val="center"/>
        <w:rPr>
          <w:rFonts w:ascii="Cambria" w:hAnsi="Cambria"/>
          <w:sz w:val="24"/>
          <w:szCs w:val="24"/>
        </w:rPr>
      </w:pPr>
      <w:r w:rsidRPr="00643421">
        <w:rPr>
          <w:rFonts w:ascii="Cambria" w:hAnsi="Cambria"/>
          <w:b/>
          <w:sz w:val="24"/>
          <w:szCs w:val="24"/>
        </w:rPr>
        <w:t>Academics</w:t>
      </w:r>
    </w:p>
    <w:p w14:paraId="05689B49" w14:textId="77777777" w:rsidR="00276180" w:rsidRPr="00643421" w:rsidRDefault="00276180" w:rsidP="00276180">
      <w:pPr>
        <w:pStyle w:val="NoSpacing"/>
        <w:numPr>
          <w:ilvl w:val="0"/>
          <w:numId w:val="1"/>
        </w:numPr>
        <w:jc w:val="both"/>
        <w:rPr>
          <w:rFonts w:ascii="Cambria" w:hAnsi="Cambria"/>
          <w:sz w:val="24"/>
          <w:szCs w:val="24"/>
        </w:rPr>
      </w:pPr>
      <w:r w:rsidRPr="00643421">
        <w:rPr>
          <w:rFonts w:ascii="Cambria" w:hAnsi="Cambria"/>
          <w:sz w:val="24"/>
          <w:szCs w:val="24"/>
        </w:rPr>
        <w:t xml:space="preserve">M.Tech. in Software Engineering at </w:t>
      </w:r>
      <w:r w:rsidRPr="00643421">
        <w:rPr>
          <w:rFonts w:ascii="Cambria" w:hAnsi="Cambria"/>
          <w:i/>
          <w:sz w:val="24"/>
          <w:szCs w:val="24"/>
        </w:rPr>
        <w:t>Sri Jayachamarajendra College of Engineering, Mysuru</w:t>
      </w:r>
      <w:r w:rsidRPr="00643421">
        <w:rPr>
          <w:rFonts w:ascii="Cambria" w:hAnsi="Cambria"/>
          <w:sz w:val="24"/>
          <w:szCs w:val="24"/>
        </w:rPr>
        <w:t xml:space="preserve"> under      VTU, Belagavi in the year 2016.</w:t>
      </w:r>
    </w:p>
    <w:p w14:paraId="1919FB64" w14:textId="478032D6" w:rsidR="00276180" w:rsidRPr="00643421" w:rsidRDefault="00276180" w:rsidP="00276180">
      <w:pPr>
        <w:pStyle w:val="NoSpacing"/>
        <w:numPr>
          <w:ilvl w:val="0"/>
          <w:numId w:val="1"/>
        </w:numPr>
        <w:jc w:val="both"/>
        <w:rPr>
          <w:rFonts w:ascii="Cambria" w:hAnsi="Cambria"/>
          <w:sz w:val="24"/>
          <w:szCs w:val="24"/>
        </w:rPr>
      </w:pPr>
      <w:r w:rsidRPr="00643421">
        <w:rPr>
          <w:rFonts w:ascii="Cambria" w:hAnsi="Cambria"/>
          <w:sz w:val="24"/>
          <w:szCs w:val="24"/>
        </w:rPr>
        <w:t>B.E. in Computer Science and Engineering at Maharaja Institute of Technology Mysore under VTU, Belagavi in the year 2011.</w:t>
      </w:r>
    </w:p>
    <w:p w14:paraId="6365BEE7" w14:textId="77777777" w:rsidR="00276180" w:rsidRPr="00643421" w:rsidRDefault="00276180" w:rsidP="00276180">
      <w:pPr>
        <w:pStyle w:val="NoSpacing"/>
        <w:shd w:val="clear" w:color="auto" w:fill="A6A6A6"/>
        <w:jc w:val="center"/>
        <w:rPr>
          <w:rFonts w:ascii="Cambria" w:hAnsi="Cambria"/>
          <w:sz w:val="24"/>
          <w:szCs w:val="24"/>
        </w:rPr>
      </w:pPr>
      <w:r w:rsidRPr="00643421">
        <w:rPr>
          <w:rFonts w:ascii="Cambria" w:hAnsi="Cambria"/>
          <w:b/>
          <w:sz w:val="24"/>
          <w:szCs w:val="24"/>
        </w:rPr>
        <w:t>Certifications</w:t>
      </w:r>
    </w:p>
    <w:p w14:paraId="51598DB7" w14:textId="77777777" w:rsidR="00276180" w:rsidRPr="00643421" w:rsidRDefault="00276180" w:rsidP="00276180">
      <w:pPr>
        <w:pStyle w:val="NoSpacing"/>
        <w:numPr>
          <w:ilvl w:val="0"/>
          <w:numId w:val="2"/>
        </w:numPr>
        <w:jc w:val="both"/>
        <w:rPr>
          <w:rFonts w:ascii="Cambria" w:hAnsi="Cambria"/>
          <w:sz w:val="24"/>
          <w:szCs w:val="24"/>
        </w:rPr>
      </w:pPr>
      <w:r w:rsidRPr="00643421">
        <w:rPr>
          <w:rFonts w:ascii="Cambria" w:hAnsi="Cambria"/>
          <w:sz w:val="24"/>
          <w:szCs w:val="24"/>
        </w:rPr>
        <w:t xml:space="preserve">“Python Fundamentals” under </w:t>
      </w:r>
      <w:r w:rsidRPr="00643421">
        <w:rPr>
          <w:rFonts w:ascii="Cambria" w:hAnsi="Cambria"/>
          <w:b/>
          <w:bCs/>
          <w:sz w:val="24"/>
          <w:szCs w:val="24"/>
        </w:rPr>
        <w:t>Futureskills Prime, NASSCOM</w:t>
      </w:r>
      <w:r w:rsidRPr="00643421">
        <w:rPr>
          <w:rFonts w:ascii="Cambria" w:hAnsi="Cambria"/>
          <w:sz w:val="24"/>
          <w:szCs w:val="24"/>
        </w:rPr>
        <w:t xml:space="preserve"> on Dec 2021.</w:t>
      </w:r>
    </w:p>
    <w:p w14:paraId="739E9199" w14:textId="77777777" w:rsidR="00276180" w:rsidRPr="00643421" w:rsidRDefault="00276180" w:rsidP="00276180">
      <w:pPr>
        <w:pStyle w:val="NoSpacing"/>
        <w:numPr>
          <w:ilvl w:val="0"/>
          <w:numId w:val="2"/>
        </w:numPr>
        <w:jc w:val="both"/>
        <w:rPr>
          <w:rFonts w:ascii="Cambria" w:hAnsi="Cambria"/>
          <w:sz w:val="24"/>
          <w:szCs w:val="24"/>
        </w:rPr>
      </w:pPr>
      <w:r w:rsidRPr="00643421">
        <w:rPr>
          <w:rFonts w:ascii="Cambria" w:hAnsi="Cambria"/>
          <w:sz w:val="24"/>
          <w:szCs w:val="24"/>
        </w:rPr>
        <w:t xml:space="preserve">“Cloud Computing” under </w:t>
      </w:r>
      <w:r w:rsidRPr="00643421">
        <w:rPr>
          <w:rFonts w:ascii="Cambria" w:hAnsi="Cambria"/>
          <w:b/>
          <w:bCs/>
          <w:sz w:val="24"/>
          <w:szCs w:val="24"/>
        </w:rPr>
        <w:t>NPTEL</w:t>
      </w:r>
      <w:r w:rsidRPr="00643421">
        <w:rPr>
          <w:rFonts w:ascii="Cambria" w:hAnsi="Cambria"/>
          <w:sz w:val="24"/>
          <w:szCs w:val="24"/>
        </w:rPr>
        <w:t xml:space="preserve"> on Aug-Oct 2019. </w:t>
      </w:r>
    </w:p>
    <w:p w14:paraId="10DACEC5" w14:textId="205AB288" w:rsidR="00276180" w:rsidRPr="00643421" w:rsidRDefault="00276180" w:rsidP="00895037">
      <w:pPr>
        <w:pStyle w:val="NoSpacing"/>
        <w:shd w:val="clear" w:color="auto" w:fill="A6A6A6"/>
        <w:tabs>
          <w:tab w:val="center" w:pos="5233"/>
          <w:tab w:val="right" w:pos="10466"/>
        </w:tabs>
        <w:jc w:val="center"/>
        <w:rPr>
          <w:rFonts w:ascii="Cambria" w:hAnsi="Cambria"/>
          <w:b/>
          <w:sz w:val="24"/>
          <w:szCs w:val="24"/>
        </w:rPr>
      </w:pPr>
      <w:r w:rsidRPr="00643421">
        <w:rPr>
          <w:rFonts w:ascii="Cambria" w:hAnsi="Cambria"/>
          <w:b/>
          <w:sz w:val="24"/>
          <w:szCs w:val="24"/>
        </w:rPr>
        <w:t>Technical Skills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41"/>
        <w:gridCol w:w="6454"/>
      </w:tblGrid>
      <w:tr w:rsidR="00276180" w:rsidRPr="00643421" w14:paraId="4F36DD2C" w14:textId="77777777" w:rsidTr="0005164A">
        <w:trPr>
          <w:trHeight w:val="153"/>
          <w:jc w:val="center"/>
        </w:trPr>
        <w:tc>
          <w:tcPr>
            <w:tcW w:w="2275" w:type="dxa"/>
            <w:vMerge w:val="restart"/>
            <w:shd w:val="clear" w:color="auto" w:fill="auto"/>
            <w:vAlign w:val="center"/>
          </w:tcPr>
          <w:p w14:paraId="353B0886"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Languages:</w:t>
            </w:r>
          </w:p>
        </w:tc>
        <w:tc>
          <w:tcPr>
            <w:tcW w:w="1629" w:type="dxa"/>
            <w:shd w:val="clear" w:color="auto" w:fill="auto"/>
            <w:vAlign w:val="center"/>
          </w:tcPr>
          <w:p w14:paraId="34C2D5EC"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Primary:</w:t>
            </w:r>
          </w:p>
        </w:tc>
        <w:tc>
          <w:tcPr>
            <w:tcW w:w="6570" w:type="dxa"/>
            <w:shd w:val="clear" w:color="auto" w:fill="auto"/>
            <w:vAlign w:val="center"/>
          </w:tcPr>
          <w:p w14:paraId="31957F06"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 C++</w:t>
            </w:r>
          </w:p>
        </w:tc>
      </w:tr>
      <w:tr w:rsidR="00276180" w:rsidRPr="00643421" w14:paraId="37990A26" w14:textId="77777777" w:rsidTr="0005164A">
        <w:trPr>
          <w:trHeight w:val="153"/>
          <w:jc w:val="center"/>
        </w:trPr>
        <w:tc>
          <w:tcPr>
            <w:tcW w:w="2275" w:type="dxa"/>
            <w:vMerge/>
            <w:shd w:val="clear" w:color="auto" w:fill="auto"/>
            <w:vAlign w:val="center"/>
          </w:tcPr>
          <w:p w14:paraId="06CFD294" w14:textId="77777777" w:rsidR="00276180" w:rsidRPr="00643421" w:rsidRDefault="00276180" w:rsidP="0005164A">
            <w:pPr>
              <w:pStyle w:val="NoSpacing"/>
              <w:jc w:val="right"/>
              <w:rPr>
                <w:rFonts w:ascii="Cambria" w:hAnsi="Cambria"/>
                <w:b/>
                <w:sz w:val="24"/>
                <w:szCs w:val="24"/>
              </w:rPr>
            </w:pPr>
          </w:p>
        </w:tc>
        <w:tc>
          <w:tcPr>
            <w:tcW w:w="1629" w:type="dxa"/>
            <w:shd w:val="clear" w:color="auto" w:fill="auto"/>
            <w:vAlign w:val="center"/>
          </w:tcPr>
          <w:p w14:paraId="6DCE3953"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Intermediate:</w:t>
            </w:r>
          </w:p>
        </w:tc>
        <w:tc>
          <w:tcPr>
            <w:tcW w:w="6570" w:type="dxa"/>
            <w:shd w:val="clear" w:color="auto" w:fill="auto"/>
            <w:vAlign w:val="center"/>
          </w:tcPr>
          <w:p w14:paraId="1B7A22E2"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Java, Python</w:t>
            </w:r>
          </w:p>
        </w:tc>
      </w:tr>
      <w:tr w:rsidR="00276180" w:rsidRPr="00643421" w14:paraId="37CC6D14" w14:textId="77777777" w:rsidTr="0005164A">
        <w:trPr>
          <w:trHeight w:val="153"/>
          <w:jc w:val="center"/>
        </w:trPr>
        <w:tc>
          <w:tcPr>
            <w:tcW w:w="2275" w:type="dxa"/>
            <w:vMerge w:val="restart"/>
            <w:shd w:val="clear" w:color="auto" w:fill="auto"/>
            <w:vAlign w:val="center"/>
          </w:tcPr>
          <w:p w14:paraId="052729AD"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Development Tools:</w:t>
            </w:r>
          </w:p>
        </w:tc>
        <w:tc>
          <w:tcPr>
            <w:tcW w:w="1629" w:type="dxa"/>
            <w:shd w:val="clear" w:color="auto" w:fill="auto"/>
            <w:vAlign w:val="center"/>
          </w:tcPr>
          <w:p w14:paraId="4A768B78"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IDE:</w:t>
            </w:r>
          </w:p>
        </w:tc>
        <w:tc>
          <w:tcPr>
            <w:tcW w:w="6570" w:type="dxa"/>
            <w:shd w:val="clear" w:color="auto" w:fill="auto"/>
            <w:vAlign w:val="center"/>
          </w:tcPr>
          <w:p w14:paraId="40D14838"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Code::Blocks, Anaconda, PyCharm, Spyder, Jupyter Notebook</w:t>
            </w:r>
          </w:p>
        </w:tc>
      </w:tr>
      <w:tr w:rsidR="00276180" w:rsidRPr="00643421" w14:paraId="127E0A05" w14:textId="77777777" w:rsidTr="0005164A">
        <w:trPr>
          <w:trHeight w:val="153"/>
          <w:jc w:val="center"/>
        </w:trPr>
        <w:tc>
          <w:tcPr>
            <w:tcW w:w="2275" w:type="dxa"/>
            <w:vMerge/>
            <w:shd w:val="clear" w:color="auto" w:fill="auto"/>
            <w:vAlign w:val="center"/>
          </w:tcPr>
          <w:p w14:paraId="38815ED9" w14:textId="77777777" w:rsidR="00276180" w:rsidRPr="00643421" w:rsidRDefault="00276180" w:rsidP="0005164A">
            <w:pPr>
              <w:pStyle w:val="NoSpacing"/>
              <w:jc w:val="right"/>
              <w:rPr>
                <w:rFonts w:ascii="Cambria" w:hAnsi="Cambria"/>
                <w:b/>
                <w:sz w:val="24"/>
                <w:szCs w:val="24"/>
              </w:rPr>
            </w:pPr>
          </w:p>
        </w:tc>
        <w:tc>
          <w:tcPr>
            <w:tcW w:w="1629" w:type="dxa"/>
            <w:shd w:val="clear" w:color="auto" w:fill="auto"/>
            <w:vAlign w:val="center"/>
          </w:tcPr>
          <w:p w14:paraId="562088B7"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Editors:</w:t>
            </w:r>
          </w:p>
        </w:tc>
        <w:tc>
          <w:tcPr>
            <w:tcW w:w="6570" w:type="dxa"/>
            <w:shd w:val="clear" w:color="auto" w:fill="auto"/>
            <w:vAlign w:val="center"/>
          </w:tcPr>
          <w:p w14:paraId="3929C52C" w14:textId="54185681" w:rsidR="00276180" w:rsidRPr="00643421" w:rsidRDefault="00276180" w:rsidP="0005164A">
            <w:pPr>
              <w:pStyle w:val="NoSpacing"/>
              <w:rPr>
                <w:rFonts w:ascii="Cambria" w:hAnsi="Cambria"/>
                <w:sz w:val="24"/>
                <w:szCs w:val="24"/>
              </w:rPr>
            </w:pPr>
            <w:r w:rsidRPr="00643421">
              <w:rPr>
                <w:rFonts w:ascii="Cambria" w:hAnsi="Cambria"/>
                <w:sz w:val="24"/>
                <w:szCs w:val="24"/>
              </w:rPr>
              <w:t>VSCode, Atom, SublimeText, vim</w:t>
            </w:r>
            <w:r w:rsidR="00B85900">
              <w:rPr>
                <w:rFonts w:ascii="Cambria" w:hAnsi="Cambria"/>
                <w:sz w:val="24"/>
                <w:szCs w:val="24"/>
              </w:rPr>
              <w:t xml:space="preserve">, </w:t>
            </w:r>
            <w:r w:rsidR="00B85900" w:rsidRPr="00643421">
              <w:rPr>
                <w:rFonts w:ascii="Cambria" w:hAnsi="Cambria"/>
                <w:sz w:val="24"/>
                <w:szCs w:val="24"/>
              </w:rPr>
              <w:t>Notepad++</w:t>
            </w:r>
          </w:p>
        </w:tc>
      </w:tr>
      <w:tr w:rsidR="00276180" w:rsidRPr="00643421" w14:paraId="195F3531" w14:textId="77777777" w:rsidTr="0005164A">
        <w:trPr>
          <w:jc w:val="center"/>
        </w:trPr>
        <w:tc>
          <w:tcPr>
            <w:tcW w:w="2275" w:type="dxa"/>
            <w:shd w:val="clear" w:color="auto" w:fill="auto"/>
            <w:vAlign w:val="center"/>
          </w:tcPr>
          <w:p w14:paraId="08531DEA"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Operating System:</w:t>
            </w:r>
          </w:p>
        </w:tc>
        <w:tc>
          <w:tcPr>
            <w:tcW w:w="8199" w:type="dxa"/>
            <w:gridSpan w:val="2"/>
            <w:shd w:val="clear" w:color="auto" w:fill="auto"/>
            <w:vAlign w:val="center"/>
          </w:tcPr>
          <w:p w14:paraId="77AF410B"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Linux(Debian), Windows XP/Vista/7/8/10</w:t>
            </w:r>
          </w:p>
        </w:tc>
      </w:tr>
      <w:tr w:rsidR="00276180" w:rsidRPr="00643421" w14:paraId="1FD3CDD5" w14:textId="77777777" w:rsidTr="0005164A">
        <w:trPr>
          <w:jc w:val="center"/>
        </w:trPr>
        <w:tc>
          <w:tcPr>
            <w:tcW w:w="2275" w:type="dxa"/>
            <w:shd w:val="clear" w:color="auto" w:fill="auto"/>
            <w:vAlign w:val="center"/>
          </w:tcPr>
          <w:p w14:paraId="74884561"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Server:</w:t>
            </w:r>
          </w:p>
        </w:tc>
        <w:tc>
          <w:tcPr>
            <w:tcW w:w="8199" w:type="dxa"/>
            <w:gridSpan w:val="2"/>
            <w:shd w:val="clear" w:color="auto" w:fill="auto"/>
            <w:vAlign w:val="center"/>
          </w:tcPr>
          <w:p w14:paraId="2ADA9D5D" w14:textId="23A3D436" w:rsidR="00276180" w:rsidRPr="00643421" w:rsidRDefault="00276180" w:rsidP="0005164A">
            <w:pPr>
              <w:pStyle w:val="NoSpacing"/>
              <w:rPr>
                <w:rFonts w:ascii="Cambria" w:hAnsi="Cambria"/>
                <w:sz w:val="24"/>
                <w:szCs w:val="24"/>
              </w:rPr>
            </w:pPr>
            <w:r w:rsidRPr="00643421">
              <w:rPr>
                <w:rFonts w:ascii="Cambria" w:hAnsi="Cambria"/>
                <w:sz w:val="24"/>
                <w:szCs w:val="24"/>
              </w:rPr>
              <w:t>Apache, Tomcat</w:t>
            </w:r>
            <w:r w:rsidR="007C284C">
              <w:rPr>
                <w:rFonts w:ascii="Cambria" w:hAnsi="Cambria"/>
                <w:sz w:val="24"/>
                <w:szCs w:val="24"/>
              </w:rPr>
              <w:t>, Django</w:t>
            </w:r>
          </w:p>
        </w:tc>
      </w:tr>
      <w:tr w:rsidR="00276180" w:rsidRPr="00643421" w14:paraId="38A94BC0" w14:textId="77777777" w:rsidTr="0005164A">
        <w:trPr>
          <w:jc w:val="center"/>
        </w:trPr>
        <w:tc>
          <w:tcPr>
            <w:tcW w:w="2275" w:type="dxa"/>
            <w:shd w:val="clear" w:color="auto" w:fill="auto"/>
            <w:vAlign w:val="center"/>
          </w:tcPr>
          <w:p w14:paraId="1B8C1E14"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Databases:</w:t>
            </w:r>
          </w:p>
        </w:tc>
        <w:tc>
          <w:tcPr>
            <w:tcW w:w="8199" w:type="dxa"/>
            <w:gridSpan w:val="2"/>
            <w:shd w:val="clear" w:color="auto" w:fill="auto"/>
            <w:vAlign w:val="center"/>
          </w:tcPr>
          <w:p w14:paraId="696A937F" w14:textId="15DDC62D" w:rsidR="00276180" w:rsidRPr="00643421" w:rsidRDefault="00276180" w:rsidP="0005164A">
            <w:pPr>
              <w:pStyle w:val="NoSpacing"/>
              <w:rPr>
                <w:rFonts w:ascii="Cambria" w:hAnsi="Cambria"/>
                <w:sz w:val="24"/>
                <w:szCs w:val="24"/>
              </w:rPr>
            </w:pPr>
            <w:r w:rsidRPr="00643421">
              <w:rPr>
                <w:rFonts w:ascii="Cambria" w:hAnsi="Cambria"/>
                <w:sz w:val="24"/>
                <w:szCs w:val="24"/>
              </w:rPr>
              <w:t>MySQL</w:t>
            </w:r>
            <w:r w:rsidR="007C284C">
              <w:rPr>
                <w:rFonts w:ascii="Cambria" w:hAnsi="Cambria"/>
                <w:sz w:val="24"/>
                <w:szCs w:val="24"/>
              </w:rPr>
              <w:t>, SQLite</w:t>
            </w:r>
            <w:r w:rsidR="00F83151">
              <w:rPr>
                <w:rFonts w:ascii="Cambria" w:hAnsi="Cambria"/>
                <w:sz w:val="24"/>
                <w:szCs w:val="24"/>
              </w:rPr>
              <w:t>, NoSQL</w:t>
            </w:r>
          </w:p>
        </w:tc>
      </w:tr>
    </w:tbl>
    <w:p w14:paraId="2038FEB6" w14:textId="77777777" w:rsidR="00276180" w:rsidRPr="00643421" w:rsidRDefault="00276180" w:rsidP="00276180">
      <w:pPr>
        <w:pStyle w:val="NoSpacing"/>
        <w:shd w:val="clear" w:color="auto" w:fill="A6A6A6"/>
        <w:jc w:val="center"/>
        <w:rPr>
          <w:rFonts w:ascii="Cambria" w:hAnsi="Cambria"/>
          <w:sz w:val="24"/>
          <w:szCs w:val="24"/>
        </w:rPr>
      </w:pPr>
      <w:r w:rsidRPr="00643421">
        <w:rPr>
          <w:rFonts w:ascii="Cambria" w:hAnsi="Cambria"/>
          <w:b/>
          <w:sz w:val="24"/>
          <w:szCs w:val="24"/>
        </w:rPr>
        <w:t>Professional Profile</w:t>
      </w:r>
    </w:p>
    <w:p w14:paraId="45905D0A" w14:textId="77777777" w:rsidR="00276180" w:rsidRPr="00643421" w:rsidRDefault="00276180" w:rsidP="00276180">
      <w:pPr>
        <w:pStyle w:val="NoSpacing"/>
        <w:numPr>
          <w:ilvl w:val="0"/>
          <w:numId w:val="3"/>
        </w:numPr>
        <w:jc w:val="both"/>
        <w:rPr>
          <w:rFonts w:ascii="Cambria" w:hAnsi="Cambria"/>
          <w:sz w:val="24"/>
          <w:szCs w:val="24"/>
        </w:rPr>
      </w:pPr>
      <w:r w:rsidRPr="00643421">
        <w:rPr>
          <w:rFonts w:ascii="Cambria" w:hAnsi="Cambria"/>
          <w:sz w:val="24"/>
          <w:szCs w:val="24"/>
        </w:rPr>
        <w:t xml:space="preserve">Presently working as </w:t>
      </w:r>
      <w:r w:rsidRPr="00643421">
        <w:rPr>
          <w:rFonts w:ascii="Cambria" w:hAnsi="Cambria"/>
          <w:b/>
          <w:sz w:val="24"/>
          <w:szCs w:val="24"/>
        </w:rPr>
        <w:t>Assistant Professor</w:t>
      </w:r>
      <w:r w:rsidRPr="00643421">
        <w:rPr>
          <w:rFonts w:ascii="Cambria" w:hAnsi="Cambria"/>
          <w:sz w:val="24"/>
          <w:szCs w:val="24"/>
        </w:rPr>
        <w:t xml:space="preserve"> at</w:t>
      </w:r>
      <w:r w:rsidRPr="00643421">
        <w:rPr>
          <w:rFonts w:ascii="Cambria" w:hAnsi="Cambria"/>
          <w:b/>
          <w:sz w:val="24"/>
          <w:szCs w:val="24"/>
        </w:rPr>
        <w:t xml:space="preserve"> Maharaja Institute of Technology Thandavapura</w:t>
      </w:r>
      <w:r w:rsidRPr="00643421">
        <w:rPr>
          <w:rFonts w:ascii="Cambria" w:hAnsi="Cambria"/>
          <w:sz w:val="24"/>
          <w:szCs w:val="24"/>
        </w:rPr>
        <w:t xml:space="preserve"> since 3</w:t>
      </w:r>
      <w:r w:rsidRPr="00643421">
        <w:rPr>
          <w:rFonts w:ascii="Cambria" w:hAnsi="Cambria"/>
          <w:sz w:val="24"/>
          <w:szCs w:val="24"/>
          <w:vertAlign w:val="superscript"/>
        </w:rPr>
        <w:t>rd</w:t>
      </w:r>
      <w:r w:rsidRPr="00643421">
        <w:rPr>
          <w:rFonts w:ascii="Cambria" w:hAnsi="Cambria"/>
          <w:sz w:val="24"/>
          <w:szCs w:val="24"/>
        </w:rPr>
        <w:t xml:space="preserve"> July, 2017.</w:t>
      </w:r>
    </w:p>
    <w:p w14:paraId="7FAE8EA8" w14:textId="77777777" w:rsidR="00276180" w:rsidRPr="00643421" w:rsidRDefault="00276180" w:rsidP="00276180">
      <w:pPr>
        <w:pStyle w:val="NoSpacing"/>
        <w:numPr>
          <w:ilvl w:val="0"/>
          <w:numId w:val="3"/>
        </w:numPr>
        <w:jc w:val="both"/>
        <w:rPr>
          <w:rFonts w:ascii="Cambria" w:hAnsi="Cambria"/>
          <w:b/>
          <w:sz w:val="24"/>
          <w:szCs w:val="24"/>
        </w:rPr>
      </w:pPr>
      <w:r w:rsidRPr="00643421">
        <w:rPr>
          <w:rFonts w:ascii="Cambria" w:hAnsi="Cambria"/>
          <w:bCs/>
          <w:sz w:val="24"/>
          <w:szCs w:val="24"/>
        </w:rPr>
        <w:t xml:space="preserve">Worked as </w:t>
      </w:r>
      <w:r w:rsidRPr="00643421">
        <w:rPr>
          <w:rFonts w:ascii="Cambria" w:hAnsi="Cambria"/>
          <w:b/>
          <w:bCs/>
          <w:sz w:val="24"/>
          <w:szCs w:val="24"/>
        </w:rPr>
        <w:t>Lab Instructo</w:t>
      </w:r>
      <w:r w:rsidRPr="00643421">
        <w:rPr>
          <w:rFonts w:ascii="Cambria" w:hAnsi="Cambria"/>
          <w:b/>
          <w:sz w:val="24"/>
          <w:szCs w:val="24"/>
        </w:rPr>
        <w:t>r</w:t>
      </w:r>
      <w:r w:rsidRPr="00643421">
        <w:rPr>
          <w:rFonts w:ascii="Cambria" w:hAnsi="Cambria"/>
          <w:sz w:val="24"/>
          <w:szCs w:val="24"/>
        </w:rPr>
        <w:t xml:space="preserve"> at </w:t>
      </w:r>
      <w:r w:rsidRPr="00643421">
        <w:rPr>
          <w:rFonts w:ascii="Cambria" w:hAnsi="Cambria"/>
          <w:b/>
          <w:sz w:val="24"/>
          <w:szCs w:val="24"/>
        </w:rPr>
        <w:t>Maharaja Institute of Technology Mysore</w:t>
      </w:r>
      <w:r w:rsidRPr="00643421">
        <w:rPr>
          <w:rFonts w:ascii="Cambria" w:hAnsi="Cambria"/>
          <w:sz w:val="24"/>
          <w:szCs w:val="24"/>
        </w:rPr>
        <w:t xml:space="preserve"> from 27</w:t>
      </w:r>
      <w:r w:rsidRPr="00643421">
        <w:rPr>
          <w:rFonts w:ascii="Cambria" w:hAnsi="Cambria"/>
          <w:sz w:val="24"/>
          <w:szCs w:val="24"/>
          <w:vertAlign w:val="superscript"/>
        </w:rPr>
        <w:t>th</w:t>
      </w:r>
      <w:r w:rsidRPr="00643421">
        <w:rPr>
          <w:rFonts w:ascii="Cambria" w:hAnsi="Cambria"/>
          <w:sz w:val="24"/>
          <w:szCs w:val="24"/>
        </w:rPr>
        <w:t xml:space="preserve"> February, 2012 till 30</w:t>
      </w:r>
      <w:r w:rsidRPr="00643421">
        <w:rPr>
          <w:rFonts w:ascii="Cambria" w:hAnsi="Cambria"/>
          <w:sz w:val="24"/>
          <w:szCs w:val="24"/>
          <w:vertAlign w:val="superscript"/>
        </w:rPr>
        <w:t>th</w:t>
      </w:r>
      <w:r w:rsidRPr="00643421">
        <w:rPr>
          <w:rFonts w:ascii="Cambria" w:hAnsi="Cambria"/>
          <w:sz w:val="24"/>
          <w:szCs w:val="24"/>
        </w:rPr>
        <w:t xml:space="preserve"> June, 2017. (Field: System Maintenance, Network establishment, monitoring and maintenance).</w:t>
      </w:r>
      <w:r w:rsidRPr="00643421">
        <w:rPr>
          <w:rFonts w:ascii="Cambria" w:hAnsi="Cambria"/>
          <w:b/>
          <w:sz w:val="24"/>
          <w:szCs w:val="24"/>
        </w:rPr>
        <w:t xml:space="preserve"> </w:t>
      </w:r>
    </w:p>
    <w:p w14:paraId="088DD642" w14:textId="437EB81D" w:rsidR="00276180" w:rsidRPr="00643421" w:rsidRDefault="00276180" w:rsidP="00276180">
      <w:pPr>
        <w:pStyle w:val="NoSpacing"/>
        <w:shd w:val="clear" w:color="auto" w:fill="A6A6A6"/>
        <w:jc w:val="center"/>
        <w:rPr>
          <w:rFonts w:ascii="Cambria" w:hAnsi="Cambria"/>
          <w:b/>
          <w:sz w:val="24"/>
          <w:szCs w:val="24"/>
        </w:rPr>
      </w:pPr>
      <w:r w:rsidRPr="00643421">
        <w:rPr>
          <w:rFonts w:ascii="Cambria" w:hAnsi="Cambria"/>
          <w:b/>
          <w:sz w:val="24"/>
          <w:szCs w:val="24"/>
        </w:rPr>
        <w:t>Subjects Handled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6"/>
        <w:gridCol w:w="4932"/>
      </w:tblGrid>
      <w:tr w:rsidR="00276180" w:rsidRPr="00643421" w14:paraId="646E7C71" w14:textId="77777777" w:rsidTr="005C683F">
        <w:tc>
          <w:tcPr>
            <w:tcW w:w="10348" w:type="dxa"/>
            <w:gridSpan w:val="2"/>
            <w:shd w:val="clear" w:color="auto" w:fill="auto"/>
          </w:tcPr>
          <w:p w14:paraId="44615108" w14:textId="77777777" w:rsidR="00276180" w:rsidRPr="00643421" w:rsidRDefault="00276180" w:rsidP="0005164A">
            <w:pPr>
              <w:pStyle w:val="NoSpacing"/>
              <w:jc w:val="center"/>
              <w:rPr>
                <w:rFonts w:ascii="Cambria" w:hAnsi="Cambria"/>
                <w:b/>
                <w:sz w:val="24"/>
                <w:szCs w:val="24"/>
              </w:rPr>
            </w:pPr>
            <w:r w:rsidRPr="00643421">
              <w:rPr>
                <w:rFonts w:ascii="Cambria" w:hAnsi="Cambria"/>
                <w:b/>
                <w:sz w:val="24"/>
                <w:szCs w:val="24"/>
              </w:rPr>
              <w:t>Theory</w:t>
            </w:r>
          </w:p>
        </w:tc>
      </w:tr>
      <w:tr w:rsidR="00276180" w:rsidRPr="00643421" w14:paraId="5E9B1BB4" w14:textId="77777777" w:rsidTr="00643421">
        <w:tc>
          <w:tcPr>
            <w:tcW w:w="5416" w:type="dxa"/>
            <w:shd w:val="clear" w:color="auto" w:fill="auto"/>
          </w:tcPr>
          <w:p w14:paraId="7DA8E166" w14:textId="77777777" w:rsidR="00276180" w:rsidRPr="00643421" w:rsidRDefault="00276180" w:rsidP="0005164A">
            <w:pPr>
              <w:pStyle w:val="NoSpacing"/>
              <w:jc w:val="both"/>
              <w:rPr>
                <w:rFonts w:ascii="Cambria" w:hAnsi="Cambria"/>
                <w:b/>
                <w:sz w:val="24"/>
                <w:szCs w:val="24"/>
              </w:rPr>
            </w:pPr>
            <w:r w:rsidRPr="00643421">
              <w:rPr>
                <w:rFonts w:ascii="Cambria" w:hAnsi="Cambria"/>
                <w:sz w:val="24"/>
                <w:szCs w:val="24"/>
              </w:rPr>
              <w:t>C Programming for Problem Solving</w:t>
            </w:r>
          </w:p>
        </w:tc>
        <w:tc>
          <w:tcPr>
            <w:tcW w:w="4932" w:type="dxa"/>
            <w:shd w:val="clear" w:color="auto" w:fill="auto"/>
          </w:tcPr>
          <w:p w14:paraId="52DC0AE7" w14:textId="77777777" w:rsidR="00276180" w:rsidRPr="00643421" w:rsidRDefault="00276180" w:rsidP="0005164A">
            <w:pPr>
              <w:pStyle w:val="NoSpacing"/>
              <w:jc w:val="both"/>
              <w:rPr>
                <w:rFonts w:ascii="Cambria" w:hAnsi="Cambria"/>
                <w:b/>
                <w:sz w:val="24"/>
                <w:szCs w:val="24"/>
              </w:rPr>
            </w:pPr>
            <w:r w:rsidRPr="00643421">
              <w:rPr>
                <w:rFonts w:ascii="Cambria" w:hAnsi="Cambria"/>
                <w:sz w:val="24"/>
                <w:szCs w:val="24"/>
              </w:rPr>
              <w:t>Cloud Computing and its Applications</w:t>
            </w:r>
          </w:p>
        </w:tc>
      </w:tr>
      <w:tr w:rsidR="00276180" w:rsidRPr="00643421" w14:paraId="03FA71BD" w14:textId="77777777" w:rsidTr="00643421">
        <w:tc>
          <w:tcPr>
            <w:tcW w:w="5416" w:type="dxa"/>
            <w:shd w:val="clear" w:color="auto" w:fill="auto"/>
          </w:tcPr>
          <w:p w14:paraId="7F82B5C8"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Computer Graphics and Visualization</w:t>
            </w:r>
          </w:p>
        </w:tc>
        <w:tc>
          <w:tcPr>
            <w:tcW w:w="4932" w:type="dxa"/>
            <w:shd w:val="clear" w:color="auto" w:fill="auto"/>
          </w:tcPr>
          <w:p w14:paraId="5484C15A"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Data Structures and Applications</w:t>
            </w:r>
          </w:p>
        </w:tc>
      </w:tr>
      <w:tr w:rsidR="00276180" w:rsidRPr="00643421" w14:paraId="6B180068" w14:textId="77777777" w:rsidTr="00643421">
        <w:tc>
          <w:tcPr>
            <w:tcW w:w="5416" w:type="dxa"/>
            <w:shd w:val="clear" w:color="auto" w:fill="auto"/>
          </w:tcPr>
          <w:p w14:paraId="39EA238C"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Dot NET Framework for Application Development</w:t>
            </w:r>
          </w:p>
        </w:tc>
        <w:tc>
          <w:tcPr>
            <w:tcW w:w="4932" w:type="dxa"/>
            <w:shd w:val="clear" w:color="auto" w:fill="auto"/>
          </w:tcPr>
          <w:p w14:paraId="66627B10"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NoSQL Database</w:t>
            </w:r>
          </w:p>
        </w:tc>
      </w:tr>
      <w:tr w:rsidR="00276180" w:rsidRPr="00643421" w14:paraId="35657CCA" w14:textId="77777777" w:rsidTr="00643421">
        <w:tc>
          <w:tcPr>
            <w:tcW w:w="5416" w:type="dxa"/>
            <w:shd w:val="clear" w:color="auto" w:fill="auto"/>
          </w:tcPr>
          <w:p w14:paraId="12D48FB1"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Object Oriented Concepts</w:t>
            </w:r>
          </w:p>
        </w:tc>
        <w:tc>
          <w:tcPr>
            <w:tcW w:w="4932" w:type="dxa"/>
            <w:shd w:val="clear" w:color="auto" w:fill="auto"/>
          </w:tcPr>
          <w:p w14:paraId="7F994127"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Software Engineering</w:t>
            </w:r>
          </w:p>
        </w:tc>
      </w:tr>
      <w:tr w:rsidR="00276180" w:rsidRPr="00643421" w14:paraId="7937964F" w14:textId="77777777" w:rsidTr="00643421">
        <w:tc>
          <w:tcPr>
            <w:tcW w:w="5416" w:type="dxa"/>
            <w:shd w:val="clear" w:color="auto" w:fill="auto"/>
          </w:tcPr>
          <w:p w14:paraId="11712289"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User Interface Design</w:t>
            </w:r>
          </w:p>
        </w:tc>
        <w:tc>
          <w:tcPr>
            <w:tcW w:w="4932" w:type="dxa"/>
            <w:shd w:val="clear" w:color="auto" w:fill="auto"/>
          </w:tcPr>
          <w:p w14:paraId="3C468A62"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UNIX and Shell Programming</w:t>
            </w:r>
          </w:p>
        </w:tc>
      </w:tr>
      <w:tr w:rsidR="00276180" w:rsidRPr="00643421" w14:paraId="40DAF06E" w14:textId="77777777" w:rsidTr="005C683F">
        <w:tc>
          <w:tcPr>
            <w:tcW w:w="10348" w:type="dxa"/>
            <w:gridSpan w:val="2"/>
            <w:shd w:val="clear" w:color="auto" w:fill="auto"/>
          </w:tcPr>
          <w:p w14:paraId="648E4431" w14:textId="77777777" w:rsidR="00276180" w:rsidRPr="00643421" w:rsidRDefault="00276180" w:rsidP="0005164A">
            <w:pPr>
              <w:pStyle w:val="NoSpacing"/>
              <w:jc w:val="center"/>
              <w:rPr>
                <w:rFonts w:ascii="Cambria" w:hAnsi="Cambria"/>
                <w:b/>
                <w:bCs/>
                <w:sz w:val="24"/>
                <w:szCs w:val="24"/>
              </w:rPr>
            </w:pPr>
            <w:r w:rsidRPr="00643421">
              <w:rPr>
                <w:rFonts w:ascii="Cambria" w:hAnsi="Cambria"/>
                <w:b/>
                <w:bCs/>
                <w:sz w:val="24"/>
                <w:szCs w:val="24"/>
              </w:rPr>
              <w:t>Laboratory</w:t>
            </w:r>
          </w:p>
        </w:tc>
      </w:tr>
      <w:tr w:rsidR="00276180" w:rsidRPr="00643421" w14:paraId="6EF4F500" w14:textId="77777777" w:rsidTr="00643421">
        <w:tc>
          <w:tcPr>
            <w:tcW w:w="5416" w:type="dxa"/>
            <w:tcBorders>
              <w:bottom w:val="single" w:sz="4" w:space="0" w:color="auto"/>
            </w:tcBorders>
            <w:shd w:val="clear" w:color="auto" w:fill="auto"/>
          </w:tcPr>
          <w:p w14:paraId="2A4683A1"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Computer Programming</w:t>
            </w:r>
          </w:p>
        </w:tc>
        <w:tc>
          <w:tcPr>
            <w:tcW w:w="4932" w:type="dxa"/>
            <w:tcBorders>
              <w:bottom w:val="single" w:sz="4" w:space="0" w:color="auto"/>
            </w:tcBorders>
            <w:shd w:val="clear" w:color="auto" w:fill="auto"/>
          </w:tcPr>
          <w:p w14:paraId="6E347EE4"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Computer Graphics Lab with Mini - Project</w:t>
            </w:r>
          </w:p>
        </w:tc>
      </w:tr>
      <w:tr w:rsidR="00276180" w:rsidRPr="00643421" w14:paraId="15ABAB60" w14:textId="77777777" w:rsidTr="00643421">
        <w:tc>
          <w:tcPr>
            <w:tcW w:w="5416" w:type="dxa"/>
            <w:tcBorders>
              <w:bottom w:val="single" w:sz="4" w:space="0" w:color="auto"/>
            </w:tcBorders>
            <w:shd w:val="clear" w:color="auto" w:fill="auto"/>
          </w:tcPr>
          <w:p w14:paraId="4667EAB9"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Computer Networks</w:t>
            </w:r>
          </w:p>
        </w:tc>
        <w:tc>
          <w:tcPr>
            <w:tcW w:w="4932" w:type="dxa"/>
            <w:tcBorders>
              <w:bottom w:val="single" w:sz="4" w:space="0" w:color="auto"/>
            </w:tcBorders>
            <w:shd w:val="clear" w:color="auto" w:fill="auto"/>
          </w:tcPr>
          <w:p w14:paraId="1BA4A070"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Data Structures</w:t>
            </w:r>
          </w:p>
        </w:tc>
      </w:tr>
      <w:tr w:rsidR="00276180" w:rsidRPr="00643421" w14:paraId="20A9B196" w14:textId="77777777" w:rsidTr="00643421">
        <w:tc>
          <w:tcPr>
            <w:tcW w:w="5416" w:type="dxa"/>
            <w:tcBorders>
              <w:top w:val="single" w:sz="4" w:space="0" w:color="auto"/>
              <w:left w:val="single" w:sz="4" w:space="0" w:color="auto"/>
              <w:bottom w:val="single" w:sz="4" w:space="0" w:color="auto"/>
              <w:right w:val="single" w:sz="4" w:space="0" w:color="auto"/>
            </w:tcBorders>
            <w:shd w:val="clear" w:color="auto" w:fill="auto"/>
          </w:tcPr>
          <w:p w14:paraId="75DA4EAC"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Design and Analysis of Algorithms</w:t>
            </w: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530923A7" w14:textId="77777777" w:rsidR="00276180" w:rsidRPr="00643421" w:rsidRDefault="00276180" w:rsidP="0005164A">
            <w:pPr>
              <w:pStyle w:val="NoSpacing"/>
              <w:rPr>
                <w:rFonts w:ascii="Cambria" w:hAnsi="Cambria"/>
                <w:sz w:val="24"/>
                <w:szCs w:val="24"/>
              </w:rPr>
            </w:pPr>
          </w:p>
        </w:tc>
      </w:tr>
      <w:tr w:rsidR="00276180" w:rsidRPr="00643421" w14:paraId="2B8D6DE6" w14:textId="77777777" w:rsidTr="005C683F">
        <w:tc>
          <w:tcPr>
            <w:tcW w:w="10348" w:type="dxa"/>
            <w:gridSpan w:val="2"/>
            <w:tcBorders>
              <w:top w:val="single" w:sz="4" w:space="0" w:color="auto"/>
              <w:left w:val="single" w:sz="4" w:space="0" w:color="auto"/>
              <w:bottom w:val="single" w:sz="4" w:space="0" w:color="auto"/>
              <w:right w:val="single" w:sz="4" w:space="0" w:color="auto"/>
            </w:tcBorders>
            <w:shd w:val="clear" w:color="auto" w:fill="auto"/>
          </w:tcPr>
          <w:p w14:paraId="290E7AE5" w14:textId="0E65E9E5" w:rsidR="00276180" w:rsidRPr="00643421" w:rsidRDefault="00276180" w:rsidP="0005164A">
            <w:pPr>
              <w:pStyle w:val="NoSpacing"/>
              <w:jc w:val="center"/>
              <w:rPr>
                <w:rFonts w:ascii="Cambria" w:hAnsi="Cambria"/>
                <w:b/>
                <w:bCs/>
                <w:sz w:val="24"/>
                <w:szCs w:val="24"/>
              </w:rPr>
            </w:pPr>
            <w:r w:rsidRPr="00643421">
              <w:rPr>
                <w:rFonts w:ascii="Cambria" w:hAnsi="Cambria"/>
                <w:b/>
                <w:bCs/>
                <w:sz w:val="24"/>
                <w:szCs w:val="24"/>
              </w:rPr>
              <w:t>Projects Guided</w:t>
            </w:r>
          </w:p>
        </w:tc>
      </w:tr>
      <w:tr w:rsidR="00276180" w:rsidRPr="00643421" w14:paraId="0CFFA3E0" w14:textId="77777777" w:rsidTr="00643421">
        <w:tc>
          <w:tcPr>
            <w:tcW w:w="5416" w:type="dxa"/>
            <w:tcBorders>
              <w:top w:val="single" w:sz="4" w:space="0" w:color="auto"/>
            </w:tcBorders>
            <w:shd w:val="clear" w:color="auto" w:fill="auto"/>
          </w:tcPr>
          <w:p w14:paraId="6BBDC7B3"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Final Year Projects</w:t>
            </w:r>
          </w:p>
        </w:tc>
        <w:tc>
          <w:tcPr>
            <w:tcW w:w="4932" w:type="dxa"/>
            <w:tcBorders>
              <w:top w:val="single" w:sz="4" w:space="0" w:color="auto"/>
            </w:tcBorders>
            <w:shd w:val="clear" w:color="auto" w:fill="auto"/>
          </w:tcPr>
          <w:p w14:paraId="6AA3123D"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6</w:t>
            </w:r>
          </w:p>
        </w:tc>
      </w:tr>
      <w:tr w:rsidR="00276180" w:rsidRPr="00643421" w14:paraId="1C4F6F08" w14:textId="77777777" w:rsidTr="00643421">
        <w:tc>
          <w:tcPr>
            <w:tcW w:w="5416" w:type="dxa"/>
            <w:shd w:val="clear" w:color="auto" w:fill="auto"/>
          </w:tcPr>
          <w:p w14:paraId="463E8990"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Computer Graphics mini-projects</w:t>
            </w:r>
          </w:p>
        </w:tc>
        <w:tc>
          <w:tcPr>
            <w:tcW w:w="4932" w:type="dxa"/>
            <w:shd w:val="clear" w:color="auto" w:fill="auto"/>
          </w:tcPr>
          <w:p w14:paraId="68303433" w14:textId="77777777" w:rsidR="00276180" w:rsidRPr="00643421" w:rsidRDefault="00276180" w:rsidP="0005164A">
            <w:pPr>
              <w:pStyle w:val="NoSpacing"/>
              <w:rPr>
                <w:rFonts w:ascii="Cambria" w:hAnsi="Cambria"/>
                <w:sz w:val="24"/>
                <w:szCs w:val="24"/>
              </w:rPr>
            </w:pPr>
            <w:r w:rsidRPr="00643421">
              <w:rPr>
                <w:rFonts w:ascii="Cambria" w:hAnsi="Cambria"/>
                <w:sz w:val="24"/>
                <w:szCs w:val="24"/>
              </w:rPr>
              <w:t>73</w:t>
            </w:r>
          </w:p>
        </w:tc>
      </w:tr>
    </w:tbl>
    <w:p w14:paraId="2E634BF7" w14:textId="77777777" w:rsidR="00276180" w:rsidRPr="00643421" w:rsidRDefault="00276180" w:rsidP="00276180">
      <w:pPr>
        <w:pStyle w:val="NoSpacing"/>
        <w:jc w:val="both"/>
        <w:rPr>
          <w:rFonts w:ascii="Cambria" w:hAnsi="Cambria"/>
          <w:sz w:val="24"/>
          <w:szCs w:val="24"/>
        </w:rPr>
      </w:pPr>
    </w:p>
    <w:p w14:paraId="15D5B48F" w14:textId="0F293E9D" w:rsidR="00276180" w:rsidRPr="00643421" w:rsidRDefault="00276180" w:rsidP="00276180">
      <w:pPr>
        <w:pStyle w:val="NoSpacing"/>
        <w:shd w:val="clear" w:color="auto" w:fill="A6A6A6"/>
        <w:jc w:val="center"/>
        <w:rPr>
          <w:rFonts w:ascii="Cambria" w:hAnsi="Cambria"/>
          <w:sz w:val="24"/>
          <w:szCs w:val="24"/>
        </w:rPr>
      </w:pPr>
      <w:r w:rsidRPr="00643421">
        <w:rPr>
          <w:rFonts w:ascii="Cambria" w:hAnsi="Cambria"/>
          <w:b/>
          <w:sz w:val="24"/>
          <w:szCs w:val="24"/>
        </w:rPr>
        <w:t>Additional Roles and Responsibilities</w:t>
      </w:r>
    </w:p>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519"/>
        <w:gridCol w:w="4207"/>
      </w:tblGrid>
      <w:tr w:rsidR="00276180" w:rsidRPr="00643421" w14:paraId="4FD08922" w14:textId="77777777" w:rsidTr="00A24E47">
        <w:trPr>
          <w:trHeight w:val="151"/>
          <w:jc w:val="center"/>
        </w:trPr>
        <w:tc>
          <w:tcPr>
            <w:tcW w:w="2785" w:type="dxa"/>
            <w:vMerge w:val="restart"/>
            <w:shd w:val="clear" w:color="auto" w:fill="auto"/>
            <w:vAlign w:val="center"/>
          </w:tcPr>
          <w:p w14:paraId="3168FDC4" w14:textId="77777777" w:rsidR="00276180" w:rsidRPr="00643421" w:rsidRDefault="00276180" w:rsidP="00A24E47">
            <w:pPr>
              <w:pStyle w:val="NoSpacing"/>
              <w:jc w:val="right"/>
              <w:rPr>
                <w:rFonts w:ascii="Cambria" w:hAnsi="Cambria"/>
                <w:b/>
                <w:sz w:val="24"/>
                <w:szCs w:val="24"/>
              </w:rPr>
            </w:pPr>
            <w:r w:rsidRPr="00643421">
              <w:rPr>
                <w:rFonts w:ascii="Cambria" w:hAnsi="Cambria"/>
                <w:b/>
                <w:sz w:val="24"/>
                <w:szCs w:val="24"/>
              </w:rPr>
              <w:t>Levels</w:t>
            </w:r>
          </w:p>
        </w:tc>
        <w:tc>
          <w:tcPr>
            <w:tcW w:w="7726" w:type="dxa"/>
            <w:gridSpan w:val="2"/>
            <w:shd w:val="clear" w:color="auto" w:fill="auto"/>
            <w:vAlign w:val="center"/>
          </w:tcPr>
          <w:p w14:paraId="23DC26FD" w14:textId="77777777" w:rsidR="00276180" w:rsidRPr="00643421" w:rsidRDefault="00276180" w:rsidP="0005164A">
            <w:pPr>
              <w:pStyle w:val="NoSpacing"/>
              <w:jc w:val="center"/>
              <w:rPr>
                <w:rFonts w:ascii="Cambria" w:hAnsi="Cambria"/>
                <w:b/>
                <w:sz w:val="24"/>
                <w:szCs w:val="24"/>
              </w:rPr>
            </w:pPr>
            <w:r w:rsidRPr="00643421">
              <w:rPr>
                <w:rFonts w:ascii="Cambria" w:hAnsi="Cambria"/>
                <w:b/>
                <w:sz w:val="24"/>
                <w:szCs w:val="24"/>
              </w:rPr>
              <w:t>Incharge/Co-ordinator</w:t>
            </w:r>
          </w:p>
        </w:tc>
      </w:tr>
      <w:tr w:rsidR="00276180" w:rsidRPr="00643421" w14:paraId="51FECD16" w14:textId="77777777" w:rsidTr="00A24E47">
        <w:trPr>
          <w:trHeight w:val="158"/>
          <w:jc w:val="center"/>
        </w:trPr>
        <w:tc>
          <w:tcPr>
            <w:tcW w:w="2785" w:type="dxa"/>
            <w:vMerge/>
            <w:shd w:val="clear" w:color="auto" w:fill="auto"/>
            <w:vAlign w:val="center"/>
          </w:tcPr>
          <w:p w14:paraId="0E29B34C" w14:textId="77777777" w:rsidR="00276180" w:rsidRPr="00643421" w:rsidRDefault="00276180" w:rsidP="0005164A">
            <w:pPr>
              <w:pStyle w:val="NoSpacing"/>
              <w:jc w:val="center"/>
              <w:rPr>
                <w:rFonts w:ascii="Cambria" w:hAnsi="Cambria"/>
                <w:b/>
                <w:sz w:val="24"/>
                <w:szCs w:val="24"/>
              </w:rPr>
            </w:pPr>
          </w:p>
        </w:tc>
        <w:tc>
          <w:tcPr>
            <w:tcW w:w="3519" w:type="dxa"/>
            <w:shd w:val="clear" w:color="auto" w:fill="auto"/>
            <w:vAlign w:val="center"/>
          </w:tcPr>
          <w:p w14:paraId="70D02B32" w14:textId="77777777" w:rsidR="00276180" w:rsidRPr="00643421" w:rsidRDefault="00276180" w:rsidP="0005164A">
            <w:pPr>
              <w:pStyle w:val="NoSpacing"/>
              <w:jc w:val="center"/>
              <w:rPr>
                <w:rFonts w:ascii="Cambria" w:hAnsi="Cambria"/>
                <w:b/>
                <w:sz w:val="24"/>
                <w:szCs w:val="24"/>
              </w:rPr>
            </w:pPr>
            <w:r w:rsidRPr="00643421">
              <w:rPr>
                <w:rFonts w:ascii="Cambria" w:hAnsi="Cambria"/>
                <w:b/>
                <w:sz w:val="24"/>
                <w:szCs w:val="24"/>
              </w:rPr>
              <w:t>Current</w:t>
            </w:r>
          </w:p>
        </w:tc>
        <w:tc>
          <w:tcPr>
            <w:tcW w:w="4207" w:type="dxa"/>
            <w:shd w:val="clear" w:color="auto" w:fill="auto"/>
            <w:vAlign w:val="center"/>
          </w:tcPr>
          <w:p w14:paraId="7D160D07" w14:textId="77777777" w:rsidR="00276180" w:rsidRPr="00643421" w:rsidRDefault="00276180" w:rsidP="0005164A">
            <w:pPr>
              <w:pStyle w:val="NoSpacing"/>
              <w:jc w:val="center"/>
              <w:rPr>
                <w:rFonts w:ascii="Cambria" w:hAnsi="Cambria"/>
                <w:b/>
                <w:sz w:val="24"/>
                <w:szCs w:val="24"/>
              </w:rPr>
            </w:pPr>
            <w:r w:rsidRPr="00643421">
              <w:rPr>
                <w:rFonts w:ascii="Cambria" w:hAnsi="Cambria"/>
                <w:b/>
                <w:sz w:val="24"/>
                <w:szCs w:val="24"/>
              </w:rPr>
              <w:t>Former</w:t>
            </w:r>
          </w:p>
        </w:tc>
      </w:tr>
      <w:tr w:rsidR="00276180" w:rsidRPr="00643421" w14:paraId="04F259F2" w14:textId="77777777" w:rsidTr="00A24E47">
        <w:trPr>
          <w:trHeight w:val="463"/>
          <w:jc w:val="center"/>
        </w:trPr>
        <w:tc>
          <w:tcPr>
            <w:tcW w:w="2785" w:type="dxa"/>
            <w:shd w:val="clear" w:color="auto" w:fill="auto"/>
            <w:vAlign w:val="center"/>
          </w:tcPr>
          <w:p w14:paraId="370EB576"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Department:</w:t>
            </w:r>
          </w:p>
        </w:tc>
        <w:tc>
          <w:tcPr>
            <w:tcW w:w="3519" w:type="dxa"/>
            <w:shd w:val="clear" w:color="auto" w:fill="auto"/>
            <w:vAlign w:val="center"/>
          </w:tcPr>
          <w:p w14:paraId="4A543BFE"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ISO Certification</w:t>
            </w:r>
          </w:p>
          <w:p w14:paraId="1C8E6E18"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VTU – Department</w:t>
            </w:r>
          </w:p>
        </w:tc>
        <w:tc>
          <w:tcPr>
            <w:tcW w:w="4207" w:type="dxa"/>
            <w:shd w:val="clear" w:color="auto" w:fill="auto"/>
            <w:vAlign w:val="center"/>
          </w:tcPr>
          <w:p w14:paraId="1F225B00"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Internal Assessment</w:t>
            </w:r>
          </w:p>
          <w:p w14:paraId="0409BF08"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Academic Timetable</w:t>
            </w:r>
          </w:p>
        </w:tc>
      </w:tr>
      <w:tr w:rsidR="00276180" w:rsidRPr="00643421" w14:paraId="394A08A7" w14:textId="77777777" w:rsidTr="00A24E47">
        <w:trPr>
          <w:trHeight w:val="714"/>
          <w:jc w:val="center"/>
        </w:trPr>
        <w:tc>
          <w:tcPr>
            <w:tcW w:w="2785" w:type="dxa"/>
            <w:shd w:val="clear" w:color="auto" w:fill="auto"/>
            <w:vAlign w:val="center"/>
          </w:tcPr>
          <w:p w14:paraId="607149B1" w14:textId="77777777" w:rsidR="00276180" w:rsidRPr="00643421" w:rsidRDefault="00276180" w:rsidP="0005164A">
            <w:pPr>
              <w:pStyle w:val="NoSpacing"/>
              <w:jc w:val="right"/>
              <w:rPr>
                <w:rFonts w:ascii="Cambria" w:hAnsi="Cambria"/>
                <w:b/>
                <w:sz w:val="24"/>
                <w:szCs w:val="24"/>
              </w:rPr>
            </w:pPr>
            <w:r w:rsidRPr="00643421">
              <w:rPr>
                <w:rFonts w:ascii="Cambria" w:hAnsi="Cambria"/>
                <w:b/>
                <w:sz w:val="24"/>
                <w:szCs w:val="24"/>
              </w:rPr>
              <w:t>College:</w:t>
            </w:r>
          </w:p>
        </w:tc>
        <w:tc>
          <w:tcPr>
            <w:tcW w:w="3519" w:type="dxa"/>
            <w:shd w:val="clear" w:color="auto" w:fill="auto"/>
            <w:vAlign w:val="center"/>
          </w:tcPr>
          <w:p w14:paraId="7524EEA7"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Network Administration</w:t>
            </w:r>
          </w:p>
          <w:p w14:paraId="24E47754"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System Administration</w:t>
            </w:r>
          </w:p>
          <w:p w14:paraId="6BC29254"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ERP Software</w:t>
            </w:r>
          </w:p>
          <w:p w14:paraId="22747EED"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VTU QPDS</w:t>
            </w:r>
          </w:p>
        </w:tc>
        <w:tc>
          <w:tcPr>
            <w:tcW w:w="4207" w:type="dxa"/>
            <w:shd w:val="clear" w:color="auto" w:fill="auto"/>
            <w:vAlign w:val="center"/>
          </w:tcPr>
          <w:p w14:paraId="6A361ED7"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Website Maintenance</w:t>
            </w:r>
          </w:p>
        </w:tc>
      </w:tr>
    </w:tbl>
    <w:p w14:paraId="58008310" w14:textId="77777777" w:rsidR="00276180" w:rsidRPr="00643421" w:rsidRDefault="00276180" w:rsidP="00276180">
      <w:pPr>
        <w:pStyle w:val="NoSpacing"/>
        <w:shd w:val="clear" w:color="auto" w:fill="A6A6A6"/>
        <w:jc w:val="center"/>
        <w:rPr>
          <w:rFonts w:ascii="Cambria" w:hAnsi="Cambria"/>
          <w:b/>
          <w:bCs/>
          <w:sz w:val="24"/>
          <w:szCs w:val="24"/>
        </w:rPr>
      </w:pPr>
      <w:r w:rsidRPr="00643421">
        <w:rPr>
          <w:rFonts w:ascii="Cambria" w:hAnsi="Cambria"/>
          <w:b/>
          <w:sz w:val="24"/>
          <w:szCs w:val="24"/>
        </w:rPr>
        <w:t>Project Profile</w:t>
      </w:r>
    </w:p>
    <w:tbl>
      <w:tblPr>
        <w:tblW w:w="10494" w:type="dxa"/>
        <w:jc w:val="center"/>
        <w:tblLayout w:type="fixed"/>
        <w:tblCellMar>
          <w:top w:w="55" w:type="dxa"/>
          <w:left w:w="55" w:type="dxa"/>
          <w:bottom w:w="55" w:type="dxa"/>
          <w:right w:w="55" w:type="dxa"/>
        </w:tblCellMar>
        <w:tblLook w:val="0000" w:firstRow="0" w:lastRow="0" w:firstColumn="0" w:lastColumn="0" w:noHBand="0" w:noVBand="0"/>
      </w:tblPr>
      <w:tblGrid>
        <w:gridCol w:w="2263"/>
        <w:gridCol w:w="142"/>
        <w:gridCol w:w="8089"/>
      </w:tblGrid>
      <w:tr w:rsidR="00276180" w:rsidRPr="00643421" w14:paraId="5F12FA0F" w14:textId="77777777" w:rsidTr="00643421">
        <w:trPr>
          <w:jc w:val="center"/>
        </w:trPr>
        <w:tc>
          <w:tcPr>
            <w:tcW w:w="2263" w:type="dxa"/>
            <w:tcBorders>
              <w:top w:val="single" w:sz="4" w:space="0" w:color="auto"/>
              <w:left w:val="single" w:sz="4" w:space="0" w:color="auto"/>
            </w:tcBorders>
            <w:shd w:val="clear" w:color="auto" w:fill="auto"/>
          </w:tcPr>
          <w:p w14:paraId="26B0EA49"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Degree</w:t>
            </w:r>
          </w:p>
        </w:tc>
        <w:tc>
          <w:tcPr>
            <w:tcW w:w="142" w:type="dxa"/>
            <w:tcBorders>
              <w:top w:val="single" w:sz="4" w:space="0" w:color="auto"/>
            </w:tcBorders>
            <w:shd w:val="clear" w:color="auto" w:fill="auto"/>
          </w:tcPr>
          <w:p w14:paraId="6C18B474"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single" w:sz="4" w:space="0" w:color="auto"/>
              <w:right w:val="single" w:sz="4" w:space="0" w:color="auto"/>
            </w:tcBorders>
            <w:shd w:val="clear" w:color="auto" w:fill="auto"/>
          </w:tcPr>
          <w:p w14:paraId="0ACFC05A" w14:textId="77777777" w:rsidR="00276180" w:rsidRPr="00643421" w:rsidRDefault="00276180" w:rsidP="0005164A">
            <w:pPr>
              <w:pStyle w:val="NoSpacing"/>
              <w:jc w:val="both"/>
              <w:rPr>
                <w:rFonts w:ascii="Cambria" w:hAnsi="Cambria"/>
                <w:b/>
                <w:sz w:val="24"/>
                <w:szCs w:val="24"/>
              </w:rPr>
            </w:pPr>
            <w:r w:rsidRPr="00643421">
              <w:rPr>
                <w:rFonts w:ascii="Cambria" w:hAnsi="Cambria"/>
                <w:b/>
                <w:sz w:val="24"/>
                <w:szCs w:val="24"/>
              </w:rPr>
              <w:t>M.Tech.</w:t>
            </w:r>
          </w:p>
        </w:tc>
      </w:tr>
      <w:tr w:rsidR="00276180" w:rsidRPr="00643421" w14:paraId="03DE0334" w14:textId="77777777" w:rsidTr="00643421">
        <w:trPr>
          <w:jc w:val="center"/>
        </w:trPr>
        <w:tc>
          <w:tcPr>
            <w:tcW w:w="2263" w:type="dxa"/>
            <w:tcBorders>
              <w:left w:val="single" w:sz="4" w:space="0" w:color="auto"/>
            </w:tcBorders>
            <w:shd w:val="clear" w:color="auto" w:fill="auto"/>
          </w:tcPr>
          <w:p w14:paraId="76100895"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Project Title</w:t>
            </w:r>
          </w:p>
        </w:tc>
        <w:tc>
          <w:tcPr>
            <w:tcW w:w="142" w:type="dxa"/>
            <w:shd w:val="clear" w:color="auto" w:fill="auto"/>
          </w:tcPr>
          <w:p w14:paraId="602634FD"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right w:val="single" w:sz="4" w:space="0" w:color="auto"/>
            </w:tcBorders>
            <w:shd w:val="clear" w:color="auto" w:fill="auto"/>
          </w:tcPr>
          <w:p w14:paraId="34CBA74D"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A novel approach for person identification in digital images</w:t>
            </w:r>
          </w:p>
        </w:tc>
      </w:tr>
      <w:tr w:rsidR="00276180" w:rsidRPr="00643421" w14:paraId="5F37700E" w14:textId="77777777" w:rsidTr="00643421">
        <w:trPr>
          <w:jc w:val="center"/>
        </w:trPr>
        <w:tc>
          <w:tcPr>
            <w:tcW w:w="2263" w:type="dxa"/>
            <w:tcBorders>
              <w:left w:val="single" w:sz="4" w:space="0" w:color="auto"/>
            </w:tcBorders>
            <w:shd w:val="clear" w:color="auto" w:fill="auto"/>
          </w:tcPr>
          <w:p w14:paraId="772D8747"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Description</w:t>
            </w:r>
          </w:p>
        </w:tc>
        <w:tc>
          <w:tcPr>
            <w:tcW w:w="142" w:type="dxa"/>
            <w:shd w:val="clear" w:color="auto" w:fill="auto"/>
          </w:tcPr>
          <w:p w14:paraId="28ABA123"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right w:val="single" w:sz="4" w:space="0" w:color="auto"/>
            </w:tcBorders>
            <w:shd w:val="clear" w:color="auto" w:fill="auto"/>
          </w:tcPr>
          <w:p w14:paraId="5B517662"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This project is about recognizing the person in a given image. The project uses digital image processing techniques and a machine learning tool - Support Vector Machine. This project was developed as a prototype for an automated attendance system. The system captured students' images, processed them, and then took attendance based on the recognized faces by comparing the features which were trained in the system using a training dataset procured during the registration process.</w:t>
            </w:r>
          </w:p>
        </w:tc>
      </w:tr>
      <w:tr w:rsidR="00276180" w:rsidRPr="00643421" w14:paraId="600EF876" w14:textId="77777777" w:rsidTr="00643421">
        <w:trPr>
          <w:jc w:val="center"/>
        </w:trPr>
        <w:tc>
          <w:tcPr>
            <w:tcW w:w="2263" w:type="dxa"/>
            <w:tcBorders>
              <w:left w:val="single" w:sz="4" w:space="0" w:color="auto"/>
            </w:tcBorders>
            <w:shd w:val="clear" w:color="auto" w:fill="auto"/>
          </w:tcPr>
          <w:p w14:paraId="6CD2BCD9"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Technologies used</w:t>
            </w:r>
          </w:p>
        </w:tc>
        <w:tc>
          <w:tcPr>
            <w:tcW w:w="142" w:type="dxa"/>
            <w:shd w:val="clear" w:color="auto" w:fill="auto"/>
          </w:tcPr>
          <w:p w14:paraId="6BA3C305"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right w:val="single" w:sz="4" w:space="0" w:color="auto"/>
            </w:tcBorders>
            <w:shd w:val="clear" w:color="auto" w:fill="auto"/>
          </w:tcPr>
          <w:p w14:paraId="047D9021"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MATLAB</w:t>
            </w:r>
          </w:p>
        </w:tc>
      </w:tr>
      <w:tr w:rsidR="00276180" w:rsidRPr="00643421" w14:paraId="25550C6F" w14:textId="77777777" w:rsidTr="00643421">
        <w:trPr>
          <w:jc w:val="center"/>
        </w:trPr>
        <w:tc>
          <w:tcPr>
            <w:tcW w:w="2263" w:type="dxa"/>
            <w:tcBorders>
              <w:left w:val="single" w:sz="4" w:space="0" w:color="auto"/>
              <w:bottom w:val="single" w:sz="4" w:space="0" w:color="auto"/>
            </w:tcBorders>
            <w:shd w:val="clear" w:color="auto" w:fill="auto"/>
          </w:tcPr>
          <w:p w14:paraId="395EA2BB"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Published Paper</w:t>
            </w:r>
          </w:p>
        </w:tc>
        <w:tc>
          <w:tcPr>
            <w:tcW w:w="142" w:type="dxa"/>
            <w:tcBorders>
              <w:bottom w:val="single" w:sz="4" w:space="0" w:color="auto"/>
            </w:tcBorders>
            <w:shd w:val="clear" w:color="auto" w:fill="auto"/>
          </w:tcPr>
          <w:p w14:paraId="7E95ADEE"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bottom w:val="single" w:sz="4" w:space="0" w:color="auto"/>
              <w:right w:val="single" w:sz="4" w:space="0" w:color="auto"/>
            </w:tcBorders>
            <w:shd w:val="clear" w:color="auto" w:fill="auto"/>
          </w:tcPr>
          <w:p w14:paraId="4F3E8709"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International Journal of Current Trends in Engineering and Research (IJCTER),</w:t>
            </w:r>
          </w:p>
          <w:p w14:paraId="2CCF3C9D"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e-ISSN 2455–1392 Volume 2 Issue 4, April 2016 pp. 390 – 396.</w:t>
            </w:r>
          </w:p>
        </w:tc>
      </w:tr>
      <w:tr w:rsidR="00276180" w:rsidRPr="00643421" w14:paraId="35DFCACC" w14:textId="77777777" w:rsidTr="00643421">
        <w:trPr>
          <w:jc w:val="center"/>
        </w:trPr>
        <w:tc>
          <w:tcPr>
            <w:tcW w:w="2263" w:type="dxa"/>
            <w:tcBorders>
              <w:top w:val="single" w:sz="4" w:space="0" w:color="auto"/>
              <w:left w:val="single" w:sz="4" w:space="0" w:color="auto"/>
            </w:tcBorders>
            <w:shd w:val="clear" w:color="auto" w:fill="auto"/>
          </w:tcPr>
          <w:p w14:paraId="4ACAB70B"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Degree</w:t>
            </w:r>
          </w:p>
        </w:tc>
        <w:tc>
          <w:tcPr>
            <w:tcW w:w="142" w:type="dxa"/>
            <w:tcBorders>
              <w:top w:val="single" w:sz="4" w:space="0" w:color="auto"/>
            </w:tcBorders>
            <w:shd w:val="clear" w:color="auto" w:fill="auto"/>
          </w:tcPr>
          <w:p w14:paraId="5DDD0E17"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single" w:sz="4" w:space="0" w:color="auto"/>
              <w:right w:val="single" w:sz="4" w:space="0" w:color="auto"/>
            </w:tcBorders>
            <w:shd w:val="clear" w:color="auto" w:fill="auto"/>
          </w:tcPr>
          <w:p w14:paraId="0472742E" w14:textId="77777777" w:rsidR="00276180" w:rsidRPr="00643421" w:rsidRDefault="00276180" w:rsidP="0005164A">
            <w:pPr>
              <w:pStyle w:val="NoSpacing"/>
              <w:jc w:val="both"/>
              <w:rPr>
                <w:rFonts w:ascii="Cambria" w:hAnsi="Cambria"/>
                <w:b/>
                <w:sz w:val="24"/>
                <w:szCs w:val="24"/>
              </w:rPr>
            </w:pPr>
            <w:r w:rsidRPr="00643421">
              <w:rPr>
                <w:rFonts w:ascii="Cambria" w:hAnsi="Cambria"/>
                <w:b/>
                <w:sz w:val="24"/>
                <w:szCs w:val="24"/>
              </w:rPr>
              <w:t>B.E.</w:t>
            </w:r>
          </w:p>
        </w:tc>
      </w:tr>
      <w:tr w:rsidR="00276180" w:rsidRPr="00643421" w14:paraId="4B384ED7" w14:textId="77777777" w:rsidTr="00643421">
        <w:trPr>
          <w:jc w:val="center"/>
        </w:trPr>
        <w:tc>
          <w:tcPr>
            <w:tcW w:w="2263" w:type="dxa"/>
            <w:tcBorders>
              <w:left w:val="single" w:sz="4" w:space="0" w:color="auto"/>
            </w:tcBorders>
            <w:shd w:val="clear" w:color="auto" w:fill="auto"/>
          </w:tcPr>
          <w:p w14:paraId="6573D5E4"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Project Title</w:t>
            </w:r>
          </w:p>
        </w:tc>
        <w:tc>
          <w:tcPr>
            <w:tcW w:w="142" w:type="dxa"/>
            <w:shd w:val="clear" w:color="auto" w:fill="auto"/>
          </w:tcPr>
          <w:p w14:paraId="27E1673E"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right w:val="single" w:sz="4" w:space="0" w:color="auto"/>
            </w:tcBorders>
            <w:shd w:val="clear" w:color="auto" w:fill="auto"/>
          </w:tcPr>
          <w:p w14:paraId="0D428015"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Face Recognition for Digital Images.</w:t>
            </w:r>
          </w:p>
        </w:tc>
      </w:tr>
      <w:tr w:rsidR="00276180" w:rsidRPr="00643421" w14:paraId="61FBA943" w14:textId="77777777" w:rsidTr="00643421">
        <w:trPr>
          <w:jc w:val="center"/>
        </w:trPr>
        <w:tc>
          <w:tcPr>
            <w:tcW w:w="2263" w:type="dxa"/>
            <w:tcBorders>
              <w:left w:val="single" w:sz="4" w:space="0" w:color="auto"/>
            </w:tcBorders>
            <w:shd w:val="clear" w:color="auto" w:fill="auto"/>
          </w:tcPr>
          <w:p w14:paraId="4A356433"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Description</w:t>
            </w:r>
          </w:p>
        </w:tc>
        <w:tc>
          <w:tcPr>
            <w:tcW w:w="142" w:type="dxa"/>
            <w:shd w:val="clear" w:color="auto" w:fill="auto"/>
          </w:tcPr>
          <w:p w14:paraId="7D51C70C"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right w:val="single" w:sz="4" w:space="0" w:color="auto"/>
            </w:tcBorders>
            <w:shd w:val="clear" w:color="auto" w:fill="auto"/>
          </w:tcPr>
          <w:p w14:paraId="454E2559"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This project was developed for demonstrating an application of digital image processing towards recognizing the person based on the Principal Component Analysis (PCA) technique using Eigen Values and Eigen Vectors. The application developed was Login Authentication. Initially, the system will be trained with a person's face is different postures. Later, it will be preprocessed, features are extracted and stored in the database. Whenever the same person tries logging onto the system, it will capture the image, and compare it with the image which is in the database, based on the threshold value it will conclude whether to provide access or not.</w:t>
            </w:r>
          </w:p>
        </w:tc>
      </w:tr>
      <w:tr w:rsidR="00276180" w:rsidRPr="00643421" w14:paraId="03F6737A" w14:textId="77777777" w:rsidTr="00643421">
        <w:trPr>
          <w:jc w:val="center"/>
        </w:trPr>
        <w:tc>
          <w:tcPr>
            <w:tcW w:w="2263" w:type="dxa"/>
            <w:tcBorders>
              <w:left w:val="single" w:sz="4" w:space="0" w:color="auto"/>
              <w:bottom w:val="single" w:sz="4" w:space="0" w:color="auto"/>
            </w:tcBorders>
            <w:shd w:val="clear" w:color="auto" w:fill="auto"/>
          </w:tcPr>
          <w:p w14:paraId="0E9958B1"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Technologies used</w:t>
            </w:r>
          </w:p>
        </w:tc>
        <w:tc>
          <w:tcPr>
            <w:tcW w:w="142" w:type="dxa"/>
            <w:tcBorders>
              <w:bottom w:val="single" w:sz="4" w:space="0" w:color="auto"/>
            </w:tcBorders>
            <w:shd w:val="clear" w:color="auto" w:fill="auto"/>
          </w:tcPr>
          <w:p w14:paraId="2BEC409D"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bottom w:val="single" w:sz="4" w:space="0" w:color="auto"/>
              <w:right w:val="single" w:sz="4" w:space="0" w:color="auto"/>
            </w:tcBorders>
            <w:shd w:val="clear" w:color="auto" w:fill="auto"/>
          </w:tcPr>
          <w:p w14:paraId="2177975C"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MATLAB and C#.</w:t>
            </w:r>
          </w:p>
        </w:tc>
      </w:tr>
    </w:tbl>
    <w:p w14:paraId="3210D465" w14:textId="77777777" w:rsidR="00895037" w:rsidRPr="00643421" w:rsidRDefault="00895037" w:rsidP="00895037">
      <w:pPr>
        <w:pStyle w:val="NoSpacing"/>
        <w:shd w:val="clear" w:color="auto" w:fill="A6A6A6"/>
        <w:jc w:val="center"/>
        <w:rPr>
          <w:rFonts w:ascii="Cambria" w:hAnsi="Cambria"/>
          <w:sz w:val="24"/>
          <w:szCs w:val="24"/>
        </w:rPr>
      </w:pPr>
      <w:r w:rsidRPr="00643421">
        <w:rPr>
          <w:rFonts w:ascii="Cambria" w:hAnsi="Cambria"/>
          <w:b/>
          <w:sz w:val="24"/>
          <w:szCs w:val="24"/>
        </w:rPr>
        <w:t>Workshops Attended</w:t>
      </w:r>
    </w:p>
    <w:p w14:paraId="4AB0F1FE"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iCs/>
          <w:sz w:val="24"/>
          <w:szCs w:val="24"/>
        </w:rPr>
        <w:t>Five days online FDP on “Mean Stack Technologies” conducted by Sree Vidyanikethan Engineering College (Autonomous) under AICTE Training and Learning (ATAL) academy from 21</w:t>
      </w:r>
      <w:r w:rsidRPr="00643421">
        <w:rPr>
          <w:rFonts w:ascii="Cambria" w:hAnsi="Cambria"/>
          <w:iCs/>
          <w:sz w:val="24"/>
          <w:szCs w:val="24"/>
          <w:vertAlign w:val="superscript"/>
        </w:rPr>
        <w:t>st</w:t>
      </w:r>
      <w:r w:rsidRPr="00643421">
        <w:rPr>
          <w:rFonts w:ascii="Cambria" w:hAnsi="Cambria"/>
          <w:iCs/>
          <w:sz w:val="24"/>
          <w:szCs w:val="24"/>
        </w:rPr>
        <w:t xml:space="preserve"> to 25</w:t>
      </w:r>
      <w:r w:rsidRPr="00643421">
        <w:rPr>
          <w:rFonts w:ascii="Cambria" w:hAnsi="Cambria"/>
          <w:iCs/>
          <w:sz w:val="24"/>
          <w:szCs w:val="24"/>
          <w:vertAlign w:val="superscript"/>
        </w:rPr>
        <w:t>th</w:t>
      </w:r>
      <w:r w:rsidRPr="00643421">
        <w:rPr>
          <w:rFonts w:ascii="Cambria" w:hAnsi="Cambria"/>
          <w:iCs/>
          <w:sz w:val="24"/>
          <w:szCs w:val="24"/>
        </w:rPr>
        <w:t xml:space="preserve"> September, 2021.</w:t>
      </w:r>
    </w:p>
    <w:p w14:paraId="01408C2C" w14:textId="2703811E"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iCs/>
          <w:sz w:val="24"/>
          <w:szCs w:val="24"/>
        </w:rPr>
        <w:t>Two days online webinar on “Real Time Application on Speech and Natural Language Processing” organized by Dept. of IS&amp;E and CS&amp;E, SJCE, JSS S&amp;TU, Mysuru on 24</w:t>
      </w:r>
      <w:r w:rsidRPr="00643421">
        <w:rPr>
          <w:rFonts w:ascii="Cambria" w:hAnsi="Cambria"/>
          <w:iCs/>
          <w:sz w:val="24"/>
          <w:szCs w:val="24"/>
          <w:vertAlign w:val="superscript"/>
        </w:rPr>
        <w:t>th</w:t>
      </w:r>
      <w:r w:rsidRPr="00643421">
        <w:rPr>
          <w:rFonts w:ascii="Cambria" w:hAnsi="Cambria"/>
          <w:iCs/>
          <w:sz w:val="24"/>
          <w:szCs w:val="24"/>
        </w:rPr>
        <w:t xml:space="preserve"> and 25</w:t>
      </w:r>
      <w:r w:rsidRPr="00643421">
        <w:rPr>
          <w:rFonts w:ascii="Cambria" w:hAnsi="Cambria"/>
          <w:iCs/>
          <w:sz w:val="24"/>
          <w:szCs w:val="24"/>
          <w:vertAlign w:val="superscript"/>
        </w:rPr>
        <w:t>th</w:t>
      </w:r>
      <w:r w:rsidRPr="00643421">
        <w:rPr>
          <w:rFonts w:ascii="Cambria" w:hAnsi="Cambria"/>
          <w:iCs/>
          <w:sz w:val="24"/>
          <w:szCs w:val="24"/>
        </w:rPr>
        <w:t xml:space="preserve"> September, 2020.</w:t>
      </w:r>
    </w:p>
    <w:p w14:paraId="244E20DE"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iCs/>
          <w:sz w:val="24"/>
          <w:szCs w:val="24"/>
        </w:rPr>
        <w:t>One day online webinar on “Big Data Architecture and Ecosystem” Conducted by East Point College of Engineering and Technology, Bengaluru on 11</w:t>
      </w:r>
      <w:r w:rsidRPr="00643421">
        <w:rPr>
          <w:rFonts w:ascii="Cambria" w:hAnsi="Cambria"/>
          <w:iCs/>
          <w:sz w:val="24"/>
          <w:szCs w:val="24"/>
          <w:vertAlign w:val="superscript"/>
        </w:rPr>
        <w:t>th</w:t>
      </w:r>
      <w:r w:rsidRPr="00643421">
        <w:rPr>
          <w:rFonts w:ascii="Cambria" w:hAnsi="Cambria"/>
          <w:iCs/>
          <w:sz w:val="24"/>
          <w:szCs w:val="24"/>
        </w:rPr>
        <w:t xml:space="preserve"> July, 2020.</w:t>
      </w:r>
    </w:p>
    <w:p w14:paraId="644FB6EB"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iCs/>
          <w:sz w:val="24"/>
          <w:szCs w:val="24"/>
        </w:rPr>
        <w:t>One day online webinar on “Evolution on Big-Data” organized by Dept. of IS&amp;E, MVJCE, Bengaluru on 27</w:t>
      </w:r>
      <w:r w:rsidRPr="00643421">
        <w:rPr>
          <w:rFonts w:ascii="Cambria" w:hAnsi="Cambria"/>
          <w:iCs/>
          <w:sz w:val="24"/>
          <w:szCs w:val="24"/>
          <w:vertAlign w:val="superscript"/>
        </w:rPr>
        <w:t>th</w:t>
      </w:r>
      <w:r w:rsidRPr="00643421">
        <w:rPr>
          <w:rFonts w:ascii="Cambria" w:hAnsi="Cambria"/>
          <w:iCs/>
          <w:sz w:val="24"/>
          <w:szCs w:val="24"/>
        </w:rPr>
        <w:t xml:space="preserve"> June, 2020.</w:t>
      </w:r>
    </w:p>
    <w:p w14:paraId="61294BA5"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sz w:val="24"/>
          <w:szCs w:val="24"/>
        </w:rPr>
        <w:t>One day workshop on “</w:t>
      </w:r>
      <w:r w:rsidRPr="00643421">
        <w:rPr>
          <w:rFonts w:ascii="Cambria" w:hAnsi="Cambria"/>
          <w:i/>
          <w:sz w:val="24"/>
          <w:szCs w:val="24"/>
        </w:rPr>
        <w:t>Virtual Labs</w:t>
      </w:r>
      <w:r w:rsidRPr="00643421">
        <w:rPr>
          <w:rFonts w:ascii="Cambria" w:hAnsi="Cambria"/>
          <w:sz w:val="24"/>
          <w:szCs w:val="24"/>
        </w:rPr>
        <w:t>” Conducted by IIT, Bombay organized by VTU, Belagavi in              co-ordination with ATME, Mysuru on 16</w:t>
      </w:r>
      <w:r w:rsidRPr="00643421">
        <w:rPr>
          <w:rFonts w:ascii="Cambria" w:hAnsi="Cambria"/>
          <w:sz w:val="24"/>
          <w:szCs w:val="24"/>
          <w:vertAlign w:val="superscript"/>
        </w:rPr>
        <w:t>th</w:t>
      </w:r>
      <w:r w:rsidRPr="00643421">
        <w:rPr>
          <w:rFonts w:ascii="Cambria" w:hAnsi="Cambria"/>
          <w:sz w:val="24"/>
          <w:szCs w:val="24"/>
        </w:rPr>
        <w:t xml:space="preserve"> November, 2019.</w:t>
      </w:r>
    </w:p>
    <w:p w14:paraId="0847DB40"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sz w:val="24"/>
          <w:szCs w:val="24"/>
        </w:rPr>
        <w:t>One day workshop on “</w:t>
      </w:r>
      <w:r w:rsidRPr="00643421">
        <w:rPr>
          <w:rFonts w:ascii="Cambria" w:hAnsi="Cambria"/>
          <w:i/>
          <w:sz w:val="24"/>
          <w:szCs w:val="24"/>
        </w:rPr>
        <w:t>Introduction to Python</w:t>
      </w:r>
      <w:r w:rsidRPr="00643421">
        <w:rPr>
          <w:rFonts w:ascii="Cambria" w:hAnsi="Cambria"/>
          <w:sz w:val="24"/>
          <w:szCs w:val="24"/>
        </w:rPr>
        <w:t>” Conducted by IIT, Bombay conducted by IIT, Bombay on 20</w:t>
      </w:r>
      <w:r w:rsidRPr="00643421">
        <w:rPr>
          <w:rFonts w:ascii="Cambria" w:hAnsi="Cambria"/>
          <w:sz w:val="24"/>
          <w:szCs w:val="24"/>
          <w:vertAlign w:val="superscript"/>
        </w:rPr>
        <w:t>th</w:t>
      </w:r>
      <w:r w:rsidRPr="00643421">
        <w:rPr>
          <w:rFonts w:ascii="Cambria" w:hAnsi="Cambria"/>
          <w:sz w:val="24"/>
          <w:szCs w:val="24"/>
        </w:rPr>
        <w:t xml:space="preserve"> July, 2019.</w:t>
      </w:r>
    </w:p>
    <w:p w14:paraId="47B2E5B7" w14:textId="561DE5F4"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sz w:val="24"/>
          <w:szCs w:val="24"/>
        </w:rPr>
        <w:lastRenderedPageBreak/>
        <w:t>Three day</w:t>
      </w:r>
      <w:r w:rsidR="0001011C" w:rsidRPr="00643421">
        <w:rPr>
          <w:rFonts w:ascii="Cambria" w:hAnsi="Cambria"/>
          <w:sz w:val="24"/>
          <w:szCs w:val="24"/>
        </w:rPr>
        <w:t>s</w:t>
      </w:r>
      <w:r w:rsidRPr="00643421">
        <w:rPr>
          <w:rFonts w:ascii="Cambria" w:hAnsi="Cambria"/>
          <w:sz w:val="24"/>
          <w:szCs w:val="24"/>
        </w:rPr>
        <w:t xml:space="preserve"> workshop on “</w:t>
      </w:r>
      <w:r w:rsidRPr="00643421">
        <w:rPr>
          <w:rFonts w:ascii="Cambria" w:hAnsi="Cambria"/>
          <w:i/>
          <w:sz w:val="24"/>
          <w:szCs w:val="24"/>
        </w:rPr>
        <w:t>Android Development Fundamentals Faculty Training</w:t>
      </w:r>
      <w:r w:rsidRPr="00643421">
        <w:rPr>
          <w:rFonts w:ascii="Cambria" w:hAnsi="Cambria"/>
          <w:sz w:val="24"/>
          <w:szCs w:val="24"/>
        </w:rPr>
        <w:t>” Conducted by Google organized by VTU, Belagavi in co-ordination with VVCE, Mysuru on 28</w:t>
      </w:r>
      <w:r w:rsidRPr="00643421">
        <w:rPr>
          <w:rFonts w:ascii="Cambria" w:hAnsi="Cambria"/>
          <w:sz w:val="24"/>
          <w:szCs w:val="24"/>
          <w:vertAlign w:val="superscript"/>
        </w:rPr>
        <w:t>th</w:t>
      </w:r>
      <w:r w:rsidRPr="00643421">
        <w:rPr>
          <w:rFonts w:ascii="Cambria" w:hAnsi="Cambria"/>
          <w:sz w:val="24"/>
          <w:szCs w:val="24"/>
        </w:rPr>
        <w:t>, 29</w:t>
      </w:r>
      <w:r w:rsidRPr="00643421">
        <w:rPr>
          <w:rFonts w:ascii="Cambria" w:hAnsi="Cambria"/>
          <w:sz w:val="24"/>
          <w:szCs w:val="24"/>
          <w:vertAlign w:val="superscript"/>
        </w:rPr>
        <w:t>th</w:t>
      </w:r>
      <w:r w:rsidRPr="00643421">
        <w:rPr>
          <w:rFonts w:ascii="Cambria" w:hAnsi="Cambria"/>
          <w:sz w:val="24"/>
          <w:szCs w:val="24"/>
        </w:rPr>
        <w:t xml:space="preserve"> of August, 2017 and 1</w:t>
      </w:r>
      <w:r w:rsidRPr="00643421">
        <w:rPr>
          <w:rFonts w:ascii="Cambria" w:hAnsi="Cambria"/>
          <w:sz w:val="24"/>
          <w:szCs w:val="24"/>
          <w:vertAlign w:val="superscript"/>
        </w:rPr>
        <w:t>st</w:t>
      </w:r>
      <w:r w:rsidRPr="00643421">
        <w:rPr>
          <w:rFonts w:ascii="Cambria" w:hAnsi="Cambria"/>
          <w:sz w:val="24"/>
          <w:szCs w:val="24"/>
        </w:rPr>
        <w:t xml:space="preserve"> September, 2017.</w:t>
      </w:r>
    </w:p>
    <w:p w14:paraId="3523718D" w14:textId="1FFF65D4"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sz w:val="24"/>
          <w:szCs w:val="24"/>
        </w:rPr>
        <w:t xml:space="preserve">Two days </w:t>
      </w:r>
      <w:r w:rsidRPr="00643421">
        <w:rPr>
          <w:rFonts w:ascii="Cambria" w:hAnsi="Cambria"/>
          <w:i/>
          <w:sz w:val="24"/>
          <w:szCs w:val="24"/>
        </w:rPr>
        <w:t>International Conference on Cognition and Recognition (ICCR - 2016)</w:t>
      </w:r>
      <w:r w:rsidRPr="00643421">
        <w:rPr>
          <w:rFonts w:ascii="Cambria" w:hAnsi="Cambria"/>
          <w:sz w:val="24"/>
          <w:szCs w:val="24"/>
        </w:rPr>
        <w:t xml:space="preserve"> organized by      </w:t>
      </w:r>
      <w:r w:rsidR="0001011C" w:rsidRPr="00643421">
        <w:rPr>
          <w:rFonts w:ascii="Cambria" w:hAnsi="Cambria"/>
          <w:sz w:val="24"/>
          <w:szCs w:val="24"/>
        </w:rPr>
        <w:t xml:space="preserve"> </w:t>
      </w:r>
      <w:r w:rsidRPr="00643421">
        <w:rPr>
          <w:rFonts w:ascii="Cambria" w:hAnsi="Cambria"/>
          <w:sz w:val="24"/>
          <w:szCs w:val="24"/>
        </w:rPr>
        <w:t xml:space="preserve">         MIT Mysore during 30</w:t>
      </w:r>
      <w:r w:rsidRPr="00643421">
        <w:rPr>
          <w:rFonts w:ascii="Cambria" w:hAnsi="Cambria"/>
          <w:sz w:val="24"/>
          <w:szCs w:val="24"/>
          <w:vertAlign w:val="superscript"/>
        </w:rPr>
        <w:t>th</w:t>
      </w:r>
      <w:r w:rsidRPr="00643421">
        <w:rPr>
          <w:rFonts w:ascii="Cambria" w:hAnsi="Cambria"/>
          <w:sz w:val="24"/>
          <w:szCs w:val="24"/>
        </w:rPr>
        <w:t xml:space="preserve"> and 31</w:t>
      </w:r>
      <w:r w:rsidRPr="00643421">
        <w:rPr>
          <w:rFonts w:ascii="Cambria" w:hAnsi="Cambria"/>
          <w:sz w:val="24"/>
          <w:szCs w:val="24"/>
          <w:vertAlign w:val="superscript"/>
        </w:rPr>
        <w:t>st</w:t>
      </w:r>
      <w:r w:rsidRPr="00643421">
        <w:rPr>
          <w:rFonts w:ascii="Cambria" w:hAnsi="Cambria"/>
          <w:sz w:val="24"/>
          <w:szCs w:val="24"/>
        </w:rPr>
        <w:t xml:space="preserve"> December, 2016.</w:t>
      </w:r>
    </w:p>
    <w:p w14:paraId="2BC8006C" w14:textId="77777777" w:rsidR="00895037" w:rsidRPr="00643421" w:rsidRDefault="00895037" w:rsidP="00895037">
      <w:pPr>
        <w:pStyle w:val="NoSpacing"/>
        <w:numPr>
          <w:ilvl w:val="0"/>
          <w:numId w:val="3"/>
        </w:numPr>
        <w:jc w:val="both"/>
        <w:rPr>
          <w:rFonts w:ascii="Cambria" w:hAnsi="Cambria"/>
          <w:i/>
          <w:sz w:val="24"/>
          <w:szCs w:val="24"/>
        </w:rPr>
      </w:pPr>
      <w:r w:rsidRPr="00643421">
        <w:rPr>
          <w:rFonts w:ascii="Cambria" w:hAnsi="Cambria"/>
          <w:sz w:val="24"/>
          <w:szCs w:val="24"/>
        </w:rPr>
        <w:t>Two days workshop on “</w:t>
      </w:r>
      <w:r w:rsidRPr="00643421">
        <w:rPr>
          <w:rFonts w:ascii="Cambria" w:hAnsi="Cambria"/>
          <w:i/>
          <w:sz w:val="24"/>
          <w:szCs w:val="24"/>
        </w:rPr>
        <w:t>Bigdata and Hadoop</w:t>
      </w:r>
      <w:r w:rsidRPr="00643421">
        <w:rPr>
          <w:rFonts w:ascii="Cambria" w:hAnsi="Cambria"/>
          <w:sz w:val="24"/>
          <w:szCs w:val="24"/>
        </w:rPr>
        <w:t>” held on 15</w:t>
      </w:r>
      <w:r w:rsidRPr="00643421">
        <w:rPr>
          <w:rFonts w:ascii="Cambria" w:hAnsi="Cambria"/>
          <w:sz w:val="24"/>
          <w:szCs w:val="24"/>
          <w:vertAlign w:val="superscript"/>
        </w:rPr>
        <w:t>th</w:t>
      </w:r>
      <w:r w:rsidRPr="00643421">
        <w:rPr>
          <w:rFonts w:ascii="Cambria" w:hAnsi="Cambria"/>
          <w:sz w:val="24"/>
          <w:szCs w:val="24"/>
        </w:rPr>
        <w:t xml:space="preserve"> and 16</w:t>
      </w:r>
      <w:r w:rsidRPr="00643421">
        <w:rPr>
          <w:rFonts w:ascii="Cambria" w:hAnsi="Cambria"/>
          <w:sz w:val="24"/>
          <w:szCs w:val="24"/>
          <w:vertAlign w:val="superscript"/>
        </w:rPr>
        <w:t>th</w:t>
      </w:r>
      <w:r w:rsidRPr="00643421">
        <w:rPr>
          <w:rFonts w:ascii="Cambria" w:hAnsi="Cambria"/>
          <w:sz w:val="24"/>
          <w:szCs w:val="24"/>
        </w:rPr>
        <w:t xml:space="preserve"> March, 2016 at MIT Mysore.</w:t>
      </w:r>
    </w:p>
    <w:p w14:paraId="32C4ECAD" w14:textId="77777777" w:rsidR="00895037" w:rsidRPr="00643421" w:rsidRDefault="00895037" w:rsidP="00895037">
      <w:pPr>
        <w:pStyle w:val="NoSpacing"/>
        <w:numPr>
          <w:ilvl w:val="0"/>
          <w:numId w:val="3"/>
        </w:numPr>
        <w:jc w:val="both"/>
        <w:rPr>
          <w:rFonts w:ascii="Cambria" w:hAnsi="Cambria"/>
          <w:b/>
          <w:i/>
          <w:sz w:val="24"/>
          <w:szCs w:val="24"/>
        </w:rPr>
      </w:pPr>
      <w:r w:rsidRPr="00643421">
        <w:rPr>
          <w:rFonts w:ascii="Cambria" w:hAnsi="Cambria"/>
          <w:sz w:val="24"/>
          <w:szCs w:val="24"/>
        </w:rPr>
        <w:t>Three days national level workshop on “</w:t>
      </w:r>
      <w:r w:rsidRPr="00643421">
        <w:rPr>
          <w:rFonts w:ascii="Cambria" w:hAnsi="Cambria"/>
          <w:i/>
          <w:sz w:val="24"/>
          <w:szCs w:val="24"/>
        </w:rPr>
        <w:t>Mathematics behind machine learning</w:t>
      </w:r>
      <w:r w:rsidRPr="00643421">
        <w:rPr>
          <w:rFonts w:ascii="Cambria" w:hAnsi="Cambria"/>
          <w:sz w:val="24"/>
          <w:szCs w:val="24"/>
        </w:rPr>
        <w:t>” held at SJCE, Mysuru from 21</w:t>
      </w:r>
      <w:r w:rsidRPr="00643421">
        <w:rPr>
          <w:rFonts w:ascii="Cambria" w:hAnsi="Cambria"/>
          <w:sz w:val="24"/>
          <w:szCs w:val="24"/>
          <w:vertAlign w:val="superscript"/>
        </w:rPr>
        <w:t>st</w:t>
      </w:r>
      <w:r w:rsidRPr="00643421">
        <w:rPr>
          <w:rFonts w:ascii="Cambria" w:hAnsi="Cambria"/>
          <w:sz w:val="24"/>
          <w:szCs w:val="24"/>
        </w:rPr>
        <w:t xml:space="preserve"> till 23</w:t>
      </w:r>
      <w:r w:rsidRPr="00643421">
        <w:rPr>
          <w:rFonts w:ascii="Cambria" w:hAnsi="Cambria"/>
          <w:sz w:val="24"/>
          <w:szCs w:val="24"/>
          <w:vertAlign w:val="superscript"/>
        </w:rPr>
        <w:t>rd</w:t>
      </w:r>
      <w:r w:rsidRPr="00643421">
        <w:rPr>
          <w:rFonts w:ascii="Cambria" w:hAnsi="Cambria"/>
          <w:sz w:val="24"/>
          <w:szCs w:val="24"/>
        </w:rPr>
        <w:t xml:space="preserve"> of August, 2014 sponsored by TEQIP phase II.</w:t>
      </w:r>
    </w:p>
    <w:p w14:paraId="47B88097" w14:textId="7C57F9FA" w:rsidR="00895037" w:rsidRPr="00643421" w:rsidRDefault="00895037" w:rsidP="00895037">
      <w:pPr>
        <w:pStyle w:val="NoSpacing"/>
        <w:numPr>
          <w:ilvl w:val="0"/>
          <w:numId w:val="3"/>
        </w:numPr>
        <w:jc w:val="both"/>
        <w:rPr>
          <w:rFonts w:ascii="Cambria" w:hAnsi="Cambria"/>
          <w:b/>
          <w:i/>
          <w:sz w:val="24"/>
          <w:szCs w:val="24"/>
        </w:rPr>
      </w:pPr>
      <w:r w:rsidRPr="00643421">
        <w:rPr>
          <w:rFonts w:ascii="Cambria" w:hAnsi="Cambria"/>
          <w:sz w:val="24"/>
          <w:szCs w:val="24"/>
        </w:rPr>
        <w:t xml:space="preserve">Worked as </w:t>
      </w:r>
      <w:r w:rsidRPr="00643421">
        <w:rPr>
          <w:rFonts w:ascii="Cambria" w:hAnsi="Cambria"/>
          <w:i/>
          <w:sz w:val="24"/>
          <w:szCs w:val="24"/>
        </w:rPr>
        <w:t xml:space="preserve">Teaching Assistant, </w:t>
      </w:r>
      <w:r w:rsidRPr="00643421">
        <w:rPr>
          <w:rFonts w:ascii="Cambria" w:hAnsi="Cambria"/>
          <w:sz w:val="24"/>
          <w:szCs w:val="24"/>
        </w:rPr>
        <w:t>for two days workshop on “</w:t>
      </w:r>
      <w:r w:rsidRPr="00643421">
        <w:rPr>
          <w:rFonts w:ascii="Cambria" w:hAnsi="Cambria"/>
          <w:i/>
          <w:sz w:val="24"/>
          <w:szCs w:val="24"/>
        </w:rPr>
        <w:t>Aakash for Education</w:t>
      </w:r>
      <w:r w:rsidRPr="00643421">
        <w:rPr>
          <w:rFonts w:ascii="Cambria" w:hAnsi="Cambria"/>
          <w:sz w:val="24"/>
          <w:szCs w:val="24"/>
        </w:rPr>
        <w:t xml:space="preserve">” conducted by      </w:t>
      </w:r>
      <w:r w:rsidR="0001011C" w:rsidRPr="00643421">
        <w:rPr>
          <w:rFonts w:ascii="Cambria" w:hAnsi="Cambria"/>
          <w:sz w:val="24"/>
          <w:szCs w:val="24"/>
        </w:rPr>
        <w:t xml:space="preserve">     </w:t>
      </w:r>
      <w:r w:rsidRPr="00643421">
        <w:rPr>
          <w:rFonts w:ascii="Cambria" w:hAnsi="Cambria"/>
          <w:sz w:val="24"/>
          <w:szCs w:val="24"/>
        </w:rPr>
        <w:t xml:space="preserve">     IIT, Bombay on 10</w:t>
      </w:r>
      <w:r w:rsidRPr="00643421">
        <w:rPr>
          <w:rFonts w:ascii="Cambria" w:hAnsi="Cambria"/>
          <w:sz w:val="24"/>
          <w:szCs w:val="24"/>
          <w:vertAlign w:val="superscript"/>
        </w:rPr>
        <w:t>th</w:t>
      </w:r>
      <w:r w:rsidRPr="00643421">
        <w:rPr>
          <w:rFonts w:ascii="Cambria" w:hAnsi="Cambria"/>
          <w:sz w:val="24"/>
          <w:szCs w:val="24"/>
        </w:rPr>
        <w:t xml:space="preserve"> and 11</w:t>
      </w:r>
      <w:r w:rsidRPr="00643421">
        <w:rPr>
          <w:rFonts w:ascii="Cambria" w:hAnsi="Cambria"/>
          <w:sz w:val="24"/>
          <w:szCs w:val="24"/>
          <w:vertAlign w:val="superscript"/>
        </w:rPr>
        <w:t>th</w:t>
      </w:r>
      <w:r w:rsidRPr="00643421">
        <w:rPr>
          <w:rFonts w:ascii="Cambria" w:hAnsi="Cambria"/>
          <w:sz w:val="24"/>
          <w:szCs w:val="24"/>
        </w:rPr>
        <w:t xml:space="preserve"> November, 2012 under NMEICT (MHRD).</w:t>
      </w:r>
    </w:p>
    <w:p w14:paraId="68F69639" w14:textId="77777777" w:rsidR="00276180" w:rsidRPr="00643421" w:rsidRDefault="00276180" w:rsidP="00276180">
      <w:pPr>
        <w:pStyle w:val="NoSpacing"/>
        <w:shd w:val="clear" w:color="auto" w:fill="A6A6A6"/>
        <w:jc w:val="center"/>
        <w:rPr>
          <w:rFonts w:ascii="Cambria" w:hAnsi="Cambria"/>
          <w:b/>
          <w:bCs/>
          <w:sz w:val="24"/>
          <w:szCs w:val="24"/>
        </w:rPr>
      </w:pPr>
      <w:r w:rsidRPr="00643421">
        <w:rPr>
          <w:rFonts w:ascii="Cambria" w:hAnsi="Cambria"/>
          <w:b/>
          <w:sz w:val="24"/>
          <w:szCs w:val="24"/>
        </w:rPr>
        <w:t>Guided Projects</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3"/>
        <w:gridCol w:w="142"/>
        <w:gridCol w:w="8089"/>
      </w:tblGrid>
      <w:tr w:rsidR="00276180" w:rsidRPr="00643421" w14:paraId="169EB68D" w14:textId="77777777" w:rsidTr="00643421">
        <w:trPr>
          <w:jc w:val="center"/>
        </w:trPr>
        <w:tc>
          <w:tcPr>
            <w:tcW w:w="2263" w:type="dxa"/>
            <w:tcBorders>
              <w:top w:val="single" w:sz="4" w:space="0" w:color="auto"/>
              <w:left w:val="single" w:sz="4" w:space="0" w:color="auto"/>
              <w:bottom w:val="nil"/>
              <w:right w:val="nil"/>
            </w:tcBorders>
            <w:shd w:val="clear" w:color="auto" w:fill="auto"/>
          </w:tcPr>
          <w:p w14:paraId="56EDEDB6"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Project Title</w:t>
            </w:r>
          </w:p>
        </w:tc>
        <w:tc>
          <w:tcPr>
            <w:tcW w:w="142" w:type="dxa"/>
            <w:tcBorders>
              <w:top w:val="single" w:sz="4" w:space="0" w:color="auto"/>
              <w:left w:val="nil"/>
              <w:bottom w:val="nil"/>
              <w:right w:val="nil"/>
            </w:tcBorders>
            <w:shd w:val="clear" w:color="auto" w:fill="auto"/>
          </w:tcPr>
          <w:p w14:paraId="00C53344"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single" w:sz="4" w:space="0" w:color="auto"/>
              <w:left w:val="nil"/>
              <w:bottom w:val="nil"/>
              <w:right w:val="single" w:sz="4" w:space="0" w:color="auto"/>
            </w:tcBorders>
            <w:shd w:val="clear" w:color="auto" w:fill="auto"/>
          </w:tcPr>
          <w:p w14:paraId="284C6A82"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Secure Distributed De-Duplication System in Reliable Cloud Storage</w:t>
            </w:r>
          </w:p>
        </w:tc>
      </w:tr>
      <w:tr w:rsidR="00276180" w:rsidRPr="00643421" w14:paraId="00C0237F" w14:textId="77777777" w:rsidTr="00643421">
        <w:trPr>
          <w:jc w:val="center"/>
        </w:trPr>
        <w:tc>
          <w:tcPr>
            <w:tcW w:w="2263" w:type="dxa"/>
            <w:tcBorders>
              <w:top w:val="nil"/>
              <w:left w:val="single" w:sz="4" w:space="0" w:color="auto"/>
              <w:bottom w:val="nil"/>
              <w:right w:val="nil"/>
            </w:tcBorders>
            <w:shd w:val="clear" w:color="auto" w:fill="auto"/>
          </w:tcPr>
          <w:p w14:paraId="61CDFC7A"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Description</w:t>
            </w:r>
          </w:p>
        </w:tc>
        <w:tc>
          <w:tcPr>
            <w:tcW w:w="142" w:type="dxa"/>
            <w:tcBorders>
              <w:top w:val="nil"/>
              <w:left w:val="nil"/>
              <w:bottom w:val="nil"/>
              <w:right w:val="nil"/>
            </w:tcBorders>
            <w:shd w:val="clear" w:color="auto" w:fill="auto"/>
          </w:tcPr>
          <w:p w14:paraId="365BADD3"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nil"/>
              <w:right w:val="single" w:sz="4" w:space="0" w:color="auto"/>
            </w:tcBorders>
            <w:shd w:val="clear" w:color="auto" w:fill="auto"/>
          </w:tcPr>
          <w:p w14:paraId="76283D2F"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The project was targeted towards cloud security for files along with removal of duplicate files across the distributed file system. The technique used was data         de-duplication. Data deduplication is a technique for eliminating duplicate copies of data and has been widely used in cloud storage to reduce storage space and upload bandwidth. The security requirements of data confidentiality and tag consistency are also achieved by introducing a deterministic secret sharing scheme in distributed storage systems, instead of using convergent encryption as in previous deduplication systems.</w:t>
            </w:r>
          </w:p>
        </w:tc>
      </w:tr>
      <w:tr w:rsidR="00276180" w:rsidRPr="00643421" w14:paraId="1EEF376D" w14:textId="77777777" w:rsidTr="00643421">
        <w:trPr>
          <w:jc w:val="center"/>
        </w:trPr>
        <w:tc>
          <w:tcPr>
            <w:tcW w:w="2263" w:type="dxa"/>
            <w:tcBorders>
              <w:top w:val="nil"/>
              <w:left w:val="single" w:sz="4" w:space="0" w:color="auto"/>
              <w:bottom w:val="single" w:sz="4" w:space="0" w:color="auto"/>
              <w:right w:val="nil"/>
            </w:tcBorders>
            <w:shd w:val="clear" w:color="auto" w:fill="auto"/>
          </w:tcPr>
          <w:p w14:paraId="661E7682"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Technologies used</w:t>
            </w:r>
          </w:p>
        </w:tc>
        <w:tc>
          <w:tcPr>
            <w:tcW w:w="142" w:type="dxa"/>
            <w:tcBorders>
              <w:top w:val="nil"/>
              <w:left w:val="nil"/>
              <w:bottom w:val="single" w:sz="4" w:space="0" w:color="auto"/>
              <w:right w:val="nil"/>
            </w:tcBorders>
            <w:shd w:val="clear" w:color="auto" w:fill="auto"/>
          </w:tcPr>
          <w:p w14:paraId="39B53BFC"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single" w:sz="4" w:space="0" w:color="auto"/>
              <w:right w:val="single" w:sz="4" w:space="0" w:color="auto"/>
            </w:tcBorders>
            <w:shd w:val="clear" w:color="auto" w:fill="auto"/>
          </w:tcPr>
          <w:p w14:paraId="78CB00EB" w14:textId="4FAC60CF" w:rsidR="00276180" w:rsidRPr="00643421" w:rsidRDefault="00276180" w:rsidP="0005164A">
            <w:pPr>
              <w:pStyle w:val="NoSpacing"/>
              <w:jc w:val="both"/>
              <w:rPr>
                <w:rFonts w:ascii="Cambria" w:hAnsi="Cambria"/>
                <w:sz w:val="24"/>
                <w:szCs w:val="24"/>
              </w:rPr>
            </w:pPr>
            <w:r w:rsidRPr="00643421">
              <w:rPr>
                <w:rFonts w:ascii="Cambria" w:hAnsi="Cambria"/>
                <w:sz w:val="24"/>
                <w:szCs w:val="24"/>
              </w:rPr>
              <w:t>Django Framework, Python3, MySQL, HTML</w:t>
            </w:r>
          </w:p>
        </w:tc>
      </w:tr>
      <w:tr w:rsidR="00276180" w:rsidRPr="00643421" w14:paraId="1AE7742D" w14:textId="77777777" w:rsidTr="00643421">
        <w:trPr>
          <w:jc w:val="center"/>
        </w:trPr>
        <w:tc>
          <w:tcPr>
            <w:tcW w:w="2263" w:type="dxa"/>
            <w:tcBorders>
              <w:top w:val="single" w:sz="4" w:space="0" w:color="auto"/>
              <w:left w:val="single" w:sz="4" w:space="0" w:color="auto"/>
              <w:bottom w:val="nil"/>
              <w:right w:val="nil"/>
            </w:tcBorders>
            <w:shd w:val="clear" w:color="auto" w:fill="auto"/>
          </w:tcPr>
          <w:p w14:paraId="5A2E1468"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Project Title</w:t>
            </w:r>
          </w:p>
        </w:tc>
        <w:tc>
          <w:tcPr>
            <w:tcW w:w="142" w:type="dxa"/>
            <w:tcBorders>
              <w:top w:val="single" w:sz="4" w:space="0" w:color="auto"/>
              <w:left w:val="nil"/>
              <w:bottom w:val="nil"/>
              <w:right w:val="nil"/>
            </w:tcBorders>
            <w:shd w:val="clear" w:color="auto" w:fill="auto"/>
          </w:tcPr>
          <w:p w14:paraId="34D1C262"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single" w:sz="4" w:space="0" w:color="auto"/>
              <w:left w:val="nil"/>
              <w:bottom w:val="nil"/>
              <w:right w:val="single" w:sz="4" w:space="0" w:color="auto"/>
            </w:tcBorders>
            <w:shd w:val="clear" w:color="auto" w:fill="auto"/>
          </w:tcPr>
          <w:p w14:paraId="6E1AF2F4" w14:textId="1C5985BC" w:rsidR="00276180" w:rsidRPr="00643421" w:rsidRDefault="00276180" w:rsidP="0005164A">
            <w:pPr>
              <w:pStyle w:val="NoSpacing"/>
              <w:jc w:val="both"/>
              <w:rPr>
                <w:rFonts w:ascii="Cambria" w:hAnsi="Cambria"/>
                <w:sz w:val="24"/>
                <w:szCs w:val="24"/>
              </w:rPr>
            </w:pPr>
            <w:r w:rsidRPr="00643421">
              <w:rPr>
                <w:rFonts w:ascii="Cambria" w:hAnsi="Cambria"/>
                <w:sz w:val="24"/>
                <w:szCs w:val="24"/>
              </w:rPr>
              <w:t xml:space="preserve">A novel approach for prediction of crop and market price with assistive information towards </w:t>
            </w:r>
            <w:r w:rsidR="005C683F" w:rsidRPr="00643421">
              <w:rPr>
                <w:rFonts w:ascii="Cambria" w:hAnsi="Cambria"/>
                <w:sz w:val="24"/>
                <w:szCs w:val="24"/>
              </w:rPr>
              <w:t>weather</w:t>
            </w:r>
            <w:r w:rsidRPr="00643421">
              <w:rPr>
                <w:rFonts w:ascii="Cambria" w:hAnsi="Cambria"/>
                <w:sz w:val="24"/>
                <w:szCs w:val="24"/>
              </w:rPr>
              <w:t>, nearby fertilizer outlets and FAQs on crops</w:t>
            </w:r>
          </w:p>
        </w:tc>
      </w:tr>
      <w:tr w:rsidR="00276180" w:rsidRPr="00643421" w14:paraId="796A419A" w14:textId="77777777" w:rsidTr="00643421">
        <w:trPr>
          <w:jc w:val="center"/>
        </w:trPr>
        <w:tc>
          <w:tcPr>
            <w:tcW w:w="2263" w:type="dxa"/>
            <w:tcBorders>
              <w:top w:val="nil"/>
              <w:left w:val="single" w:sz="4" w:space="0" w:color="auto"/>
              <w:bottom w:val="nil"/>
              <w:right w:val="nil"/>
            </w:tcBorders>
            <w:shd w:val="clear" w:color="auto" w:fill="auto"/>
          </w:tcPr>
          <w:p w14:paraId="3C60ADCD"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Description</w:t>
            </w:r>
          </w:p>
        </w:tc>
        <w:tc>
          <w:tcPr>
            <w:tcW w:w="142" w:type="dxa"/>
            <w:tcBorders>
              <w:top w:val="nil"/>
              <w:left w:val="nil"/>
              <w:bottom w:val="nil"/>
              <w:right w:val="nil"/>
            </w:tcBorders>
            <w:shd w:val="clear" w:color="auto" w:fill="auto"/>
          </w:tcPr>
          <w:p w14:paraId="63F867F0"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nil"/>
              <w:right w:val="single" w:sz="4" w:space="0" w:color="auto"/>
            </w:tcBorders>
            <w:shd w:val="clear" w:color="auto" w:fill="auto"/>
          </w:tcPr>
          <w:p w14:paraId="4BB8538E" w14:textId="29E9A496" w:rsidR="00276180" w:rsidRPr="00643421" w:rsidRDefault="00276180" w:rsidP="0005164A">
            <w:pPr>
              <w:pStyle w:val="NoSpacing"/>
              <w:jc w:val="both"/>
              <w:rPr>
                <w:rFonts w:ascii="Cambria" w:hAnsi="Cambria"/>
                <w:sz w:val="24"/>
                <w:szCs w:val="24"/>
              </w:rPr>
            </w:pPr>
            <w:r w:rsidRPr="00643421">
              <w:rPr>
                <w:rFonts w:ascii="Cambria" w:hAnsi="Cambria"/>
                <w:sz w:val="24"/>
                <w:szCs w:val="24"/>
              </w:rPr>
              <w:t xml:space="preserve">The project is targeted in assisting the farmers in their agricultural activities through e-portal. </w:t>
            </w:r>
            <w:r w:rsidR="005C683F" w:rsidRPr="00643421">
              <w:rPr>
                <w:rFonts w:ascii="Cambria" w:hAnsi="Cambria"/>
                <w:sz w:val="24"/>
                <w:szCs w:val="24"/>
              </w:rPr>
              <w:t>Basically,</w:t>
            </w:r>
            <w:r w:rsidRPr="00643421">
              <w:rPr>
                <w:rFonts w:ascii="Cambria" w:hAnsi="Cambria"/>
                <w:sz w:val="24"/>
                <w:szCs w:val="24"/>
              </w:rPr>
              <w:t xml:space="preserve"> the project is an information system which provides information on which crop to be planted in which soil based on its fertility, humidity etc., amount of fertilizers to be used, Frequency of irrigating the crops and so-on.</w:t>
            </w:r>
          </w:p>
        </w:tc>
      </w:tr>
      <w:tr w:rsidR="00276180" w:rsidRPr="00643421" w14:paraId="127A05DF" w14:textId="77777777" w:rsidTr="00643421">
        <w:trPr>
          <w:jc w:val="center"/>
        </w:trPr>
        <w:tc>
          <w:tcPr>
            <w:tcW w:w="2263" w:type="dxa"/>
            <w:tcBorders>
              <w:top w:val="nil"/>
              <w:left w:val="single" w:sz="4" w:space="0" w:color="auto"/>
              <w:bottom w:val="single" w:sz="4" w:space="0" w:color="auto"/>
              <w:right w:val="nil"/>
            </w:tcBorders>
            <w:shd w:val="clear" w:color="auto" w:fill="auto"/>
          </w:tcPr>
          <w:p w14:paraId="7C63BB09"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Technologies used</w:t>
            </w:r>
          </w:p>
        </w:tc>
        <w:tc>
          <w:tcPr>
            <w:tcW w:w="142" w:type="dxa"/>
            <w:tcBorders>
              <w:top w:val="nil"/>
              <w:left w:val="nil"/>
              <w:bottom w:val="single" w:sz="4" w:space="0" w:color="auto"/>
              <w:right w:val="nil"/>
            </w:tcBorders>
            <w:shd w:val="clear" w:color="auto" w:fill="auto"/>
          </w:tcPr>
          <w:p w14:paraId="190B3F7C"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single" w:sz="4" w:space="0" w:color="auto"/>
              <w:right w:val="single" w:sz="4" w:space="0" w:color="auto"/>
            </w:tcBorders>
            <w:shd w:val="clear" w:color="auto" w:fill="auto"/>
          </w:tcPr>
          <w:p w14:paraId="5F8F2B39"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Python3</w:t>
            </w:r>
          </w:p>
        </w:tc>
      </w:tr>
      <w:tr w:rsidR="00276180" w:rsidRPr="00643421" w14:paraId="72589C6E" w14:textId="77777777" w:rsidTr="00643421">
        <w:trPr>
          <w:jc w:val="center"/>
        </w:trPr>
        <w:tc>
          <w:tcPr>
            <w:tcW w:w="2263" w:type="dxa"/>
            <w:tcBorders>
              <w:top w:val="single" w:sz="4" w:space="0" w:color="auto"/>
              <w:left w:val="single" w:sz="4" w:space="0" w:color="auto"/>
              <w:bottom w:val="nil"/>
              <w:right w:val="nil"/>
            </w:tcBorders>
            <w:shd w:val="clear" w:color="auto" w:fill="auto"/>
          </w:tcPr>
          <w:p w14:paraId="6E3FFF85"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Project Title</w:t>
            </w:r>
          </w:p>
        </w:tc>
        <w:tc>
          <w:tcPr>
            <w:tcW w:w="142" w:type="dxa"/>
            <w:tcBorders>
              <w:top w:val="single" w:sz="4" w:space="0" w:color="auto"/>
              <w:left w:val="nil"/>
              <w:bottom w:val="nil"/>
              <w:right w:val="nil"/>
            </w:tcBorders>
            <w:shd w:val="clear" w:color="auto" w:fill="auto"/>
          </w:tcPr>
          <w:p w14:paraId="283A8468"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single" w:sz="4" w:space="0" w:color="auto"/>
              <w:left w:val="nil"/>
              <w:bottom w:val="nil"/>
              <w:right w:val="single" w:sz="4" w:space="0" w:color="auto"/>
            </w:tcBorders>
            <w:shd w:val="clear" w:color="auto" w:fill="auto"/>
          </w:tcPr>
          <w:p w14:paraId="67F6639E" w14:textId="74669F6F" w:rsidR="00276180" w:rsidRPr="00643421" w:rsidRDefault="00276180" w:rsidP="0005164A">
            <w:pPr>
              <w:pStyle w:val="NoSpacing"/>
              <w:jc w:val="both"/>
              <w:rPr>
                <w:rFonts w:ascii="Cambria" w:hAnsi="Cambria"/>
                <w:sz w:val="24"/>
                <w:szCs w:val="24"/>
              </w:rPr>
            </w:pPr>
            <w:r w:rsidRPr="00643421">
              <w:rPr>
                <w:rFonts w:ascii="Cambria" w:hAnsi="Cambria"/>
                <w:sz w:val="24"/>
                <w:szCs w:val="24"/>
              </w:rPr>
              <w:t xml:space="preserve">Mining Online Social Data </w:t>
            </w:r>
            <w:r w:rsidR="0001011C" w:rsidRPr="00643421">
              <w:rPr>
                <w:rFonts w:ascii="Cambria" w:hAnsi="Cambria"/>
                <w:sz w:val="24"/>
                <w:szCs w:val="24"/>
              </w:rPr>
              <w:t>for</w:t>
            </w:r>
            <w:r w:rsidRPr="00643421">
              <w:rPr>
                <w:rFonts w:ascii="Cambria" w:hAnsi="Cambria"/>
                <w:sz w:val="24"/>
                <w:szCs w:val="24"/>
              </w:rPr>
              <w:t xml:space="preserve"> Detecting Social Network Mental Disorders</w:t>
            </w:r>
          </w:p>
        </w:tc>
      </w:tr>
      <w:tr w:rsidR="00276180" w:rsidRPr="00643421" w14:paraId="10F75D19" w14:textId="77777777" w:rsidTr="00643421">
        <w:trPr>
          <w:jc w:val="center"/>
        </w:trPr>
        <w:tc>
          <w:tcPr>
            <w:tcW w:w="2263" w:type="dxa"/>
            <w:tcBorders>
              <w:top w:val="nil"/>
              <w:left w:val="single" w:sz="4" w:space="0" w:color="auto"/>
              <w:bottom w:val="nil"/>
              <w:right w:val="nil"/>
            </w:tcBorders>
            <w:shd w:val="clear" w:color="auto" w:fill="auto"/>
          </w:tcPr>
          <w:p w14:paraId="4C7627B7"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Description</w:t>
            </w:r>
          </w:p>
        </w:tc>
        <w:tc>
          <w:tcPr>
            <w:tcW w:w="142" w:type="dxa"/>
            <w:tcBorders>
              <w:top w:val="nil"/>
              <w:left w:val="nil"/>
              <w:bottom w:val="nil"/>
              <w:right w:val="nil"/>
            </w:tcBorders>
            <w:shd w:val="clear" w:color="auto" w:fill="auto"/>
          </w:tcPr>
          <w:p w14:paraId="6BDE65C7"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nil"/>
              <w:right w:val="single" w:sz="4" w:space="0" w:color="auto"/>
            </w:tcBorders>
            <w:shd w:val="clear" w:color="auto" w:fill="auto"/>
          </w:tcPr>
          <w:p w14:paraId="4DF37C60"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This project is targeted towards identifying the people who are suffering from Internet Addiction Disorder followed by psychological issues through their posts in social media. The system was trained with various keywords and if the post includes these phrases the post will be immediately alerted to admin.</w:t>
            </w:r>
          </w:p>
        </w:tc>
      </w:tr>
      <w:tr w:rsidR="00276180" w:rsidRPr="00643421" w14:paraId="1DC00157" w14:textId="77777777" w:rsidTr="00643421">
        <w:trPr>
          <w:jc w:val="center"/>
        </w:trPr>
        <w:tc>
          <w:tcPr>
            <w:tcW w:w="2263" w:type="dxa"/>
            <w:tcBorders>
              <w:top w:val="nil"/>
              <w:left w:val="single" w:sz="4" w:space="0" w:color="auto"/>
              <w:bottom w:val="single" w:sz="4" w:space="0" w:color="auto"/>
              <w:right w:val="nil"/>
            </w:tcBorders>
            <w:shd w:val="clear" w:color="auto" w:fill="auto"/>
          </w:tcPr>
          <w:p w14:paraId="7CBB42F9"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Technologies used</w:t>
            </w:r>
          </w:p>
        </w:tc>
        <w:tc>
          <w:tcPr>
            <w:tcW w:w="142" w:type="dxa"/>
            <w:tcBorders>
              <w:top w:val="nil"/>
              <w:left w:val="nil"/>
              <w:bottom w:val="single" w:sz="4" w:space="0" w:color="auto"/>
              <w:right w:val="nil"/>
            </w:tcBorders>
            <w:shd w:val="clear" w:color="auto" w:fill="auto"/>
          </w:tcPr>
          <w:p w14:paraId="370541D2" w14:textId="77777777" w:rsidR="00276180" w:rsidRPr="00643421" w:rsidRDefault="00276180" w:rsidP="0005164A">
            <w:pPr>
              <w:pStyle w:val="NoSpacing"/>
              <w:rPr>
                <w:rFonts w:ascii="Cambria" w:hAnsi="Cambria"/>
                <w:b/>
                <w:sz w:val="24"/>
                <w:szCs w:val="24"/>
              </w:rPr>
            </w:pPr>
            <w:r w:rsidRPr="00643421">
              <w:rPr>
                <w:rFonts w:ascii="Cambria" w:hAnsi="Cambria"/>
                <w:b/>
                <w:sz w:val="24"/>
                <w:szCs w:val="24"/>
              </w:rPr>
              <w:t>:</w:t>
            </w:r>
          </w:p>
        </w:tc>
        <w:tc>
          <w:tcPr>
            <w:tcW w:w="8089" w:type="dxa"/>
            <w:tcBorders>
              <w:top w:val="nil"/>
              <w:left w:val="nil"/>
              <w:bottom w:val="single" w:sz="4" w:space="0" w:color="auto"/>
              <w:right w:val="single" w:sz="4" w:space="0" w:color="auto"/>
            </w:tcBorders>
            <w:shd w:val="clear" w:color="auto" w:fill="auto"/>
          </w:tcPr>
          <w:p w14:paraId="5FBAD666" w14:textId="77777777" w:rsidR="00276180" w:rsidRPr="00643421" w:rsidRDefault="00276180" w:rsidP="0005164A">
            <w:pPr>
              <w:pStyle w:val="NoSpacing"/>
              <w:jc w:val="both"/>
              <w:rPr>
                <w:rFonts w:ascii="Cambria" w:hAnsi="Cambria"/>
                <w:sz w:val="24"/>
                <w:szCs w:val="24"/>
              </w:rPr>
            </w:pPr>
            <w:r w:rsidRPr="00643421">
              <w:rPr>
                <w:rFonts w:ascii="Cambria" w:hAnsi="Cambria"/>
                <w:sz w:val="24"/>
                <w:szCs w:val="24"/>
              </w:rPr>
              <w:t>Apache Server, Java, MySQL</w:t>
            </w:r>
          </w:p>
        </w:tc>
      </w:tr>
    </w:tbl>
    <w:p w14:paraId="7E1CB7A9" w14:textId="1F690F3F" w:rsidR="00643421" w:rsidRPr="00643421" w:rsidRDefault="00643421" w:rsidP="00643421">
      <w:pPr>
        <w:pStyle w:val="NoSpacing"/>
        <w:shd w:val="clear" w:color="auto" w:fill="A6A6A6"/>
        <w:jc w:val="center"/>
        <w:rPr>
          <w:rFonts w:ascii="Cambria" w:hAnsi="Cambria"/>
          <w:sz w:val="24"/>
          <w:szCs w:val="24"/>
        </w:rPr>
      </w:pPr>
      <w:r w:rsidRPr="00643421">
        <w:rPr>
          <w:rFonts w:ascii="Cambria" w:hAnsi="Cambria"/>
          <w:b/>
          <w:sz w:val="24"/>
          <w:szCs w:val="24"/>
        </w:rPr>
        <w:t>Personal Details</w:t>
      </w:r>
    </w:p>
    <w:tbl>
      <w:tblPr>
        <w:tblStyle w:val="TableGrid"/>
        <w:tblW w:w="0" w:type="auto"/>
        <w:tblLook w:val="04A0" w:firstRow="1" w:lastRow="0" w:firstColumn="1" w:lastColumn="0" w:noHBand="0" w:noVBand="1"/>
      </w:tblPr>
      <w:tblGrid>
        <w:gridCol w:w="2405"/>
        <w:gridCol w:w="284"/>
        <w:gridCol w:w="7767"/>
      </w:tblGrid>
      <w:tr w:rsidR="00643421" w:rsidRPr="00643421" w14:paraId="680E2D79" w14:textId="77777777" w:rsidTr="00643421">
        <w:tc>
          <w:tcPr>
            <w:tcW w:w="2405" w:type="dxa"/>
          </w:tcPr>
          <w:p w14:paraId="77991432" w14:textId="44451082" w:rsidR="00643421" w:rsidRPr="00643421" w:rsidRDefault="00643421" w:rsidP="00895037">
            <w:pPr>
              <w:pStyle w:val="NoSpacing"/>
              <w:rPr>
                <w:rFonts w:ascii="Cambria" w:hAnsi="Cambria"/>
                <w:b/>
                <w:bCs/>
                <w:sz w:val="24"/>
                <w:szCs w:val="24"/>
              </w:rPr>
            </w:pPr>
            <w:r w:rsidRPr="00643421">
              <w:rPr>
                <w:rFonts w:ascii="Cambria" w:hAnsi="Cambria"/>
                <w:b/>
                <w:bCs/>
                <w:sz w:val="24"/>
                <w:szCs w:val="24"/>
              </w:rPr>
              <w:t>Name</w:t>
            </w:r>
          </w:p>
        </w:tc>
        <w:tc>
          <w:tcPr>
            <w:tcW w:w="284" w:type="dxa"/>
          </w:tcPr>
          <w:p w14:paraId="46A8A7B1" w14:textId="289726DE" w:rsidR="00643421" w:rsidRPr="00643421" w:rsidRDefault="00643421" w:rsidP="00895037">
            <w:pPr>
              <w:pStyle w:val="NoSpacing"/>
              <w:rPr>
                <w:rFonts w:ascii="Cambria" w:hAnsi="Cambria"/>
                <w:sz w:val="24"/>
                <w:szCs w:val="24"/>
              </w:rPr>
            </w:pPr>
            <w:r w:rsidRPr="00643421">
              <w:rPr>
                <w:rFonts w:ascii="Cambria" w:hAnsi="Cambria"/>
                <w:sz w:val="24"/>
                <w:szCs w:val="24"/>
              </w:rPr>
              <w:t>:</w:t>
            </w:r>
          </w:p>
        </w:tc>
        <w:tc>
          <w:tcPr>
            <w:tcW w:w="7767" w:type="dxa"/>
          </w:tcPr>
          <w:p w14:paraId="4F360FEF" w14:textId="7557996E" w:rsidR="00643421" w:rsidRPr="00643421" w:rsidRDefault="00643421" w:rsidP="00895037">
            <w:pPr>
              <w:pStyle w:val="NoSpacing"/>
              <w:rPr>
                <w:rFonts w:ascii="Cambria" w:hAnsi="Cambria"/>
                <w:sz w:val="24"/>
                <w:szCs w:val="24"/>
              </w:rPr>
            </w:pPr>
            <w:r w:rsidRPr="00643421">
              <w:rPr>
                <w:rFonts w:ascii="Cambria" w:hAnsi="Cambria"/>
                <w:sz w:val="24"/>
                <w:szCs w:val="24"/>
              </w:rPr>
              <w:t>Bharath Bharadwaj B S</w:t>
            </w:r>
          </w:p>
        </w:tc>
      </w:tr>
      <w:tr w:rsidR="00643421" w:rsidRPr="00643421" w14:paraId="329B8659" w14:textId="77777777" w:rsidTr="00643421">
        <w:tc>
          <w:tcPr>
            <w:tcW w:w="2405" w:type="dxa"/>
          </w:tcPr>
          <w:p w14:paraId="02F35925" w14:textId="1DC46CB3" w:rsidR="00643421" w:rsidRPr="00643421" w:rsidRDefault="00643421" w:rsidP="00895037">
            <w:pPr>
              <w:pStyle w:val="NoSpacing"/>
              <w:rPr>
                <w:rFonts w:ascii="Cambria" w:hAnsi="Cambria"/>
                <w:b/>
                <w:bCs/>
                <w:sz w:val="24"/>
                <w:szCs w:val="24"/>
              </w:rPr>
            </w:pPr>
            <w:r w:rsidRPr="00643421">
              <w:rPr>
                <w:rFonts w:ascii="Cambria" w:hAnsi="Cambria"/>
                <w:b/>
                <w:bCs/>
                <w:sz w:val="24"/>
                <w:szCs w:val="24"/>
              </w:rPr>
              <w:t>Father Name</w:t>
            </w:r>
          </w:p>
        </w:tc>
        <w:tc>
          <w:tcPr>
            <w:tcW w:w="284" w:type="dxa"/>
          </w:tcPr>
          <w:p w14:paraId="4CAFA048" w14:textId="138ACB0C" w:rsidR="00643421" w:rsidRPr="00643421" w:rsidRDefault="00643421" w:rsidP="00895037">
            <w:pPr>
              <w:pStyle w:val="NoSpacing"/>
              <w:rPr>
                <w:rFonts w:ascii="Cambria" w:hAnsi="Cambria"/>
                <w:sz w:val="24"/>
                <w:szCs w:val="24"/>
              </w:rPr>
            </w:pPr>
            <w:r w:rsidRPr="00643421">
              <w:rPr>
                <w:rFonts w:ascii="Cambria" w:hAnsi="Cambria"/>
                <w:sz w:val="24"/>
                <w:szCs w:val="24"/>
              </w:rPr>
              <w:t>:</w:t>
            </w:r>
          </w:p>
        </w:tc>
        <w:tc>
          <w:tcPr>
            <w:tcW w:w="7767" w:type="dxa"/>
          </w:tcPr>
          <w:p w14:paraId="08A4BAB6" w14:textId="7426873B" w:rsidR="00643421" w:rsidRPr="00643421" w:rsidRDefault="00643421" w:rsidP="00895037">
            <w:pPr>
              <w:pStyle w:val="NoSpacing"/>
              <w:rPr>
                <w:rFonts w:ascii="Cambria" w:hAnsi="Cambria"/>
                <w:sz w:val="24"/>
                <w:szCs w:val="24"/>
              </w:rPr>
            </w:pPr>
            <w:r w:rsidRPr="00643421">
              <w:rPr>
                <w:rFonts w:ascii="Cambria" w:hAnsi="Cambria"/>
                <w:sz w:val="24"/>
                <w:szCs w:val="24"/>
              </w:rPr>
              <w:t>Sridhar B G</w:t>
            </w:r>
          </w:p>
        </w:tc>
      </w:tr>
      <w:tr w:rsidR="00643421" w:rsidRPr="00643421" w14:paraId="46290322" w14:textId="77777777" w:rsidTr="00643421">
        <w:tc>
          <w:tcPr>
            <w:tcW w:w="2405" w:type="dxa"/>
          </w:tcPr>
          <w:p w14:paraId="7A67945B" w14:textId="264B9F67" w:rsidR="00643421" w:rsidRPr="00643421" w:rsidRDefault="00643421" w:rsidP="00895037">
            <w:pPr>
              <w:pStyle w:val="NoSpacing"/>
              <w:rPr>
                <w:rFonts w:ascii="Cambria" w:hAnsi="Cambria"/>
                <w:b/>
                <w:bCs/>
                <w:sz w:val="24"/>
                <w:szCs w:val="24"/>
              </w:rPr>
            </w:pPr>
            <w:r>
              <w:rPr>
                <w:rFonts w:ascii="Cambria" w:hAnsi="Cambria"/>
                <w:b/>
                <w:bCs/>
                <w:sz w:val="24"/>
                <w:szCs w:val="24"/>
              </w:rPr>
              <w:t>Date of Birth</w:t>
            </w:r>
          </w:p>
        </w:tc>
        <w:tc>
          <w:tcPr>
            <w:tcW w:w="284" w:type="dxa"/>
          </w:tcPr>
          <w:p w14:paraId="72B35187" w14:textId="3E2EEF69" w:rsidR="00643421" w:rsidRPr="00643421" w:rsidRDefault="00643421" w:rsidP="00895037">
            <w:pPr>
              <w:pStyle w:val="NoSpacing"/>
              <w:rPr>
                <w:rFonts w:ascii="Cambria" w:hAnsi="Cambria"/>
                <w:sz w:val="24"/>
                <w:szCs w:val="24"/>
              </w:rPr>
            </w:pPr>
            <w:r>
              <w:rPr>
                <w:rFonts w:ascii="Cambria" w:hAnsi="Cambria"/>
                <w:sz w:val="24"/>
                <w:szCs w:val="24"/>
              </w:rPr>
              <w:t>:</w:t>
            </w:r>
          </w:p>
        </w:tc>
        <w:tc>
          <w:tcPr>
            <w:tcW w:w="7767" w:type="dxa"/>
          </w:tcPr>
          <w:p w14:paraId="644BAC97" w14:textId="12B55ACE" w:rsidR="00643421" w:rsidRPr="00643421" w:rsidRDefault="00643421" w:rsidP="00895037">
            <w:pPr>
              <w:pStyle w:val="NoSpacing"/>
              <w:rPr>
                <w:rFonts w:ascii="Cambria" w:hAnsi="Cambria"/>
                <w:sz w:val="24"/>
                <w:szCs w:val="24"/>
              </w:rPr>
            </w:pPr>
            <w:r>
              <w:rPr>
                <w:rFonts w:ascii="Cambria" w:hAnsi="Cambria"/>
                <w:sz w:val="24"/>
                <w:szCs w:val="24"/>
              </w:rPr>
              <w:t>02</w:t>
            </w:r>
            <w:r w:rsidRPr="00643421">
              <w:rPr>
                <w:rFonts w:ascii="Cambria" w:hAnsi="Cambria"/>
                <w:sz w:val="24"/>
                <w:szCs w:val="24"/>
                <w:vertAlign w:val="superscript"/>
              </w:rPr>
              <w:t>nd</w:t>
            </w:r>
            <w:r w:rsidR="00827779">
              <w:rPr>
                <w:rFonts w:ascii="Cambria" w:hAnsi="Cambria"/>
                <w:sz w:val="24"/>
                <w:szCs w:val="24"/>
              </w:rPr>
              <w:t xml:space="preserve"> November </w:t>
            </w:r>
            <w:r>
              <w:rPr>
                <w:rFonts w:ascii="Cambria" w:hAnsi="Cambria"/>
                <w:sz w:val="24"/>
                <w:szCs w:val="24"/>
              </w:rPr>
              <w:t>1989</w:t>
            </w:r>
          </w:p>
        </w:tc>
      </w:tr>
      <w:tr w:rsidR="000E5E63" w:rsidRPr="00643421" w14:paraId="7377CE99" w14:textId="77777777" w:rsidTr="000E5E63">
        <w:tc>
          <w:tcPr>
            <w:tcW w:w="2405" w:type="dxa"/>
          </w:tcPr>
          <w:p w14:paraId="280D25B6" w14:textId="77777777" w:rsidR="000E5E63" w:rsidRPr="00643421" w:rsidRDefault="000E5E63" w:rsidP="008C0E96">
            <w:pPr>
              <w:pStyle w:val="NoSpacing"/>
              <w:rPr>
                <w:rFonts w:ascii="Cambria" w:hAnsi="Cambria"/>
                <w:b/>
                <w:bCs/>
                <w:sz w:val="24"/>
                <w:szCs w:val="24"/>
              </w:rPr>
            </w:pPr>
            <w:r w:rsidRPr="00643421">
              <w:rPr>
                <w:rFonts w:ascii="Cambria" w:hAnsi="Cambria"/>
                <w:b/>
                <w:bCs/>
                <w:sz w:val="24"/>
                <w:szCs w:val="24"/>
              </w:rPr>
              <w:t>Marital Status</w:t>
            </w:r>
          </w:p>
        </w:tc>
        <w:tc>
          <w:tcPr>
            <w:tcW w:w="284" w:type="dxa"/>
          </w:tcPr>
          <w:p w14:paraId="1B6C7AC8" w14:textId="77777777" w:rsidR="000E5E63" w:rsidRPr="00643421" w:rsidRDefault="000E5E63" w:rsidP="008C0E96">
            <w:pPr>
              <w:pStyle w:val="NoSpacing"/>
              <w:rPr>
                <w:rFonts w:ascii="Cambria" w:hAnsi="Cambria"/>
                <w:sz w:val="24"/>
                <w:szCs w:val="24"/>
              </w:rPr>
            </w:pPr>
            <w:r w:rsidRPr="00643421">
              <w:rPr>
                <w:rFonts w:ascii="Cambria" w:hAnsi="Cambria"/>
                <w:sz w:val="24"/>
                <w:szCs w:val="24"/>
              </w:rPr>
              <w:t>:</w:t>
            </w:r>
          </w:p>
        </w:tc>
        <w:tc>
          <w:tcPr>
            <w:tcW w:w="7767" w:type="dxa"/>
          </w:tcPr>
          <w:p w14:paraId="2BAEFEF5" w14:textId="77777777" w:rsidR="000E5E63" w:rsidRPr="00643421" w:rsidRDefault="000E5E63" w:rsidP="008C0E96">
            <w:pPr>
              <w:pStyle w:val="NoSpacing"/>
              <w:rPr>
                <w:rFonts w:ascii="Cambria" w:hAnsi="Cambria"/>
                <w:sz w:val="24"/>
                <w:szCs w:val="24"/>
              </w:rPr>
            </w:pPr>
            <w:r>
              <w:rPr>
                <w:rFonts w:ascii="Cambria" w:hAnsi="Cambria"/>
                <w:sz w:val="24"/>
                <w:szCs w:val="24"/>
              </w:rPr>
              <w:t>Single</w:t>
            </w:r>
          </w:p>
        </w:tc>
      </w:tr>
      <w:tr w:rsidR="00332E35" w:rsidRPr="00643421" w14:paraId="7A622F9A" w14:textId="77777777" w:rsidTr="000E5E63">
        <w:tc>
          <w:tcPr>
            <w:tcW w:w="2405" w:type="dxa"/>
          </w:tcPr>
          <w:p w14:paraId="4B501829" w14:textId="0C25482B" w:rsidR="00332E35" w:rsidRPr="00643421" w:rsidRDefault="00332E35" w:rsidP="00332E35">
            <w:pPr>
              <w:pStyle w:val="NoSpacing"/>
              <w:rPr>
                <w:rFonts w:ascii="Cambria" w:hAnsi="Cambria"/>
                <w:b/>
                <w:bCs/>
                <w:sz w:val="24"/>
                <w:szCs w:val="24"/>
              </w:rPr>
            </w:pPr>
            <w:r>
              <w:rPr>
                <w:rFonts w:ascii="Cambria" w:hAnsi="Cambria"/>
                <w:b/>
                <w:bCs/>
                <w:sz w:val="24"/>
                <w:szCs w:val="24"/>
              </w:rPr>
              <w:t>Aadhar Number</w:t>
            </w:r>
          </w:p>
        </w:tc>
        <w:tc>
          <w:tcPr>
            <w:tcW w:w="284" w:type="dxa"/>
          </w:tcPr>
          <w:p w14:paraId="5ABBADBE" w14:textId="0D4E47A1" w:rsidR="00332E35" w:rsidRPr="00643421" w:rsidRDefault="00332E35" w:rsidP="008C0E96">
            <w:pPr>
              <w:pStyle w:val="NoSpacing"/>
              <w:rPr>
                <w:rFonts w:ascii="Cambria" w:hAnsi="Cambria"/>
                <w:sz w:val="24"/>
                <w:szCs w:val="24"/>
              </w:rPr>
            </w:pPr>
            <w:r>
              <w:rPr>
                <w:rFonts w:ascii="Cambria" w:hAnsi="Cambria"/>
                <w:sz w:val="24"/>
                <w:szCs w:val="24"/>
              </w:rPr>
              <w:t>:</w:t>
            </w:r>
          </w:p>
        </w:tc>
        <w:tc>
          <w:tcPr>
            <w:tcW w:w="7767" w:type="dxa"/>
          </w:tcPr>
          <w:p w14:paraId="6D052B7C" w14:textId="782F1469" w:rsidR="00332E35" w:rsidRDefault="00332E35" w:rsidP="008C0E96">
            <w:pPr>
              <w:pStyle w:val="NoSpacing"/>
              <w:rPr>
                <w:rFonts w:ascii="Cambria" w:hAnsi="Cambria"/>
                <w:sz w:val="24"/>
                <w:szCs w:val="24"/>
              </w:rPr>
            </w:pPr>
            <w:r>
              <w:rPr>
                <w:rFonts w:ascii="Cambria" w:hAnsi="Cambria"/>
                <w:sz w:val="24"/>
                <w:szCs w:val="24"/>
              </w:rPr>
              <w:t>4999 0759 6869</w:t>
            </w:r>
          </w:p>
        </w:tc>
      </w:tr>
    </w:tbl>
    <w:p w14:paraId="538EA0FC" w14:textId="77777777" w:rsidR="00895037" w:rsidRPr="00643421" w:rsidRDefault="00895037" w:rsidP="00895037">
      <w:pPr>
        <w:pStyle w:val="NoSpacing"/>
        <w:shd w:val="clear" w:color="auto" w:fill="A6A6A6"/>
        <w:jc w:val="center"/>
        <w:rPr>
          <w:rFonts w:ascii="Cambria" w:hAnsi="Cambria"/>
          <w:sz w:val="24"/>
          <w:szCs w:val="24"/>
        </w:rPr>
      </w:pPr>
      <w:r w:rsidRPr="00643421">
        <w:rPr>
          <w:rFonts w:ascii="Cambria" w:hAnsi="Cambria"/>
          <w:b/>
          <w:sz w:val="24"/>
          <w:szCs w:val="24"/>
        </w:rPr>
        <w:t>Declaration</w:t>
      </w:r>
    </w:p>
    <w:p w14:paraId="21C2B90B" w14:textId="77777777" w:rsidR="00895037" w:rsidRPr="00643421" w:rsidRDefault="00895037" w:rsidP="00895037">
      <w:pPr>
        <w:pStyle w:val="NoSpacing"/>
        <w:jc w:val="center"/>
        <w:rPr>
          <w:rFonts w:ascii="Cambria" w:hAnsi="Cambria"/>
          <w:sz w:val="24"/>
          <w:szCs w:val="24"/>
        </w:rPr>
      </w:pPr>
      <w:r w:rsidRPr="00643421">
        <w:rPr>
          <w:rFonts w:ascii="Cambria" w:hAnsi="Cambria"/>
          <w:sz w:val="24"/>
          <w:szCs w:val="24"/>
        </w:rPr>
        <w:t>I hereby declare that the above details are true to the best of my knowledge and belief.</w:t>
      </w:r>
    </w:p>
    <w:p w14:paraId="46419823" w14:textId="77777777" w:rsidR="00895037" w:rsidRPr="00643421" w:rsidRDefault="00895037" w:rsidP="00895037">
      <w:pPr>
        <w:pStyle w:val="NoSpacing"/>
        <w:rPr>
          <w:rFonts w:ascii="Cambria" w:hAnsi="Cambria"/>
          <w:b/>
          <w:sz w:val="24"/>
          <w:szCs w:val="24"/>
        </w:rPr>
      </w:pPr>
    </w:p>
    <w:p w14:paraId="5D7658F2" w14:textId="246DB3F5" w:rsidR="00895037" w:rsidRPr="00643421" w:rsidRDefault="00895037" w:rsidP="00895037">
      <w:pPr>
        <w:pStyle w:val="NoSpacing"/>
        <w:jc w:val="right"/>
        <w:rPr>
          <w:rFonts w:ascii="Cambria" w:hAnsi="Cambria"/>
          <w:b/>
          <w:sz w:val="24"/>
          <w:szCs w:val="24"/>
        </w:rPr>
      </w:pPr>
    </w:p>
    <w:p w14:paraId="1F9D7408" w14:textId="77777777" w:rsidR="005C683F" w:rsidRPr="00643421" w:rsidRDefault="005C683F" w:rsidP="00895037">
      <w:pPr>
        <w:pStyle w:val="NoSpacing"/>
        <w:jc w:val="right"/>
        <w:rPr>
          <w:rFonts w:ascii="Cambria" w:hAnsi="Cambria"/>
          <w:b/>
          <w:sz w:val="24"/>
          <w:szCs w:val="24"/>
        </w:rPr>
      </w:pPr>
    </w:p>
    <w:p w14:paraId="203F1AC7" w14:textId="77777777" w:rsidR="00895037" w:rsidRPr="00643421" w:rsidRDefault="00895037" w:rsidP="00895037">
      <w:pPr>
        <w:pStyle w:val="NoSpacing"/>
        <w:rPr>
          <w:rFonts w:ascii="Cambria" w:hAnsi="Cambria"/>
          <w:b/>
          <w:sz w:val="24"/>
          <w:szCs w:val="24"/>
        </w:rPr>
      </w:pPr>
      <w:r w:rsidRPr="00643421">
        <w:rPr>
          <w:rFonts w:ascii="Cambria" w:hAnsi="Cambria"/>
          <w:b/>
          <w:sz w:val="24"/>
          <w:szCs w:val="24"/>
        </w:rPr>
        <w:tab/>
      </w:r>
      <w:r w:rsidRPr="00643421">
        <w:rPr>
          <w:rFonts w:ascii="Cambria" w:hAnsi="Cambria"/>
          <w:b/>
          <w:sz w:val="24"/>
          <w:szCs w:val="24"/>
        </w:rPr>
        <w:tab/>
      </w:r>
      <w:r w:rsidRPr="00643421">
        <w:rPr>
          <w:rFonts w:ascii="Cambria" w:hAnsi="Cambria"/>
          <w:b/>
          <w:sz w:val="24"/>
          <w:szCs w:val="24"/>
        </w:rPr>
        <w:tab/>
      </w:r>
      <w:r w:rsidRPr="00643421">
        <w:rPr>
          <w:rFonts w:ascii="Cambria" w:hAnsi="Cambria"/>
          <w:b/>
          <w:sz w:val="24"/>
          <w:szCs w:val="24"/>
        </w:rPr>
        <w:tab/>
        <w:t xml:space="preserve">      </w:t>
      </w:r>
    </w:p>
    <w:p w14:paraId="75AB483E" w14:textId="009AB785" w:rsidR="00276180" w:rsidRPr="00643421" w:rsidRDefault="00895037" w:rsidP="000E5E63">
      <w:pPr>
        <w:pStyle w:val="NoSpacing"/>
        <w:rPr>
          <w:rFonts w:ascii="Cambria" w:hAnsi="Cambria"/>
        </w:rPr>
      </w:pPr>
      <w:r w:rsidRPr="00643421">
        <w:rPr>
          <w:rFonts w:ascii="Cambria" w:hAnsi="Cambria"/>
          <w:b/>
          <w:sz w:val="24"/>
          <w:szCs w:val="24"/>
        </w:rPr>
        <w:t>Place:</w:t>
      </w:r>
      <w:r w:rsidRPr="00643421">
        <w:rPr>
          <w:rFonts w:ascii="Cambria" w:hAnsi="Cambria"/>
          <w:b/>
          <w:sz w:val="24"/>
          <w:szCs w:val="24"/>
        </w:rPr>
        <w:tab/>
      </w:r>
      <w:r w:rsidRPr="00643421">
        <w:rPr>
          <w:rFonts w:ascii="Cambria" w:hAnsi="Cambria"/>
          <w:sz w:val="24"/>
          <w:szCs w:val="24"/>
        </w:rPr>
        <w:t>Mysuru</w:t>
      </w:r>
      <w:r w:rsidRPr="00643421">
        <w:rPr>
          <w:rFonts w:ascii="Cambria" w:hAnsi="Cambria"/>
          <w:sz w:val="24"/>
          <w:szCs w:val="24"/>
        </w:rPr>
        <w:tab/>
      </w:r>
      <w:r w:rsidRPr="00643421">
        <w:rPr>
          <w:rFonts w:ascii="Cambria" w:hAnsi="Cambria"/>
          <w:sz w:val="24"/>
          <w:szCs w:val="24"/>
        </w:rPr>
        <w:tab/>
        <w:t xml:space="preserve">     </w:t>
      </w:r>
      <w:r w:rsidRPr="00643421">
        <w:rPr>
          <w:rFonts w:ascii="Cambria" w:hAnsi="Cambria"/>
          <w:sz w:val="24"/>
          <w:szCs w:val="24"/>
        </w:rPr>
        <w:tab/>
      </w:r>
      <w:r w:rsidRPr="00643421">
        <w:rPr>
          <w:rFonts w:ascii="Cambria" w:hAnsi="Cambria"/>
          <w:sz w:val="24"/>
          <w:szCs w:val="24"/>
        </w:rPr>
        <w:tab/>
      </w:r>
      <w:r w:rsidRPr="00643421">
        <w:rPr>
          <w:rFonts w:ascii="Cambria" w:hAnsi="Cambria"/>
          <w:sz w:val="24"/>
          <w:szCs w:val="24"/>
        </w:rPr>
        <w:tab/>
      </w:r>
      <w:r w:rsidRPr="00643421">
        <w:rPr>
          <w:rFonts w:ascii="Cambria" w:hAnsi="Cambria"/>
          <w:sz w:val="24"/>
          <w:szCs w:val="24"/>
        </w:rPr>
        <w:tab/>
      </w:r>
      <w:r w:rsidRPr="00643421">
        <w:rPr>
          <w:rFonts w:ascii="Cambria" w:hAnsi="Cambria"/>
          <w:b/>
          <w:sz w:val="24"/>
          <w:szCs w:val="24"/>
        </w:rPr>
        <w:t xml:space="preserve">                                    Bharath Bharadwaj B S</w:t>
      </w:r>
    </w:p>
    <w:sectPr w:rsidR="00276180" w:rsidRPr="00643421" w:rsidSect="002761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Wingdings" w:hAnsi="Wingdings" w:cs="Symbol"/>
        <w:sz w:val="24"/>
        <w:szCs w:val="24"/>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sz w:val="24"/>
      </w:rPr>
    </w:lvl>
  </w:abstractNum>
  <w:abstractNum w:abstractNumId="2" w15:restartNumberingAfterBreak="0">
    <w:nsid w:val="27831148"/>
    <w:multiLevelType w:val="hybridMultilevel"/>
    <w:tmpl w:val="3B06B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5241391">
    <w:abstractNumId w:val="0"/>
  </w:num>
  <w:num w:numId="2" w16cid:durableId="914432506">
    <w:abstractNumId w:val="2"/>
  </w:num>
  <w:num w:numId="3" w16cid:durableId="202697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S1MDczszA1MjKyMDBR0lEKTi0uzszPAykwrQUAlk1S7iwAAAA="/>
  </w:docVars>
  <w:rsids>
    <w:rsidRoot w:val="00276180"/>
    <w:rsid w:val="0001011C"/>
    <w:rsid w:val="000E42B6"/>
    <w:rsid w:val="000E5E63"/>
    <w:rsid w:val="00276180"/>
    <w:rsid w:val="00332E35"/>
    <w:rsid w:val="003E2EC7"/>
    <w:rsid w:val="00431ED1"/>
    <w:rsid w:val="00470F39"/>
    <w:rsid w:val="00487B95"/>
    <w:rsid w:val="005C683F"/>
    <w:rsid w:val="00643421"/>
    <w:rsid w:val="006617EA"/>
    <w:rsid w:val="007C284C"/>
    <w:rsid w:val="00827779"/>
    <w:rsid w:val="00895037"/>
    <w:rsid w:val="008A2AB0"/>
    <w:rsid w:val="008B5CED"/>
    <w:rsid w:val="009315F2"/>
    <w:rsid w:val="00A24E47"/>
    <w:rsid w:val="00B85900"/>
    <w:rsid w:val="00C253DC"/>
    <w:rsid w:val="00F8315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02E3"/>
  <w15:chartTrackingRefBased/>
  <w15:docId w15:val="{6D2151D8-7925-42F3-AC15-CAAE3E2A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80"/>
    <w:pPr>
      <w:suppressAutoHyphens/>
      <w:spacing w:after="200" w:line="276" w:lineRule="auto"/>
    </w:pPr>
    <w:rPr>
      <w:rFonts w:ascii="Calibri" w:eastAsia="Times New Roma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76180"/>
    <w:pPr>
      <w:suppressAutoHyphens/>
      <w:spacing w:after="0" w:line="240" w:lineRule="auto"/>
    </w:pPr>
    <w:rPr>
      <w:rFonts w:ascii="Calibri" w:eastAsia="Times New Roman" w:hAnsi="Calibri" w:cs="Times New Roman"/>
      <w:lang w:val="en-US" w:eastAsia="zh-CN"/>
    </w:rPr>
  </w:style>
  <w:style w:type="table" w:styleId="TableGrid">
    <w:name w:val="Table Grid"/>
    <w:basedOn w:val="TableNormal"/>
    <w:uiPriority w:val="39"/>
    <w:rsid w:val="0064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Bharadwaj B S</dc:creator>
  <cp:keywords>Curriculum Vitae;Resume</cp:keywords>
  <dc:description/>
  <cp:lastModifiedBy>Bharath Bharadwaj</cp:lastModifiedBy>
  <cp:revision>17</cp:revision>
  <cp:lastPrinted>2022-09-30T04:51:00Z</cp:lastPrinted>
  <dcterms:created xsi:type="dcterms:W3CDTF">2022-07-06T13:46:00Z</dcterms:created>
  <dcterms:modified xsi:type="dcterms:W3CDTF">2022-09-30T04:55:00Z</dcterms:modified>
</cp:coreProperties>
</file>