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aven-user-guide"/>
    <w:p>
      <w:pPr>
        <w:pStyle w:val="Heading1"/>
      </w:pPr>
      <w:r>
        <w:t xml:space="preserve">Saven — User guide</w:t>
      </w:r>
    </w:p>
    <w:p>
      <w:pPr>
        <w:pStyle w:val="FirstParagraph"/>
      </w:pPr>
      <w:r>
        <w:t xml:space="preserve">A short guide to using Saven (spend tracking) for your team. No technical knowledge required.</w:t>
      </w:r>
    </w:p>
    <w:p>
      <w:r>
        <w:pict>
          <v:rect style="width:0;height:1.5pt" o:hralign="center" o:hrstd="t" o:hr="t"/>
        </w:pict>
      </w:r>
    </w:p>
    <w:bookmarkStart w:id="20" w:name="sign-in-and-first-time"/>
    <w:p>
      <w:pPr>
        <w:pStyle w:val="Heading2"/>
      </w:pPr>
      <w:r>
        <w:t xml:space="preserve">1. Sign in and first time</w:t>
      </w:r>
    </w:p>
    <w:p>
      <w:pPr>
        <w:numPr>
          <w:ilvl w:val="0"/>
          <w:numId w:val="1001"/>
        </w:numPr>
        <w:pStyle w:val="Compact"/>
      </w:pPr>
      <w:r>
        <w:t xml:space="preserve">Open the app in your browser and click</w:t>
      </w:r>
      <w:r>
        <w:t xml:space="preserve"> </w:t>
      </w:r>
      <w:r>
        <w:rPr>
          <w:bCs/>
          <w:b/>
        </w:rPr>
        <w:t xml:space="preserve">Sign in</w:t>
      </w:r>
      <w:r>
        <w:t xml:space="preserve">.</w:t>
      </w:r>
    </w:p>
    <w:p>
      <w:pPr>
        <w:numPr>
          <w:ilvl w:val="0"/>
          <w:numId w:val="1001"/>
        </w:numPr>
        <w:pStyle w:val="Compact"/>
      </w:pPr>
      <w:r>
        <w:t xml:space="preserve">Enter your</w:t>
      </w:r>
      <w:r>
        <w:t xml:space="preserve"> </w:t>
      </w:r>
      <w:r>
        <w:rPr>
          <w:bCs/>
          <w:b/>
        </w:rPr>
        <w:t xml:space="preserve">email</w:t>
      </w:r>
      <w:r>
        <w:t xml:space="preserve"> </w:t>
      </w:r>
      <w:r>
        <w:t xml:space="preserve">and</w:t>
      </w:r>
      <w:r>
        <w:t xml:space="preserve"> </w:t>
      </w:r>
      <w:r>
        <w:rPr>
          <w:bCs/>
          <w:b/>
        </w:rPr>
        <w:t xml:space="preserve">password</w:t>
      </w:r>
      <w:r>
        <w:t xml:space="preserve"> </w:t>
      </w:r>
      <w:r>
        <w:t xml:space="preserve">(you need an invite from your admin to get access).</w:t>
      </w:r>
    </w:p>
    <w:p>
      <w:pPr>
        <w:numPr>
          <w:ilvl w:val="0"/>
          <w:numId w:val="1001"/>
        </w:numPr>
        <w:pStyle w:val="Compact"/>
      </w:pPr>
      <w:r>
        <w:t xml:space="preserve">If you have no groups yet, create one—e.g. </w:t>
      </w:r>
      <w:r>
        <w:t xml:space="preserve">“</w:t>
      </w:r>
      <w:r>
        <w:t xml:space="preserve">Household</w:t>
      </w:r>
      <w:r>
        <w:t xml:space="preserve">”</w:t>
      </w:r>
      <w:r>
        <w:t xml:space="preserve">—then you’ll see your</w:t>
      </w:r>
      <w:r>
        <w:t xml:space="preserve"> </w:t>
      </w:r>
      <w:r>
        <w:rPr>
          <w:bCs/>
          <w:b/>
        </w:rPr>
        <w:t xml:space="preserve">Dashboard</w:t>
      </w:r>
      <w:r>
        <w:t xml:space="preserve">.</w:t>
      </w:r>
    </w:p>
    <w:p>
      <w:r>
        <w:pict>
          <v:rect style="width:0;height:1.5pt" o:hralign="center" o:hrstd="t" o:hr="t"/>
        </w:pict>
      </w:r>
    </w:p>
    <w:bookmarkEnd w:id="20"/>
    <w:bookmarkStart w:id="21" w:name="dashboard"/>
    <w:p>
      <w:pPr>
        <w:pStyle w:val="Heading2"/>
      </w:pPr>
      <w:r>
        <w:t xml:space="preserve">2. Dashboard</w:t>
      </w:r>
    </w:p>
    <w:p>
      <w:pPr>
        <w:numPr>
          <w:ilvl w:val="0"/>
          <w:numId w:val="1002"/>
        </w:numPr>
        <w:pStyle w:val="Compact"/>
      </w:pPr>
      <w:r>
        <w:rPr>
          <w:bCs/>
          <w:b/>
        </w:rPr>
        <w:t xml:space="preserve">Pick a group</w:t>
      </w:r>
      <w:r>
        <w:t xml:space="preserve"> </w:t>
      </w:r>
      <w:r>
        <w:t xml:space="preserve">from the dropdown to see that group’s data.</w:t>
      </w:r>
    </w:p>
    <w:p>
      <w:pPr>
        <w:numPr>
          <w:ilvl w:val="0"/>
          <w:numId w:val="1002"/>
        </w:numPr>
        <w:pStyle w:val="Compact"/>
      </w:pPr>
      <w:r>
        <w:rPr>
          <w:bCs/>
          <w:b/>
        </w:rPr>
        <w:t xml:space="preserve">This month</w:t>
      </w:r>
      <w:r>
        <w:t xml:space="preserve"> </w:t>
      </w:r>
      <w:r>
        <w:t xml:space="preserve">shows total spend for the selected group.</w:t>
      </w:r>
    </w:p>
    <w:p>
      <w:pPr>
        <w:numPr>
          <w:ilvl w:val="0"/>
          <w:numId w:val="1002"/>
        </w:numPr>
        <w:pStyle w:val="Compact"/>
      </w:pPr>
      <w:r>
        <w:rPr>
          <w:bCs/>
          <w:b/>
        </w:rPr>
        <w:t xml:space="preserve">Recent transactions</w:t>
      </w:r>
      <w:r>
        <w:t xml:space="preserve"> </w:t>
      </w:r>
      <w:r>
        <w:t xml:space="preserve">shows the last 5 entries (date, amount, category, note, when it was added, who added it).</w:t>
      </w:r>
    </w:p>
    <w:p>
      <w:pPr>
        <w:numPr>
          <w:ilvl w:val="0"/>
          <w:numId w:val="1002"/>
        </w:numPr>
        <w:pStyle w:val="Compact"/>
      </w:pPr>
      <w:r>
        <w:t xml:space="preserve">Use</w:t>
      </w:r>
      <w:r>
        <w:t xml:space="preserve"> </w:t>
      </w:r>
      <w:r>
        <w:rPr>
          <w:bCs/>
          <w:b/>
        </w:rPr>
        <w:t xml:space="preserve">New group</w:t>
      </w:r>
      <w:r>
        <w:t xml:space="preserve"> </w:t>
      </w:r>
      <w:r>
        <w:t xml:space="preserve">to create another bucket (e.g. </w:t>
      </w:r>
      <w:r>
        <w:t xml:space="preserve">“</w:t>
      </w:r>
      <w:r>
        <w:t xml:space="preserve">Travel</w:t>
      </w:r>
      <w:r>
        <w:t xml:space="preserve">”</w:t>
      </w:r>
      <w:r>
        <w:t xml:space="preserve">). Use</w:t>
      </w:r>
      <w:r>
        <w:t xml:space="preserve"> </w:t>
      </w:r>
      <w:r>
        <w:rPr>
          <w:bCs/>
          <w:b/>
        </w:rPr>
        <w:t xml:space="preserve">Add transaction</w:t>
      </w:r>
      <w:r>
        <w:t xml:space="preserve"> </w:t>
      </w:r>
      <w:r>
        <w:t xml:space="preserve">or</w:t>
      </w:r>
      <w:r>
        <w:t xml:space="preserve"> </w:t>
      </w:r>
      <w:r>
        <w:rPr>
          <w:bCs/>
          <w:b/>
        </w:rPr>
        <w:t xml:space="preserve">View all &amp; filter</w:t>
      </w:r>
      <w:r>
        <w:t xml:space="preserve"> </w:t>
      </w:r>
      <w:r>
        <w:t xml:space="preserve">to add or see more transactions.</w:t>
      </w:r>
    </w:p>
    <w:p>
      <w:r>
        <w:pict>
          <v:rect style="width:0;height:1.5pt" o:hralign="center" o:hrstd="t" o:hr="t"/>
        </w:pict>
      </w:r>
    </w:p>
    <w:bookmarkEnd w:id="21"/>
    <w:bookmarkStart w:id="22" w:name="groups-and-members"/>
    <w:p>
      <w:pPr>
        <w:pStyle w:val="Heading2"/>
      </w:pPr>
      <w:r>
        <w:t xml:space="preserve">3. Groups and members</w:t>
      </w:r>
    </w:p>
    <w:p>
      <w:pPr>
        <w:numPr>
          <w:ilvl w:val="0"/>
          <w:numId w:val="1003"/>
        </w:numPr>
        <w:pStyle w:val="Compact"/>
      </w:pPr>
      <w:r>
        <w:rPr>
          <w:bCs/>
          <w:b/>
        </w:rPr>
        <w:t xml:space="preserve">Create a group:</w:t>
      </w:r>
      <w:r>
        <w:t xml:space="preserve"> </w:t>
      </w:r>
      <w:r>
        <w:t xml:space="preserve">Dashboard or</w:t>
      </w:r>
      <w:r>
        <w:t xml:space="preserve"> </w:t>
      </w:r>
      <w:r>
        <w:rPr>
          <w:bCs/>
          <w:b/>
        </w:rPr>
        <w:t xml:space="preserve">Groups</w:t>
      </w:r>
      <w:r>
        <w:t xml:space="preserve"> </w:t>
      </w:r>
      <w:r>
        <w:t xml:space="preserve">in the menu →</w:t>
      </w:r>
      <w:r>
        <w:t xml:space="preserve"> </w:t>
      </w:r>
      <w:r>
        <w:rPr>
          <w:bCs/>
          <w:b/>
        </w:rPr>
        <w:t xml:space="preserve">New group</w:t>
      </w:r>
      <w:r>
        <w:t xml:space="preserve"> </w:t>
      </w:r>
      <w:r>
        <w:t xml:space="preserve">→ enter a name (e.g. </w:t>
      </w:r>
      <w:r>
        <w:t xml:space="preserve">“</w:t>
      </w:r>
      <w:r>
        <w:t xml:space="preserve">Household</w:t>
      </w:r>
      <w:r>
        <w:t xml:space="preserve">”</w:t>
      </w:r>
      <w:r>
        <w:t xml:space="preserve">).</w:t>
      </w:r>
    </w:p>
    <w:p>
      <w:pPr>
        <w:numPr>
          <w:ilvl w:val="0"/>
          <w:numId w:val="1003"/>
        </w:numPr>
        <w:pStyle w:val="Compact"/>
      </w:pPr>
      <w:r>
        <w:rPr>
          <w:bCs/>
          <w:b/>
        </w:rPr>
        <w:t xml:space="preserve">See who’s in a group:</w:t>
      </w:r>
      <w:r>
        <w:t xml:space="preserve"> </w:t>
      </w:r>
      <w:r>
        <w:t xml:space="preserve">Open</w:t>
      </w:r>
      <w:r>
        <w:t xml:space="preserve"> </w:t>
      </w:r>
      <w:r>
        <w:rPr>
          <w:bCs/>
          <w:b/>
        </w:rPr>
        <w:t xml:space="preserve">Groups</w:t>
      </w:r>
      <w:r>
        <w:t xml:space="preserve">, select the group. You’ll see the list of members.</w:t>
      </w:r>
    </w:p>
    <w:p>
      <w:pPr>
        <w:numPr>
          <w:ilvl w:val="0"/>
          <w:numId w:val="1003"/>
        </w:numPr>
        <w:pStyle w:val="Compact"/>
      </w:pPr>
      <w:r>
        <w:rPr>
          <w:bCs/>
          <w:b/>
        </w:rPr>
        <w:t xml:space="preserve">Add someone:</w:t>
      </w:r>
      <w:r>
        <w:t xml:space="preserve"> </w:t>
      </w:r>
      <w:r>
        <w:t xml:space="preserve">Enter their</w:t>
      </w:r>
      <w:r>
        <w:t xml:space="preserve"> </w:t>
      </w:r>
      <w:r>
        <w:rPr>
          <w:bCs/>
          <w:b/>
        </w:rPr>
        <w:t xml:space="preserve">email</w:t>
      </w:r>
      <w:r>
        <w:t xml:space="preserve"> </w:t>
      </w:r>
      <w:r>
        <w:t xml:space="preserve">in</w:t>
      </w:r>
      <w:r>
        <w:t xml:space="preserve"> </w:t>
      </w:r>
      <w:r>
        <w:t xml:space="preserve">“</w:t>
      </w:r>
      <w:r>
        <w:t xml:space="preserve">Add member</w:t>
      </w:r>
      <w:r>
        <w:t xml:space="preserve">”</w:t>
      </w:r>
      <w:r>
        <w:t xml:space="preserve"> </w:t>
      </w:r>
      <w:r>
        <w:t xml:space="preserve">and click</w:t>
      </w:r>
      <w:r>
        <w:t xml:space="preserve"> </w:t>
      </w:r>
      <w:r>
        <w:rPr>
          <w:bCs/>
          <w:b/>
        </w:rPr>
        <w:t xml:space="preserve">Add member</w:t>
      </w:r>
      <w:r>
        <w:t xml:space="preserve">. They must already have access to Saven (your admin sends them an invite first). If you see</w:t>
      </w:r>
      <w:r>
        <w:t xml:space="preserve"> </w:t>
      </w:r>
      <w:r>
        <w:t xml:space="preserve">“</w:t>
      </w:r>
      <w:r>
        <w:t xml:space="preserve">No user found</w:t>
      </w:r>
      <w:r>
        <w:t xml:space="preserve">”</w:t>
      </w:r>
      <w:r>
        <w:t xml:space="preserve">, they need to sign in once or be added by your admin.</w:t>
      </w:r>
    </w:p>
    <w:p>
      <w:pPr>
        <w:numPr>
          <w:ilvl w:val="0"/>
          <w:numId w:val="1003"/>
        </w:numPr>
        <w:pStyle w:val="Compact"/>
      </w:pPr>
      <w:r>
        <w:rPr>
          <w:bCs/>
          <w:b/>
        </w:rPr>
        <w:t xml:space="preserve">Remove someone:</w:t>
      </w:r>
      <w:r>
        <w:t xml:space="preserve"> </w:t>
      </w:r>
      <w:r>
        <w:t xml:space="preserve">In the members list, click</w:t>
      </w:r>
      <w:r>
        <w:t xml:space="preserve"> </w:t>
      </w:r>
      <w:r>
        <w:rPr>
          <w:bCs/>
          <w:b/>
        </w:rPr>
        <w:t xml:space="preserve">Remove</w:t>
      </w:r>
      <w:r>
        <w:t xml:space="preserve"> </w:t>
      </w:r>
      <w:r>
        <w:t xml:space="preserve">next to their name.</w:t>
      </w:r>
    </w:p>
    <w:p>
      <w:r>
        <w:pict>
          <v:rect style="width:0;height:1.5pt" o:hralign="center" o:hrstd="t" o:hr="t"/>
        </w:pict>
      </w:r>
    </w:p>
    <w:bookmarkEnd w:id="22"/>
    <w:bookmarkStart w:id="23" w:name="adding-a-transaction-web"/>
    <w:p>
      <w:pPr>
        <w:pStyle w:val="Heading2"/>
      </w:pPr>
      <w:r>
        <w:t xml:space="preserve">4. Adding a transaction (web)</w:t>
      </w:r>
    </w:p>
    <w:p>
      <w:pPr>
        <w:numPr>
          <w:ilvl w:val="0"/>
          <w:numId w:val="1004"/>
        </w:numPr>
        <w:pStyle w:val="Compact"/>
      </w:pPr>
      <w:r>
        <w:t xml:space="preserve">Open</w:t>
      </w:r>
      <w:r>
        <w:t xml:space="preserve"> </w:t>
      </w:r>
      <w:r>
        <w:rPr>
          <w:bCs/>
          <w:b/>
        </w:rPr>
        <w:t xml:space="preserve">Transactions</w:t>
      </w:r>
      <w:r>
        <w:t xml:space="preserve"> </w:t>
      </w:r>
      <w:r>
        <w:t xml:space="preserve">and click</w:t>
      </w:r>
      <w:r>
        <w:t xml:space="preserve"> </w:t>
      </w:r>
      <w:r>
        <w:rPr>
          <w:bCs/>
          <w:b/>
        </w:rPr>
        <w:t xml:space="preserve">Add transaction</w:t>
      </w:r>
      <w:r>
        <w:t xml:space="preserve"> </w:t>
      </w:r>
      <w:r>
        <w:t xml:space="preserve">(or use the link on the Dashboard).</w:t>
      </w:r>
    </w:p>
    <w:p>
      <w:pPr>
        <w:numPr>
          <w:ilvl w:val="0"/>
          <w:numId w:val="1004"/>
        </w:numPr>
        <w:pStyle w:val="Compact"/>
      </w:pPr>
      <w:r>
        <w:t xml:space="preserve">Choose the</w:t>
      </w:r>
      <w:r>
        <w:t xml:space="preserve"> </w:t>
      </w:r>
      <w:r>
        <w:rPr>
          <w:bCs/>
          <w:b/>
        </w:rPr>
        <w:t xml:space="preserve">group</w:t>
      </w:r>
      <w:r>
        <w:t xml:space="preserve">, enter</w:t>
      </w:r>
      <w:r>
        <w:t xml:space="preserve"> </w:t>
      </w:r>
      <w:r>
        <w:rPr>
          <w:bCs/>
          <w:b/>
        </w:rPr>
        <w:t xml:space="preserve">amount</w:t>
      </w:r>
      <w:r>
        <w:t xml:space="preserve"> </w:t>
      </w:r>
      <w:r>
        <w:t xml:space="preserve">and</w:t>
      </w:r>
      <w:r>
        <w:t xml:space="preserve"> </w:t>
      </w:r>
      <w:r>
        <w:rPr>
          <w:bCs/>
          <w:b/>
        </w:rPr>
        <w:t xml:space="preserve">date</w:t>
      </w:r>
      <w:r>
        <w:t xml:space="preserve"> </w:t>
      </w:r>
      <w:r>
        <w:t xml:space="preserve">(when you spent), pick a</w:t>
      </w:r>
      <w:r>
        <w:t xml:space="preserve"> </w:t>
      </w:r>
      <w:r>
        <w:rPr>
          <w:bCs/>
          <w:b/>
        </w:rPr>
        <w:t xml:space="preserve">category</w:t>
      </w:r>
      <w:r>
        <w:t xml:space="preserve"> </w:t>
      </w:r>
      <w:r>
        <w:t xml:space="preserve">(e.g. Food, Transport), add a</w:t>
      </w:r>
      <w:r>
        <w:t xml:space="preserve"> </w:t>
      </w:r>
      <w:r>
        <w:rPr>
          <w:bCs/>
          <w:b/>
        </w:rPr>
        <w:t xml:space="preserve">note</w:t>
      </w:r>
      <w:r>
        <w:t xml:space="preserve"> </w:t>
      </w:r>
      <w:r>
        <w:t xml:space="preserve">if you like, then click</w:t>
      </w:r>
      <w:r>
        <w:t xml:space="preserve"> </w:t>
      </w:r>
      <w:r>
        <w:rPr>
          <w:bCs/>
          <w:b/>
        </w:rPr>
        <w:t xml:space="preserve">Add</w:t>
      </w:r>
      <w:r>
        <w:t xml:space="preserve">.</w:t>
      </w:r>
    </w:p>
    <w:p>
      <w:r>
        <w:pict>
          <v:rect style="width:0;height:1.5pt" o:hralign="center" o:hrstd="t" o:hr="t"/>
        </w:pict>
      </w:r>
    </w:p>
    <w:bookmarkEnd w:id="23"/>
    <w:bookmarkStart w:id="24" w:name="viewing-and-exporting-transactions"/>
    <w:p>
      <w:pPr>
        <w:pStyle w:val="Heading2"/>
      </w:pPr>
      <w:r>
        <w:t xml:space="preserve">5. Viewing and exporting transactions</w:t>
      </w:r>
    </w:p>
    <w:p>
      <w:pPr>
        <w:numPr>
          <w:ilvl w:val="0"/>
          <w:numId w:val="1005"/>
        </w:numPr>
        <w:pStyle w:val="Compact"/>
      </w:pPr>
      <w:r>
        <w:t xml:space="preserve">Open</w:t>
      </w:r>
      <w:r>
        <w:t xml:space="preserve"> </w:t>
      </w:r>
      <w:r>
        <w:rPr>
          <w:bCs/>
          <w:b/>
        </w:rPr>
        <w:t xml:space="preserve">Transactions</w:t>
      </w:r>
      <w:r>
        <w:t xml:space="preserve">, select a</w:t>
      </w:r>
      <w:r>
        <w:t xml:space="preserve"> </w:t>
      </w:r>
      <w:r>
        <w:rPr>
          <w:bCs/>
          <w:b/>
        </w:rPr>
        <w:t xml:space="preserve">group</w:t>
      </w:r>
      <w:r>
        <w:t xml:space="preserve">, then choose</w:t>
      </w:r>
      <w:r>
        <w:t xml:space="preserve"> </w:t>
      </w:r>
      <w:r>
        <w:rPr>
          <w:bCs/>
          <w:b/>
        </w:rPr>
        <w:t xml:space="preserve">Day</w:t>
      </w:r>
      <w:r>
        <w:t xml:space="preserve">,</w:t>
      </w:r>
      <w:r>
        <w:t xml:space="preserve"> </w:t>
      </w:r>
      <w:r>
        <w:rPr>
          <w:bCs/>
          <w:b/>
        </w:rPr>
        <w:t xml:space="preserve">Month</w:t>
      </w:r>
      <w:r>
        <w:t xml:space="preserve">, or</w:t>
      </w:r>
      <w:r>
        <w:t xml:space="preserve"> </w:t>
      </w:r>
      <w:r>
        <w:rPr>
          <w:bCs/>
          <w:b/>
        </w:rPr>
        <w:t xml:space="preserve">Date range</w:t>
      </w:r>
      <w:r>
        <w:t xml:space="preserve"> </w:t>
      </w:r>
      <w:r>
        <w:t xml:space="preserve">to filter.</w:t>
      </w:r>
    </w:p>
    <w:p>
      <w:pPr>
        <w:numPr>
          <w:ilvl w:val="0"/>
          <w:numId w:val="1005"/>
        </w:numPr>
        <w:pStyle w:val="Compact"/>
      </w:pPr>
      <w:r>
        <w:t xml:space="preserve">The list shows newest first. You can</w:t>
      </w:r>
      <w:r>
        <w:t xml:space="preserve"> </w:t>
      </w:r>
      <w:r>
        <w:rPr>
          <w:bCs/>
          <w:b/>
        </w:rPr>
        <w:t xml:space="preserve">Export CSV</w:t>
      </w:r>
      <w:r>
        <w:t xml:space="preserve"> </w:t>
      </w:r>
      <w:r>
        <w:t xml:space="preserve">or</w:t>
      </w:r>
      <w:r>
        <w:t xml:space="preserve"> </w:t>
      </w:r>
      <w:r>
        <w:rPr>
          <w:bCs/>
          <w:b/>
        </w:rPr>
        <w:t xml:space="preserve">Export PDF</w:t>
      </w:r>
      <w:r>
        <w:t xml:space="preserve"> </w:t>
      </w:r>
      <w:r>
        <w:t xml:space="preserve">for the same period you’re viewing.</w:t>
      </w:r>
    </w:p>
    <w:p>
      <w:r>
        <w:pict>
          <v:rect style="width:0;height:1.5pt" o:hralign="center" o:hrstd="t" o:hr="t"/>
        </w:pict>
      </w:r>
    </w:p>
    <w:bookmarkEnd w:id="24"/>
    <w:bookmarkStart w:id="25" w:name="categories"/>
    <w:p>
      <w:pPr>
        <w:pStyle w:val="Heading2"/>
      </w:pPr>
      <w:r>
        <w:t xml:space="preserve">6. Categories</w:t>
      </w:r>
    </w:p>
    <w:p>
      <w:pPr>
        <w:numPr>
          <w:ilvl w:val="0"/>
          <w:numId w:val="1006"/>
        </w:numPr>
        <w:pStyle w:val="Compact"/>
      </w:pPr>
      <w:r>
        <w:t xml:space="preserve">Open</w:t>
      </w:r>
      <w:r>
        <w:t xml:space="preserve"> </w:t>
      </w:r>
      <w:r>
        <w:rPr>
          <w:bCs/>
          <w:b/>
        </w:rPr>
        <w:t xml:space="preserve">Categories</w:t>
      </w:r>
      <w:r>
        <w:t xml:space="preserve"> </w:t>
      </w:r>
      <w:r>
        <w:t xml:space="preserve">and select a group to see which categories exist (e.g. Food, Transport, Other). Some are shared for all groups; some are only for that group.</w:t>
      </w:r>
    </w:p>
    <w:p>
      <w:pPr>
        <w:numPr>
          <w:ilvl w:val="0"/>
          <w:numId w:val="1006"/>
        </w:numPr>
        <w:pStyle w:val="Compact"/>
      </w:pPr>
      <w:r>
        <w:t xml:space="preserve">To</w:t>
      </w:r>
      <w:r>
        <w:t xml:space="preserve"> </w:t>
      </w:r>
      <w:r>
        <w:rPr>
          <w:bCs/>
          <w:b/>
        </w:rPr>
        <w:t xml:space="preserve">add a category</w:t>
      </w:r>
      <w:r>
        <w:t xml:space="preserve"> </w:t>
      </w:r>
      <w:r>
        <w:t xml:space="preserve">for that group: type a name in</w:t>
      </w:r>
      <w:r>
        <w:t xml:space="preserve"> </w:t>
      </w:r>
      <w:r>
        <w:t xml:space="preserve">“</w:t>
      </w:r>
      <w:r>
        <w:t xml:space="preserve">New category name</w:t>
      </w:r>
      <w:r>
        <w:t xml:space="preserve">”</w:t>
      </w:r>
      <w:r>
        <w:t xml:space="preserve"> </w:t>
      </w:r>
      <w:r>
        <w:t xml:space="preserve">and click</w:t>
      </w:r>
      <w:r>
        <w:t xml:space="preserve"> </w:t>
      </w:r>
      <w:r>
        <w:rPr>
          <w:bCs/>
          <w:b/>
        </w:rPr>
        <w:t xml:space="preserve">Add category</w:t>
      </w:r>
      <w:r>
        <w:t xml:space="preserve">. It will appear when you add transactions.</w:t>
      </w:r>
    </w:p>
    <w:p>
      <w:r>
        <w:pict>
          <v:rect style="width:0;height:1.5pt" o:hralign="center" o:hrstd="t" o:hr="t"/>
        </w:pict>
      </w:r>
    </w:p>
    <w:bookmarkEnd w:id="25"/>
    <w:bookmarkStart w:id="26" w:name="profile-and-telegram"/>
    <w:p>
      <w:pPr>
        <w:pStyle w:val="Heading2"/>
      </w:pPr>
      <w:r>
        <w:t xml:space="preserve">7. Profile and Telegram</w:t>
      </w:r>
    </w:p>
    <w:p>
      <w:pPr>
        <w:pStyle w:val="FirstParagraph"/>
      </w:pPr>
      <w:r>
        <w:rPr>
          <w:bCs/>
          <w:b/>
        </w:rPr>
        <w:t xml:space="preserve">Your account</w:t>
      </w:r>
      <w:r>
        <w:br/>
      </w:r>
      <w:r>
        <w:t xml:space="preserve">Profile shows your email and lets you</w:t>
      </w:r>
      <w:r>
        <w:t xml:space="preserve"> </w:t>
      </w:r>
      <w:r>
        <w:rPr>
          <w:bCs/>
          <w:b/>
        </w:rPr>
        <w:t xml:space="preserve">Sign out</w:t>
      </w:r>
      <w:r>
        <w:t xml:space="preserve">.</w:t>
      </w:r>
    </w:p>
    <w:p>
      <w:pPr>
        <w:pStyle w:val="BodyText"/>
      </w:pPr>
      <w:r>
        <w:rPr>
          <w:bCs/>
          <w:b/>
        </w:rPr>
        <w:t xml:space="preserve">Connect Telegram</w:t>
      </w:r>
      <w:r>
        <w:br/>
      </w:r>
      <w:r>
        <w:t xml:space="preserve">- In the app:</w:t>
      </w:r>
      <w:r>
        <w:t xml:space="preserve"> </w:t>
      </w:r>
      <w:r>
        <w:rPr>
          <w:bCs/>
          <w:b/>
        </w:rPr>
        <w:t xml:space="preserve">Profile</w:t>
      </w:r>
      <w:r>
        <w:t xml:space="preserve"> </w:t>
      </w:r>
      <w:r>
        <w:t xml:space="preserve">→</w:t>
      </w:r>
      <w:r>
        <w:t xml:space="preserve"> </w:t>
      </w:r>
      <w:r>
        <w:rPr>
          <w:bCs/>
          <w:b/>
        </w:rPr>
        <w:t xml:space="preserve">Telegram settings</w:t>
      </w:r>
      <w:r>
        <w:t xml:space="preserve"> </w:t>
      </w:r>
      <w:r>
        <w:t xml:space="preserve">→</w:t>
      </w:r>
      <w:r>
        <w:t xml:space="preserve"> </w:t>
      </w:r>
      <w:r>
        <w:rPr>
          <w:bCs/>
          <w:b/>
        </w:rPr>
        <w:t xml:space="preserve">Connect Telegram</w:t>
      </w:r>
      <w:r>
        <w:t xml:space="preserve"> </w:t>
      </w:r>
      <w:r>
        <w:t xml:space="preserve">→</w:t>
      </w:r>
      <w:r>
        <w:t xml:space="preserve"> </w:t>
      </w:r>
      <w:r>
        <w:rPr>
          <w:bCs/>
          <w:b/>
        </w:rPr>
        <w:t xml:space="preserve">Generate link code</w:t>
      </w:r>
      <w:r>
        <w:t xml:space="preserve">.</w:t>
      </w:r>
      <w:r>
        <w:br/>
      </w:r>
      <w:r>
        <w:t xml:space="preserve">- In Telegram: open a chat with the Saven bot and type:</w:t>
      </w:r>
      <w:r>
        <w:t xml:space="preserve"> </w:t>
      </w:r>
      <w:r>
        <w:rPr>
          <w:bCs/>
          <w:b/>
        </w:rPr>
        <w:t xml:space="preserve">/link</w:t>
      </w:r>
      <w:r>
        <w:t xml:space="preserve"> </w:t>
      </w:r>
      <w:r>
        <w:t xml:space="preserve">followed by a space and the 6-digit code (e.g. </w:t>
      </w:r>
      <w:r>
        <w:rPr>
          <w:bCs/>
          <w:b/>
        </w:rPr>
        <w:t xml:space="preserve">/link 847291</w:t>
      </w:r>
      <w:r>
        <w:t xml:space="preserve">). The bot will confirm when you’re linked.</w:t>
      </w:r>
    </w:p>
    <w:p>
      <w:pPr>
        <w:pStyle w:val="BodyText"/>
      </w:pPr>
      <w:r>
        <w:rPr>
          <w:bCs/>
          <w:b/>
        </w:rPr>
        <w:t xml:space="preserve">Default group for Telegram</w:t>
      </w:r>
      <w:r>
        <w:br/>
      </w:r>
      <w:r>
        <w:t xml:space="preserve">After linking, in Profile under</w:t>
      </w:r>
      <w:r>
        <w:t xml:space="preserve"> </w:t>
      </w:r>
      <w:r>
        <w:t xml:space="preserve">“</w:t>
      </w:r>
      <w:r>
        <w:t xml:space="preserve">Default group for Telegram</w:t>
      </w:r>
      <w:r>
        <w:t xml:space="preserve">”</w:t>
      </w:r>
      <w:r>
        <w:t xml:space="preserve"> </w:t>
      </w:r>
      <w:r>
        <w:t xml:space="preserve">you can choose which group the bot uses when you don’t say a group name in your message. Save to apply.</w:t>
      </w:r>
    </w:p>
    <w:p>
      <w:pPr>
        <w:pStyle w:val="BodyText"/>
      </w:pPr>
      <w:r>
        <w:rPr>
          <w:bCs/>
          <w:b/>
        </w:rPr>
        <w:t xml:space="preserve">Link a Telegram group to a Saven group</w:t>
      </w:r>
      <w:r>
        <w:br/>
      </w:r>
      <w:r>
        <w:t xml:space="preserve">- In the app:</w:t>
      </w:r>
      <w:r>
        <w:t xml:space="preserve"> </w:t>
      </w:r>
      <w:r>
        <w:rPr>
          <w:bCs/>
          <w:b/>
        </w:rPr>
        <w:t xml:space="preserve">Profile</w:t>
      </w:r>
      <w:r>
        <w:t xml:space="preserve"> </w:t>
      </w:r>
      <w:r>
        <w:t xml:space="preserve">→</w:t>
      </w:r>
      <w:r>
        <w:t xml:space="preserve"> </w:t>
      </w:r>
      <w:r>
        <w:rPr>
          <w:bCs/>
          <w:b/>
        </w:rPr>
        <w:t xml:space="preserve">Link Telegram group</w:t>
      </w:r>
      <w:r>
        <w:t xml:space="preserve"> </w:t>
      </w:r>
      <w:r>
        <w:t xml:space="preserve">→ choose the Saven group →</w:t>
      </w:r>
      <w:r>
        <w:t xml:space="preserve"> </w:t>
      </w:r>
      <w:r>
        <w:rPr>
          <w:bCs/>
          <w:b/>
        </w:rPr>
        <w:t xml:space="preserve">Generate chat link code</w:t>
      </w:r>
      <w:r>
        <w:t xml:space="preserve">.</w:t>
      </w:r>
      <w:r>
        <w:br/>
      </w:r>
      <w:r>
        <w:t xml:space="preserve">- Add the Saven bot to your</w:t>
      </w:r>
      <w:r>
        <w:t xml:space="preserve"> </w:t>
      </w:r>
      <w:r>
        <w:rPr>
          <w:bCs/>
          <w:b/>
        </w:rPr>
        <w:t xml:space="preserve">Telegram group</w:t>
      </w:r>
      <w:r>
        <w:t xml:space="preserve">, then in that group type:</w:t>
      </w:r>
      <w:r>
        <w:t xml:space="preserve"> </w:t>
      </w:r>
      <w:r>
        <w:rPr>
          <w:bCs/>
          <w:b/>
        </w:rPr>
        <w:t xml:space="preserve">/linkgroup</w:t>
      </w:r>
      <w:r>
        <w:t xml:space="preserve"> </w:t>
      </w:r>
      <w:r>
        <w:t xml:space="preserve">followed by a space and the code (e.g. </w:t>
      </w:r>
      <w:r>
        <w:rPr>
          <w:bCs/>
          <w:b/>
        </w:rPr>
        <w:t xml:space="preserve">/linkgroup 992831</w:t>
      </w:r>
      <w:r>
        <w:t xml:space="preserve">).</w:t>
      </w:r>
      <w:r>
        <w:br/>
      </w:r>
      <w:r>
        <w:t xml:space="preserve">Only people who are in that Saven group can run this. After that, everyone in the Telegram group who has linked their account and is in the Saven group can add transactions into that group from the chat.</w:t>
      </w:r>
    </w:p>
    <w:p>
      <w:r>
        <w:pict>
          <v:rect style="width:0;height:1.5pt" o:hralign="center" o:hrstd="t" o:hr="t"/>
        </w:pict>
      </w:r>
    </w:p>
    <w:bookmarkEnd w:id="26"/>
    <w:bookmarkStart w:id="27" w:name="using-the-telegram-bot"/>
    <w:p>
      <w:pPr>
        <w:pStyle w:val="Heading2"/>
      </w:pPr>
      <w:r>
        <w:t xml:space="preserve">8. Using the Telegram bot</w:t>
      </w:r>
    </w:p>
    <w:p>
      <w:pPr>
        <w:pStyle w:val="FirstParagraph"/>
      </w:pPr>
      <w:r>
        <w:rPr>
          <w:bCs/>
          <w:b/>
        </w:rPr>
        <w:t xml:space="preserve">First:</w:t>
      </w:r>
      <w:r>
        <w:t xml:space="preserve"> </w:t>
      </w:r>
      <w:r>
        <w:t xml:space="preserve">Link your Telegram (see section 7). Then you can record spend and see summaries in Telegram.</w:t>
      </w:r>
    </w:p>
    <w:p>
      <w:pPr>
        <w:pStyle w:val="BodyText"/>
      </w:pPr>
      <w:r>
        <w:rPr>
          <w:bCs/>
          <w:b/>
        </w:rPr>
        <w:t xml:space="preserve">Which group is used?</w:t>
      </w:r>
      <w:r>
        <w:br/>
      </w:r>
      <w:r>
        <w:t xml:space="preserve">The bot uses: (1) the group you mention in the message, or (2) if you’re in a Telegram group that’s linked to a Saven group, that one, or (3) your default group from Profile, or (4) your first group.</w:t>
      </w:r>
    </w:p>
    <w:p>
      <w:pPr>
        <w:pStyle w:val="BodyText"/>
      </w:pPr>
      <w:r>
        <w:rPr>
          <w:bCs/>
          <w:b/>
        </w:rPr>
        <w:t xml:space="preserve">Recording spend in Telegram</w:t>
      </w:r>
      <w:r>
        <w:br/>
      </w:r>
      <w:r>
        <w:t xml:space="preserve">- Type</w:t>
      </w:r>
      <w:r>
        <w:t xml:space="preserve"> </w:t>
      </w:r>
      <w:r>
        <w:rPr>
          <w:bCs/>
          <w:b/>
        </w:rPr>
        <w:t xml:space="preserve">start</w:t>
      </w:r>
      <w:r>
        <w:t xml:space="preserve"> </w:t>
      </w:r>
      <w:r>
        <w:t xml:space="preserve">to see help.</w:t>
      </w:r>
      <w:r>
        <w:br/>
      </w:r>
      <w:r>
        <w:t xml:space="preserve">- To add spend: type</w:t>
      </w:r>
      <w:r>
        <w:t xml:space="preserve"> </w:t>
      </w:r>
      <w:r>
        <w:rPr>
          <w:bCs/>
          <w:b/>
        </w:rPr>
        <w:t xml:space="preserve">add</w:t>
      </w:r>
      <w:r>
        <w:t xml:space="preserve">, then amount, then category (e.g. </w:t>
      </w:r>
      <w:r>
        <w:rPr>
          <w:bCs/>
          <w:b/>
        </w:rPr>
        <w:t xml:space="preserve">add 50 Food</w:t>
      </w:r>
      <w:r>
        <w:t xml:space="preserve">). You can add a date or group name at the end if you want (e.g. </w:t>
      </w:r>
      <w:r>
        <w:rPr>
          <w:bCs/>
          <w:b/>
        </w:rPr>
        <w:t xml:space="preserve">add 50 Food Household</w:t>
      </w:r>
      <w:r>
        <w:t xml:space="preserve">).</w:t>
      </w:r>
      <w:r>
        <w:br/>
      </w:r>
      <w:r>
        <w:t xml:space="preserve">- You can also write in plain language, e.g. </w:t>
      </w:r>
      <w:r>
        <w:rPr>
          <w:bCs/>
          <w:b/>
        </w:rPr>
        <w:t xml:space="preserve">50 coffee</w:t>
      </w:r>
      <w:r>
        <w:t xml:space="preserve"> </w:t>
      </w:r>
      <w:r>
        <w:t xml:space="preserve">or</w:t>
      </w:r>
      <w:r>
        <w:t xml:space="preserve"> </w:t>
      </w:r>
      <w:r>
        <w:rPr>
          <w:bCs/>
          <w:b/>
        </w:rPr>
        <w:t xml:space="preserve">spent 20 on groceries yesterday</w:t>
      </w:r>
      <w:r>
        <w:t xml:space="preserve">. The bot figures out amount and category (and optional group).</w:t>
      </w:r>
    </w:p>
    <w:p>
      <w:pPr>
        <w:pStyle w:val="BodyText"/>
      </w:pPr>
      <w:r>
        <w:rPr>
          <w:bCs/>
          <w:b/>
        </w:rPr>
        <w:t xml:space="preserve">Summaries in Telegram</w:t>
      </w:r>
      <w:r>
        <w:br/>
      </w:r>
      <w:r>
        <w:t xml:space="preserve">-</w:t>
      </w:r>
      <w:r>
        <w:t xml:space="preserve"> </w:t>
      </w:r>
      <w:r>
        <w:rPr>
          <w:bCs/>
          <w:b/>
        </w:rPr>
        <w:t xml:space="preserve">today</w:t>
      </w:r>
      <w:r>
        <w:t xml:space="preserve"> </w:t>
      </w:r>
      <w:r>
        <w:t xml:space="preserve">— today’s total.</w:t>
      </w:r>
      <w:r>
        <w:br/>
      </w:r>
      <w:r>
        <w:t xml:space="preserve">-</w:t>
      </w:r>
      <w:r>
        <w:t xml:space="preserve"> </w:t>
      </w:r>
      <w:r>
        <w:rPr>
          <w:bCs/>
          <w:b/>
        </w:rPr>
        <w:t xml:space="preserve">month</w:t>
      </w:r>
      <w:r>
        <w:t xml:space="preserve"> </w:t>
      </w:r>
      <w:r>
        <w:t xml:space="preserve">— this month’s total (or add a month, e.g. </w:t>
      </w:r>
      <w:r>
        <w:rPr>
          <w:bCs/>
          <w:b/>
        </w:rPr>
        <w:t xml:space="preserve">month 2025-02</w:t>
      </w:r>
      <w:r>
        <w:t xml:space="preserve">).</w:t>
      </w:r>
      <w:r>
        <w:br/>
      </w:r>
      <w:r>
        <w:t xml:space="preserve">-</w:t>
      </w:r>
      <w:r>
        <w:t xml:space="preserve"> </w:t>
      </w:r>
      <w:r>
        <w:rPr>
          <w:bCs/>
          <w:b/>
        </w:rPr>
        <w:t xml:space="preserve">range</w:t>
      </w:r>
      <w:r>
        <w:t xml:space="preserve"> </w:t>
      </w:r>
      <w:r>
        <w:t xml:space="preserve">then start and end date — total for that period.</w:t>
      </w:r>
    </w:p>
    <w:p>
      <w:r>
        <w:pict>
          <v:rect style="width:0;height:1.5pt" o:hralign="center" o:hrstd="t" o:hr="t"/>
        </w:pict>
      </w:r>
    </w:p>
    <w:bookmarkEnd w:id="27"/>
    <w:bookmarkStart w:id="28" w:name="export"/>
    <w:p>
      <w:pPr>
        <w:pStyle w:val="Heading2"/>
      </w:pPr>
      <w:r>
        <w:t xml:space="preserve">9. Export</w:t>
      </w:r>
    </w:p>
    <w:p>
      <w:pPr>
        <w:pStyle w:val="FirstParagraph"/>
      </w:pPr>
      <w:r>
        <w:t xml:space="preserve">On</w:t>
      </w:r>
      <w:r>
        <w:t xml:space="preserve"> </w:t>
      </w:r>
      <w:r>
        <w:rPr>
          <w:bCs/>
          <w:b/>
        </w:rPr>
        <w:t xml:space="preserve">Transactions</w:t>
      </w:r>
      <w:r>
        <w:t xml:space="preserve">, pick a group and set the filter (day, month, or range). Then click</w:t>
      </w:r>
      <w:r>
        <w:t xml:space="preserve"> </w:t>
      </w:r>
      <w:r>
        <w:rPr>
          <w:bCs/>
          <w:b/>
        </w:rPr>
        <w:t xml:space="preserve">Export CSV</w:t>
      </w:r>
      <w:r>
        <w:t xml:space="preserve"> </w:t>
      </w:r>
      <w:r>
        <w:t xml:space="preserve">or</w:t>
      </w:r>
      <w:r>
        <w:t xml:space="preserve"> </w:t>
      </w:r>
      <w:r>
        <w:rPr>
          <w:bCs/>
          <w:b/>
        </w:rPr>
        <w:t xml:space="preserve">Export PDF</w:t>
      </w:r>
      <w:r>
        <w:t xml:space="preserve"> </w:t>
      </w:r>
      <w:r>
        <w:t xml:space="preserve">to download the data for that period.</w:t>
      </w:r>
    </w:p>
    <w:p>
      <w:r>
        <w:pict>
          <v:rect style="width:0;height:1.5pt" o:hralign="center" o:hrstd="t" o:hr="t"/>
        </w:pict>
      </w:r>
    </w:p>
    <w:bookmarkEnd w:id="28"/>
    <w:bookmarkStart w:id="29" w:name="where-to-find-things-in-the-app"/>
    <w:p>
      <w:pPr>
        <w:pStyle w:val="Heading2"/>
      </w:pPr>
      <w:r>
        <w:t xml:space="preserve">10. Where to find things in the app</w:t>
      </w:r>
    </w:p>
    <w:tbl>
      <w:tblPr>
        <w:tblStyle w:val="Table"/>
        <w:tblW w:type="pct" w:w="5000"/>
        <w:tblLook w:firstRow="1" w:lastRow="0" w:firstColumn="0" w:lastColumn="0" w:noHBand="0" w:noVBand="0" w:val="0020"/>
        <w:jc w:val="start"/>
      </w:tblPr>
      <w:tblGrid>
        <w:gridCol w:w="3321"/>
        <w:gridCol w:w="4598"/>
      </w:tblGrid>
      <w:tr>
        <w:trPr>
          <w:tblHeader w:val="true"/>
        </w:trPr>
        <w:tc>
          <w:tcPr/>
          <w:p>
            <w:pPr>
              <w:pStyle w:val="Compact"/>
              <w:jc w:val="left"/>
            </w:pPr>
            <w:r>
              <w:t xml:space="preserve">Where to go</w:t>
            </w:r>
          </w:p>
        </w:tc>
        <w:tc>
          <w:tcPr/>
          <w:p>
            <w:pPr>
              <w:pStyle w:val="Compact"/>
              <w:jc w:val="left"/>
            </w:pPr>
            <w:r>
              <w:t xml:space="preserve">What you can do</w:t>
            </w:r>
          </w:p>
        </w:tc>
      </w:tr>
      <w:tr>
        <w:tc>
          <w:tcPr/>
          <w:p>
            <w:pPr>
              <w:pStyle w:val="Compact"/>
              <w:jc w:val="left"/>
            </w:pPr>
            <w:r>
              <w:rPr>
                <w:bCs/>
                <w:b/>
              </w:rPr>
              <w:t xml:space="preserve">Dashboard</w:t>
            </w:r>
          </w:p>
        </w:tc>
        <w:tc>
          <w:tcPr/>
          <w:p>
            <w:pPr>
              <w:pStyle w:val="Compact"/>
              <w:jc w:val="left"/>
            </w:pPr>
            <w:r>
              <w:t xml:space="preserve">See group total, last 5 transactions, create a group, open Add transaction or full list.</w:t>
            </w:r>
          </w:p>
        </w:tc>
      </w:tr>
      <w:tr>
        <w:tc>
          <w:tcPr/>
          <w:p>
            <w:pPr>
              <w:pStyle w:val="Compact"/>
              <w:jc w:val="left"/>
            </w:pPr>
            <w:r>
              <w:rPr>
                <w:bCs/>
                <w:b/>
              </w:rPr>
              <w:t xml:space="preserve">Transactions</w:t>
            </w:r>
          </w:p>
        </w:tc>
        <w:tc>
          <w:tcPr/>
          <w:p>
            <w:pPr>
              <w:pStyle w:val="Compact"/>
              <w:jc w:val="left"/>
            </w:pPr>
            <w:r>
              <w:t xml:space="preserve">See full list, filter by day/month/range, export CSV or PDF. Use</w:t>
            </w:r>
            <w:r>
              <w:t xml:space="preserve"> </w:t>
            </w:r>
            <w:r>
              <w:rPr>
                <w:bCs/>
                <w:b/>
              </w:rPr>
              <w:t xml:space="preserve">Add transaction</w:t>
            </w:r>
            <w:r>
              <w:t xml:space="preserve"> </w:t>
            </w:r>
            <w:r>
              <w:t xml:space="preserve">at the top to add one.</w:t>
            </w:r>
          </w:p>
        </w:tc>
      </w:tr>
      <w:tr>
        <w:tc>
          <w:tcPr/>
          <w:p>
            <w:pPr>
              <w:pStyle w:val="Compact"/>
              <w:jc w:val="left"/>
            </w:pPr>
            <w:r>
              <w:rPr>
                <w:bCs/>
                <w:b/>
              </w:rPr>
              <w:t xml:space="preserve">Groups</w:t>
            </w:r>
          </w:p>
        </w:tc>
        <w:tc>
          <w:tcPr/>
          <w:p>
            <w:pPr>
              <w:pStyle w:val="Compact"/>
              <w:jc w:val="left"/>
            </w:pPr>
            <w:r>
              <w:t xml:space="preserve">See members, add members by email, remove members.</w:t>
            </w:r>
          </w:p>
        </w:tc>
      </w:tr>
      <w:tr>
        <w:tc>
          <w:tcPr/>
          <w:p>
            <w:pPr>
              <w:pStyle w:val="Compact"/>
              <w:jc w:val="left"/>
            </w:pPr>
            <w:r>
              <w:rPr>
                <w:bCs/>
                <w:b/>
              </w:rPr>
              <w:t xml:space="preserve">Categories</w:t>
            </w:r>
          </w:p>
        </w:tc>
        <w:tc>
          <w:tcPr/>
          <w:p>
            <w:pPr>
              <w:pStyle w:val="Compact"/>
              <w:jc w:val="left"/>
            </w:pPr>
            <w:r>
              <w:t xml:space="preserve">See categories for a group, add a new category.</w:t>
            </w:r>
          </w:p>
        </w:tc>
      </w:tr>
      <w:tr>
        <w:tc>
          <w:tcPr/>
          <w:p>
            <w:pPr>
              <w:pStyle w:val="Compact"/>
              <w:jc w:val="left"/>
            </w:pPr>
            <w:r>
              <w:rPr>
                <w:bCs/>
                <w:b/>
              </w:rPr>
              <w:t xml:space="preserve">Profile</w:t>
            </w:r>
          </w:p>
        </w:tc>
        <w:tc>
          <w:tcPr/>
          <w:p>
            <w:pPr>
              <w:pStyle w:val="Compact"/>
              <w:jc w:val="left"/>
            </w:pPr>
            <w:r>
              <w:t xml:space="preserve">See your account, sign out, connect Telegram, set default group, link a Telegram group.</w:t>
            </w:r>
          </w:p>
        </w:tc>
      </w:tr>
    </w:tbl>
    <w:p>
      <w:r>
        <w:pict>
          <v:rect style="width:0;height:1.5pt" o:hralign="center" o:hrstd="t" o:hr="t"/>
        </w:pict>
      </w:r>
    </w:p>
    <w:bookmarkEnd w:id="29"/>
    <w:bookmarkStart w:id="30" w:name="who-can-do-what"/>
    <w:p>
      <w:pPr>
        <w:pStyle w:val="Heading2"/>
      </w:pPr>
      <w:r>
        <w:t xml:space="preserve">11. Who can do what</w:t>
      </w:r>
    </w:p>
    <w:p>
      <w:pPr>
        <w:numPr>
          <w:ilvl w:val="0"/>
          <w:numId w:val="1007"/>
        </w:numPr>
        <w:pStyle w:val="Compact"/>
      </w:pPr>
      <w:r>
        <w:rPr>
          <w:bCs/>
          <w:b/>
        </w:rPr>
        <w:t xml:space="preserve">Anyone signed in</w:t>
      </w:r>
      <w:r>
        <w:t xml:space="preserve"> </w:t>
      </w:r>
      <w:r>
        <w:t xml:space="preserve">can create groups, be added to groups, add transactions, view data for their groups, export, and manage their Profile and Telegram link.</w:t>
      </w:r>
    </w:p>
    <w:p>
      <w:pPr>
        <w:numPr>
          <w:ilvl w:val="0"/>
          <w:numId w:val="1007"/>
        </w:numPr>
        <w:pStyle w:val="Compact"/>
      </w:pPr>
      <w:r>
        <w:rPr>
          <w:bCs/>
          <w:b/>
        </w:rPr>
        <w:t xml:space="preserve">Group members</w:t>
      </w:r>
      <w:r>
        <w:t xml:space="preserve"> </w:t>
      </w:r>
      <w:r>
        <w:t xml:space="preserve">can add or remove other members (by email), add transactions, see who submitted each one, and add categories for that group.</w:t>
      </w:r>
    </w:p>
    <w:p>
      <w:pPr>
        <w:numPr>
          <w:ilvl w:val="0"/>
          <w:numId w:val="1007"/>
        </w:numPr>
        <w:pStyle w:val="Compact"/>
      </w:pPr>
      <w:r>
        <w:rPr>
          <w:bCs/>
          <w:b/>
        </w:rPr>
        <w:t xml:space="preserve">In Telegram</w:t>
      </w:r>
      <w:r>
        <w:t xml:space="preserve">, once linked, you can add spend (typed or free text), see today/month/range, and use a default or linked group. In a linked Telegram group, everyone who is in the Saven group and has linked Telegram can record into that group; each message is attributed to the person who sent it.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2026-03-04T13:32:49Z</dcterms:created>
  <dcterms:modified xsi:type="dcterms:W3CDTF">2026-03-04T13:32:49Z</dcterms:modified>
</cp:coreProperties>
</file>

<file path=docProps/custom.xml><?xml version="1.0" encoding="utf-8"?>
<Properties xmlns="http://schemas.openxmlformats.org/officeDocument/2006/custom-properties" xmlns:vt="http://schemas.openxmlformats.org/officeDocument/2006/docPropsVTypes"/>
</file>